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Batavia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an and Carib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findings of scientific research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