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verzameling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zijn standplaats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in 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weer werd sam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