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ectie. Als laatst is er nog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2025-12-03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