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 van het Stadsmuseum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0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gekregen. De privécollectie die ze bij de bezoeken aanlegden bevindt zich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ichard financierde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Okanisi 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Foto%27s%20Caribisch%20Erfgoed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nl/objects?query=rv-399" TargetMode="External"/><Relationship Id="rId26" Type="http://schemas.openxmlformats.org/officeDocument/2006/relationships/hyperlink" Target="https://app.colonialcollections.nl/nl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nl/research-aids/https%3A%2F%2Fn2t%252Enet%2Fark%3A%2F27023%2F77c1a0cf982b33b9e88073c4a704049b" TargetMode="External"/><Relationship Id="rId30" Type="http://schemas.openxmlformats.org/officeDocument/2006/relationships/hyperlink" Target="https://app.colonialcollections.nl/nl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nl/objects?query=tm-a&amp;locations=Suriname" TargetMode="External"/><Relationship Id="rId33" Type="http://schemas.openxmlformats.org/officeDocument/2006/relationships/hyperlink" Target="https://app.colonialcollections.nl/nl/objects/https%3A%2F%2Fn2t%252Enet%2Fark%3A%2F27023%2F617e1260f39dc2f661ccc0a7de5e8970" TargetMode="External"/><Relationship Id="rId34" Type="http://schemas.openxmlformats.org/officeDocument/2006/relationships/hyperlink" Target="https://nl.wikipedia.org/wiki/Apatou_(kapite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nl.wikipedia.org/wiki/Herman_ten_Kate_(antropoloog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nl/research-aids/https%3A%2F%2Fn2t%252Enet%2Fark%3A%2F27023%2Fba9397040f2cf7f618e2180fb6c90208" TargetMode="External"/><Relationship Id="rId52" Type="http://schemas.openxmlformats.org/officeDocument/2006/relationships/hyperlink" Target="https://app.colonialcollections.nl/nl/objects?query=tm-401" TargetMode="External"/><Relationship Id="rId53" Type="http://schemas.openxmlformats.org/officeDocument/2006/relationships/hyperlink" Target="https://app.colonialcollections.nl/nl/objects?query=tm-402" TargetMode="External"/><Relationship Id="rId54" Type="http://schemas.openxmlformats.org/officeDocument/2006/relationships/hyperlink" Target="https://app.colonialcollections.nl/nl/objects?query=tm-403" TargetMode="External"/><Relationship Id="rId55" Type="http://schemas.openxmlformats.org/officeDocument/2006/relationships/hyperlink" Target="https://app.colonialcollections.nl/nl/objects/https%3A%2F%2Fn2t%252Enet%2Fark%3A%2F27023%2Ff6308f2e103e26992fb01fbe5c4c719a" TargetMode="External"/><Relationship Id="rId56" Type="http://schemas.openxmlformats.org/officeDocument/2006/relationships/hyperlink" Target="https://app.colonialcollections.nl/nl/research-aids/https%3A%2F%2Fn2t%252Enet%2Fark%3A%2F27023%2F0d0d07f9e69d73c961b30ffd357c1e47" TargetMode="External"/><Relationship Id="rId57" Type="http://schemas.openxmlformats.org/officeDocument/2006/relationships/hyperlink" Target="https://nl.wikipedia.org/wiki/Claudius_Henricus_de_Goeje" TargetMode="External"/><Relationship Id="rId58" Type="http://schemas.openxmlformats.org/officeDocument/2006/relationships/hyperlink" Target="https://app.colonialcollections.nl/nl/objects?query=rv-1443" TargetMode="External"/><Relationship Id="rId59" Type="http://schemas.openxmlformats.org/officeDocument/2006/relationships/hyperlink" Target="https://app.colonialcollections.nl/nl/objects?query=rv-1454" TargetMode="External"/><Relationship Id="rId60" Type="http://schemas.openxmlformats.org/officeDocument/2006/relationships/hyperlink" Target="https://app.colonialcollections.nl/nl/objects?query=rv-1817" TargetMode="External"/><Relationship Id="rId61" Type="http://schemas.openxmlformats.org/officeDocument/2006/relationships/hyperlink" Target="https://app.colonialcollections.nl/nl/objects?query=rv-2349" TargetMode="External"/><Relationship Id="rId62" Type="http://schemas.openxmlformats.org/officeDocument/2006/relationships/hyperlink" Target="https://app.colonialcollections.nl/nl/objects?query=tm-416" TargetMode="External"/><Relationship Id="rId63" Type="http://schemas.openxmlformats.org/officeDocument/2006/relationships/hyperlink" Target="https://app.colonialcollections.nl/nl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doi.org/10.1163/22134360-90002148" TargetMode="External"/><Relationship Id="rId93" Type="http://schemas.openxmlformats.org/officeDocument/2006/relationships/hyperlink" Target="https://isbnsearch.org/isbn/978-0-520-04412-8" TargetMode="External"/><Relationship Id="rId94" Type="http://schemas.openxmlformats.org/officeDocument/2006/relationships/hyperlink" Target="https://search.worldcat.org/title/67392522" TargetMode="External"/><Relationship Id="rId95" Type="http://schemas.openxmlformats.org/officeDocument/2006/relationships/hyperlink" Target="https://isbnsearch.org/isbn/9789068322972" TargetMode="External"/><Relationship Id="rId96" Type="http://schemas.openxmlformats.org/officeDocument/2006/relationships/hyperlink" Target="https://doi.org/10.1163/22134360-bja10038" TargetMode="External"/><Relationship Id="rId97" Type="http://schemas.openxmlformats.org/officeDocument/2006/relationships/hyperlink" Target="https://search.worldcat.org/title/1038514699" TargetMode="External"/><Relationship Id="rId98" Type="http://schemas.openxmlformats.org/officeDocument/2006/relationships/hyperlink" Target="https://isbnsearch.org/isbn/9789460043499" TargetMode="External"/><Relationship Id="rId99" Type="http://schemas.openxmlformats.org/officeDocument/2006/relationships/hyperlink" Target="https://www.dbnl.org/tekst/_oso001201601_01/_oso001201601_01_0003.php" TargetMode="External"/><Relationship Id="rId100" Type="http://schemas.openxmlformats.org/officeDocument/2006/relationships/hyperlink" Target="https://www.dbnl.org/tekst/_oso001198801_01/_oso001198801_01_0020.php" TargetMode="External"/><Relationship Id="rId101" Type="http://schemas.openxmlformats.org/officeDocument/2006/relationships/hyperlink" Target="https://www.dbnl.org/tekst/_oso001198901_01/_oso001198901_01_0010.php" TargetMode="External"/><Relationship Id="rId102" Type="http://schemas.openxmlformats.org/officeDocument/2006/relationships/hyperlink" Target="https://www.dbnl.org/tekst/_oso001198901_01/_oso001198901_01_0026.php" TargetMode="External"/><Relationship Id="rId103" Type="http://schemas.openxmlformats.org/officeDocument/2006/relationships/hyperlink" Target="https://isbnsearch.org/isbn/978-90-6601-015-4" TargetMode="External"/><Relationship Id="rId104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