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Koninkrijk der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ië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