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herlands 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establi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 house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