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bruikleen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 van de Univeristeit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