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History of the museum</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Naturalis</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Collection 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