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Museums and collections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ListBullet"/>
      </w:pPr>
      <w:r>
        <w:t>Koninklijk Bataviaasch Genootschap van Kunsten en Wetenschappen</w:t>
      </w:r>
    </w:p>
    <w:p>
      <w:pPr>
        <w:pStyle w:val="ListBullet"/>
      </w:pPr>
      <w:r>
        <w:t>Museum Bronbeek</w:t>
      </w:r>
    </w:p>
    <w:p>
      <w:pPr>
        <w:pStyle w:val="ListBullet"/>
      </w:pPr>
      <w:r>
        <w:t>Artis Ethnographic Museum</w:t>
      </w:r>
    </w:p>
    <w:p>
      <w:pPr>
        <w:pStyle w:val="ListBullet"/>
      </w:pPr>
      <w:r>
        <w:t>Volkenkundig Museum 'Gerardus van der Leeuw'</w:t>
      </w:r>
    </w:p>
    <w:p>
      <w:pPr>
        <w:pStyle w:val="ListBullet"/>
      </w:pPr>
      <w:r>
        <w:t>Hoofdcursus Kampen</w:t>
      </w:r>
    </w:p>
    <w:p>
      <w:pPr>
        <w:pStyle w:val="ListBullet"/>
      </w:pPr>
      <w:r>
        <w:t>Volkenkundig Museum Justinus van Nassau</w:t>
      </w:r>
    </w:p>
    <w:p>
      <w:pPr>
        <w:pStyle w:val="ListBullet"/>
      </w:pPr>
      <w:r>
        <w:t>Royal Cabinet of Curiosities</w:t>
      </w:r>
    </w:p>
    <w:p>
      <w:pPr>
        <w:pStyle w:val="ListBullet"/>
      </w:pPr>
      <w:r>
        <w:t>Museum Nusantara</w:t>
      </w:r>
    </w:p>
    <w:p>
      <w:pPr>
        <w:pStyle w:val="ListBullet"/>
      </w:pPr>
      <w:r>
        <w:t>Missiemuseum Steyl</w:t>
      </w:r>
    </w:p>
    <w:p>
      <w:pPr>
        <w:pStyle w:val="ListBullet"/>
      </w:pPr>
      <w:r>
        <w:t>Museon-Omniversum</w:t>
      </w:r>
    </w:p>
    <w:p>
      <w:pPr>
        <w:pStyle w:val="ListBullet"/>
      </w:pPr>
      <w:r>
        <w:t>Naturalis Biodiversity Center</w:t>
      </w:r>
    </w:p>
    <w:p>
      <w:pPr>
        <w:pStyle w:val="ListBullet"/>
      </w:pPr>
      <w:r>
        <w:t>Rijksmuseum van Oudheden</w:t>
      </w:r>
    </w:p>
    <w:p>
      <w:pPr>
        <w:pStyle w:val="ListBullet"/>
      </w:pPr>
      <w:r>
        <w:t>Rijksmuseum Amsterdam</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Natuurhistorisch en Volkenkundig Museum Oudenbosch</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Wiebe Reints as original_author on 2025-06-23</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