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entsbesl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Arsip Nasional 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