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natuurhistorische-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De handel 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er- en marinepersonee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