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of objects were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Kabinet van Munten, Penningen en Gesneden Stenen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en/research-aids/https%3A%2F%2Fn2t%252Enet%2Fark%3A%2F27023%2Fb897e22a1eae224b0ca13b5ec14d51cb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