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verder.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voorwerpen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