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het Koloniaal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um voor Volkenkunde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0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