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Nederlandsche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verschille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