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waren de winkels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Een groot aantal Afrikaanse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