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betrekking tot hun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op Aruba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toegevoeg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op slaafg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relevante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Martis be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relevant kunnen zijn voor onderzoek naar het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