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2026-01-06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