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 Biodiversity Center genaam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plaats had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is toegankel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