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Een handreiking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