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personnel files (service regist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