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D755" w14:textId="581CC17C" w:rsidR="00430DBC" w:rsidRPr="00DC262F" w:rsidRDefault="00430DBC" w:rsidP="00430DBC">
      <w:pPr>
        <w:jc w:val="center"/>
        <w:rPr>
          <w:rFonts w:cstheme="minorHAnsi"/>
          <w:b/>
          <w:bCs/>
          <w:sz w:val="32"/>
          <w:szCs w:val="32"/>
          <w:lang w:val="en-US"/>
        </w:rPr>
      </w:pPr>
      <w:r w:rsidRPr="00DC262F">
        <w:rPr>
          <w:rFonts w:cstheme="minorHAnsi"/>
          <w:b/>
          <w:bCs/>
          <w:noProof/>
          <w:sz w:val="32"/>
          <w:szCs w:val="32"/>
          <w:lang w:val="en-US"/>
        </w:rPr>
        <mc:AlternateContent>
          <mc:Choice Requires="wpg">
            <w:drawing>
              <wp:anchor distT="0" distB="0" distL="114300" distR="114300" simplePos="0" relativeHeight="251659264" behindDoc="0" locked="0" layoutInCell="1" allowOverlap="1" wp14:anchorId="48D2B713" wp14:editId="56C62CC4">
                <wp:simplePos x="0" y="0"/>
                <wp:positionH relativeFrom="page">
                  <wp:posOffset>438150</wp:posOffset>
                </wp:positionH>
                <wp:positionV relativeFrom="margin">
                  <wp:posOffset>-1208405</wp:posOffset>
                </wp:positionV>
                <wp:extent cx="169545" cy="9144000"/>
                <wp:effectExtent l="0" t="0" r="59055" b="0"/>
                <wp:wrapNone/>
                <wp:docPr id="1588785491" name="Group 6"/>
                <wp:cNvGraphicFramePr/>
                <a:graphic xmlns:a="http://schemas.openxmlformats.org/drawingml/2006/main">
                  <a:graphicData uri="http://schemas.microsoft.com/office/word/2010/wordprocessingGroup">
                    <wpg:wgp>
                      <wpg:cNvGrpSpPr/>
                      <wpg:grpSpPr>
                        <a:xfrm>
                          <a:off x="0" y="0"/>
                          <a:ext cx="225425" cy="9143365"/>
                          <a:chOff x="0" y="0"/>
                          <a:chExt cx="228600" cy="9144000"/>
                        </a:xfrm>
                      </wpg:grpSpPr>
                      <wps:wsp>
                        <wps:cNvPr id="263138877" name="Rectangle 26313887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2982111" name="Rectangle 1592982111"/>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B99DF5" id="Group 6" o:spid="_x0000_s1026" style="position:absolute;margin-left:34.5pt;margin-top:-95.15pt;width:13.35pt;height:10in;z-index:251659264;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">
                <v:rect id="Rectangle 26313887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" fillcolor="#ed7d31 [3205]" stroked="f" strokeweight="1pt"/>
                <v:rect id="Rectangle 1592982111"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" fillcolor="#4472c4 [3204]" stroked="f" strokeweight="1pt">
                  <o:lock v:ext="edit" aspectratio="t"/>
                </v:rect>
                <w10:wrap anchorx="page" anchory="margin"/>
              </v:group>
            </w:pict>
          </mc:Fallback>
        </mc:AlternateContent>
      </w:r>
      <w:r>
        <w:rPr>
          <w:rFonts w:cstheme="minorHAnsi"/>
          <w:b/>
          <w:bCs/>
          <w:sz w:val="32"/>
          <w:szCs w:val="32"/>
          <w:lang w:val="en-US"/>
        </w:rPr>
        <w:t>Comparative Analysis of Clustering algorithms</w:t>
      </w:r>
      <w:r w:rsidR="00C501F0">
        <w:rPr>
          <w:rFonts w:cstheme="minorHAnsi"/>
          <w:b/>
          <w:bCs/>
          <w:sz w:val="32"/>
          <w:szCs w:val="32"/>
          <w:lang w:val="en-US"/>
        </w:rPr>
        <w:t xml:space="preserve"> for Movies, Ratings and Tags dataset</w:t>
      </w:r>
    </w:p>
    <w:p w14:paraId="731FBB4E" w14:textId="77777777" w:rsidR="00430DBC" w:rsidRPr="00DC262F" w:rsidRDefault="00430DBC" w:rsidP="00430DBC">
      <w:pPr>
        <w:jc w:val="center"/>
        <w:rPr>
          <w:rFonts w:cstheme="minorHAnsi"/>
          <w:sz w:val="24"/>
          <w:szCs w:val="24"/>
        </w:rPr>
      </w:pPr>
      <w:r w:rsidRPr="00DC262F">
        <w:rPr>
          <w:rFonts w:cstheme="minorHAnsi"/>
          <w:sz w:val="24"/>
          <w:szCs w:val="24"/>
        </w:rPr>
        <w:t>An exploratory study using EDA, Statistical Analysis, and Machine Learning</w:t>
      </w:r>
    </w:p>
    <w:p w14:paraId="2361A0F7" w14:textId="77777777" w:rsidR="00430DBC" w:rsidRDefault="00430DBC" w:rsidP="00430DBC">
      <w:pPr>
        <w:rPr>
          <w:rFonts w:cstheme="minorHAnsi"/>
          <w:b/>
          <w:bCs/>
          <w:color w:val="7030A0"/>
          <w:sz w:val="32"/>
          <w:szCs w:val="32"/>
          <w:lang w:val="en-US"/>
        </w:rPr>
      </w:pPr>
    </w:p>
    <w:p w14:paraId="7368E07F" w14:textId="77777777"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Author:</w:t>
      </w:r>
    </w:p>
    <w:p w14:paraId="19794DE4" w14:textId="77777777" w:rsidR="00430DBC" w:rsidRPr="00DC262F" w:rsidRDefault="00430DBC" w:rsidP="00430DBC">
      <w:pPr>
        <w:jc w:val="center"/>
        <w:rPr>
          <w:rFonts w:cstheme="minorHAnsi"/>
          <w:sz w:val="24"/>
          <w:szCs w:val="24"/>
        </w:rPr>
      </w:pPr>
      <w:r w:rsidRPr="00DC262F">
        <w:rPr>
          <w:rFonts w:cstheme="minorHAnsi"/>
          <w:sz w:val="24"/>
          <w:szCs w:val="24"/>
        </w:rPr>
        <w:t>Selvi Ganesh Kumar</w:t>
      </w:r>
    </w:p>
    <w:p w14:paraId="5DADF114" w14:textId="77777777"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Institution:</w:t>
      </w:r>
    </w:p>
    <w:p w14:paraId="75067084" w14:textId="77777777" w:rsidR="00430DBC" w:rsidRPr="00DC262F" w:rsidRDefault="00430DBC" w:rsidP="00430DBC">
      <w:pPr>
        <w:jc w:val="center"/>
        <w:rPr>
          <w:rFonts w:cstheme="minorHAnsi"/>
          <w:sz w:val="24"/>
          <w:szCs w:val="24"/>
        </w:rPr>
      </w:pPr>
      <w:r w:rsidRPr="00DC262F">
        <w:rPr>
          <w:rFonts w:cstheme="minorHAnsi"/>
          <w:sz w:val="24"/>
          <w:szCs w:val="24"/>
        </w:rPr>
        <w:t>CCT College</w:t>
      </w:r>
    </w:p>
    <w:p w14:paraId="13177982" w14:textId="77777777" w:rsidR="00430DBC" w:rsidRPr="00DC262F" w:rsidRDefault="00430DBC" w:rsidP="00430DBC">
      <w:pPr>
        <w:jc w:val="center"/>
        <w:rPr>
          <w:rFonts w:cstheme="minorHAnsi"/>
          <w:sz w:val="24"/>
          <w:szCs w:val="24"/>
        </w:rPr>
      </w:pPr>
      <w:r w:rsidRPr="00DC262F">
        <w:rPr>
          <w:rFonts w:cstheme="minorHAnsi"/>
          <w:sz w:val="24"/>
          <w:szCs w:val="24"/>
        </w:rPr>
        <w:t>Dublin 2</w:t>
      </w:r>
    </w:p>
    <w:p w14:paraId="069D25F4" w14:textId="77777777" w:rsidR="00430DBC" w:rsidRPr="00DC262F" w:rsidRDefault="00430DBC" w:rsidP="00430DBC">
      <w:pPr>
        <w:jc w:val="center"/>
        <w:rPr>
          <w:rFonts w:cstheme="minorHAnsi"/>
          <w:sz w:val="24"/>
          <w:szCs w:val="24"/>
        </w:rPr>
      </w:pPr>
      <w:r w:rsidRPr="00DC262F">
        <w:rPr>
          <w:rFonts w:cstheme="minorHAnsi"/>
          <w:sz w:val="24"/>
          <w:szCs w:val="24"/>
        </w:rPr>
        <w:t>Ireland</w:t>
      </w:r>
    </w:p>
    <w:p w14:paraId="55C5BE2F" w14:textId="77777777"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Course:</w:t>
      </w:r>
    </w:p>
    <w:p w14:paraId="1E1DE1ED" w14:textId="77777777" w:rsidR="00430DBC" w:rsidRPr="00DC262F" w:rsidRDefault="00430DBC" w:rsidP="00430DBC">
      <w:pPr>
        <w:jc w:val="center"/>
        <w:rPr>
          <w:rFonts w:cstheme="minorHAnsi"/>
          <w:sz w:val="24"/>
          <w:szCs w:val="24"/>
        </w:rPr>
      </w:pPr>
      <w:r w:rsidRPr="00DC262F">
        <w:rPr>
          <w:rFonts w:cstheme="minorHAnsi"/>
          <w:sz w:val="24"/>
          <w:szCs w:val="24"/>
        </w:rPr>
        <w:t>Higher Diploma in Science in Data Analytics</w:t>
      </w:r>
    </w:p>
    <w:p w14:paraId="7B70F432" w14:textId="77777777"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Supervisor:</w:t>
      </w:r>
    </w:p>
    <w:p w14:paraId="436877C2" w14:textId="77777777" w:rsidR="00C501F0" w:rsidRDefault="00C501F0" w:rsidP="00430DBC">
      <w:pPr>
        <w:jc w:val="center"/>
        <w:rPr>
          <w:rFonts w:cstheme="minorHAnsi"/>
          <w:b/>
          <w:bCs/>
          <w:sz w:val="32"/>
          <w:szCs w:val="32"/>
          <w:lang w:val="en-US"/>
        </w:rPr>
      </w:pPr>
      <w:r w:rsidRPr="001D0ACD">
        <w:t xml:space="preserve">Mr. </w:t>
      </w:r>
      <w:r w:rsidRPr="00182CCC">
        <w:t>Sam Weiss</w:t>
      </w:r>
      <w:r w:rsidRPr="00DC262F">
        <w:rPr>
          <w:rFonts w:cstheme="minorHAnsi"/>
          <w:b/>
          <w:bCs/>
          <w:sz w:val="32"/>
          <w:szCs w:val="32"/>
          <w:lang w:val="en-US"/>
        </w:rPr>
        <w:t xml:space="preserve"> </w:t>
      </w:r>
    </w:p>
    <w:p w14:paraId="576209EA" w14:textId="1D222EC2"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Date of Submission:</w:t>
      </w:r>
    </w:p>
    <w:p w14:paraId="67232953" w14:textId="77777777" w:rsidR="00430DBC" w:rsidRPr="00DC262F" w:rsidRDefault="00430DBC" w:rsidP="00430DBC">
      <w:pPr>
        <w:jc w:val="center"/>
        <w:rPr>
          <w:rFonts w:cstheme="minorHAnsi"/>
          <w:sz w:val="24"/>
          <w:szCs w:val="24"/>
        </w:rPr>
      </w:pPr>
      <w:r w:rsidRPr="00DC262F">
        <w:rPr>
          <w:rFonts w:cstheme="minorHAnsi"/>
          <w:sz w:val="24"/>
          <w:szCs w:val="24"/>
        </w:rPr>
        <w:t>18th of May 2025</w:t>
      </w:r>
    </w:p>
    <w:p w14:paraId="4AF554C1" w14:textId="77777777" w:rsidR="00430DBC" w:rsidRPr="00DC262F" w:rsidRDefault="00430DBC" w:rsidP="00430DBC">
      <w:pPr>
        <w:jc w:val="center"/>
        <w:rPr>
          <w:rFonts w:cstheme="minorHAnsi"/>
          <w:b/>
          <w:bCs/>
          <w:sz w:val="32"/>
          <w:szCs w:val="32"/>
          <w:lang w:val="en-US"/>
        </w:rPr>
      </w:pPr>
      <w:r w:rsidRPr="00DC262F">
        <w:rPr>
          <w:rFonts w:cstheme="minorHAnsi"/>
          <w:b/>
          <w:bCs/>
          <w:sz w:val="32"/>
          <w:szCs w:val="32"/>
          <w:lang w:val="en-US"/>
        </w:rPr>
        <w:t>Version:</w:t>
      </w:r>
    </w:p>
    <w:p w14:paraId="40C156C4" w14:textId="77777777" w:rsidR="00430DBC" w:rsidRPr="00DC262F" w:rsidRDefault="00430DBC" w:rsidP="00430DBC">
      <w:pPr>
        <w:jc w:val="center"/>
        <w:rPr>
          <w:rFonts w:cstheme="minorHAnsi"/>
          <w:sz w:val="24"/>
          <w:szCs w:val="24"/>
        </w:rPr>
      </w:pPr>
      <w:r w:rsidRPr="00DC262F">
        <w:rPr>
          <w:rFonts w:cstheme="minorHAnsi"/>
          <w:sz w:val="24"/>
          <w:szCs w:val="24"/>
        </w:rPr>
        <w:t>Final Report</w:t>
      </w:r>
    </w:p>
    <w:p w14:paraId="542A7132" w14:textId="77777777" w:rsidR="00430DBC" w:rsidRPr="00D103DF" w:rsidRDefault="00430DBC" w:rsidP="00430DBC">
      <w:pPr>
        <w:jc w:val="center"/>
        <w:rPr>
          <w:rFonts w:cstheme="minorHAnsi"/>
          <w:sz w:val="32"/>
          <w:szCs w:val="32"/>
        </w:rPr>
      </w:pPr>
      <w:r w:rsidRPr="00DC262F">
        <w:rPr>
          <w:rFonts w:cstheme="minorHAnsi"/>
          <w:b/>
          <w:bCs/>
          <w:sz w:val="32"/>
          <w:szCs w:val="32"/>
          <w:lang w:val="en-US"/>
        </w:rPr>
        <w:t>Contact:</w:t>
      </w:r>
      <w:r w:rsidRPr="00DC262F">
        <w:rPr>
          <w:rFonts w:cstheme="minorHAnsi"/>
          <w:sz w:val="32"/>
          <w:szCs w:val="32"/>
        </w:rPr>
        <w:br/>
      </w:r>
      <w:r w:rsidRPr="00DC262F">
        <w:rPr>
          <w:rFonts w:cstheme="minorHAnsi"/>
          <w:sz w:val="24"/>
          <w:szCs w:val="24"/>
        </w:rPr>
        <w:t>Email: [selvi.digitalsolutions@gmail.com]</w:t>
      </w:r>
      <w:r w:rsidRPr="00DC262F">
        <w:rPr>
          <w:rFonts w:cstheme="minorHAnsi"/>
          <w:sz w:val="24"/>
          <w:szCs w:val="24"/>
        </w:rPr>
        <w:br/>
        <w:t>GitHub: github.com/research-selvi-datascience</w:t>
      </w:r>
    </w:p>
    <w:p w14:paraId="7B457CC1" w14:textId="77777777" w:rsidR="00430DBC" w:rsidRPr="00DC262F" w:rsidRDefault="00430DBC" w:rsidP="00430DBC">
      <w:pPr>
        <w:jc w:val="center"/>
        <w:rPr>
          <w:rFonts w:ascii="Times New Roman" w:hAnsi="Times New Roman" w:cs="Times New Roman"/>
          <w:b/>
          <w:bCs/>
          <w:sz w:val="28"/>
          <w:szCs w:val="28"/>
          <w:lang w:val="en-IE"/>
        </w:rPr>
      </w:pPr>
    </w:p>
    <w:p w14:paraId="33CFE00A" w14:textId="77777777" w:rsidR="00430DBC" w:rsidRPr="00DC262F" w:rsidRDefault="00430DBC" w:rsidP="00430DBC">
      <w:pPr>
        <w:jc w:val="center"/>
        <w:rPr>
          <w:rFonts w:cstheme="minorHAnsi"/>
          <w:i/>
          <w:iCs/>
          <w:sz w:val="24"/>
          <w:szCs w:val="24"/>
        </w:rPr>
      </w:pPr>
      <w:r w:rsidRPr="00DC262F">
        <w:rPr>
          <w:rFonts w:cstheme="minorHAnsi"/>
          <w:i/>
          <w:iCs/>
          <w:sz w:val="24"/>
          <w:szCs w:val="24"/>
        </w:rPr>
        <w:t>© 2025 Selvi Ganesh Kumar. All rights reserved.</w:t>
      </w:r>
    </w:p>
    <w:p w14:paraId="0FCBF951" w14:textId="77777777" w:rsidR="00430DBC" w:rsidRDefault="00430DBC" w:rsidP="007A0F51">
      <w:pPr>
        <w:spacing w:after="0" w:line="240" w:lineRule="auto"/>
        <w:jc w:val="center"/>
        <w:rPr>
          <w:rFonts w:cs="Arial"/>
          <w:b/>
          <w:sz w:val="36"/>
          <w:szCs w:val="44"/>
        </w:rPr>
      </w:pPr>
    </w:p>
    <w:p w14:paraId="6B5E8746" w14:textId="77777777" w:rsidR="00430DBC" w:rsidRDefault="00430DBC" w:rsidP="007A0F51">
      <w:pPr>
        <w:spacing w:after="0" w:line="240" w:lineRule="auto"/>
        <w:jc w:val="center"/>
        <w:rPr>
          <w:rFonts w:cs="Arial"/>
          <w:b/>
          <w:sz w:val="36"/>
          <w:szCs w:val="44"/>
        </w:rPr>
      </w:pPr>
    </w:p>
    <w:p w14:paraId="3B476CD4" w14:textId="77777777" w:rsidR="00430DBC" w:rsidRDefault="00430DBC" w:rsidP="007A0F51">
      <w:pPr>
        <w:spacing w:after="0" w:line="240" w:lineRule="auto"/>
        <w:jc w:val="center"/>
        <w:rPr>
          <w:rFonts w:cs="Arial"/>
          <w:b/>
          <w:sz w:val="36"/>
          <w:szCs w:val="44"/>
        </w:rPr>
      </w:pPr>
    </w:p>
    <w:p w14:paraId="20E3F993" w14:textId="77777777" w:rsidR="00C501F0" w:rsidRDefault="00C501F0" w:rsidP="007A0F51">
      <w:pPr>
        <w:spacing w:after="0" w:line="240" w:lineRule="auto"/>
        <w:jc w:val="center"/>
        <w:rPr>
          <w:rFonts w:cs="Arial"/>
          <w:b/>
          <w:sz w:val="36"/>
          <w:szCs w:val="44"/>
        </w:rPr>
      </w:pPr>
    </w:p>
    <w:p w14:paraId="0C744047" w14:textId="77777777" w:rsidR="00C501F0" w:rsidRDefault="00C501F0" w:rsidP="007A0F51">
      <w:pPr>
        <w:spacing w:after="0" w:line="240" w:lineRule="auto"/>
        <w:jc w:val="center"/>
        <w:rPr>
          <w:rFonts w:cs="Arial"/>
          <w:b/>
          <w:sz w:val="36"/>
          <w:szCs w:val="44"/>
        </w:rPr>
      </w:pPr>
    </w:p>
    <w:p w14:paraId="5EBC7EBA" w14:textId="77777777" w:rsidR="007A0F51" w:rsidRPr="00BE4E29" w:rsidRDefault="007A0F51" w:rsidP="007A0F51">
      <w:pPr>
        <w:jc w:val="center"/>
        <w:rPr>
          <w:rFonts w:ascii="Times New Roman" w:hAnsi="Times New Roman" w:cs="Times New Roman"/>
          <w:b/>
          <w:bCs/>
          <w:color w:val="C00000"/>
          <w:sz w:val="28"/>
          <w:szCs w:val="28"/>
        </w:rPr>
      </w:pPr>
      <w:r w:rsidRPr="00BE4E29">
        <w:rPr>
          <w:rFonts w:ascii="Times New Roman" w:hAnsi="Times New Roman" w:cs="Times New Roman"/>
          <w:b/>
          <w:bCs/>
          <w:color w:val="C00000"/>
          <w:sz w:val="28"/>
          <w:szCs w:val="28"/>
        </w:rPr>
        <w:lastRenderedPageBreak/>
        <w:t>Table of Contents</w:t>
      </w:r>
    </w:p>
    <w:p w14:paraId="00567BAB" w14:textId="77777777" w:rsidR="007A0F51" w:rsidRPr="00E176CE" w:rsidRDefault="007A0F51" w:rsidP="007A0F5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1"/>
        <w:gridCol w:w="7992"/>
        <w:gridCol w:w="483"/>
      </w:tblGrid>
      <w:tr w:rsidR="007A0F51" w:rsidRPr="00BE4E29" w14:paraId="6492B12C" w14:textId="77777777" w:rsidTr="00F20DA9">
        <w:trPr>
          <w:trHeight w:val="206"/>
        </w:trPr>
        <w:tc>
          <w:tcPr>
            <w:tcW w:w="541" w:type="dxa"/>
          </w:tcPr>
          <w:p w14:paraId="10D2F749"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1</w:t>
            </w:r>
          </w:p>
        </w:tc>
        <w:tc>
          <w:tcPr>
            <w:tcW w:w="7992" w:type="dxa"/>
          </w:tcPr>
          <w:p w14:paraId="08656CCA" w14:textId="4004FA3C" w:rsidR="007A0F51" w:rsidRPr="00C531F8" w:rsidRDefault="00B273F5" w:rsidP="00F20DA9">
            <w:pPr>
              <w:rPr>
                <w:rFonts w:ascii="Times New Roman" w:hAnsi="Times New Roman" w:cs="Times New Roman"/>
                <w:sz w:val="26"/>
                <w:szCs w:val="26"/>
              </w:rPr>
            </w:pPr>
            <w:r w:rsidRPr="00C531F8">
              <w:rPr>
                <w:rFonts w:ascii="Times New Roman" w:hAnsi="Times New Roman" w:cs="Times New Roman"/>
                <w:sz w:val="26"/>
                <w:szCs w:val="26"/>
              </w:rPr>
              <w:t>Analysis Objectives</w:t>
            </w:r>
          </w:p>
        </w:tc>
        <w:tc>
          <w:tcPr>
            <w:tcW w:w="483" w:type="dxa"/>
          </w:tcPr>
          <w:p w14:paraId="360B24E2"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BE4E29" w14:paraId="7BB94CED" w14:textId="77777777" w:rsidTr="00F20DA9">
        <w:tc>
          <w:tcPr>
            <w:tcW w:w="541" w:type="dxa"/>
          </w:tcPr>
          <w:p w14:paraId="6AA3C471"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2</w:t>
            </w:r>
          </w:p>
        </w:tc>
        <w:tc>
          <w:tcPr>
            <w:tcW w:w="7992" w:type="dxa"/>
          </w:tcPr>
          <w:p w14:paraId="27B40CA0" w14:textId="4627A546" w:rsidR="007A0F51" w:rsidRPr="00C531F8" w:rsidRDefault="00B273F5" w:rsidP="00F20DA9">
            <w:pPr>
              <w:rPr>
                <w:rFonts w:ascii="Times New Roman" w:hAnsi="Times New Roman" w:cs="Times New Roman"/>
                <w:sz w:val="26"/>
                <w:szCs w:val="26"/>
              </w:rPr>
            </w:pPr>
            <w:r w:rsidRPr="00C531F8">
              <w:rPr>
                <w:rFonts w:ascii="Times New Roman" w:hAnsi="Times New Roman" w:cs="Times New Roman"/>
                <w:sz w:val="26"/>
                <w:szCs w:val="26"/>
              </w:rPr>
              <w:t>Exploratory Data analysis and Data Pre-processing:</w:t>
            </w:r>
          </w:p>
        </w:tc>
        <w:tc>
          <w:tcPr>
            <w:tcW w:w="483" w:type="dxa"/>
          </w:tcPr>
          <w:p w14:paraId="41552D57"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BE4E29" w14:paraId="2FE66EBB" w14:textId="77777777" w:rsidTr="00F20DA9">
        <w:tc>
          <w:tcPr>
            <w:tcW w:w="541" w:type="dxa"/>
          </w:tcPr>
          <w:p w14:paraId="0EC916A3"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w:t>
            </w:r>
          </w:p>
        </w:tc>
        <w:tc>
          <w:tcPr>
            <w:tcW w:w="7992" w:type="dxa"/>
          </w:tcPr>
          <w:p w14:paraId="53762C7A" w14:textId="1312E60E" w:rsidR="007A0F51" w:rsidRPr="00C531F8" w:rsidRDefault="00EA782F" w:rsidP="00F20DA9">
            <w:pPr>
              <w:rPr>
                <w:rFonts w:ascii="Times New Roman" w:hAnsi="Times New Roman" w:cs="Times New Roman"/>
                <w:sz w:val="26"/>
                <w:szCs w:val="26"/>
              </w:rPr>
            </w:pPr>
            <w:r>
              <w:rPr>
                <w:rFonts w:ascii="Times New Roman" w:hAnsi="Times New Roman" w:cs="Times New Roman"/>
                <w:sz w:val="26"/>
                <w:szCs w:val="26"/>
              </w:rPr>
              <w:t>Clustering Experiments</w:t>
            </w:r>
          </w:p>
        </w:tc>
        <w:tc>
          <w:tcPr>
            <w:tcW w:w="483" w:type="dxa"/>
          </w:tcPr>
          <w:p w14:paraId="7795262C"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56683A" w14:paraId="43774427" w14:textId="77777777" w:rsidTr="00F20DA9">
        <w:tc>
          <w:tcPr>
            <w:tcW w:w="541" w:type="dxa"/>
          </w:tcPr>
          <w:p w14:paraId="3632C271"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3.1</w:t>
            </w:r>
          </w:p>
        </w:tc>
        <w:tc>
          <w:tcPr>
            <w:tcW w:w="7992" w:type="dxa"/>
          </w:tcPr>
          <w:p w14:paraId="545A3FF7" w14:textId="4B654C35"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1: Baseline Clustering</w:t>
            </w:r>
          </w:p>
        </w:tc>
        <w:tc>
          <w:tcPr>
            <w:tcW w:w="483" w:type="dxa"/>
          </w:tcPr>
          <w:p w14:paraId="2554DB8C"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56683A" w14:paraId="6F478A8F" w14:textId="77777777" w:rsidTr="00F20DA9">
        <w:tc>
          <w:tcPr>
            <w:tcW w:w="541" w:type="dxa"/>
          </w:tcPr>
          <w:p w14:paraId="517E7225"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3.2</w:t>
            </w:r>
          </w:p>
        </w:tc>
        <w:tc>
          <w:tcPr>
            <w:tcW w:w="7992" w:type="dxa"/>
          </w:tcPr>
          <w:p w14:paraId="7AEDD772" w14:textId="46640B74"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2: Baseline Models – Scaling and Normalising (L1  Normalisation)</w:t>
            </w:r>
          </w:p>
        </w:tc>
        <w:tc>
          <w:tcPr>
            <w:tcW w:w="483" w:type="dxa"/>
          </w:tcPr>
          <w:p w14:paraId="116F20BC" w14:textId="72354747"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4</w:t>
            </w:r>
          </w:p>
        </w:tc>
      </w:tr>
      <w:tr w:rsidR="007A0F51" w:rsidRPr="0056683A" w14:paraId="40E24243" w14:textId="77777777" w:rsidTr="00F20DA9">
        <w:tc>
          <w:tcPr>
            <w:tcW w:w="541" w:type="dxa"/>
          </w:tcPr>
          <w:p w14:paraId="269B8DFB"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3.3</w:t>
            </w:r>
          </w:p>
        </w:tc>
        <w:tc>
          <w:tcPr>
            <w:tcW w:w="7992" w:type="dxa"/>
          </w:tcPr>
          <w:p w14:paraId="38A29DBE" w14:textId="5F418B0B"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3: Movie-Based Segmentation Using Clustering</w:t>
            </w:r>
          </w:p>
        </w:tc>
        <w:tc>
          <w:tcPr>
            <w:tcW w:w="483" w:type="dxa"/>
          </w:tcPr>
          <w:p w14:paraId="518A4768" w14:textId="6EE0726B"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4</w:t>
            </w:r>
          </w:p>
        </w:tc>
      </w:tr>
      <w:tr w:rsidR="007A0F51" w:rsidRPr="0056683A" w14:paraId="4E11F325" w14:textId="77777777" w:rsidTr="00F20DA9">
        <w:tc>
          <w:tcPr>
            <w:tcW w:w="541" w:type="dxa"/>
          </w:tcPr>
          <w:p w14:paraId="4314EA3E"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3.4</w:t>
            </w:r>
          </w:p>
        </w:tc>
        <w:tc>
          <w:tcPr>
            <w:tcW w:w="7992" w:type="dxa"/>
          </w:tcPr>
          <w:p w14:paraId="146B2790" w14:textId="417F49F6"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4: User-Based Segmentation</w:t>
            </w:r>
          </w:p>
        </w:tc>
        <w:tc>
          <w:tcPr>
            <w:tcW w:w="483" w:type="dxa"/>
          </w:tcPr>
          <w:p w14:paraId="6DD98D63" w14:textId="113F00AE"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5</w:t>
            </w:r>
          </w:p>
        </w:tc>
      </w:tr>
      <w:tr w:rsidR="007A0F51" w:rsidRPr="0056683A" w14:paraId="785EAA00" w14:textId="77777777" w:rsidTr="00F20DA9">
        <w:tc>
          <w:tcPr>
            <w:tcW w:w="541" w:type="dxa"/>
          </w:tcPr>
          <w:p w14:paraId="21A9A6BD"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3.5</w:t>
            </w:r>
          </w:p>
        </w:tc>
        <w:tc>
          <w:tcPr>
            <w:tcW w:w="7992" w:type="dxa"/>
          </w:tcPr>
          <w:p w14:paraId="046E6167" w14:textId="68AECCB5"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5: Temporal Analysis of Ratings and Tags (2013–2015)</w:t>
            </w:r>
          </w:p>
        </w:tc>
        <w:tc>
          <w:tcPr>
            <w:tcW w:w="483" w:type="dxa"/>
          </w:tcPr>
          <w:p w14:paraId="199B5D80" w14:textId="0BD1421C"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6</w:t>
            </w:r>
          </w:p>
        </w:tc>
      </w:tr>
      <w:tr w:rsidR="007A0F51" w:rsidRPr="00BE4E29" w14:paraId="1E91ADCC" w14:textId="77777777" w:rsidTr="00B273F5">
        <w:trPr>
          <w:trHeight w:val="231"/>
        </w:trPr>
        <w:tc>
          <w:tcPr>
            <w:tcW w:w="541" w:type="dxa"/>
          </w:tcPr>
          <w:p w14:paraId="55CDFF99" w14:textId="32035D55"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4</w:t>
            </w:r>
          </w:p>
        </w:tc>
        <w:tc>
          <w:tcPr>
            <w:tcW w:w="7992" w:type="dxa"/>
          </w:tcPr>
          <w:p w14:paraId="5AD36639" w14:textId="56E52EE7" w:rsidR="007A0F51" w:rsidRPr="002F0843" w:rsidRDefault="00B273F5" w:rsidP="002F0843">
            <w:pPr>
              <w:rPr>
                <w:rFonts w:ascii="Times New Roman" w:hAnsi="Times New Roman" w:cs="Times New Roman"/>
                <w:sz w:val="26"/>
                <w:szCs w:val="26"/>
              </w:rPr>
            </w:pPr>
            <w:r w:rsidRPr="00C146EE">
              <w:rPr>
                <w:rFonts w:ascii="Times New Roman" w:hAnsi="Times New Roman" w:cs="Times New Roman"/>
                <w:sz w:val="26"/>
                <w:szCs w:val="26"/>
              </w:rPr>
              <w:t>Conclusion</w:t>
            </w:r>
            <w:r w:rsidR="007D7632">
              <w:rPr>
                <w:rFonts w:ascii="Times New Roman" w:hAnsi="Times New Roman" w:cs="Times New Roman"/>
                <w:sz w:val="26"/>
                <w:szCs w:val="26"/>
              </w:rPr>
              <w:t xml:space="preserve"> - Clustering</w:t>
            </w:r>
          </w:p>
        </w:tc>
        <w:tc>
          <w:tcPr>
            <w:tcW w:w="483" w:type="dxa"/>
          </w:tcPr>
          <w:p w14:paraId="7B058A25" w14:textId="76FFC172"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7</w:t>
            </w:r>
          </w:p>
        </w:tc>
      </w:tr>
      <w:tr w:rsidR="007A0F51" w:rsidRPr="00BE4E29" w14:paraId="41CE7459" w14:textId="77777777" w:rsidTr="00F20DA9">
        <w:tc>
          <w:tcPr>
            <w:tcW w:w="541" w:type="dxa"/>
          </w:tcPr>
          <w:p w14:paraId="55C5246E" w14:textId="631346DE"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w:t>
            </w:r>
          </w:p>
        </w:tc>
        <w:tc>
          <w:tcPr>
            <w:tcW w:w="7992" w:type="dxa"/>
          </w:tcPr>
          <w:p w14:paraId="07136815" w14:textId="2AA1720A" w:rsidR="007A0F51" w:rsidRPr="002F0843" w:rsidRDefault="00935661" w:rsidP="00F20DA9">
            <w:pPr>
              <w:rPr>
                <w:rFonts w:ascii="Times New Roman" w:hAnsi="Times New Roman" w:cs="Times New Roman"/>
                <w:sz w:val="26"/>
                <w:szCs w:val="26"/>
              </w:rPr>
            </w:pPr>
            <w:r w:rsidRPr="002F0843">
              <w:rPr>
                <w:rFonts w:ascii="Times New Roman" w:hAnsi="Times New Roman" w:cs="Times New Roman"/>
                <w:sz w:val="26"/>
                <w:szCs w:val="26"/>
              </w:rPr>
              <w:t>Recommendation Systems:</w:t>
            </w:r>
          </w:p>
        </w:tc>
        <w:tc>
          <w:tcPr>
            <w:tcW w:w="483" w:type="dxa"/>
          </w:tcPr>
          <w:p w14:paraId="0E8C921F" w14:textId="2A287868"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8</w:t>
            </w:r>
          </w:p>
        </w:tc>
      </w:tr>
      <w:tr w:rsidR="007A0F51" w:rsidRPr="00BE4E29" w14:paraId="6752A9C9" w14:textId="77777777" w:rsidTr="00F20DA9">
        <w:tc>
          <w:tcPr>
            <w:tcW w:w="541" w:type="dxa"/>
          </w:tcPr>
          <w:p w14:paraId="28523FF1" w14:textId="40B1E0C0"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5.1</w:t>
            </w:r>
          </w:p>
        </w:tc>
        <w:tc>
          <w:tcPr>
            <w:tcW w:w="7992" w:type="dxa"/>
          </w:tcPr>
          <w:p w14:paraId="766BD092" w14:textId="2DFD1ABE" w:rsidR="007A0F51" w:rsidRPr="00C00A92" w:rsidRDefault="00C02463" w:rsidP="002F0843">
            <w:pPr>
              <w:rPr>
                <w:rFonts w:ascii="Times New Roman" w:hAnsi="Times New Roman" w:cs="Times New Roman"/>
                <w:sz w:val="24"/>
                <w:szCs w:val="24"/>
              </w:rPr>
            </w:pPr>
            <w:r w:rsidRPr="00C00A92">
              <w:rPr>
                <w:rFonts w:ascii="Times New Roman" w:hAnsi="Times New Roman" w:cs="Times New Roman"/>
                <w:sz w:val="24"/>
                <w:szCs w:val="24"/>
              </w:rPr>
              <w:t xml:space="preserve">            </w:t>
            </w:r>
            <w:r w:rsidR="00935661" w:rsidRPr="00834C50">
              <w:rPr>
                <w:rFonts w:ascii="Times New Roman" w:hAnsi="Times New Roman" w:cs="Times New Roman"/>
                <w:sz w:val="24"/>
                <w:szCs w:val="24"/>
              </w:rPr>
              <w:t>Experiment 1: Baseline Recommendation System on Full Dataset</w:t>
            </w:r>
          </w:p>
        </w:tc>
        <w:tc>
          <w:tcPr>
            <w:tcW w:w="483" w:type="dxa"/>
          </w:tcPr>
          <w:p w14:paraId="212D70F2" w14:textId="3319E890"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r w:rsidR="00C02463" w:rsidRPr="00C00A92">
              <w:rPr>
                <w:rFonts w:ascii="Times New Roman" w:hAnsi="Times New Roman" w:cs="Times New Roman"/>
                <w:sz w:val="24"/>
                <w:szCs w:val="24"/>
              </w:rPr>
              <w:t xml:space="preserve">        </w:t>
            </w:r>
          </w:p>
        </w:tc>
      </w:tr>
      <w:tr w:rsidR="00935661" w:rsidRPr="00BE4E29" w14:paraId="20A4BB9E" w14:textId="77777777" w:rsidTr="00F20DA9">
        <w:tc>
          <w:tcPr>
            <w:tcW w:w="541" w:type="dxa"/>
          </w:tcPr>
          <w:p w14:paraId="0C94D4F9" w14:textId="68938B80" w:rsidR="0093566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5.2</w:t>
            </w:r>
          </w:p>
        </w:tc>
        <w:tc>
          <w:tcPr>
            <w:tcW w:w="7992" w:type="dxa"/>
          </w:tcPr>
          <w:p w14:paraId="44BB1E7C" w14:textId="76D16888" w:rsidR="00935661" w:rsidRPr="00C02463" w:rsidRDefault="00C02463" w:rsidP="002F0843">
            <w:pPr>
              <w:rPr>
                <w:rFonts w:ascii="Times New Roman" w:hAnsi="Times New Roman" w:cs="Times New Roman"/>
              </w:rPr>
            </w:pPr>
            <w:r>
              <w:rPr>
                <w:rFonts w:ascii="Times New Roman" w:hAnsi="Times New Roman" w:cs="Times New Roman"/>
              </w:rPr>
              <w:t xml:space="preserve">            </w:t>
            </w:r>
            <w:r w:rsidR="003B286F">
              <w:rPr>
                <w:rFonts w:ascii="Times New Roman" w:hAnsi="Times New Roman" w:cs="Times New Roman"/>
              </w:rPr>
              <w:t xml:space="preserve"> </w:t>
            </w:r>
            <w:r w:rsidR="00935661" w:rsidRPr="00AD65CE">
              <w:rPr>
                <w:rFonts w:ascii="Times New Roman" w:hAnsi="Times New Roman" w:cs="Times New Roman"/>
              </w:rPr>
              <w:t>Experiment 2: Train-Test Split Across All Models</w:t>
            </w:r>
          </w:p>
        </w:tc>
        <w:tc>
          <w:tcPr>
            <w:tcW w:w="483" w:type="dxa"/>
          </w:tcPr>
          <w:p w14:paraId="598D6691" w14:textId="2E6E1AA7" w:rsidR="0093566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p>
        </w:tc>
      </w:tr>
      <w:tr w:rsidR="00935661" w:rsidRPr="00BE4E29" w14:paraId="751B8778" w14:textId="77777777" w:rsidTr="00F20DA9">
        <w:tc>
          <w:tcPr>
            <w:tcW w:w="541" w:type="dxa"/>
          </w:tcPr>
          <w:p w14:paraId="2319ED14" w14:textId="3B0C510A" w:rsidR="0093566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5.3</w:t>
            </w:r>
          </w:p>
        </w:tc>
        <w:tc>
          <w:tcPr>
            <w:tcW w:w="7992" w:type="dxa"/>
          </w:tcPr>
          <w:p w14:paraId="34A8E6DE" w14:textId="1766CD33" w:rsidR="00935661" w:rsidRPr="00C02463" w:rsidRDefault="003B286F" w:rsidP="002F0843">
            <w:pPr>
              <w:rPr>
                <w:rFonts w:ascii="Times New Roman" w:hAnsi="Times New Roman" w:cs="Times New Roman"/>
              </w:rPr>
            </w:pPr>
            <w:r>
              <w:rPr>
                <w:rFonts w:ascii="Times New Roman" w:hAnsi="Times New Roman" w:cs="Times New Roman"/>
              </w:rPr>
              <w:t xml:space="preserve">             </w:t>
            </w:r>
            <w:r w:rsidR="00935661" w:rsidRPr="008B50C4">
              <w:rPr>
                <w:rFonts w:ascii="Times New Roman" w:hAnsi="Times New Roman" w:cs="Times New Roman"/>
              </w:rPr>
              <w:t>Experiment 3: Varying User and Item Engagement Levels</w:t>
            </w:r>
          </w:p>
        </w:tc>
        <w:tc>
          <w:tcPr>
            <w:tcW w:w="483" w:type="dxa"/>
          </w:tcPr>
          <w:p w14:paraId="4EAD9AE1" w14:textId="4163D7A5" w:rsidR="0093566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p>
        </w:tc>
      </w:tr>
      <w:tr w:rsidR="007A0F51" w:rsidRPr="00BE4E29" w14:paraId="0EC31F26" w14:textId="77777777" w:rsidTr="00F20DA9">
        <w:trPr>
          <w:trHeight w:val="351"/>
        </w:trPr>
        <w:tc>
          <w:tcPr>
            <w:tcW w:w="541" w:type="dxa"/>
          </w:tcPr>
          <w:p w14:paraId="694874DC" w14:textId="71747F1D"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6</w:t>
            </w:r>
          </w:p>
        </w:tc>
        <w:tc>
          <w:tcPr>
            <w:tcW w:w="7992" w:type="dxa"/>
          </w:tcPr>
          <w:p w14:paraId="1BB80AE5" w14:textId="3117576A"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Conclusion</w:t>
            </w:r>
            <w:r w:rsidR="007D7632">
              <w:rPr>
                <w:rFonts w:ascii="Times New Roman" w:hAnsi="Times New Roman" w:cs="Times New Roman"/>
                <w:sz w:val="26"/>
                <w:szCs w:val="26"/>
              </w:rPr>
              <w:t xml:space="preserve"> – Recommendation systems</w:t>
            </w:r>
          </w:p>
        </w:tc>
        <w:tc>
          <w:tcPr>
            <w:tcW w:w="483" w:type="dxa"/>
          </w:tcPr>
          <w:p w14:paraId="7E86A70A" w14:textId="6CB70036" w:rsidR="007A0F5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10</w:t>
            </w:r>
          </w:p>
        </w:tc>
      </w:tr>
      <w:tr w:rsidR="007A0F51" w:rsidRPr="00BE4E29" w14:paraId="02F533DE" w14:textId="77777777" w:rsidTr="00F20DA9">
        <w:tc>
          <w:tcPr>
            <w:tcW w:w="541" w:type="dxa"/>
          </w:tcPr>
          <w:p w14:paraId="6E8EB9A9" w14:textId="57C435CE"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7</w:t>
            </w:r>
          </w:p>
        </w:tc>
        <w:tc>
          <w:tcPr>
            <w:tcW w:w="7992" w:type="dxa"/>
          </w:tcPr>
          <w:p w14:paraId="747585D2" w14:textId="48DA4A92" w:rsidR="007A0F51" w:rsidRPr="00BE4E29" w:rsidRDefault="00411BEC" w:rsidP="00F20DA9">
            <w:pPr>
              <w:rPr>
                <w:rFonts w:ascii="Times New Roman" w:hAnsi="Times New Roman" w:cs="Times New Roman"/>
                <w:sz w:val="26"/>
                <w:szCs w:val="26"/>
              </w:rPr>
            </w:pPr>
            <w:r w:rsidRPr="00BE4E29">
              <w:rPr>
                <w:rFonts w:ascii="Times New Roman" w:hAnsi="Times New Roman" w:cs="Times New Roman"/>
                <w:sz w:val="26"/>
                <w:szCs w:val="26"/>
              </w:rPr>
              <w:t>References</w:t>
            </w:r>
          </w:p>
        </w:tc>
        <w:tc>
          <w:tcPr>
            <w:tcW w:w="483" w:type="dxa"/>
          </w:tcPr>
          <w:p w14:paraId="5B9BCC30" w14:textId="17D4D23F" w:rsidR="007A0F5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11</w:t>
            </w:r>
          </w:p>
        </w:tc>
      </w:tr>
    </w:tbl>
    <w:p w14:paraId="1DF85A74" w14:textId="77777777" w:rsidR="007A0F51" w:rsidRDefault="007A0F51" w:rsidP="007A0F51">
      <w:pPr>
        <w:rPr>
          <w:rFonts w:ascii="Times New Roman" w:hAnsi="Times New Roman" w:cs="Times New Roman"/>
          <w:b/>
          <w:bCs/>
          <w:color w:val="EE0000"/>
          <w:sz w:val="24"/>
          <w:szCs w:val="24"/>
        </w:rPr>
      </w:pPr>
      <w:r>
        <w:rPr>
          <w:rFonts w:ascii="Times New Roman" w:hAnsi="Times New Roman" w:cs="Times New Roman"/>
          <w:b/>
          <w:bCs/>
          <w:color w:val="EE0000"/>
          <w:sz w:val="24"/>
          <w:szCs w:val="24"/>
        </w:rPr>
        <w:br w:type="page"/>
      </w:r>
    </w:p>
    <w:p w14:paraId="6C234590" w14:textId="15F6C23C" w:rsidR="00F1184B" w:rsidRPr="00F1184B" w:rsidRDefault="00F1184B" w:rsidP="00F1184B">
      <w:pPr>
        <w:rPr>
          <w:rFonts w:ascii="Times New Roman" w:hAnsi="Times New Roman" w:cs="Times New Roman"/>
          <w:b/>
          <w:bCs/>
          <w:color w:val="C00000"/>
          <w:sz w:val="24"/>
          <w:szCs w:val="24"/>
        </w:rPr>
      </w:pPr>
      <w:r w:rsidRPr="00F1184B">
        <w:rPr>
          <w:rFonts w:ascii="Times New Roman" w:hAnsi="Times New Roman" w:cs="Times New Roman"/>
          <w:b/>
          <w:bCs/>
          <w:color w:val="C00000"/>
          <w:sz w:val="24"/>
          <w:szCs w:val="24"/>
        </w:rPr>
        <w:lastRenderedPageBreak/>
        <w:t>Analysis Objectives</w:t>
      </w:r>
    </w:p>
    <w:p w14:paraId="2A152E16" w14:textId="64BA7785" w:rsidR="006E1F06" w:rsidRPr="006E1F06" w:rsidRDefault="006E1F06" w:rsidP="006E1F06">
      <w:pPr>
        <w:rPr>
          <w:rFonts w:ascii="Times New Roman" w:hAnsi="Times New Roman" w:cs="Times New Roman"/>
          <w:sz w:val="24"/>
          <w:szCs w:val="24"/>
        </w:rPr>
      </w:pPr>
      <w:r w:rsidRPr="006E1F06">
        <w:rPr>
          <w:rFonts w:ascii="Times New Roman" w:hAnsi="Times New Roman" w:cs="Times New Roman"/>
          <w:sz w:val="24"/>
          <w:szCs w:val="24"/>
        </w:rPr>
        <w:t xml:space="preserve">The goal of this analysis is to apply and evaluate clustering techniques on a movie dataset to identify natural groupings of movies based on content and metadata such as genres and tags. By uncovering these clusters, the analysis aims to generate actionable insights for business applications like content acquisition, personalized recommendation strategies, and market segmentation. </w:t>
      </w:r>
    </w:p>
    <w:p w14:paraId="18A1BD8C" w14:textId="6A173B1B" w:rsidR="00A70709" w:rsidRPr="006E1F06" w:rsidRDefault="00B8314F">
      <w:pPr>
        <w:rPr>
          <w:rFonts w:ascii="Times New Roman" w:hAnsi="Times New Roman" w:cs="Times New Roman"/>
          <w:b/>
          <w:bCs/>
          <w:color w:val="C00000"/>
          <w:sz w:val="24"/>
          <w:szCs w:val="24"/>
        </w:rPr>
      </w:pPr>
      <w:r w:rsidRPr="006E1F06">
        <w:rPr>
          <w:rFonts w:ascii="Times New Roman" w:hAnsi="Times New Roman" w:cs="Times New Roman"/>
          <w:b/>
          <w:bCs/>
          <w:color w:val="C00000"/>
          <w:sz w:val="24"/>
          <w:szCs w:val="24"/>
        </w:rPr>
        <w:t>Exploratory Data analysis</w:t>
      </w:r>
      <w:r w:rsidR="00152496">
        <w:rPr>
          <w:rFonts w:ascii="Times New Roman" w:hAnsi="Times New Roman" w:cs="Times New Roman"/>
          <w:b/>
          <w:bCs/>
          <w:color w:val="C00000"/>
          <w:sz w:val="24"/>
          <w:szCs w:val="24"/>
        </w:rPr>
        <w:t xml:space="preserve"> and Data Pre-processing</w:t>
      </w:r>
      <w:r w:rsidRPr="006E1F06">
        <w:rPr>
          <w:rFonts w:ascii="Times New Roman" w:hAnsi="Times New Roman" w:cs="Times New Roman"/>
          <w:b/>
          <w:bCs/>
          <w:color w:val="C00000"/>
          <w:sz w:val="24"/>
          <w:szCs w:val="24"/>
        </w:rPr>
        <w:t>:</w:t>
      </w:r>
    </w:p>
    <w:p w14:paraId="38EAD085" w14:textId="73D90274" w:rsidR="00101E83" w:rsidRPr="00AC2F71" w:rsidRDefault="00101E83" w:rsidP="00101E83">
      <w:pPr>
        <w:rPr>
          <w:rFonts w:ascii="Times New Roman" w:hAnsi="Times New Roman" w:cs="Times New Roman"/>
          <w:sz w:val="24"/>
          <w:szCs w:val="24"/>
        </w:rPr>
      </w:pPr>
      <w:r w:rsidRPr="00101E83">
        <w:rPr>
          <w:rFonts w:ascii="Times New Roman" w:hAnsi="Times New Roman" w:cs="Times New Roman"/>
          <w:sz w:val="24"/>
          <w:szCs w:val="24"/>
        </w:rPr>
        <w:t>Exploratory analysis showed that a few movies (e.g., Pulp Fiction, Fight Club) dominate the rating counts, suggesting a skew in user attention and potential bias in models. Most ratings fall between 3 and 5, with peaks at 4 and 5, indicating a positivity bias. Ratings distribution is left-skewed (skew = -0.91), with a flatter peak (kurtosis ≈ 0.49), showing fewer extreme values. Anomaly detection via Isolation Forest flagged ratings below 1.5 as outliers, aligning with earlier findings. Shapiro-Wilk tests confirmed the ratings are not normally distributed.</w:t>
      </w:r>
    </w:p>
    <w:p w14:paraId="6C94B568" w14:textId="7129C72C" w:rsidR="00DC224B" w:rsidRPr="00DC224B" w:rsidRDefault="00DC224B" w:rsidP="00DC224B">
      <w:pPr>
        <w:rPr>
          <w:rFonts w:ascii="Times New Roman" w:hAnsi="Times New Roman" w:cs="Times New Roman"/>
          <w:sz w:val="24"/>
          <w:szCs w:val="24"/>
        </w:rPr>
      </w:pPr>
      <w:r w:rsidRPr="00DC224B">
        <w:rPr>
          <w:rFonts w:ascii="Times New Roman" w:hAnsi="Times New Roman" w:cs="Times New Roman"/>
          <w:sz w:val="24"/>
          <w:szCs w:val="24"/>
        </w:rPr>
        <w:t>To prepare for clustering, the genres column in the movie dataset was one-hot encoded using MultiLabelBinarizer, converting each genre into a binary feature.</w:t>
      </w:r>
      <w:r w:rsidR="006645C7">
        <w:rPr>
          <w:rFonts w:ascii="Times New Roman" w:hAnsi="Times New Roman" w:cs="Times New Roman"/>
          <w:sz w:val="24"/>
          <w:szCs w:val="24"/>
        </w:rPr>
        <w:t xml:space="preserve"> T</w:t>
      </w:r>
      <w:r w:rsidRPr="00DC224B">
        <w:rPr>
          <w:rFonts w:ascii="Times New Roman" w:hAnsi="Times New Roman" w:cs="Times New Roman"/>
          <w:sz w:val="24"/>
          <w:szCs w:val="24"/>
        </w:rPr>
        <w:t>ags were incorporated by combining them with genres into a single text field, then vectorized using TF-IDF, allowing content-based clustering based on user-labeled descriptors.</w:t>
      </w:r>
    </w:p>
    <w:p w14:paraId="12A344DB" w14:textId="7314F41A" w:rsidR="00FA0BD6" w:rsidRPr="00AC2F71" w:rsidRDefault="00101E83" w:rsidP="00FA0BD6">
      <w:pPr>
        <w:rPr>
          <w:rFonts w:ascii="Times New Roman" w:hAnsi="Times New Roman" w:cs="Times New Roman"/>
          <w:sz w:val="24"/>
          <w:szCs w:val="24"/>
        </w:rPr>
      </w:pPr>
      <w:r w:rsidRPr="00101E83">
        <w:rPr>
          <w:rFonts w:ascii="Times New Roman" w:hAnsi="Times New Roman" w:cs="Times New Roman"/>
          <w:sz w:val="24"/>
          <w:szCs w:val="24"/>
        </w:rPr>
        <w:t>Together, these preprocessing steps and analyses support robust clustering and provide insight into user preferences, content categorization, and engagement behavior</w:t>
      </w:r>
      <w:r w:rsidR="007840E2">
        <w:rPr>
          <w:rFonts w:ascii="Times New Roman" w:hAnsi="Times New Roman" w:cs="Times New Roman"/>
          <w:sz w:val="24"/>
          <w:szCs w:val="24"/>
        </w:rPr>
        <w:t xml:space="preserve"> </w:t>
      </w:r>
      <w:r w:rsidRPr="00101E83">
        <w:rPr>
          <w:rFonts w:ascii="Times New Roman" w:hAnsi="Times New Roman" w:cs="Times New Roman"/>
          <w:sz w:val="24"/>
          <w:szCs w:val="24"/>
        </w:rPr>
        <w:t>for recommendation, segmentation, and content targeting.</w:t>
      </w:r>
      <w:r w:rsidR="00FF46B7">
        <w:rPr>
          <w:rFonts w:ascii="Times New Roman" w:hAnsi="Times New Roman" w:cs="Times New Roman"/>
          <w:sz w:val="24"/>
          <w:szCs w:val="24"/>
        </w:rPr>
        <w:t xml:space="preserve"> </w:t>
      </w:r>
      <w:r w:rsidR="00FF46B7" w:rsidRPr="00FF46B7">
        <w:rPr>
          <w:rFonts w:ascii="Times New Roman" w:hAnsi="Times New Roman" w:cs="Times New Roman"/>
          <w:sz w:val="24"/>
          <w:szCs w:val="24"/>
        </w:rPr>
        <w:t>ANOVA tests confirmed genre and userId as key drivers of rating variance, supporting their inclusion in clustering.</w:t>
      </w:r>
      <w:r w:rsidR="008B69EB" w:rsidRPr="00AC2F71">
        <w:rPr>
          <w:rFonts w:ascii="Times New Roman" w:hAnsi="Times New Roman" w:cs="Times New Roman"/>
          <w:noProof/>
          <w:sz w:val="24"/>
          <w:szCs w:val="24"/>
        </w:rPr>
        <w:drawing>
          <wp:inline distT="0" distB="0" distL="0" distR="0" wp14:anchorId="31136817" wp14:editId="6E2CCFFB">
            <wp:extent cx="5731510" cy="2259965"/>
            <wp:effectExtent l="0" t="0" r="2540" b="6985"/>
            <wp:docPr id="147430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9965"/>
                    </a:xfrm>
                    <a:prstGeom prst="rect">
                      <a:avLst/>
                    </a:prstGeom>
                    <a:noFill/>
                    <a:ln>
                      <a:noFill/>
                    </a:ln>
                  </pic:spPr>
                </pic:pic>
              </a:graphicData>
            </a:graphic>
          </wp:inline>
        </w:drawing>
      </w:r>
    </w:p>
    <w:p w14:paraId="226E0CEC" w14:textId="77777777" w:rsidR="003D42AF" w:rsidRPr="003D42AF" w:rsidRDefault="003D42AF" w:rsidP="003D42AF">
      <w:pPr>
        <w:rPr>
          <w:rFonts w:ascii="Times New Roman" w:hAnsi="Times New Roman" w:cs="Times New Roman"/>
          <w:b/>
          <w:bCs/>
          <w:color w:val="C00000"/>
          <w:sz w:val="26"/>
          <w:szCs w:val="26"/>
        </w:rPr>
      </w:pPr>
      <w:r w:rsidRPr="003D42AF">
        <w:rPr>
          <w:rFonts w:ascii="Times New Roman" w:hAnsi="Times New Roman" w:cs="Times New Roman"/>
          <w:b/>
          <w:bCs/>
          <w:color w:val="C00000"/>
          <w:sz w:val="26"/>
          <w:szCs w:val="26"/>
        </w:rPr>
        <w:t>Experiment 1: Baseline Clustering</w:t>
      </w:r>
    </w:p>
    <w:p w14:paraId="18E6212B" w14:textId="77777777" w:rsidR="00822E21" w:rsidRDefault="00AA7D5C" w:rsidP="00AA7D5C">
      <w:pPr>
        <w:rPr>
          <w:rFonts w:ascii="Times New Roman" w:hAnsi="Times New Roman" w:cs="Times New Roman"/>
          <w:sz w:val="24"/>
          <w:szCs w:val="24"/>
        </w:rPr>
      </w:pPr>
      <w:r w:rsidRPr="00AA7D5C">
        <w:rPr>
          <w:rFonts w:ascii="Times New Roman" w:hAnsi="Times New Roman" w:cs="Times New Roman"/>
          <w:sz w:val="24"/>
          <w:szCs w:val="24"/>
        </w:rPr>
        <w:t>The baseline clustering experiment established a reference point by applying clustering algorithms on raw, unscaled data using numerical features such as genre indicators (one-hot encoded), Box-Cox transformed ratings, and user</w:t>
      </w:r>
      <w:r w:rsidR="00DC7C24">
        <w:rPr>
          <w:rFonts w:ascii="Times New Roman" w:hAnsi="Times New Roman" w:cs="Times New Roman"/>
          <w:sz w:val="24"/>
          <w:szCs w:val="24"/>
        </w:rPr>
        <w:t xml:space="preserve"> and </w:t>
      </w:r>
      <w:r w:rsidRPr="00AA7D5C">
        <w:rPr>
          <w:rFonts w:ascii="Times New Roman" w:hAnsi="Times New Roman" w:cs="Times New Roman"/>
          <w:sz w:val="24"/>
          <w:szCs w:val="24"/>
        </w:rPr>
        <w:t>movie aggregated statistics (mean and count of ratings). No feature scaling was applied to assess how well algorithms could uncover structure in the unprocessed dataset.</w:t>
      </w:r>
      <w:r w:rsidRPr="00DC7C24">
        <w:rPr>
          <w:rFonts w:ascii="Times New Roman" w:hAnsi="Times New Roman" w:cs="Times New Roman"/>
          <w:sz w:val="24"/>
          <w:szCs w:val="24"/>
        </w:rPr>
        <w:t xml:space="preserve"> </w:t>
      </w:r>
    </w:p>
    <w:p w14:paraId="5B843FC3" w14:textId="6437CFBA" w:rsidR="00822E21" w:rsidRDefault="00822E21" w:rsidP="007E4F30">
      <w:pPr>
        <w:jc w:val="center"/>
        <w:rPr>
          <w:rFonts w:ascii="Times New Roman" w:hAnsi="Times New Roman" w:cs="Times New Roman"/>
          <w:sz w:val="24"/>
          <w:szCs w:val="24"/>
        </w:rPr>
      </w:pPr>
      <w:r w:rsidRPr="00AC2F71">
        <w:rPr>
          <w:rFonts w:ascii="Times New Roman" w:hAnsi="Times New Roman" w:cs="Times New Roman"/>
          <w:noProof/>
          <w:sz w:val="24"/>
          <w:szCs w:val="24"/>
        </w:rPr>
        <w:lastRenderedPageBreak/>
        <w:drawing>
          <wp:inline distT="0" distB="0" distL="0" distR="0" wp14:anchorId="4C28F8FF" wp14:editId="374BAD85">
            <wp:extent cx="5731510" cy="1608455"/>
            <wp:effectExtent l="0" t="0" r="2540" b="0"/>
            <wp:docPr id="148367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5134F452" w14:textId="7B8EF035" w:rsidR="00AA7D5C" w:rsidRPr="00AA7D5C" w:rsidRDefault="00AA7D5C" w:rsidP="00AA7D5C">
      <w:pPr>
        <w:rPr>
          <w:rFonts w:ascii="Times New Roman" w:hAnsi="Times New Roman" w:cs="Times New Roman"/>
          <w:sz w:val="24"/>
          <w:szCs w:val="24"/>
        </w:rPr>
      </w:pPr>
      <w:r w:rsidRPr="00AA7D5C">
        <w:rPr>
          <w:rFonts w:ascii="Times New Roman" w:hAnsi="Times New Roman" w:cs="Times New Roman"/>
          <w:sz w:val="24"/>
          <w:szCs w:val="24"/>
        </w:rPr>
        <w:t>KMeans performed reasonably well, especially with 2, 3, and 7 clusters, achieving silhouette scores of 0.77 and 0.71. This indicated the presence of meaningful patterns even without normalization.</w:t>
      </w:r>
      <w:r w:rsidRPr="00DC7C24">
        <w:rPr>
          <w:rFonts w:ascii="Times New Roman" w:hAnsi="Times New Roman" w:cs="Times New Roman"/>
          <w:sz w:val="24"/>
          <w:szCs w:val="24"/>
        </w:rPr>
        <w:t xml:space="preserve"> </w:t>
      </w:r>
      <w:r w:rsidRPr="00AA7D5C">
        <w:rPr>
          <w:rFonts w:ascii="Times New Roman" w:hAnsi="Times New Roman" w:cs="Times New Roman"/>
          <w:sz w:val="24"/>
          <w:szCs w:val="24"/>
        </w:rPr>
        <w:t>DBSCAN misleadingly returned perfect silhouette scores of 1.00, a result of over-fragmentation in high-dimensional, sparse data. Thousands of micro-clusters and noise points rendered the output unusable.</w:t>
      </w:r>
      <w:r w:rsidRPr="00DC7C24">
        <w:rPr>
          <w:rFonts w:ascii="Times New Roman" w:hAnsi="Times New Roman" w:cs="Times New Roman"/>
          <w:sz w:val="24"/>
          <w:szCs w:val="24"/>
        </w:rPr>
        <w:t xml:space="preserve"> </w:t>
      </w:r>
      <w:r w:rsidRPr="00AA7D5C">
        <w:rPr>
          <w:rFonts w:ascii="Times New Roman" w:hAnsi="Times New Roman" w:cs="Times New Roman"/>
          <w:sz w:val="24"/>
          <w:szCs w:val="24"/>
        </w:rPr>
        <w:t>KMeans can uncover latent structure in unscaled data. DBSCAN, however, requires careful preprocessing (e.g., scaling and tuning with k-distance plots) to function correctly.</w:t>
      </w:r>
    </w:p>
    <w:p w14:paraId="4E49784D" w14:textId="1C8F3284" w:rsidR="00822E21" w:rsidRDefault="00000C7D" w:rsidP="00C9039F">
      <w:pPr>
        <w:rPr>
          <w:rFonts w:ascii="Times New Roman" w:hAnsi="Times New Roman" w:cs="Times New Roman"/>
          <w:sz w:val="24"/>
          <w:szCs w:val="24"/>
        </w:rPr>
      </w:pPr>
      <w:r w:rsidRPr="00000C7D">
        <w:rPr>
          <w:rFonts w:ascii="Times New Roman" w:hAnsi="Times New Roman" w:cs="Times New Roman"/>
          <w:b/>
          <w:bCs/>
          <w:color w:val="C00000"/>
          <w:sz w:val="26"/>
          <w:szCs w:val="26"/>
        </w:rPr>
        <w:t>Experiment 2: Baseline Models – Scaling and Normalising (L1 Normalisation)</w:t>
      </w:r>
      <w:r w:rsidRPr="00000C7D">
        <w:rPr>
          <w:rFonts w:ascii="Times New Roman" w:hAnsi="Times New Roman" w:cs="Times New Roman"/>
          <w:b/>
          <w:bCs/>
          <w:color w:val="C00000"/>
          <w:sz w:val="26"/>
          <w:szCs w:val="26"/>
        </w:rPr>
        <w:br/>
      </w:r>
      <w:r w:rsidR="00C9039F" w:rsidRPr="00C9039F">
        <w:rPr>
          <w:rFonts w:ascii="Times New Roman" w:hAnsi="Times New Roman" w:cs="Times New Roman"/>
          <w:sz w:val="24"/>
          <w:szCs w:val="24"/>
        </w:rPr>
        <w:t>This experiment assessed the impact of scaling and L1 normalization, particularly useful for sparse data from one-hot encoded genres and TF-IDF tag features. Due to memory constraints, a representative sample of 5,000 records was analyzed. Sampling validity was verified using KDE plots, PCA, t-tests, KS tests</w:t>
      </w:r>
      <w:r w:rsidR="00395147">
        <w:rPr>
          <w:rFonts w:ascii="Times New Roman" w:hAnsi="Times New Roman" w:cs="Times New Roman"/>
          <w:sz w:val="24"/>
          <w:szCs w:val="24"/>
        </w:rPr>
        <w:t xml:space="preserve"> </w:t>
      </w:r>
      <w:r w:rsidR="00395147" w:rsidRPr="00C9039F">
        <w:rPr>
          <w:rFonts w:ascii="Times New Roman" w:hAnsi="Times New Roman" w:cs="Times New Roman"/>
          <w:sz w:val="24"/>
          <w:szCs w:val="24"/>
        </w:rPr>
        <w:t>and</w:t>
      </w:r>
      <w:r w:rsidR="00395147">
        <w:rPr>
          <w:rFonts w:ascii="Times New Roman" w:hAnsi="Times New Roman" w:cs="Times New Roman"/>
          <w:sz w:val="24"/>
          <w:szCs w:val="24"/>
        </w:rPr>
        <w:t xml:space="preserve"> Independent T Tests</w:t>
      </w:r>
      <w:r w:rsidR="00C9039F" w:rsidRPr="00C9039F">
        <w:rPr>
          <w:rFonts w:ascii="Times New Roman" w:hAnsi="Times New Roman" w:cs="Times New Roman"/>
          <w:sz w:val="24"/>
          <w:szCs w:val="24"/>
        </w:rPr>
        <w:t>.</w:t>
      </w:r>
      <w:r w:rsidR="00C9039F">
        <w:rPr>
          <w:rFonts w:ascii="Times New Roman" w:hAnsi="Times New Roman" w:cs="Times New Roman"/>
          <w:sz w:val="24"/>
          <w:szCs w:val="24"/>
        </w:rPr>
        <w:t xml:space="preserve"> </w:t>
      </w:r>
    </w:p>
    <w:p w14:paraId="5148B1FB" w14:textId="06DAE868" w:rsidR="00822E21" w:rsidRDefault="00822E21" w:rsidP="007E4F30">
      <w:pPr>
        <w:jc w:val="center"/>
        <w:rPr>
          <w:rFonts w:ascii="Times New Roman" w:hAnsi="Times New Roman" w:cs="Times New Roman"/>
          <w:sz w:val="24"/>
          <w:szCs w:val="24"/>
        </w:rPr>
      </w:pPr>
      <w:r w:rsidRPr="00DC5861">
        <w:rPr>
          <w:rFonts w:ascii="Times New Roman" w:hAnsi="Times New Roman" w:cs="Times New Roman"/>
          <w:noProof/>
          <w:sz w:val="24"/>
          <w:szCs w:val="24"/>
        </w:rPr>
        <w:drawing>
          <wp:inline distT="0" distB="0" distL="0" distR="0" wp14:anchorId="17129814" wp14:editId="46188FA6">
            <wp:extent cx="5731510" cy="1193800"/>
            <wp:effectExtent l="0" t="0" r="2540" b="6350"/>
            <wp:docPr id="283353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93800"/>
                    </a:xfrm>
                    <a:prstGeom prst="rect">
                      <a:avLst/>
                    </a:prstGeom>
                    <a:noFill/>
                    <a:ln>
                      <a:noFill/>
                    </a:ln>
                  </pic:spPr>
                </pic:pic>
              </a:graphicData>
            </a:graphic>
          </wp:inline>
        </w:drawing>
      </w:r>
    </w:p>
    <w:p w14:paraId="694F08D8" w14:textId="6CE0CB10" w:rsidR="00C9039F" w:rsidRPr="00C9039F" w:rsidRDefault="00C9039F" w:rsidP="00C9039F">
      <w:pPr>
        <w:rPr>
          <w:rFonts w:ascii="Times New Roman" w:hAnsi="Times New Roman" w:cs="Times New Roman"/>
          <w:sz w:val="24"/>
          <w:szCs w:val="24"/>
        </w:rPr>
      </w:pPr>
      <w:r w:rsidRPr="00C9039F">
        <w:rPr>
          <w:rFonts w:ascii="Times New Roman" w:hAnsi="Times New Roman" w:cs="Times New Roman"/>
          <w:sz w:val="24"/>
          <w:szCs w:val="24"/>
        </w:rPr>
        <w:t>DBSCAN (after normalization) improved dramatically from prior over-fragmentation, forming 4 clusters with 453 noise points. However, the silhouette score remained low (0.09), suggesting weak clustering despite structural improvements.</w:t>
      </w:r>
      <w:r>
        <w:rPr>
          <w:rFonts w:ascii="Times New Roman" w:hAnsi="Times New Roman" w:cs="Times New Roman"/>
          <w:sz w:val="24"/>
          <w:szCs w:val="24"/>
        </w:rPr>
        <w:t xml:space="preserve"> </w:t>
      </w:r>
      <w:r w:rsidRPr="00C9039F">
        <w:rPr>
          <w:rFonts w:ascii="Times New Roman" w:hAnsi="Times New Roman" w:cs="Times New Roman"/>
          <w:sz w:val="24"/>
          <w:szCs w:val="24"/>
        </w:rPr>
        <w:t>KMeans (n=2) achieved a silhouette score of 0.30, showing moderate clustering performance post-normalization.</w:t>
      </w:r>
      <w:r>
        <w:rPr>
          <w:rFonts w:ascii="Times New Roman" w:hAnsi="Times New Roman" w:cs="Times New Roman"/>
          <w:sz w:val="24"/>
          <w:szCs w:val="24"/>
        </w:rPr>
        <w:t xml:space="preserve"> </w:t>
      </w:r>
      <w:r w:rsidRPr="00C9039F">
        <w:rPr>
          <w:rFonts w:ascii="Times New Roman" w:hAnsi="Times New Roman" w:cs="Times New Roman"/>
          <w:sz w:val="24"/>
          <w:szCs w:val="24"/>
        </w:rPr>
        <w:t>KMedoids (k=2) outperformed both with the best score, indicating clearer cluster separation. However, increasing k led to reduced cohesion.</w:t>
      </w:r>
      <w:r>
        <w:rPr>
          <w:rFonts w:ascii="Times New Roman" w:hAnsi="Times New Roman" w:cs="Times New Roman"/>
          <w:sz w:val="24"/>
          <w:szCs w:val="24"/>
        </w:rPr>
        <w:t xml:space="preserve"> </w:t>
      </w:r>
      <w:r w:rsidRPr="00C9039F">
        <w:rPr>
          <w:rFonts w:ascii="Times New Roman" w:hAnsi="Times New Roman" w:cs="Times New Roman"/>
          <w:sz w:val="24"/>
          <w:szCs w:val="24"/>
        </w:rPr>
        <w:t>Scaling and normalization improve DBSCAN's usability, while KMeans and KMedoids offer solid baseline performance. More tuning and experimentation with distance metrics may further enhance clustering quality.</w:t>
      </w:r>
    </w:p>
    <w:p w14:paraId="38C9F6A9" w14:textId="77777777" w:rsidR="00485DEB" w:rsidRPr="00485DEB" w:rsidRDefault="00485DEB" w:rsidP="00485DEB">
      <w:pPr>
        <w:tabs>
          <w:tab w:val="left" w:pos="3528"/>
        </w:tabs>
        <w:rPr>
          <w:rFonts w:ascii="Times New Roman" w:hAnsi="Times New Roman" w:cs="Times New Roman"/>
          <w:color w:val="C00000"/>
          <w:sz w:val="28"/>
          <w:szCs w:val="28"/>
        </w:rPr>
      </w:pPr>
      <w:r w:rsidRPr="00485DEB">
        <w:rPr>
          <w:rFonts w:ascii="Times New Roman" w:hAnsi="Times New Roman" w:cs="Times New Roman"/>
          <w:b/>
          <w:bCs/>
          <w:color w:val="C00000"/>
          <w:sz w:val="28"/>
          <w:szCs w:val="28"/>
        </w:rPr>
        <w:t>Experiment 3: Movie-Based Segmentation Using Clustering</w:t>
      </w:r>
    </w:p>
    <w:p w14:paraId="37087AAD" w14:textId="6193922A" w:rsidR="00485DEB" w:rsidRDefault="00485DEB" w:rsidP="00485DEB">
      <w:pPr>
        <w:tabs>
          <w:tab w:val="left" w:pos="3528"/>
        </w:tabs>
        <w:rPr>
          <w:rFonts w:ascii="Times New Roman" w:hAnsi="Times New Roman" w:cs="Times New Roman"/>
          <w:sz w:val="24"/>
          <w:szCs w:val="24"/>
        </w:rPr>
      </w:pPr>
      <w:r w:rsidRPr="00485DEB">
        <w:rPr>
          <w:rFonts w:ascii="Times New Roman" w:hAnsi="Times New Roman" w:cs="Times New Roman"/>
          <w:sz w:val="24"/>
          <w:szCs w:val="24"/>
        </w:rPr>
        <w:t>This experiment aimed to cluster movies based on features like One-Hot Encoded genres, mean ratings, rating counts, and Box-Cox transformed ratings. Clustering algorithms used included KMeans, MiniBatchKMeans, Agglomerative Clustering, DBSCAN, HDBSCAN, and OPTICS. PCA and t-SNE were employed for dimensionality reduction and visualization.</w:t>
      </w:r>
    </w:p>
    <w:p w14:paraId="7D24C539" w14:textId="34B2BF58" w:rsidR="00794373" w:rsidRPr="00485DEB" w:rsidRDefault="00794373" w:rsidP="00794373">
      <w:pPr>
        <w:tabs>
          <w:tab w:val="left" w:pos="3528"/>
        </w:tabs>
        <w:jc w:val="center"/>
        <w:rPr>
          <w:rFonts w:ascii="Times New Roman" w:hAnsi="Times New Roman" w:cs="Times New Roman"/>
          <w:sz w:val="24"/>
          <w:szCs w:val="24"/>
        </w:rPr>
      </w:pPr>
      <w:r>
        <w:rPr>
          <w:noProof/>
        </w:rPr>
        <w:lastRenderedPageBreak/>
        <w:drawing>
          <wp:inline distT="0" distB="0" distL="0" distR="0" wp14:anchorId="4863646A" wp14:editId="41D9991A">
            <wp:extent cx="4617818" cy="3310135"/>
            <wp:effectExtent l="0" t="0" r="0" b="5080"/>
            <wp:docPr id="554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782" cy="3313694"/>
                    </a:xfrm>
                    <a:prstGeom prst="rect">
                      <a:avLst/>
                    </a:prstGeom>
                    <a:noFill/>
                    <a:ln>
                      <a:noFill/>
                    </a:ln>
                  </pic:spPr>
                </pic:pic>
              </a:graphicData>
            </a:graphic>
          </wp:inline>
        </w:drawing>
      </w:r>
    </w:p>
    <w:p w14:paraId="30CE1ADF" w14:textId="3E8206B8" w:rsidR="00C31BF5" w:rsidRDefault="00C31BF5" w:rsidP="00C31BF5">
      <w:pPr>
        <w:tabs>
          <w:tab w:val="left" w:pos="3528"/>
        </w:tabs>
        <w:rPr>
          <w:rFonts w:ascii="Times New Roman" w:hAnsi="Times New Roman" w:cs="Times New Roman"/>
          <w:sz w:val="24"/>
          <w:szCs w:val="24"/>
        </w:rPr>
      </w:pPr>
      <w:r w:rsidRPr="004256A4">
        <w:rPr>
          <w:rFonts w:ascii="Times New Roman" w:hAnsi="Times New Roman" w:cs="Times New Roman"/>
          <w:sz w:val="24"/>
          <w:szCs w:val="24"/>
        </w:rPr>
        <w:t xml:space="preserve">While some methods—particularly HDBSCAN and DBSCAN with tuned eps—achieved decent Silhouette Scores, the clustering structures were often suboptimal. </w:t>
      </w:r>
      <w:r w:rsidR="00EE0C7C" w:rsidRPr="00485DEB">
        <w:rPr>
          <w:rFonts w:ascii="Times New Roman" w:hAnsi="Times New Roman" w:cs="Times New Roman"/>
          <w:sz w:val="24"/>
          <w:szCs w:val="24"/>
        </w:rPr>
        <w:t>Agglomerative Clustering (n=2) with average and single linkage scored 0.46 and 0.52, but formed trivial clusters—mostly one large group with few outliers.</w:t>
      </w:r>
      <w:r w:rsidR="00EE0C7C">
        <w:rPr>
          <w:rFonts w:ascii="Times New Roman" w:hAnsi="Times New Roman" w:cs="Times New Roman"/>
          <w:sz w:val="24"/>
          <w:szCs w:val="24"/>
        </w:rPr>
        <w:t xml:space="preserve"> </w:t>
      </w:r>
      <w:r w:rsidRPr="004256A4">
        <w:rPr>
          <w:rFonts w:ascii="Times New Roman" w:hAnsi="Times New Roman" w:cs="Times New Roman"/>
          <w:sz w:val="24"/>
          <w:szCs w:val="24"/>
        </w:rPr>
        <w:t>Many results suffered from over-segmentation (hundreds of small clusters), trivial partitioning (e.g., one large cluster and one small), or algorithm-data mismatches (e.g., OPTICS performed poorly on sparse data). Overall, most clustering approaches failed to produce interpretable or practically useful groupings.</w:t>
      </w:r>
    </w:p>
    <w:p w14:paraId="1D479A65" w14:textId="77777777" w:rsidR="00457867" w:rsidRPr="004256A4" w:rsidRDefault="00457867" w:rsidP="00C31BF5">
      <w:pPr>
        <w:tabs>
          <w:tab w:val="left" w:pos="3528"/>
        </w:tabs>
        <w:rPr>
          <w:rFonts w:ascii="Times New Roman" w:hAnsi="Times New Roman" w:cs="Times New Roman"/>
          <w:sz w:val="24"/>
          <w:szCs w:val="24"/>
        </w:rPr>
      </w:pPr>
    </w:p>
    <w:p w14:paraId="5AB617F2" w14:textId="77777777" w:rsidR="0094656C" w:rsidRPr="0094656C" w:rsidRDefault="0094656C" w:rsidP="0094656C">
      <w:pPr>
        <w:tabs>
          <w:tab w:val="left" w:pos="3528"/>
        </w:tabs>
        <w:rPr>
          <w:rFonts w:ascii="Times New Roman" w:hAnsi="Times New Roman" w:cs="Times New Roman"/>
          <w:b/>
          <w:bCs/>
          <w:color w:val="C00000"/>
          <w:sz w:val="26"/>
          <w:szCs w:val="26"/>
        </w:rPr>
      </w:pPr>
      <w:r w:rsidRPr="0094656C">
        <w:rPr>
          <w:rFonts w:ascii="Times New Roman" w:hAnsi="Times New Roman" w:cs="Times New Roman"/>
          <w:b/>
          <w:bCs/>
          <w:color w:val="C00000"/>
          <w:sz w:val="26"/>
          <w:szCs w:val="26"/>
        </w:rPr>
        <w:t>Experiment 4: User-Based Segmentation</w:t>
      </w:r>
    </w:p>
    <w:p w14:paraId="16C18113" w14:textId="77777777" w:rsidR="0094656C" w:rsidRDefault="0094656C" w:rsidP="0094656C">
      <w:pPr>
        <w:tabs>
          <w:tab w:val="left" w:pos="3528"/>
        </w:tabs>
        <w:rPr>
          <w:rFonts w:ascii="Times New Roman" w:hAnsi="Times New Roman" w:cs="Times New Roman"/>
          <w:sz w:val="24"/>
          <w:szCs w:val="24"/>
        </w:rPr>
      </w:pPr>
      <w:r w:rsidRPr="0094656C">
        <w:rPr>
          <w:rFonts w:ascii="Times New Roman" w:hAnsi="Times New Roman" w:cs="Times New Roman"/>
          <w:sz w:val="24"/>
          <w:szCs w:val="24"/>
        </w:rPr>
        <w:t>The objective was to segment users based on their rating behavior, using average ratings and count of ratings per genre. This helps understand user preferences and supports personalized recommendations. Due to memory limitations, clustering on the full dataset caused system crashes. A sampling method was adopted to reduce computational load, and validation tests confirmed the sample's statistical representativeness.</w:t>
      </w:r>
    </w:p>
    <w:p w14:paraId="1826AEE2" w14:textId="08662007" w:rsidR="00457867" w:rsidRPr="0094656C" w:rsidRDefault="00457867" w:rsidP="00457867">
      <w:pPr>
        <w:tabs>
          <w:tab w:val="left" w:pos="3528"/>
        </w:tabs>
        <w:jc w:val="center"/>
        <w:rPr>
          <w:rFonts w:ascii="Times New Roman" w:hAnsi="Times New Roman" w:cs="Times New Roman"/>
          <w:sz w:val="24"/>
          <w:szCs w:val="24"/>
        </w:rPr>
      </w:pPr>
      <w:r>
        <w:rPr>
          <w:noProof/>
        </w:rPr>
        <w:lastRenderedPageBreak/>
        <w:drawing>
          <wp:inline distT="0" distB="0" distL="0" distR="0" wp14:anchorId="50E76317" wp14:editId="035B03E9">
            <wp:extent cx="4864002" cy="2885745"/>
            <wp:effectExtent l="0" t="0" r="0" b="0"/>
            <wp:docPr id="907685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858" cy="2889812"/>
                    </a:xfrm>
                    <a:prstGeom prst="rect">
                      <a:avLst/>
                    </a:prstGeom>
                    <a:noFill/>
                    <a:ln>
                      <a:noFill/>
                    </a:ln>
                  </pic:spPr>
                </pic:pic>
              </a:graphicData>
            </a:graphic>
          </wp:inline>
        </w:drawing>
      </w:r>
    </w:p>
    <w:p w14:paraId="1881676F" w14:textId="0065122C" w:rsidR="0094656C" w:rsidRPr="0094656C" w:rsidRDefault="0094656C" w:rsidP="0094656C">
      <w:pPr>
        <w:tabs>
          <w:tab w:val="left" w:pos="3528"/>
        </w:tabs>
        <w:rPr>
          <w:rFonts w:ascii="Times New Roman" w:hAnsi="Times New Roman" w:cs="Times New Roman"/>
          <w:sz w:val="24"/>
          <w:szCs w:val="24"/>
        </w:rPr>
      </w:pPr>
      <w:r w:rsidRPr="0094656C">
        <w:rPr>
          <w:rFonts w:ascii="Times New Roman" w:hAnsi="Times New Roman" w:cs="Times New Roman"/>
          <w:sz w:val="24"/>
          <w:szCs w:val="24"/>
        </w:rPr>
        <w:t>Clustering was performed on this sample using several algorithms. Agglomerative Clustering yielded the highest Silhouette Score (0.4336), indicating the best separation. HDBSCAN also performed well (Silhouette Score = 0.3809), offering an effective alternative. KMeans and MiniBatchKMeans had moderate performance. In contrast, DBSCAN and OPTICS underperformed with low or negative scores, making them less suitable for this task.</w:t>
      </w:r>
    </w:p>
    <w:p w14:paraId="4E554CE2" w14:textId="77777777" w:rsidR="004927C4" w:rsidRPr="004927C4" w:rsidRDefault="004927C4" w:rsidP="004927C4">
      <w:pPr>
        <w:tabs>
          <w:tab w:val="left" w:pos="3528"/>
        </w:tabs>
        <w:rPr>
          <w:rFonts w:ascii="Times New Roman" w:hAnsi="Times New Roman" w:cs="Times New Roman"/>
          <w:sz w:val="24"/>
          <w:szCs w:val="24"/>
        </w:rPr>
      </w:pPr>
      <w:r w:rsidRPr="004927C4">
        <w:rPr>
          <w:rFonts w:ascii="Times New Roman" w:hAnsi="Times New Roman" w:cs="Times New Roman"/>
          <w:b/>
          <w:bCs/>
          <w:color w:val="C00000"/>
          <w:sz w:val="24"/>
          <w:szCs w:val="24"/>
        </w:rPr>
        <w:t>Experiment 5: Temporal Analysis of Ratings and Tags (2013–2015)</w:t>
      </w:r>
      <w:r w:rsidRPr="004927C4">
        <w:rPr>
          <w:b/>
          <w:bCs/>
          <w:color w:val="C00000"/>
        </w:rPr>
        <w:br/>
      </w:r>
      <w:r w:rsidRPr="004927C4">
        <w:rPr>
          <w:rFonts w:ascii="Times New Roman" w:hAnsi="Times New Roman" w:cs="Times New Roman"/>
          <w:sz w:val="24"/>
          <w:szCs w:val="24"/>
        </w:rPr>
        <w:t>This experiment analyzed user behavior over time using temporal features from rating and tag timestamps. Features included year, month, day, hour, weekend indicator, and recency. Tags were vectorized using TF-IDF (500 features), and two clustering approaches were tested: (1) using only numerical features, and (2) combining numerical features with one-hot encoded genres and TF-IDF tag features. Dimensionality reduction via PCA and t-SNE supported visualization and stability.</w:t>
      </w:r>
    </w:p>
    <w:p w14:paraId="39735D9B" w14:textId="29653525" w:rsidR="004927C4" w:rsidRPr="004927C4" w:rsidRDefault="004927C4" w:rsidP="004927C4">
      <w:pPr>
        <w:tabs>
          <w:tab w:val="left" w:pos="3528"/>
        </w:tabs>
        <w:rPr>
          <w:rFonts w:ascii="Times New Roman" w:hAnsi="Times New Roman" w:cs="Times New Roman"/>
          <w:sz w:val="24"/>
          <w:szCs w:val="24"/>
        </w:rPr>
      </w:pPr>
      <w:r w:rsidRPr="004927C4">
        <w:rPr>
          <w:rFonts w:ascii="Times New Roman" w:hAnsi="Times New Roman" w:cs="Times New Roman"/>
          <w:sz w:val="24"/>
          <w:szCs w:val="24"/>
        </w:rPr>
        <w:t>KMeans Clustering performed best. The first approach (numerical only) peaked with a Silhouette Score of 0.86 at 7 clusters, ideal for fast, interpretable results. However, the second approach offered better cluster diversity and semantic richness</w:t>
      </w:r>
      <w:r w:rsidR="00D725D2" w:rsidRPr="00122A19">
        <w:rPr>
          <w:rFonts w:ascii="Times New Roman" w:hAnsi="Times New Roman" w:cs="Times New Roman"/>
          <w:sz w:val="24"/>
          <w:szCs w:val="24"/>
        </w:rPr>
        <w:t xml:space="preserve"> (inclusion of key features)</w:t>
      </w:r>
      <w:r w:rsidRPr="004927C4">
        <w:rPr>
          <w:rFonts w:ascii="Times New Roman" w:hAnsi="Times New Roman" w:cs="Times New Roman"/>
          <w:sz w:val="24"/>
          <w:szCs w:val="24"/>
        </w:rPr>
        <w:t>, achieving a consistent score of 0.65 with 11</w:t>
      </w:r>
      <w:r w:rsidR="006A1AF0">
        <w:rPr>
          <w:rFonts w:ascii="Times New Roman" w:hAnsi="Times New Roman" w:cs="Times New Roman"/>
          <w:sz w:val="24"/>
          <w:szCs w:val="24"/>
        </w:rPr>
        <w:t xml:space="preserve"> </w:t>
      </w:r>
      <w:r w:rsidRPr="004927C4">
        <w:rPr>
          <w:rFonts w:ascii="Times New Roman" w:hAnsi="Times New Roman" w:cs="Times New Roman"/>
          <w:sz w:val="24"/>
          <w:szCs w:val="24"/>
        </w:rPr>
        <w:t>clusters—making it more meaningful for applications like recommendation systems.</w:t>
      </w:r>
    </w:p>
    <w:p w14:paraId="3206CDC4" w14:textId="115116C4" w:rsidR="00C07A30" w:rsidRDefault="00144EDB" w:rsidP="00B86543">
      <w:pPr>
        <w:tabs>
          <w:tab w:val="left" w:pos="3528"/>
        </w:tabs>
        <w:rPr>
          <w:rFonts w:ascii="Times New Roman" w:hAnsi="Times New Roman" w:cs="Times New Roman"/>
          <w:sz w:val="24"/>
          <w:szCs w:val="24"/>
        </w:rPr>
      </w:pPr>
      <w:r>
        <w:rPr>
          <w:noProof/>
        </w:rPr>
        <w:lastRenderedPageBreak/>
        <w:drawing>
          <wp:inline distT="0" distB="0" distL="0" distR="0" wp14:anchorId="5A5BDC14" wp14:editId="5EC4FC86">
            <wp:extent cx="5731510" cy="2846705"/>
            <wp:effectExtent l="0" t="0" r="2540" b="0"/>
            <wp:docPr id="1314863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r w:rsidR="002D021D">
        <w:rPr>
          <w:rFonts w:ascii="Times New Roman" w:hAnsi="Times New Roman" w:cs="Times New Roman"/>
          <w:sz w:val="24"/>
          <w:szCs w:val="24"/>
        </w:rPr>
        <w:t xml:space="preserve">In comparison with DBSCAN and Agglomerative, </w:t>
      </w:r>
      <w:r w:rsidR="00C07A30" w:rsidRPr="004927C4">
        <w:rPr>
          <w:rFonts w:ascii="Times New Roman" w:hAnsi="Times New Roman" w:cs="Times New Roman"/>
          <w:sz w:val="24"/>
          <w:szCs w:val="24"/>
        </w:rPr>
        <w:t>KMeans with numerical, genre, and tag features proved most effective, balancing clustering quality with interpretability and feature richness. It enables more actionable insights despite a slightly lower Silhouette Score compared to simpler models.</w:t>
      </w:r>
    </w:p>
    <w:p w14:paraId="20868D31" w14:textId="77777777" w:rsidR="00C146EE" w:rsidRPr="00C146EE" w:rsidRDefault="00C146EE" w:rsidP="00C146EE">
      <w:pPr>
        <w:rPr>
          <w:rFonts w:ascii="Times New Roman" w:hAnsi="Times New Roman" w:cs="Times New Roman"/>
          <w:b/>
          <w:bCs/>
          <w:color w:val="C00000"/>
          <w:sz w:val="28"/>
          <w:szCs w:val="28"/>
        </w:rPr>
      </w:pPr>
      <w:r w:rsidRPr="00C146EE">
        <w:rPr>
          <w:rFonts w:ascii="Times New Roman" w:hAnsi="Times New Roman" w:cs="Times New Roman"/>
          <w:b/>
          <w:bCs/>
          <w:color w:val="C00000"/>
          <w:sz w:val="28"/>
          <w:szCs w:val="28"/>
        </w:rPr>
        <w:t>Conclusion</w:t>
      </w:r>
    </w:p>
    <w:p w14:paraId="64E34B51" w14:textId="77777777" w:rsidR="00C146EE" w:rsidRDefault="00C146EE" w:rsidP="00C146EE">
      <w:pPr>
        <w:rPr>
          <w:rFonts w:ascii="Times New Roman" w:hAnsi="Times New Roman" w:cs="Times New Roman"/>
          <w:sz w:val="24"/>
          <w:szCs w:val="24"/>
        </w:rPr>
      </w:pPr>
      <w:r w:rsidRPr="00C146EE">
        <w:rPr>
          <w:rFonts w:ascii="Times New Roman" w:hAnsi="Times New Roman" w:cs="Times New Roman"/>
          <w:sz w:val="24"/>
          <w:szCs w:val="24"/>
        </w:rPr>
        <w:t>Across five clustering experiments, KMeans consistently demonstrated reliable performance compared to density-based and hierarchical methods, particularly in sparse data conditions.</w:t>
      </w:r>
    </w:p>
    <w:p w14:paraId="19EA33ED" w14:textId="753C45A0" w:rsidR="00CB57D6" w:rsidRPr="00C146EE" w:rsidRDefault="00CB57D6" w:rsidP="00B16D9C">
      <w:pPr>
        <w:jc w:val="center"/>
        <w:rPr>
          <w:rFonts w:ascii="Times New Roman" w:hAnsi="Times New Roman" w:cs="Times New Roman"/>
          <w:sz w:val="24"/>
          <w:szCs w:val="24"/>
        </w:rPr>
      </w:pPr>
      <w:r>
        <w:rPr>
          <w:noProof/>
        </w:rPr>
        <w:drawing>
          <wp:inline distT="0" distB="0" distL="0" distR="0" wp14:anchorId="63E5F52D" wp14:editId="1F92B04F">
            <wp:extent cx="5731510" cy="2851785"/>
            <wp:effectExtent l="0" t="0" r="2540" b="5715"/>
            <wp:docPr id="206211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77999B4A" w14:textId="15FF6EB1" w:rsidR="00AD0D70" w:rsidRPr="00AD0D70" w:rsidRDefault="00AD0D70" w:rsidP="00AD0D70">
      <w:pPr>
        <w:rPr>
          <w:rFonts w:ascii="Times New Roman" w:hAnsi="Times New Roman" w:cs="Times New Roman"/>
          <w:sz w:val="24"/>
          <w:szCs w:val="24"/>
        </w:rPr>
      </w:pPr>
      <w:r w:rsidRPr="00AD0D70">
        <w:rPr>
          <w:rFonts w:ascii="Times New Roman" w:hAnsi="Times New Roman" w:cs="Times New Roman"/>
          <w:sz w:val="24"/>
          <w:szCs w:val="24"/>
        </w:rPr>
        <w:t xml:space="preserve">KMeans consistently outperformed density-based and hierarchical methods, especially under sparse data conditions. Its top performance came in Experiment 5 with an 86% silhouette score using numerical features (7 clusters), and 65% when incorporating genres and tags (11 clusters). Experiment 1 also showed strong results with scores of 77% (2 clusters) and 71% (3 and 7 clusters). In contrast, DBSCAN, HDBSCAN, and Agglomerative methods struggled with over-segmentation and imbalance due to data sparsity. While KMeans emerged as the most reliable, the experiments highlight the limitations of basic clustering approaches and </w:t>
      </w:r>
      <w:r w:rsidRPr="00AD0D70">
        <w:rPr>
          <w:rFonts w:ascii="Times New Roman" w:hAnsi="Times New Roman" w:cs="Times New Roman"/>
          <w:sz w:val="24"/>
          <w:szCs w:val="24"/>
        </w:rPr>
        <w:lastRenderedPageBreak/>
        <w:t>point to the need for more advanced, scalable methods in future work to enhance cluster quality and interpretability.</w:t>
      </w:r>
    </w:p>
    <w:p w14:paraId="2F175744" w14:textId="4516F148" w:rsidR="006F0C88" w:rsidRDefault="00571A0A" w:rsidP="00C146EE">
      <w:pPr>
        <w:rPr>
          <w:rFonts w:ascii="Times New Roman" w:hAnsi="Times New Roman" w:cs="Times New Roman"/>
          <w:b/>
          <w:bCs/>
          <w:color w:val="C00000"/>
          <w:sz w:val="28"/>
          <w:szCs w:val="28"/>
        </w:rPr>
      </w:pPr>
      <w:r w:rsidRPr="00571A0A">
        <w:rPr>
          <w:rFonts w:ascii="Times New Roman" w:hAnsi="Times New Roman" w:cs="Times New Roman"/>
          <w:b/>
          <w:bCs/>
          <w:color w:val="C00000"/>
          <w:sz w:val="28"/>
          <w:szCs w:val="28"/>
        </w:rPr>
        <w:t>Recommendation Systems:</w:t>
      </w:r>
    </w:p>
    <w:p w14:paraId="2C6899A7" w14:textId="77777777" w:rsidR="002B6174" w:rsidRPr="002B6174" w:rsidRDefault="002B6174" w:rsidP="002B6174">
      <w:pPr>
        <w:rPr>
          <w:rFonts w:ascii="Times New Roman" w:hAnsi="Times New Roman" w:cs="Times New Roman"/>
          <w:sz w:val="24"/>
          <w:szCs w:val="24"/>
        </w:rPr>
      </w:pPr>
      <w:r w:rsidRPr="002B6174">
        <w:rPr>
          <w:rFonts w:ascii="Times New Roman" w:hAnsi="Times New Roman" w:cs="Times New Roman"/>
          <w:sz w:val="24"/>
          <w:szCs w:val="24"/>
        </w:rPr>
        <w:t>This analysis explores three experiments designed to evaluate and compare multiple recommendation strategies on a movie dataset using collaborative filtering, matrix factorization, and content-based methods.</w:t>
      </w:r>
    </w:p>
    <w:p w14:paraId="22B91D30" w14:textId="77777777" w:rsidR="00834C50" w:rsidRPr="00834C50" w:rsidRDefault="00834C50" w:rsidP="00834C50">
      <w:pPr>
        <w:rPr>
          <w:rFonts w:ascii="Times New Roman" w:hAnsi="Times New Roman" w:cs="Times New Roman"/>
          <w:b/>
          <w:bCs/>
          <w:color w:val="C00000"/>
          <w:sz w:val="28"/>
          <w:szCs w:val="28"/>
        </w:rPr>
      </w:pPr>
      <w:r w:rsidRPr="00834C50">
        <w:rPr>
          <w:rFonts w:ascii="Times New Roman" w:hAnsi="Times New Roman" w:cs="Times New Roman"/>
          <w:b/>
          <w:bCs/>
          <w:color w:val="C00000"/>
          <w:sz w:val="28"/>
          <w:szCs w:val="28"/>
        </w:rPr>
        <w:t>Experiment 1: Baseline Recommendation System on Full Dataset</w:t>
      </w:r>
    </w:p>
    <w:p w14:paraId="32A17602" w14:textId="77777777" w:rsidR="00834C50" w:rsidRPr="00834C50" w:rsidRDefault="00834C50" w:rsidP="00834C50">
      <w:pPr>
        <w:rPr>
          <w:rFonts w:ascii="Times New Roman" w:hAnsi="Times New Roman" w:cs="Times New Roman"/>
          <w:sz w:val="24"/>
          <w:szCs w:val="24"/>
        </w:rPr>
      </w:pPr>
      <w:r w:rsidRPr="00834C50">
        <w:rPr>
          <w:rFonts w:ascii="Times New Roman" w:hAnsi="Times New Roman" w:cs="Times New Roman"/>
          <w:sz w:val="24"/>
          <w:szCs w:val="24"/>
        </w:rPr>
        <w:t>The first experiment implemented four foundational models: User-User Collaborative Filtering, Item-Item Collaborative Filtering, Singular Value Decomposition (SVD), and Content-Based Filtering. The focus was on understanding basic algorithm behavior without train-test separation. Only highly active users (more than 200 ratings) were included to ensure rich interaction histories. For collaborative models, adjusted ratings (actual rating minus user mean) were used to account for user biases. Cosine similarity was applied for user and item similarities, and SVD was implemented using matrix factorization.</w:t>
      </w:r>
    </w:p>
    <w:p w14:paraId="7738EDB6" w14:textId="77777777" w:rsidR="00834C50" w:rsidRPr="00834C50" w:rsidRDefault="00834C50" w:rsidP="00834C50">
      <w:pPr>
        <w:rPr>
          <w:rFonts w:ascii="Times New Roman" w:hAnsi="Times New Roman" w:cs="Times New Roman"/>
          <w:sz w:val="24"/>
          <w:szCs w:val="24"/>
        </w:rPr>
      </w:pPr>
      <w:r w:rsidRPr="00834C50">
        <w:rPr>
          <w:rFonts w:ascii="Times New Roman" w:hAnsi="Times New Roman" w:cs="Times New Roman"/>
          <w:sz w:val="24"/>
          <w:szCs w:val="24"/>
        </w:rPr>
        <w:t>RMSE was used for evaluation: User-User (0.39), Item-Item (0.37), and SVD (0.30), suggesting good accuracy. However, these scores were overly optimistic due to evaluation on the same dataset used for training—leading to data leakage. Content-Based Filtering used TF-IDF on tags and genres, and was evaluated with an 80/20 train-test split using ranking metrics: Precision@10 (0.165), Recall@10 (0.070), and NDCG@10 (0.476). While useful for understanding base performance, this experiment highlighted the need for proper validation protocols to obtain reliable performance metrics.</w:t>
      </w:r>
    </w:p>
    <w:p w14:paraId="70700C98" w14:textId="6B2E45C3" w:rsidR="00AD65CE" w:rsidRDefault="00AD65CE" w:rsidP="00AD65CE">
      <w:pPr>
        <w:rPr>
          <w:rFonts w:ascii="Times New Roman" w:hAnsi="Times New Roman" w:cs="Times New Roman"/>
          <w:b/>
          <w:bCs/>
          <w:color w:val="C00000"/>
          <w:sz w:val="28"/>
          <w:szCs w:val="28"/>
        </w:rPr>
      </w:pPr>
      <w:r w:rsidRPr="00AD65CE">
        <w:rPr>
          <w:rFonts w:ascii="Times New Roman" w:hAnsi="Times New Roman" w:cs="Times New Roman"/>
          <w:b/>
          <w:bCs/>
          <w:color w:val="C00000"/>
          <w:sz w:val="28"/>
          <w:szCs w:val="28"/>
        </w:rPr>
        <w:t xml:space="preserve">Experiment 2: Train-Test Split </w:t>
      </w:r>
      <w:r w:rsidR="00F62BE9">
        <w:rPr>
          <w:rFonts w:ascii="Times New Roman" w:hAnsi="Times New Roman" w:cs="Times New Roman"/>
          <w:b/>
          <w:bCs/>
          <w:color w:val="C00000"/>
          <w:sz w:val="28"/>
          <w:szCs w:val="28"/>
        </w:rPr>
        <w:t xml:space="preserve">(80/20) </w:t>
      </w:r>
      <w:r w:rsidRPr="00AD65CE">
        <w:rPr>
          <w:rFonts w:ascii="Times New Roman" w:hAnsi="Times New Roman" w:cs="Times New Roman"/>
          <w:b/>
          <w:bCs/>
          <w:color w:val="C00000"/>
          <w:sz w:val="28"/>
          <w:szCs w:val="28"/>
        </w:rPr>
        <w:t>Across All Models</w:t>
      </w:r>
    </w:p>
    <w:p w14:paraId="3CA14AB3" w14:textId="5187D188" w:rsidR="00AD65CE" w:rsidRPr="00AD65CE" w:rsidRDefault="00AD65CE" w:rsidP="00AD65CE">
      <w:pPr>
        <w:rPr>
          <w:rFonts w:ascii="Times New Roman" w:hAnsi="Times New Roman" w:cs="Times New Roman"/>
          <w:b/>
          <w:bCs/>
          <w:color w:val="C00000"/>
          <w:sz w:val="28"/>
          <w:szCs w:val="28"/>
        </w:rPr>
      </w:pPr>
      <w:r w:rsidRPr="00953A36">
        <w:rPr>
          <w:rFonts w:ascii="Times New Roman" w:hAnsi="Times New Roman" w:cs="Times New Roman"/>
          <w:noProof/>
          <w:sz w:val="24"/>
          <w:szCs w:val="24"/>
        </w:rPr>
        <w:drawing>
          <wp:inline distT="0" distB="0" distL="0" distR="0" wp14:anchorId="627E2C97" wp14:editId="096A72D4">
            <wp:extent cx="5731510" cy="1708150"/>
            <wp:effectExtent l="0" t="0" r="2540" b="6350"/>
            <wp:docPr id="169843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8687" name=""/>
                    <pic:cNvPicPr/>
                  </pic:nvPicPr>
                  <pic:blipFill>
                    <a:blip r:embed="rId15"/>
                    <a:stretch>
                      <a:fillRect/>
                    </a:stretch>
                  </pic:blipFill>
                  <pic:spPr>
                    <a:xfrm>
                      <a:off x="0" y="0"/>
                      <a:ext cx="5731510" cy="1708150"/>
                    </a:xfrm>
                    <a:prstGeom prst="rect">
                      <a:avLst/>
                    </a:prstGeom>
                  </pic:spPr>
                </pic:pic>
              </a:graphicData>
            </a:graphic>
          </wp:inline>
        </w:drawing>
      </w:r>
    </w:p>
    <w:p w14:paraId="15A0054E" w14:textId="77777777" w:rsidR="00AD65CE" w:rsidRPr="00AD65CE" w:rsidRDefault="00AD65CE" w:rsidP="00AD65CE">
      <w:pPr>
        <w:rPr>
          <w:rFonts w:ascii="Times New Roman" w:hAnsi="Times New Roman" w:cs="Times New Roman"/>
          <w:sz w:val="24"/>
          <w:szCs w:val="24"/>
        </w:rPr>
      </w:pPr>
      <w:r w:rsidRPr="00AD65CE">
        <w:rPr>
          <w:rFonts w:ascii="Times New Roman" w:hAnsi="Times New Roman" w:cs="Times New Roman"/>
          <w:sz w:val="24"/>
          <w:szCs w:val="24"/>
        </w:rPr>
        <w:t>To address the limitations of Experiment 1, Experiment 2 applied an 80/20 train-test split across all four models. Evaluation was based on RMSE for rating prediction, and Precision, Recall, and F1-score at top-10 recommendations to assess ranking performance. This shift allowed for more realistic and generalizable performance measurement.</w:t>
      </w:r>
    </w:p>
    <w:p w14:paraId="36F82BF9" w14:textId="77777777" w:rsidR="00AD65CE" w:rsidRPr="00AD65CE" w:rsidRDefault="00AD65CE" w:rsidP="00AD65CE">
      <w:pPr>
        <w:rPr>
          <w:rFonts w:ascii="Times New Roman" w:hAnsi="Times New Roman" w:cs="Times New Roman"/>
          <w:sz w:val="24"/>
          <w:szCs w:val="24"/>
        </w:rPr>
      </w:pPr>
      <w:r w:rsidRPr="00AD65CE">
        <w:rPr>
          <w:rFonts w:ascii="Times New Roman" w:hAnsi="Times New Roman" w:cs="Times New Roman"/>
          <w:sz w:val="24"/>
          <w:szCs w:val="24"/>
        </w:rPr>
        <w:t>All models showed a performance drop compared to Experiment 1 due to reduced data access, but the results were more trustworthy. Content-Based Filtering continued to demonstrate strong and stable performance, while SVD and User-User Collaborative Filtering struggled in sparse data scenarios. This experiment reinforced that train-test evaluation is essential and highlighted early signs of where each model type excels or struggles.</w:t>
      </w:r>
    </w:p>
    <w:p w14:paraId="79449A53" w14:textId="77777777" w:rsidR="008B50C4" w:rsidRDefault="008B50C4" w:rsidP="008B50C4">
      <w:pPr>
        <w:rPr>
          <w:rFonts w:ascii="Times New Roman" w:hAnsi="Times New Roman" w:cs="Times New Roman"/>
          <w:b/>
          <w:bCs/>
          <w:color w:val="C00000"/>
          <w:sz w:val="28"/>
          <w:szCs w:val="28"/>
        </w:rPr>
      </w:pPr>
      <w:r w:rsidRPr="008B50C4">
        <w:rPr>
          <w:rFonts w:ascii="Times New Roman" w:hAnsi="Times New Roman" w:cs="Times New Roman"/>
          <w:b/>
          <w:bCs/>
          <w:color w:val="C00000"/>
          <w:sz w:val="28"/>
          <w:szCs w:val="28"/>
        </w:rPr>
        <w:lastRenderedPageBreak/>
        <w:t>Experiment 3: Varying User and Item Engagement Levels</w:t>
      </w:r>
    </w:p>
    <w:p w14:paraId="349A45A2" w14:textId="5E559520" w:rsidR="00E74F08" w:rsidRPr="008B50C4" w:rsidRDefault="004A122B" w:rsidP="008B50C4">
      <w:pPr>
        <w:rPr>
          <w:rFonts w:ascii="Times New Roman" w:hAnsi="Times New Roman" w:cs="Times New Roman"/>
          <w:b/>
          <w:bCs/>
          <w:color w:val="C00000"/>
          <w:sz w:val="28"/>
          <w:szCs w:val="28"/>
        </w:rPr>
      </w:pPr>
      <w:r>
        <w:rPr>
          <w:noProof/>
        </w:rPr>
        <w:drawing>
          <wp:inline distT="0" distB="0" distL="0" distR="0" wp14:anchorId="51D7ECD6" wp14:editId="3308417C">
            <wp:extent cx="5731510" cy="2433320"/>
            <wp:effectExtent l="0" t="0" r="2540" b="5080"/>
            <wp:docPr id="151842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57E14F79" w14:textId="77777777"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In the third and most detailed experiment, the impact of user and item activity levels on model performance was evaluated by filtering the dataset at increasing engagement thresholds (users/items rated more than 100, 200, 300, or 400 times). Each subset underwent a train-test split, and models were assessed using RMSE and ranking metrics (Precision, Recall, F1@10).</w:t>
      </w:r>
    </w:p>
    <w:p w14:paraId="79B2AF64" w14:textId="77777777"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Results showed clear trends: as engagement increased, so did model performance across all metrics. SVD showed strong F1-scores at higher thresholds (0.5005 at &gt;400 ratings), although it exhibited instability in RMSE. Content-Based Filtering was consistently reliable, reaching an RMSE of 0.79 and F1 of 0.5171 at the highest threshold. User-User CF significantly improved with denser data, while Item-Item CF remained robust across all sparsity levels.</w:t>
      </w:r>
    </w:p>
    <w:p w14:paraId="56FF98BF" w14:textId="3F9F16E6"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Overall, Experiment 3 highlighted the importance of interaction density in recommendation quality. It also revealed model-specific strengths</w:t>
      </w:r>
      <w:r w:rsidR="00B16D9C">
        <w:rPr>
          <w:rFonts w:ascii="Times New Roman" w:hAnsi="Times New Roman" w:cs="Times New Roman"/>
          <w:sz w:val="24"/>
          <w:szCs w:val="24"/>
        </w:rPr>
        <w:t xml:space="preserve">, </w:t>
      </w:r>
      <w:r w:rsidRPr="008B50C4">
        <w:rPr>
          <w:rFonts w:ascii="Times New Roman" w:hAnsi="Times New Roman" w:cs="Times New Roman"/>
          <w:sz w:val="24"/>
          <w:szCs w:val="24"/>
        </w:rPr>
        <w:t>SVD and User-User CF improve with data density, while Content-Based and Item-Item CF maintain stability under sparse conditions.</w:t>
      </w:r>
    </w:p>
    <w:p w14:paraId="2693B653" w14:textId="77777777" w:rsidR="008B50C4" w:rsidRPr="008B50C4" w:rsidRDefault="008B50C4" w:rsidP="008B50C4">
      <w:pPr>
        <w:rPr>
          <w:rFonts w:ascii="Times New Roman" w:hAnsi="Times New Roman" w:cs="Times New Roman"/>
          <w:b/>
          <w:bCs/>
          <w:color w:val="C00000"/>
          <w:sz w:val="28"/>
          <w:szCs w:val="28"/>
        </w:rPr>
      </w:pPr>
      <w:r w:rsidRPr="008B50C4">
        <w:rPr>
          <w:rFonts w:ascii="Times New Roman" w:hAnsi="Times New Roman" w:cs="Times New Roman"/>
          <w:b/>
          <w:bCs/>
          <w:color w:val="C00000"/>
          <w:sz w:val="28"/>
          <w:szCs w:val="28"/>
        </w:rPr>
        <w:t>Conclusion</w:t>
      </w:r>
    </w:p>
    <w:p w14:paraId="57582B08" w14:textId="585412DC" w:rsidR="002B6174" w:rsidRDefault="00F72967" w:rsidP="00C146EE">
      <w:pPr>
        <w:rPr>
          <w:rFonts w:ascii="Times New Roman" w:hAnsi="Times New Roman" w:cs="Times New Roman"/>
          <w:sz w:val="24"/>
          <w:szCs w:val="24"/>
        </w:rPr>
      </w:pPr>
      <w:r w:rsidRPr="00F72967">
        <w:rPr>
          <w:rFonts w:ascii="Times New Roman" w:hAnsi="Times New Roman" w:cs="Times New Roman"/>
          <w:sz w:val="24"/>
          <w:szCs w:val="24"/>
        </w:rPr>
        <w:t xml:space="preserve">The high RMSEs and moderate ranking scores, </w:t>
      </w:r>
      <w:r w:rsidR="007F3A82">
        <w:rPr>
          <w:rFonts w:ascii="Times New Roman" w:hAnsi="Times New Roman" w:cs="Times New Roman"/>
          <w:sz w:val="24"/>
          <w:szCs w:val="24"/>
        </w:rPr>
        <w:t>at different</w:t>
      </w:r>
      <w:r w:rsidRPr="00F72967">
        <w:rPr>
          <w:rFonts w:ascii="Times New Roman" w:hAnsi="Times New Roman" w:cs="Times New Roman"/>
          <w:sz w:val="24"/>
          <w:szCs w:val="24"/>
        </w:rPr>
        <w:t xml:space="preserve"> user activity levels, highlights the need for improved feature engineering, hyperparameter optimization, hybrid models, and potentially deep learning</w:t>
      </w:r>
      <w:r w:rsidR="009C73BF">
        <w:rPr>
          <w:rFonts w:ascii="Times New Roman" w:hAnsi="Times New Roman" w:cs="Times New Roman"/>
          <w:sz w:val="24"/>
          <w:szCs w:val="24"/>
        </w:rPr>
        <w:t xml:space="preserve">, </w:t>
      </w:r>
      <w:r w:rsidRPr="00F72967">
        <w:rPr>
          <w:rFonts w:ascii="Times New Roman" w:hAnsi="Times New Roman" w:cs="Times New Roman"/>
          <w:sz w:val="24"/>
          <w:szCs w:val="24"/>
        </w:rPr>
        <w:t>areas beyond the current project's scope. Nonetheless, this analysis provides a strong foundation for future refinement and experimentation.</w:t>
      </w:r>
    </w:p>
    <w:p w14:paraId="2AA84CFE" w14:textId="5B9148FC" w:rsidR="00C57521" w:rsidRPr="003903AA" w:rsidRDefault="00C57521" w:rsidP="00C146EE">
      <w:pPr>
        <w:rPr>
          <w:rFonts w:ascii="Times New Roman" w:hAnsi="Times New Roman" w:cs="Times New Roman"/>
          <w:b/>
          <w:bCs/>
          <w:color w:val="C00000"/>
          <w:sz w:val="28"/>
          <w:szCs w:val="28"/>
        </w:rPr>
      </w:pPr>
      <w:r w:rsidRPr="003903AA">
        <w:rPr>
          <w:rFonts w:ascii="Times New Roman" w:hAnsi="Times New Roman" w:cs="Times New Roman"/>
          <w:b/>
          <w:bCs/>
          <w:color w:val="C00000"/>
          <w:sz w:val="28"/>
          <w:szCs w:val="28"/>
        </w:rPr>
        <w:t>References:</w:t>
      </w:r>
    </w:p>
    <w:p w14:paraId="5CC8458A" w14:textId="0405EE79" w:rsidR="00DB0E14" w:rsidRDefault="004175D2" w:rsidP="001F293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4175D2">
        <w:rPr>
          <w:rFonts w:ascii="Times New Roman" w:hAnsi="Times New Roman" w:cs="Times New Roman"/>
          <w:sz w:val="24"/>
          <w:szCs w:val="24"/>
        </w:rPr>
        <w:t>Text Summarization and Information Extraction</w:t>
      </w:r>
      <w:r>
        <w:rPr>
          <w:rFonts w:ascii="Times New Roman" w:hAnsi="Times New Roman" w:cs="Times New Roman"/>
          <w:sz w:val="24"/>
          <w:szCs w:val="24"/>
        </w:rPr>
        <w:t>, Mr. Weiss)</w:t>
      </w:r>
    </w:p>
    <w:p w14:paraId="22138C9B" w14:textId="2C9FC1D6" w:rsidR="004175D2" w:rsidRDefault="0066270B" w:rsidP="0066270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66270B">
        <w:rPr>
          <w:rFonts w:ascii="Times New Roman" w:hAnsi="Times New Roman" w:cs="Times New Roman"/>
          <w:sz w:val="24"/>
          <w:szCs w:val="24"/>
        </w:rPr>
        <w:t>Recommender System, Mr. Weiss)</w:t>
      </w:r>
    </w:p>
    <w:p w14:paraId="74F2AF99" w14:textId="590F4926" w:rsidR="0066270B" w:rsidRDefault="007D72E2" w:rsidP="0066270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7D72E2">
        <w:rPr>
          <w:rFonts w:ascii="Times New Roman" w:hAnsi="Times New Roman" w:cs="Times New Roman"/>
          <w:sz w:val="24"/>
          <w:szCs w:val="24"/>
        </w:rPr>
        <w:t>Density-based approaches: DBSCAN, OPTICS</w:t>
      </w:r>
      <w:r>
        <w:rPr>
          <w:rFonts w:ascii="Times New Roman" w:hAnsi="Times New Roman" w:cs="Times New Roman"/>
          <w:sz w:val="24"/>
          <w:szCs w:val="24"/>
        </w:rPr>
        <w:t>, Mr. Weiss)</w:t>
      </w:r>
    </w:p>
    <w:p w14:paraId="078F276E" w14:textId="70E37847" w:rsidR="00EA4A3F" w:rsidRPr="00EA4A3F" w:rsidRDefault="00EA4A3F" w:rsidP="006F1458">
      <w:pPr>
        <w:pStyle w:val="ListParagraph"/>
        <w:numPr>
          <w:ilvl w:val="0"/>
          <w:numId w:val="32"/>
        </w:numPr>
        <w:rPr>
          <w:rFonts w:ascii="Times New Roman" w:hAnsi="Times New Roman" w:cs="Times New Roman"/>
          <w:sz w:val="24"/>
          <w:szCs w:val="24"/>
        </w:rPr>
      </w:pPr>
      <w:r w:rsidRPr="00EA4A3F">
        <w:rPr>
          <w:rFonts w:ascii="Times New Roman" w:hAnsi="Times New Roman" w:cs="Times New Roman"/>
          <w:sz w:val="24"/>
          <w:szCs w:val="24"/>
        </w:rPr>
        <w:t>(Hierarchical approaches: Agglomerative (AGNES) and Fuzzy C-Means</w:t>
      </w:r>
      <w:r>
        <w:rPr>
          <w:rFonts w:ascii="Times New Roman" w:hAnsi="Times New Roman" w:cs="Times New Roman"/>
          <w:sz w:val="24"/>
          <w:szCs w:val="24"/>
        </w:rPr>
        <w:t>, Mr. Weiss)</w:t>
      </w:r>
    </w:p>
    <w:p w14:paraId="5FE7AA69" w14:textId="17CA9AD9" w:rsidR="007D72E2" w:rsidRDefault="00F3784F" w:rsidP="00F3784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F3784F">
        <w:rPr>
          <w:rFonts w:ascii="Times New Roman" w:hAnsi="Times New Roman" w:cs="Times New Roman"/>
          <w:sz w:val="24"/>
          <w:szCs w:val="24"/>
        </w:rPr>
        <w:t>Lecture 1 - Introduction to Clustering-1.pdf</w:t>
      </w:r>
      <w:r>
        <w:rPr>
          <w:rFonts w:ascii="Times New Roman" w:hAnsi="Times New Roman" w:cs="Times New Roman"/>
          <w:sz w:val="24"/>
          <w:szCs w:val="24"/>
        </w:rPr>
        <w:t>, Mr. Weiss)</w:t>
      </w:r>
    </w:p>
    <w:p w14:paraId="1641C5D9" w14:textId="4E9C49CE"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Hex.tech. (2025). </w:t>
      </w:r>
      <w:r w:rsidRPr="001F293B">
        <w:rPr>
          <w:rFonts w:ascii="Times New Roman" w:hAnsi="Times New Roman" w:cs="Times New Roman"/>
          <w:i/>
          <w:iCs/>
          <w:sz w:val="24"/>
          <w:szCs w:val="24"/>
        </w:rPr>
        <w:t>Collaborative Filtering Using Python (with examples) | Hex</w:t>
      </w:r>
      <w:r w:rsidRPr="001F293B">
        <w:rPr>
          <w:rFonts w:ascii="Times New Roman" w:hAnsi="Times New Roman" w:cs="Times New Roman"/>
          <w:sz w:val="24"/>
          <w:szCs w:val="24"/>
        </w:rPr>
        <w:t>. [online] Available at: https://hex.tech/templates/data-modeling/collaborative-filtering/ [Accessed 22 May 2025].</w:t>
      </w:r>
    </w:p>
    <w:p w14:paraId="744FE361"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lastRenderedPageBreak/>
        <w:t xml:space="preserve">Jeong, Y. (2021). </w:t>
      </w:r>
      <w:r w:rsidRPr="001F293B">
        <w:rPr>
          <w:rFonts w:ascii="Times New Roman" w:hAnsi="Times New Roman" w:cs="Times New Roman"/>
          <w:i/>
          <w:iCs/>
          <w:sz w:val="24"/>
          <w:szCs w:val="24"/>
        </w:rPr>
        <w:t>Item-Based Collaborative Filtering in Python | Towards Data Science</w:t>
      </w:r>
      <w:r w:rsidRPr="001F293B">
        <w:rPr>
          <w:rFonts w:ascii="Times New Roman" w:hAnsi="Times New Roman" w:cs="Times New Roman"/>
          <w:sz w:val="24"/>
          <w:szCs w:val="24"/>
        </w:rPr>
        <w:t>. [online] Towards Data Science. Available at: https://towardsdatascience.com/item-based-collaborative-filtering-in-python-91f747200fab/ [Accessed 22 May 2025].</w:t>
      </w:r>
    </w:p>
    <w:p w14:paraId="37D3005E"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Urvi Midha (2022). </w:t>
      </w:r>
      <w:r w:rsidRPr="001F293B">
        <w:rPr>
          <w:rFonts w:ascii="Times New Roman" w:hAnsi="Times New Roman" w:cs="Times New Roman"/>
          <w:i/>
          <w:iCs/>
          <w:sz w:val="24"/>
          <w:szCs w:val="24"/>
        </w:rPr>
        <w:t>Recommendation System using Collaborative Filtering in Python</w:t>
      </w:r>
      <w:r w:rsidRPr="001F293B">
        <w:rPr>
          <w:rFonts w:ascii="Times New Roman" w:hAnsi="Times New Roman" w:cs="Times New Roman"/>
          <w:sz w:val="24"/>
          <w:szCs w:val="24"/>
        </w:rPr>
        <w:t>. [online] Medium. Available at: https://medium.com/@urvimidha/recommendation-system-using-collaborative-filtering-in-python-83992251c8f7 [Accessed 22 May 2025].</w:t>
      </w:r>
    </w:p>
    <w:p w14:paraId="34C1E101"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Wilk, J. (2023). </w:t>
      </w:r>
      <w:r w:rsidRPr="001F293B">
        <w:rPr>
          <w:rFonts w:ascii="Times New Roman" w:hAnsi="Times New Roman" w:cs="Times New Roman"/>
          <w:i/>
          <w:iCs/>
          <w:sz w:val="24"/>
          <w:szCs w:val="24"/>
        </w:rPr>
        <w:t>How to Build a Movie Recommendation System Based on Collaborative Filtering</w:t>
      </w:r>
      <w:r w:rsidRPr="001F293B">
        <w:rPr>
          <w:rFonts w:ascii="Times New Roman" w:hAnsi="Times New Roman" w:cs="Times New Roman"/>
          <w:sz w:val="24"/>
          <w:szCs w:val="24"/>
        </w:rPr>
        <w:t>. [online] freeCodeCamp.org. Available at: https://www.freecodecamp.org/news/how-to-build-a-movie-recommendation-system-based-on-collaborative-filtering/.</w:t>
      </w:r>
    </w:p>
    <w:p w14:paraId="5E8A9E32" w14:textId="77777777" w:rsidR="00C57521" w:rsidRDefault="00C57521" w:rsidP="00C146EE">
      <w:pPr>
        <w:rPr>
          <w:rFonts w:ascii="Times New Roman" w:hAnsi="Times New Roman" w:cs="Times New Roman"/>
          <w:sz w:val="24"/>
          <w:szCs w:val="24"/>
        </w:rPr>
      </w:pPr>
    </w:p>
    <w:p w14:paraId="7CFEFE8A" w14:textId="77777777" w:rsidR="00C57521" w:rsidRDefault="00C57521" w:rsidP="00C146EE">
      <w:pPr>
        <w:rPr>
          <w:rFonts w:ascii="Times New Roman" w:hAnsi="Times New Roman" w:cs="Times New Roman"/>
          <w:sz w:val="24"/>
          <w:szCs w:val="24"/>
        </w:rPr>
      </w:pPr>
    </w:p>
    <w:p w14:paraId="5F58283B" w14:textId="77777777" w:rsidR="00C57521" w:rsidRDefault="00C57521" w:rsidP="00C146EE">
      <w:pPr>
        <w:rPr>
          <w:rFonts w:ascii="Times New Roman" w:hAnsi="Times New Roman" w:cs="Times New Roman"/>
          <w:sz w:val="24"/>
          <w:szCs w:val="24"/>
        </w:rPr>
      </w:pPr>
    </w:p>
    <w:p w14:paraId="74BE9B6F" w14:textId="77777777" w:rsidR="00C57521" w:rsidRDefault="00C57521" w:rsidP="00C146EE">
      <w:pPr>
        <w:rPr>
          <w:rFonts w:ascii="Times New Roman" w:hAnsi="Times New Roman" w:cs="Times New Roman"/>
          <w:b/>
          <w:bCs/>
          <w:color w:val="C00000"/>
          <w:sz w:val="28"/>
          <w:szCs w:val="28"/>
        </w:rPr>
      </w:pPr>
    </w:p>
    <w:sectPr w:rsidR="00C5752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75B52" w14:textId="77777777" w:rsidR="00182CCC" w:rsidRDefault="00182CCC" w:rsidP="00182CCC">
      <w:pPr>
        <w:spacing w:after="0" w:line="240" w:lineRule="auto"/>
      </w:pPr>
      <w:r>
        <w:separator/>
      </w:r>
    </w:p>
  </w:endnote>
  <w:endnote w:type="continuationSeparator" w:id="0">
    <w:p w14:paraId="09653D72" w14:textId="77777777" w:rsidR="00182CCC" w:rsidRDefault="00182CCC" w:rsidP="0018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471082"/>
      <w:docPartObj>
        <w:docPartGallery w:val="Page Numbers (Bottom of Page)"/>
        <w:docPartUnique/>
      </w:docPartObj>
    </w:sdtPr>
    <w:sdtEndPr>
      <w:rPr>
        <w:noProof/>
      </w:rPr>
    </w:sdtEndPr>
    <w:sdtContent>
      <w:p w14:paraId="48A2504A" w14:textId="71D72C5F" w:rsidR="00B273F5" w:rsidRDefault="00B27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CE9B5" w14:textId="77777777" w:rsidR="00182CCC" w:rsidRDefault="0018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1DD32" w14:textId="77777777" w:rsidR="00182CCC" w:rsidRDefault="00182CCC" w:rsidP="00182CCC">
      <w:pPr>
        <w:spacing w:after="0" w:line="240" w:lineRule="auto"/>
      </w:pPr>
      <w:r>
        <w:separator/>
      </w:r>
    </w:p>
  </w:footnote>
  <w:footnote w:type="continuationSeparator" w:id="0">
    <w:p w14:paraId="3D0D04DC" w14:textId="77777777" w:rsidR="00182CCC" w:rsidRDefault="00182CCC" w:rsidP="00182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F8E"/>
    <w:multiLevelType w:val="multilevel"/>
    <w:tmpl w:val="F3F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2A9"/>
    <w:multiLevelType w:val="multilevel"/>
    <w:tmpl w:val="752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75F"/>
    <w:multiLevelType w:val="multilevel"/>
    <w:tmpl w:val="4C6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8658C"/>
    <w:multiLevelType w:val="multilevel"/>
    <w:tmpl w:val="134E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F6948"/>
    <w:multiLevelType w:val="multilevel"/>
    <w:tmpl w:val="8438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E0FD5"/>
    <w:multiLevelType w:val="multilevel"/>
    <w:tmpl w:val="218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758"/>
    <w:multiLevelType w:val="multilevel"/>
    <w:tmpl w:val="AD4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C2ABC"/>
    <w:multiLevelType w:val="hybridMultilevel"/>
    <w:tmpl w:val="2D46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A33DE"/>
    <w:multiLevelType w:val="multilevel"/>
    <w:tmpl w:val="1FB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B0376"/>
    <w:multiLevelType w:val="multilevel"/>
    <w:tmpl w:val="D45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08DE"/>
    <w:multiLevelType w:val="multilevel"/>
    <w:tmpl w:val="979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B6F07"/>
    <w:multiLevelType w:val="multilevel"/>
    <w:tmpl w:val="6CC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A28"/>
    <w:multiLevelType w:val="multilevel"/>
    <w:tmpl w:val="6BB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B43F7"/>
    <w:multiLevelType w:val="multilevel"/>
    <w:tmpl w:val="2DB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E6E42"/>
    <w:multiLevelType w:val="multilevel"/>
    <w:tmpl w:val="2F5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36DB6"/>
    <w:multiLevelType w:val="multilevel"/>
    <w:tmpl w:val="7D4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E439F"/>
    <w:multiLevelType w:val="multilevel"/>
    <w:tmpl w:val="F86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27552"/>
    <w:multiLevelType w:val="multilevel"/>
    <w:tmpl w:val="1AD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C19A0"/>
    <w:multiLevelType w:val="multilevel"/>
    <w:tmpl w:val="9A3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7071"/>
    <w:multiLevelType w:val="multilevel"/>
    <w:tmpl w:val="D2C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30BC2"/>
    <w:multiLevelType w:val="multilevel"/>
    <w:tmpl w:val="7A7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87165"/>
    <w:multiLevelType w:val="multilevel"/>
    <w:tmpl w:val="1AD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55C63"/>
    <w:multiLevelType w:val="multilevel"/>
    <w:tmpl w:val="1C3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E5487"/>
    <w:multiLevelType w:val="multilevel"/>
    <w:tmpl w:val="2E1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97FEA"/>
    <w:multiLevelType w:val="multilevel"/>
    <w:tmpl w:val="0CE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C0C8D"/>
    <w:multiLevelType w:val="multilevel"/>
    <w:tmpl w:val="7B38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811F90"/>
    <w:multiLevelType w:val="multilevel"/>
    <w:tmpl w:val="2BA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536D"/>
    <w:multiLevelType w:val="multilevel"/>
    <w:tmpl w:val="8E3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601B7"/>
    <w:multiLevelType w:val="multilevel"/>
    <w:tmpl w:val="11C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328B7"/>
    <w:multiLevelType w:val="multilevel"/>
    <w:tmpl w:val="4AEE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8367A"/>
    <w:multiLevelType w:val="multilevel"/>
    <w:tmpl w:val="6D90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E3FCC"/>
    <w:multiLevelType w:val="multilevel"/>
    <w:tmpl w:val="933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07655">
    <w:abstractNumId w:val="13"/>
  </w:num>
  <w:num w:numId="2" w16cid:durableId="1126923982">
    <w:abstractNumId w:val="31"/>
  </w:num>
  <w:num w:numId="3" w16cid:durableId="1908681083">
    <w:abstractNumId w:val="1"/>
  </w:num>
  <w:num w:numId="4" w16cid:durableId="1238134192">
    <w:abstractNumId w:val="2"/>
  </w:num>
  <w:num w:numId="5" w16cid:durableId="1609236974">
    <w:abstractNumId w:val="24"/>
  </w:num>
  <w:num w:numId="6" w16cid:durableId="514080556">
    <w:abstractNumId w:val="22"/>
  </w:num>
  <w:num w:numId="7" w16cid:durableId="1509832257">
    <w:abstractNumId w:val="16"/>
  </w:num>
  <w:num w:numId="8" w16cid:durableId="1305156779">
    <w:abstractNumId w:val="10"/>
  </w:num>
  <w:num w:numId="9" w16cid:durableId="48463464">
    <w:abstractNumId w:val="30"/>
  </w:num>
  <w:num w:numId="10" w16cid:durableId="462234854">
    <w:abstractNumId w:val="15"/>
  </w:num>
  <w:num w:numId="11" w16cid:durableId="2066488171">
    <w:abstractNumId w:val="27"/>
  </w:num>
  <w:num w:numId="12" w16cid:durableId="1808666188">
    <w:abstractNumId w:val="0"/>
  </w:num>
  <w:num w:numId="13" w16cid:durableId="1087270168">
    <w:abstractNumId w:val="17"/>
  </w:num>
  <w:num w:numId="14" w16cid:durableId="506404430">
    <w:abstractNumId w:val="3"/>
  </w:num>
  <w:num w:numId="15" w16cid:durableId="1679043013">
    <w:abstractNumId w:val="28"/>
  </w:num>
  <w:num w:numId="16" w16cid:durableId="1202590174">
    <w:abstractNumId w:val="19"/>
  </w:num>
  <w:num w:numId="17" w16cid:durableId="1864589758">
    <w:abstractNumId w:val="11"/>
  </w:num>
  <w:num w:numId="18" w16cid:durableId="2020890511">
    <w:abstractNumId w:val="5"/>
  </w:num>
  <w:num w:numId="19" w16cid:durableId="122578791">
    <w:abstractNumId w:val="26"/>
  </w:num>
  <w:num w:numId="20" w16cid:durableId="825634399">
    <w:abstractNumId w:val="18"/>
  </w:num>
  <w:num w:numId="21" w16cid:durableId="644701244">
    <w:abstractNumId w:val="21"/>
  </w:num>
  <w:num w:numId="22" w16cid:durableId="1826697539">
    <w:abstractNumId w:val="20"/>
  </w:num>
  <w:num w:numId="23" w16cid:durableId="878782337">
    <w:abstractNumId w:val="6"/>
  </w:num>
  <w:num w:numId="24" w16cid:durableId="193933572">
    <w:abstractNumId w:val="8"/>
  </w:num>
  <w:num w:numId="25" w16cid:durableId="921984969">
    <w:abstractNumId w:val="4"/>
  </w:num>
  <w:num w:numId="26" w16cid:durableId="1503815504">
    <w:abstractNumId w:val="25"/>
  </w:num>
  <w:num w:numId="27" w16cid:durableId="723413717">
    <w:abstractNumId w:val="14"/>
  </w:num>
  <w:num w:numId="28" w16cid:durableId="369496906">
    <w:abstractNumId w:val="23"/>
  </w:num>
  <w:num w:numId="29" w16cid:durableId="1062604427">
    <w:abstractNumId w:val="9"/>
  </w:num>
  <w:num w:numId="30" w16cid:durableId="2100825965">
    <w:abstractNumId w:val="12"/>
  </w:num>
  <w:num w:numId="31" w16cid:durableId="1514564112">
    <w:abstractNumId w:val="29"/>
  </w:num>
  <w:num w:numId="32" w16cid:durableId="651177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2D"/>
    <w:rsid w:val="00000C7D"/>
    <w:rsid w:val="000058DC"/>
    <w:rsid w:val="000430EB"/>
    <w:rsid w:val="000704CA"/>
    <w:rsid w:val="00077722"/>
    <w:rsid w:val="000B690A"/>
    <w:rsid w:val="00101E83"/>
    <w:rsid w:val="00122A19"/>
    <w:rsid w:val="0012609F"/>
    <w:rsid w:val="00144EDB"/>
    <w:rsid w:val="00152496"/>
    <w:rsid w:val="00160264"/>
    <w:rsid w:val="00167122"/>
    <w:rsid w:val="00182CCC"/>
    <w:rsid w:val="001871A8"/>
    <w:rsid w:val="001F293B"/>
    <w:rsid w:val="002013A9"/>
    <w:rsid w:val="00226EE2"/>
    <w:rsid w:val="00233669"/>
    <w:rsid w:val="00235E43"/>
    <w:rsid w:val="0026072D"/>
    <w:rsid w:val="00270A10"/>
    <w:rsid w:val="00271950"/>
    <w:rsid w:val="00284BF3"/>
    <w:rsid w:val="00296F50"/>
    <w:rsid w:val="002A6AFD"/>
    <w:rsid w:val="002B6174"/>
    <w:rsid w:val="002B6861"/>
    <w:rsid w:val="002D021D"/>
    <w:rsid w:val="002E03E7"/>
    <w:rsid w:val="002E3A8A"/>
    <w:rsid w:val="002F00B1"/>
    <w:rsid w:val="002F0441"/>
    <w:rsid w:val="002F0843"/>
    <w:rsid w:val="002F26DE"/>
    <w:rsid w:val="00316537"/>
    <w:rsid w:val="00316D05"/>
    <w:rsid w:val="00317B9C"/>
    <w:rsid w:val="003508BA"/>
    <w:rsid w:val="00363EDD"/>
    <w:rsid w:val="003903AA"/>
    <w:rsid w:val="00395147"/>
    <w:rsid w:val="0039760E"/>
    <w:rsid w:val="003A3EC3"/>
    <w:rsid w:val="003B2071"/>
    <w:rsid w:val="003B286F"/>
    <w:rsid w:val="003B38FB"/>
    <w:rsid w:val="003D42AF"/>
    <w:rsid w:val="004003D4"/>
    <w:rsid w:val="00411BEC"/>
    <w:rsid w:val="004175D2"/>
    <w:rsid w:val="004256A4"/>
    <w:rsid w:val="00430DBC"/>
    <w:rsid w:val="004313CF"/>
    <w:rsid w:val="004330FC"/>
    <w:rsid w:val="004528EF"/>
    <w:rsid w:val="00457867"/>
    <w:rsid w:val="004640A1"/>
    <w:rsid w:val="004676A7"/>
    <w:rsid w:val="00481AA4"/>
    <w:rsid w:val="00485DEB"/>
    <w:rsid w:val="004927C4"/>
    <w:rsid w:val="004A122B"/>
    <w:rsid w:val="004A345E"/>
    <w:rsid w:val="004A6892"/>
    <w:rsid w:val="004B1795"/>
    <w:rsid w:val="004F333B"/>
    <w:rsid w:val="00537925"/>
    <w:rsid w:val="00551BE7"/>
    <w:rsid w:val="00552CE4"/>
    <w:rsid w:val="00571A0A"/>
    <w:rsid w:val="00575790"/>
    <w:rsid w:val="00591BA4"/>
    <w:rsid w:val="005A0075"/>
    <w:rsid w:val="005B0053"/>
    <w:rsid w:val="005B3A3D"/>
    <w:rsid w:val="005C42EC"/>
    <w:rsid w:val="005D48CD"/>
    <w:rsid w:val="005E0F5B"/>
    <w:rsid w:val="005F0AAF"/>
    <w:rsid w:val="00653D35"/>
    <w:rsid w:val="0066270B"/>
    <w:rsid w:val="006645C7"/>
    <w:rsid w:val="00696780"/>
    <w:rsid w:val="006A1AF0"/>
    <w:rsid w:val="006A77EA"/>
    <w:rsid w:val="006B3B44"/>
    <w:rsid w:val="006B5F44"/>
    <w:rsid w:val="006C7D9B"/>
    <w:rsid w:val="006E1E3F"/>
    <w:rsid w:val="006E1F06"/>
    <w:rsid w:val="006F0C88"/>
    <w:rsid w:val="006F56BD"/>
    <w:rsid w:val="00725922"/>
    <w:rsid w:val="00754603"/>
    <w:rsid w:val="00762627"/>
    <w:rsid w:val="0077105D"/>
    <w:rsid w:val="007840E2"/>
    <w:rsid w:val="00786526"/>
    <w:rsid w:val="00794373"/>
    <w:rsid w:val="007A0F51"/>
    <w:rsid w:val="007D72E2"/>
    <w:rsid w:val="007D7632"/>
    <w:rsid w:val="007E251F"/>
    <w:rsid w:val="007E4F30"/>
    <w:rsid w:val="007F3A82"/>
    <w:rsid w:val="007F3C1D"/>
    <w:rsid w:val="008134FE"/>
    <w:rsid w:val="008145E1"/>
    <w:rsid w:val="00814C67"/>
    <w:rsid w:val="00822E21"/>
    <w:rsid w:val="00831958"/>
    <w:rsid w:val="00834C50"/>
    <w:rsid w:val="008741A7"/>
    <w:rsid w:val="0088472D"/>
    <w:rsid w:val="00886801"/>
    <w:rsid w:val="00891D96"/>
    <w:rsid w:val="00897307"/>
    <w:rsid w:val="008A62ED"/>
    <w:rsid w:val="008B2F80"/>
    <w:rsid w:val="008B50C4"/>
    <w:rsid w:val="008B69EB"/>
    <w:rsid w:val="008C1F77"/>
    <w:rsid w:val="008D672B"/>
    <w:rsid w:val="008E4DD5"/>
    <w:rsid w:val="008E5C94"/>
    <w:rsid w:val="009145A0"/>
    <w:rsid w:val="009157C3"/>
    <w:rsid w:val="0092211D"/>
    <w:rsid w:val="00933B54"/>
    <w:rsid w:val="00935661"/>
    <w:rsid w:val="00945DD0"/>
    <w:rsid w:val="00946079"/>
    <w:rsid w:val="0094656C"/>
    <w:rsid w:val="00950937"/>
    <w:rsid w:val="00950A06"/>
    <w:rsid w:val="00953A36"/>
    <w:rsid w:val="00976405"/>
    <w:rsid w:val="00997D3E"/>
    <w:rsid w:val="009A504E"/>
    <w:rsid w:val="009B01B0"/>
    <w:rsid w:val="009C73BF"/>
    <w:rsid w:val="009D28B1"/>
    <w:rsid w:val="009E7EB1"/>
    <w:rsid w:val="009F6701"/>
    <w:rsid w:val="00A00A6B"/>
    <w:rsid w:val="00A04040"/>
    <w:rsid w:val="00A0675D"/>
    <w:rsid w:val="00A31B19"/>
    <w:rsid w:val="00A520EF"/>
    <w:rsid w:val="00A667AE"/>
    <w:rsid w:val="00A70709"/>
    <w:rsid w:val="00AA7998"/>
    <w:rsid w:val="00AA7D5C"/>
    <w:rsid w:val="00AC2F71"/>
    <w:rsid w:val="00AC3C57"/>
    <w:rsid w:val="00AC7C63"/>
    <w:rsid w:val="00AD0D70"/>
    <w:rsid w:val="00AD65CE"/>
    <w:rsid w:val="00B00838"/>
    <w:rsid w:val="00B00918"/>
    <w:rsid w:val="00B12621"/>
    <w:rsid w:val="00B16D9C"/>
    <w:rsid w:val="00B2606C"/>
    <w:rsid w:val="00B273F5"/>
    <w:rsid w:val="00B462FC"/>
    <w:rsid w:val="00B51F9E"/>
    <w:rsid w:val="00B661A0"/>
    <w:rsid w:val="00B76A25"/>
    <w:rsid w:val="00B8155E"/>
    <w:rsid w:val="00B8314F"/>
    <w:rsid w:val="00B86543"/>
    <w:rsid w:val="00BA4726"/>
    <w:rsid w:val="00BA4D86"/>
    <w:rsid w:val="00BB4986"/>
    <w:rsid w:val="00BC2AA6"/>
    <w:rsid w:val="00BD26E8"/>
    <w:rsid w:val="00BE359A"/>
    <w:rsid w:val="00C00A92"/>
    <w:rsid w:val="00C02463"/>
    <w:rsid w:val="00C07A30"/>
    <w:rsid w:val="00C146EE"/>
    <w:rsid w:val="00C23CE5"/>
    <w:rsid w:val="00C26DAA"/>
    <w:rsid w:val="00C31BF5"/>
    <w:rsid w:val="00C501F0"/>
    <w:rsid w:val="00C531F8"/>
    <w:rsid w:val="00C57521"/>
    <w:rsid w:val="00C901BE"/>
    <w:rsid w:val="00C9039F"/>
    <w:rsid w:val="00C96745"/>
    <w:rsid w:val="00CB57D6"/>
    <w:rsid w:val="00CC4130"/>
    <w:rsid w:val="00CD2D50"/>
    <w:rsid w:val="00D20ED5"/>
    <w:rsid w:val="00D26B5E"/>
    <w:rsid w:val="00D27D92"/>
    <w:rsid w:val="00D524D3"/>
    <w:rsid w:val="00D717B0"/>
    <w:rsid w:val="00D725D2"/>
    <w:rsid w:val="00D97840"/>
    <w:rsid w:val="00DB0E14"/>
    <w:rsid w:val="00DC224B"/>
    <w:rsid w:val="00DC3585"/>
    <w:rsid w:val="00DC5861"/>
    <w:rsid w:val="00DC7657"/>
    <w:rsid w:val="00DC7C24"/>
    <w:rsid w:val="00DD1872"/>
    <w:rsid w:val="00E34AE5"/>
    <w:rsid w:val="00E3664D"/>
    <w:rsid w:val="00E61338"/>
    <w:rsid w:val="00E74F08"/>
    <w:rsid w:val="00E9163E"/>
    <w:rsid w:val="00EA394B"/>
    <w:rsid w:val="00EA4A3F"/>
    <w:rsid w:val="00EA782F"/>
    <w:rsid w:val="00EC0D12"/>
    <w:rsid w:val="00EC2955"/>
    <w:rsid w:val="00EC5A75"/>
    <w:rsid w:val="00EE0C7C"/>
    <w:rsid w:val="00EF6D8C"/>
    <w:rsid w:val="00F1184B"/>
    <w:rsid w:val="00F13839"/>
    <w:rsid w:val="00F3784F"/>
    <w:rsid w:val="00F55847"/>
    <w:rsid w:val="00F56B45"/>
    <w:rsid w:val="00F608E7"/>
    <w:rsid w:val="00F62BE9"/>
    <w:rsid w:val="00F72967"/>
    <w:rsid w:val="00FA0BD6"/>
    <w:rsid w:val="00FB21C9"/>
    <w:rsid w:val="00FC00A9"/>
    <w:rsid w:val="00FC5093"/>
    <w:rsid w:val="00FE0CCE"/>
    <w:rsid w:val="00FE1658"/>
    <w:rsid w:val="00FE6116"/>
    <w:rsid w:val="00FF4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E13402"/>
  <w15:chartTrackingRefBased/>
  <w15:docId w15:val="{0E02C55B-A689-47AA-9CC8-26C5606C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0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0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60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0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0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60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2D"/>
    <w:rPr>
      <w:rFonts w:eastAsiaTheme="majorEastAsia" w:cstheme="majorBidi"/>
      <w:color w:val="272727" w:themeColor="text1" w:themeTint="D8"/>
    </w:rPr>
  </w:style>
  <w:style w:type="paragraph" w:styleId="Title">
    <w:name w:val="Title"/>
    <w:basedOn w:val="Normal"/>
    <w:next w:val="Normal"/>
    <w:link w:val="TitleChar"/>
    <w:uiPriority w:val="10"/>
    <w:qFormat/>
    <w:rsid w:val="00260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2D"/>
    <w:pPr>
      <w:spacing w:before="160"/>
      <w:jc w:val="center"/>
    </w:pPr>
    <w:rPr>
      <w:i/>
      <w:iCs/>
      <w:color w:val="404040" w:themeColor="text1" w:themeTint="BF"/>
    </w:rPr>
  </w:style>
  <w:style w:type="character" w:customStyle="1" w:styleId="QuoteChar">
    <w:name w:val="Quote Char"/>
    <w:basedOn w:val="DefaultParagraphFont"/>
    <w:link w:val="Quote"/>
    <w:uiPriority w:val="29"/>
    <w:rsid w:val="0026072D"/>
    <w:rPr>
      <w:i/>
      <w:iCs/>
      <w:color w:val="404040" w:themeColor="text1" w:themeTint="BF"/>
    </w:rPr>
  </w:style>
  <w:style w:type="paragraph" w:styleId="ListParagraph">
    <w:name w:val="List Paragraph"/>
    <w:basedOn w:val="Normal"/>
    <w:uiPriority w:val="34"/>
    <w:qFormat/>
    <w:rsid w:val="0026072D"/>
    <w:pPr>
      <w:ind w:left="720"/>
      <w:contextualSpacing/>
    </w:pPr>
  </w:style>
  <w:style w:type="character" w:styleId="IntenseEmphasis">
    <w:name w:val="Intense Emphasis"/>
    <w:basedOn w:val="DefaultParagraphFont"/>
    <w:uiPriority w:val="21"/>
    <w:qFormat/>
    <w:rsid w:val="0026072D"/>
    <w:rPr>
      <w:i/>
      <w:iCs/>
      <w:color w:val="2F5496" w:themeColor="accent1" w:themeShade="BF"/>
    </w:rPr>
  </w:style>
  <w:style w:type="paragraph" w:styleId="IntenseQuote">
    <w:name w:val="Intense Quote"/>
    <w:basedOn w:val="Normal"/>
    <w:next w:val="Normal"/>
    <w:link w:val="IntenseQuoteChar"/>
    <w:uiPriority w:val="30"/>
    <w:qFormat/>
    <w:rsid w:val="00260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72D"/>
    <w:rPr>
      <w:i/>
      <w:iCs/>
      <w:color w:val="2F5496" w:themeColor="accent1" w:themeShade="BF"/>
    </w:rPr>
  </w:style>
  <w:style w:type="character" w:styleId="IntenseReference">
    <w:name w:val="Intense Reference"/>
    <w:basedOn w:val="DefaultParagraphFont"/>
    <w:uiPriority w:val="32"/>
    <w:qFormat/>
    <w:rsid w:val="0026072D"/>
    <w:rPr>
      <w:b/>
      <w:bCs/>
      <w:smallCaps/>
      <w:color w:val="2F5496" w:themeColor="accent1" w:themeShade="BF"/>
      <w:spacing w:val="5"/>
    </w:rPr>
  </w:style>
  <w:style w:type="table" w:styleId="TableGrid">
    <w:name w:val="Table Grid"/>
    <w:basedOn w:val="TableNormal"/>
    <w:uiPriority w:val="59"/>
    <w:rsid w:val="00AA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AA6"/>
    <w:rPr>
      <w:color w:val="0563C1" w:themeColor="hyperlink"/>
      <w:u w:val="single"/>
    </w:rPr>
  </w:style>
  <w:style w:type="character" w:styleId="UnresolvedMention">
    <w:name w:val="Unresolved Mention"/>
    <w:basedOn w:val="DefaultParagraphFont"/>
    <w:uiPriority w:val="99"/>
    <w:semiHidden/>
    <w:unhideWhenUsed/>
    <w:rsid w:val="00BC2AA6"/>
    <w:rPr>
      <w:color w:val="605E5C"/>
      <w:shd w:val="clear" w:color="auto" w:fill="E1DFDD"/>
    </w:rPr>
  </w:style>
  <w:style w:type="paragraph" w:styleId="NormalWeb">
    <w:name w:val="Normal (Web)"/>
    <w:basedOn w:val="Normal"/>
    <w:uiPriority w:val="99"/>
    <w:semiHidden/>
    <w:unhideWhenUsed/>
    <w:rsid w:val="00316D05"/>
    <w:rPr>
      <w:rFonts w:ascii="Times New Roman" w:hAnsi="Times New Roman" w:cs="Times New Roman"/>
      <w:sz w:val="24"/>
      <w:szCs w:val="24"/>
    </w:rPr>
  </w:style>
  <w:style w:type="paragraph" w:styleId="Header">
    <w:name w:val="header"/>
    <w:basedOn w:val="Normal"/>
    <w:link w:val="HeaderChar"/>
    <w:uiPriority w:val="99"/>
    <w:unhideWhenUsed/>
    <w:rsid w:val="00182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CCC"/>
  </w:style>
  <w:style w:type="paragraph" w:styleId="Footer">
    <w:name w:val="footer"/>
    <w:basedOn w:val="Normal"/>
    <w:link w:val="FooterChar"/>
    <w:uiPriority w:val="99"/>
    <w:unhideWhenUsed/>
    <w:rsid w:val="00182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093">
      <w:bodyDiv w:val="1"/>
      <w:marLeft w:val="0"/>
      <w:marRight w:val="0"/>
      <w:marTop w:val="0"/>
      <w:marBottom w:val="0"/>
      <w:divBdr>
        <w:top w:val="none" w:sz="0" w:space="0" w:color="auto"/>
        <w:left w:val="none" w:sz="0" w:space="0" w:color="auto"/>
        <w:bottom w:val="none" w:sz="0" w:space="0" w:color="auto"/>
        <w:right w:val="none" w:sz="0" w:space="0" w:color="auto"/>
      </w:divBdr>
    </w:div>
    <w:div w:id="17440124">
      <w:bodyDiv w:val="1"/>
      <w:marLeft w:val="0"/>
      <w:marRight w:val="0"/>
      <w:marTop w:val="0"/>
      <w:marBottom w:val="0"/>
      <w:divBdr>
        <w:top w:val="none" w:sz="0" w:space="0" w:color="auto"/>
        <w:left w:val="none" w:sz="0" w:space="0" w:color="auto"/>
        <w:bottom w:val="none" w:sz="0" w:space="0" w:color="auto"/>
        <w:right w:val="none" w:sz="0" w:space="0" w:color="auto"/>
      </w:divBdr>
    </w:div>
    <w:div w:id="33241122">
      <w:bodyDiv w:val="1"/>
      <w:marLeft w:val="0"/>
      <w:marRight w:val="0"/>
      <w:marTop w:val="0"/>
      <w:marBottom w:val="0"/>
      <w:divBdr>
        <w:top w:val="none" w:sz="0" w:space="0" w:color="auto"/>
        <w:left w:val="none" w:sz="0" w:space="0" w:color="auto"/>
        <w:bottom w:val="none" w:sz="0" w:space="0" w:color="auto"/>
        <w:right w:val="none" w:sz="0" w:space="0" w:color="auto"/>
      </w:divBdr>
    </w:div>
    <w:div w:id="38936824">
      <w:bodyDiv w:val="1"/>
      <w:marLeft w:val="0"/>
      <w:marRight w:val="0"/>
      <w:marTop w:val="0"/>
      <w:marBottom w:val="0"/>
      <w:divBdr>
        <w:top w:val="none" w:sz="0" w:space="0" w:color="auto"/>
        <w:left w:val="none" w:sz="0" w:space="0" w:color="auto"/>
        <w:bottom w:val="none" w:sz="0" w:space="0" w:color="auto"/>
        <w:right w:val="none" w:sz="0" w:space="0" w:color="auto"/>
      </w:divBdr>
    </w:div>
    <w:div w:id="71851539">
      <w:bodyDiv w:val="1"/>
      <w:marLeft w:val="0"/>
      <w:marRight w:val="0"/>
      <w:marTop w:val="0"/>
      <w:marBottom w:val="0"/>
      <w:divBdr>
        <w:top w:val="none" w:sz="0" w:space="0" w:color="auto"/>
        <w:left w:val="none" w:sz="0" w:space="0" w:color="auto"/>
        <w:bottom w:val="none" w:sz="0" w:space="0" w:color="auto"/>
        <w:right w:val="none" w:sz="0" w:space="0" w:color="auto"/>
      </w:divBdr>
    </w:div>
    <w:div w:id="73867788">
      <w:bodyDiv w:val="1"/>
      <w:marLeft w:val="0"/>
      <w:marRight w:val="0"/>
      <w:marTop w:val="0"/>
      <w:marBottom w:val="0"/>
      <w:divBdr>
        <w:top w:val="none" w:sz="0" w:space="0" w:color="auto"/>
        <w:left w:val="none" w:sz="0" w:space="0" w:color="auto"/>
        <w:bottom w:val="none" w:sz="0" w:space="0" w:color="auto"/>
        <w:right w:val="none" w:sz="0" w:space="0" w:color="auto"/>
      </w:divBdr>
    </w:div>
    <w:div w:id="91626770">
      <w:bodyDiv w:val="1"/>
      <w:marLeft w:val="0"/>
      <w:marRight w:val="0"/>
      <w:marTop w:val="0"/>
      <w:marBottom w:val="0"/>
      <w:divBdr>
        <w:top w:val="none" w:sz="0" w:space="0" w:color="auto"/>
        <w:left w:val="none" w:sz="0" w:space="0" w:color="auto"/>
        <w:bottom w:val="none" w:sz="0" w:space="0" w:color="auto"/>
        <w:right w:val="none" w:sz="0" w:space="0" w:color="auto"/>
      </w:divBdr>
      <w:divsChild>
        <w:div w:id="278101741">
          <w:marLeft w:val="0"/>
          <w:marRight w:val="0"/>
          <w:marTop w:val="0"/>
          <w:marBottom w:val="0"/>
          <w:divBdr>
            <w:top w:val="none" w:sz="0" w:space="0" w:color="auto"/>
            <w:left w:val="none" w:sz="0" w:space="0" w:color="auto"/>
            <w:bottom w:val="none" w:sz="0" w:space="0" w:color="auto"/>
            <w:right w:val="none" w:sz="0" w:space="0" w:color="auto"/>
          </w:divBdr>
          <w:divsChild>
            <w:div w:id="1175420480">
              <w:marLeft w:val="0"/>
              <w:marRight w:val="0"/>
              <w:marTop w:val="0"/>
              <w:marBottom w:val="0"/>
              <w:divBdr>
                <w:top w:val="none" w:sz="0" w:space="0" w:color="auto"/>
                <w:left w:val="none" w:sz="0" w:space="0" w:color="auto"/>
                <w:bottom w:val="none" w:sz="0" w:space="0" w:color="auto"/>
                <w:right w:val="none" w:sz="0" w:space="0" w:color="auto"/>
              </w:divBdr>
              <w:divsChild>
                <w:div w:id="1340699775">
                  <w:marLeft w:val="0"/>
                  <w:marRight w:val="0"/>
                  <w:marTop w:val="0"/>
                  <w:marBottom w:val="0"/>
                  <w:divBdr>
                    <w:top w:val="none" w:sz="0" w:space="0" w:color="auto"/>
                    <w:left w:val="none" w:sz="0" w:space="0" w:color="auto"/>
                    <w:bottom w:val="none" w:sz="0" w:space="0" w:color="auto"/>
                    <w:right w:val="none" w:sz="0" w:space="0" w:color="auto"/>
                  </w:divBdr>
                  <w:divsChild>
                    <w:div w:id="1164541512">
                      <w:marLeft w:val="0"/>
                      <w:marRight w:val="0"/>
                      <w:marTop w:val="0"/>
                      <w:marBottom w:val="0"/>
                      <w:divBdr>
                        <w:top w:val="none" w:sz="0" w:space="0" w:color="auto"/>
                        <w:left w:val="none" w:sz="0" w:space="0" w:color="auto"/>
                        <w:bottom w:val="none" w:sz="0" w:space="0" w:color="auto"/>
                        <w:right w:val="none" w:sz="0" w:space="0" w:color="auto"/>
                      </w:divBdr>
                      <w:divsChild>
                        <w:div w:id="2051420149">
                          <w:marLeft w:val="0"/>
                          <w:marRight w:val="0"/>
                          <w:marTop w:val="0"/>
                          <w:marBottom w:val="0"/>
                          <w:divBdr>
                            <w:top w:val="none" w:sz="0" w:space="0" w:color="auto"/>
                            <w:left w:val="none" w:sz="0" w:space="0" w:color="auto"/>
                            <w:bottom w:val="none" w:sz="0" w:space="0" w:color="auto"/>
                            <w:right w:val="none" w:sz="0" w:space="0" w:color="auto"/>
                          </w:divBdr>
                          <w:divsChild>
                            <w:div w:id="1775905374">
                              <w:marLeft w:val="0"/>
                              <w:marRight w:val="0"/>
                              <w:marTop w:val="0"/>
                              <w:marBottom w:val="0"/>
                              <w:divBdr>
                                <w:top w:val="none" w:sz="0" w:space="0" w:color="auto"/>
                                <w:left w:val="none" w:sz="0" w:space="0" w:color="auto"/>
                                <w:bottom w:val="none" w:sz="0" w:space="0" w:color="auto"/>
                                <w:right w:val="none" w:sz="0" w:space="0" w:color="auto"/>
                              </w:divBdr>
                              <w:divsChild>
                                <w:div w:id="1063600322">
                                  <w:marLeft w:val="0"/>
                                  <w:marRight w:val="0"/>
                                  <w:marTop w:val="0"/>
                                  <w:marBottom w:val="0"/>
                                  <w:divBdr>
                                    <w:top w:val="none" w:sz="0" w:space="0" w:color="auto"/>
                                    <w:left w:val="none" w:sz="0" w:space="0" w:color="auto"/>
                                    <w:bottom w:val="none" w:sz="0" w:space="0" w:color="auto"/>
                                    <w:right w:val="none" w:sz="0" w:space="0" w:color="auto"/>
                                  </w:divBdr>
                                  <w:divsChild>
                                    <w:div w:id="11275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622">
                          <w:marLeft w:val="0"/>
                          <w:marRight w:val="0"/>
                          <w:marTop w:val="0"/>
                          <w:marBottom w:val="0"/>
                          <w:divBdr>
                            <w:top w:val="none" w:sz="0" w:space="0" w:color="auto"/>
                            <w:left w:val="none" w:sz="0" w:space="0" w:color="auto"/>
                            <w:bottom w:val="none" w:sz="0" w:space="0" w:color="auto"/>
                            <w:right w:val="none" w:sz="0" w:space="0" w:color="auto"/>
                          </w:divBdr>
                          <w:divsChild>
                            <w:div w:id="1729646196">
                              <w:marLeft w:val="0"/>
                              <w:marRight w:val="0"/>
                              <w:marTop w:val="0"/>
                              <w:marBottom w:val="0"/>
                              <w:divBdr>
                                <w:top w:val="none" w:sz="0" w:space="0" w:color="auto"/>
                                <w:left w:val="none" w:sz="0" w:space="0" w:color="auto"/>
                                <w:bottom w:val="none" w:sz="0" w:space="0" w:color="auto"/>
                                <w:right w:val="none" w:sz="0" w:space="0" w:color="auto"/>
                              </w:divBdr>
                              <w:divsChild>
                                <w:div w:id="1508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1605">
      <w:bodyDiv w:val="1"/>
      <w:marLeft w:val="0"/>
      <w:marRight w:val="0"/>
      <w:marTop w:val="0"/>
      <w:marBottom w:val="0"/>
      <w:divBdr>
        <w:top w:val="none" w:sz="0" w:space="0" w:color="auto"/>
        <w:left w:val="none" w:sz="0" w:space="0" w:color="auto"/>
        <w:bottom w:val="none" w:sz="0" w:space="0" w:color="auto"/>
        <w:right w:val="none" w:sz="0" w:space="0" w:color="auto"/>
      </w:divBdr>
    </w:div>
    <w:div w:id="138810970">
      <w:bodyDiv w:val="1"/>
      <w:marLeft w:val="0"/>
      <w:marRight w:val="0"/>
      <w:marTop w:val="0"/>
      <w:marBottom w:val="0"/>
      <w:divBdr>
        <w:top w:val="none" w:sz="0" w:space="0" w:color="auto"/>
        <w:left w:val="none" w:sz="0" w:space="0" w:color="auto"/>
        <w:bottom w:val="none" w:sz="0" w:space="0" w:color="auto"/>
        <w:right w:val="none" w:sz="0" w:space="0" w:color="auto"/>
      </w:divBdr>
    </w:div>
    <w:div w:id="144663266">
      <w:bodyDiv w:val="1"/>
      <w:marLeft w:val="0"/>
      <w:marRight w:val="0"/>
      <w:marTop w:val="0"/>
      <w:marBottom w:val="0"/>
      <w:divBdr>
        <w:top w:val="none" w:sz="0" w:space="0" w:color="auto"/>
        <w:left w:val="none" w:sz="0" w:space="0" w:color="auto"/>
        <w:bottom w:val="none" w:sz="0" w:space="0" w:color="auto"/>
        <w:right w:val="none" w:sz="0" w:space="0" w:color="auto"/>
      </w:divBdr>
      <w:divsChild>
        <w:div w:id="1463227793">
          <w:marLeft w:val="0"/>
          <w:marRight w:val="0"/>
          <w:marTop w:val="0"/>
          <w:marBottom w:val="0"/>
          <w:divBdr>
            <w:top w:val="none" w:sz="0" w:space="0" w:color="auto"/>
            <w:left w:val="none" w:sz="0" w:space="0" w:color="auto"/>
            <w:bottom w:val="none" w:sz="0" w:space="0" w:color="auto"/>
            <w:right w:val="none" w:sz="0" w:space="0" w:color="auto"/>
          </w:divBdr>
          <w:divsChild>
            <w:div w:id="15617228">
              <w:marLeft w:val="0"/>
              <w:marRight w:val="0"/>
              <w:marTop w:val="75"/>
              <w:marBottom w:val="0"/>
              <w:divBdr>
                <w:top w:val="none" w:sz="0" w:space="0" w:color="auto"/>
                <w:left w:val="none" w:sz="0" w:space="0" w:color="auto"/>
                <w:bottom w:val="none" w:sz="0" w:space="0" w:color="auto"/>
                <w:right w:val="none" w:sz="0" w:space="0" w:color="auto"/>
              </w:divBdr>
              <w:divsChild>
                <w:div w:id="100882078">
                  <w:marLeft w:val="0"/>
                  <w:marRight w:val="0"/>
                  <w:marTop w:val="0"/>
                  <w:marBottom w:val="0"/>
                  <w:divBdr>
                    <w:top w:val="none" w:sz="0" w:space="0" w:color="auto"/>
                    <w:left w:val="none" w:sz="0" w:space="0" w:color="auto"/>
                    <w:bottom w:val="none" w:sz="0" w:space="0" w:color="auto"/>
                    <w:right w:val="none" w:sz="0" w:space="0" w:color="auto"/>
                  </w:divBdr>
                  <w:divsChild>
                    <w:div w:id="1656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50">
          <w:marLeft w:val="0"/>
          <w:marRight w:val="0"/>
          <w:marTop w:val="0"/>
          <w:marBottom w:val="0"/>
          <w:divBdr>
            <w:top w:val="none" w:sz="0" w:space="0" w:color="auto"/>
            <w:left w:val="none" w:sz="0" w:space="0" w:color="auto"/>
            <w:bottom w:val="none" w:sz="0" w:space="0" w:color="auto"/>
            <w:right w:val="none" w:sz="0" w:space="0" w:color="auto"/>
          </w:divBdr>
          <w:divsChild>
            <w:div w:id="364016615">
              <w:marLeft w:val="0"/>
              <w:marRight w:val="0"/>
              <w:marTop w:val="0"/>
              <w:marBottom w:val="0"/>
              <w:divBdr>
                <w:top w:val="none" w:sz="0" w:space="0" w:color="auto"/>
                <w:left w:val="none" w:sz="0" w:space="0" w:color="auto"/>
                <w:bottom w:val="none" w:sz="0" w:space="0" w:color="auto"/>
                <w:right w:val="none" w:sz="0" w:space="0" w:color="auto"/>
              </w:divBdr>
              <w:divsChild>
                <w:div w:id="1806506860">
                  <w:marLeft w:val="0"/>
                  <w:marRight w:val="0"/>
                  <w:marTop w:val="0"/>
                  <w:marBottom w:val="0"/>
                  <w:divBdr>
                    <w:top w:val="none" w:sz="0" w:space="0" w:color="auto"/>
                    <w:left w:val="none" w:sz="0" w:space="0" w:color="auto"/>
                    <w:bottom w:val="none" w:sz="0" w:space="0" w:color="auto"/>
                    <w:right w:val="none" w:sz="0" w:space="0" w:color="auto"/>
                  </w:divBdr>
                  <w:divsChild>
                    <w:div w:id="2003270567">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68372303">
      <w:bodyDiv w:val="1"/>
      <w:marLeft w:val="0"/>
      <w:marRight w:val="0"/>
      <w:marTop w:val="0"/>
      <w:marBottom w:val="0"/>
      <w:divBdr>
        <w:top w:val="none" w:sz="0" w:space="0" w:color="auto"/>
        <w:left w:val="none" w:sz="0" w:space="0" w:color="auto"/>
        <w:bottom w:val="none" w:sz="0" w:space="0" w:color="auto"/>
        <w:right w:val="none" w:sz="0" w:space="0" w:color="auto"/>
      </w:divBdr>
    </w:div>
    <w:div w:id="172840454">
      <w:bodyDiv w:val="1"/>
      <w:marLeft w:val="0"/>
      <w:marRight w:val="0"/>
      <w:marTop w:val="0"/>
      <w:marBottom w:val="0"/>
      <w:divBdr>
        <w:top w:val="none" w:sz="0" w:space="0" w:color="auto"/>
        <w:left w:val="none" w:sz="0" w:space="0" w:color="auto"/>
        <w:bottom w:val="none" w:sz="0" w:space="0" w:color="auto"/>
        <w:right w:val="none" w:sz="0" w:space="0" w:color="auto"/>
      </w:divBdr>
    </w:div>
    <w:div w:id="188417154">
      <w:bodyDiv w:val="1"/>
      <w:marLeft w:val="0"/>
      <w:marRight w:val="0"/>
      <w:marTop w:val="0"/>
      <w:marBottom w:val="0"/>
      <w:divBdr>
        <w:top w:val="none" w:sz="0" w:space="0" w:color="auto"/>
        <w:left w:val="none" w:sz="0" w:space="0" w:color="auto"/>
        <w:bottom w:val="none" w:sz="0" w:space="0" w:color="auto"/>
        <w:right w:val="none" w:sz="0" w:space="0" w:color="auto"/>
      </w:divBdr>
      <w:divsChild>
        <w:div w:id="93945138">
          <w:marLeft w:val="0"/>
          <w:marRight w:val="0"/>
          <w:marTop w:val="0"/>
          <w:marBottom w:val="0"/>
          <w:divBdr>
            <w:top w:val="none" w:sz="0" w:space="0" w:color="auto"/>
            <w:left w:val="none" w:sz="0" w:space="0" w:color="auto"/>
            <w:bottom w:val="none" w:sz="0" w:space="0" w:color="auto"/>
            <w:right w:val="none" w:sz="0" w:space="0" w:color="auto"/>
          </w:divBdr>
          <w:divsChild>
            <w:div w:id="616065231">
              <w:marLeft w:val="0"/>
              <w:marRight w:val="0"/>
              <w:marTop w:val="0"/>
              <w:marBottom w:val="0"/>
              <w:divBdr>
                <w:top w:val="none" w:sz="0" w:space="0" w:color="auto"/>
                <w:left w:val="none" w:sz="0" w:space="0" w:color="auto"/>
                <w:bottom w:val="none" w:sz="0" w:space="0" w:color="auto"/>
                <w:right w:val="none" w:sz="0" w:space="0" w:color="auto"/>
              </w:divBdr>
              <w:divsChild>
                <w:div w:id="47730131">
                  <w:marLeft w:val="0"/>
                  <w:marRight w:val="0"/>
                  <w:marTop w:val="0"/>
                  <w:marBottom w:val="0"/>
                  <w:divBdr>
                    <w:top w:val="none" w:sz="0" w:space="0" w:color="auto"/>
                    <w:left w:val="none" w:sz="0" w:space="0" w:color="auto"/>
                    <w:bottom w:val="none" w:sz="0" w:space="0" w:color="auto"/>
                    <w:right w:val="none" w:sz="0" w:space="0" w:color="auto"/>
                  </w:divBdr>
                  <w:divsChild>
                    <w:div w:id="508373962">
                      <w:marLeft w:val="0"/>
                      <w:marRight w:val="0"/>
                      <w:marTop w:val="0"/>
                      <w:marBottom w:val="0"/>
                      <w:divBdr>
                        <w:top w:val="none" w:sz="0" w:space="0" w:color="auto"/>
                        <w:left w:val="none" w:sz="0" w:space="0" w:color="auto"/>
                        <w:bottom w:val="none" w:sz="0" w:space="0" w:color="auto"/>
                        <w:right w:val="none" w:sz="0" w:space="0" w:color="auto"/>
                      </w:divBdr>
                      <w:divsChild>
                        <w:div w:id="728766409">
                          <w:marLeft w:val="0"/>
                          <w:marRight w:val="0"/>
                          <w:marTop w:val="0"/>
                          <w:marBottom w:val="0"/>
                          <w:divBdr>
                            <w:top w:val="none" w:sz="0" w:space="0" w:color="auto"/>
                            <w:left w:val="none" w:sz="0" w:space="0" w:color="auto"/>
                            <w:bottom w:val="none" w:sz="0" w:space="0" w:color="auto"/>
                            <w:right w:val="none" w:sz="0" w:space="0" w:color="auto"/>
                          </w:divBdr>
                          <w:divsChild>
                            <w:div w:id="1152137528">
                              <w:marLeft w:val="0"/>
                              <w:marRight w:val="0"/>
                              <w:marTop w:val="0"/>
                              <w:marBottom w:val="0"/>
                              <w:divBdr>
                                <w:top w:val="none" w:sz="0" w:space="0" w:color="auto"/>
                                <w:left w:val="none" w:sz="0" w:space="0" w:color="auto"/>
                                <w:bottom w:val="none" w:sz="0" w:space="0" w:color="auto"/>
                                <w:right w:val="none" w:sz="0" w:space="0" w:color="auto"/>
                              </w:divBdr>
                              <w:divsChild>
                                <w:div w:id="1577786632">
                                  <w:marLeft w:val="0"/>
                                  <w:marRight w:val="0"/>
                                  <w:marTop w:val="0"/>
                                  <w:marBottom w:val="0"/>
                                  <w:divBdr>
                                    <w:top w:val="none" w:sz="0" w:space="0" w:color="auto"/>
                                    <w:left w:val="none" w:sz="0" w:space="0" w:color="auto"/>
                                    <w:bottom w:val="none" w:sz="0" w:space="0" w:color="auto"/>
                                    <w:right w:val="none" w:sz="0" w:space="0" w:color="auto"/>
                                  </w:divBdr>
                                  <w:divsChild>
                                    <w:div w:id="1530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9116">
                          <w:marLeft w:val="0"/>
                          <w:marRight w:val="0"/>
                          <w:marTop w:val="0"/>
                          <w:marBottom w:val="0"/>
                          <w:divBdr>
                            <w:top w:val="none" w:sz="0" w:space="0" w:color="auto"/>
                            <w:left w:val="none" w:sz="0" w:space="0" w:color="auto"/>
                            <w:bottom w:val="none" w:sz="0" w:space="0" w:color="auto"/>
                            <w:right w:val="none" w:sz="0" w:space="0" w:color="auto"/>
                          </w:divBdr>
                          <w:divsChild>
                            <w:div w:id="996298520">
                              <w:marLeft w:val="0"/>
                              <w:marRight w:val="0"/>
                              <w:marTop w:val="0"/>
                              <w:marBottom w:val="0"/>
                              <w:divBdr>
                                <w:top w:val="none" w:sz="0" w:space="0" w:color="auto"/>
                                <w:left w:val="none" w:sz="0" w:space="0" w:color="auto"/>
                                <w:bottom w:val="none" w:sz="0" w:space="0" w:color="auto"/>
                                <w:right w:val="none" w:sz="0" w:space="0" w:color="auto"/>
                              </w:divBdr>
                              <w:divsChild>
                                <w:div w:id="30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32788">
      <w:bodyDiv w:val="1"/>
      <w:marLeft w:val="0"/>
      <w:marRight w:val="0"/>
      <w:marTop w:val="0"/>
      <w:marBottom w:val="0"/>
      <w:divBdr>
        <w:top w:val="none" w:sz="0" w:space="0" w:color="auto"/>
        <w:left w:val="none" w:sz="0" w:space="0" w:color="auto"/>
        <w:bottom w:val="none" w:sz="0" w:space="0" w:color="auto"/>
        <w:right w:val="none" w:sz="0" w:space="0" w:color="auto"/>
      </w:divBdr>
      <w:divsChild>
        <w:div w:id="1194808808">
          <w:marLeft w:val="0"/>
          <w:marRight w:val="0"/>
          <w:marTop w:val="0"/>
          <w:marBottom w:val="0"/>
          <w:divBdr>
            <w:top w:val="none" w:sz="0" w:space="0" w:color="auto"/>
            <w:left w:val="none" w:sz="0" w:space="0" w:color="auto"/>
            <w:bottom w:val="none" w:sz="0" w:space="0" w:color="auto"/>
            <w:right w:val="none" w:sz="0" w:space="0" w:color="auto"/>
          </w:divBdr>
          <w:divsChild>
            <w:div w:id="1185436950">
              <w:marLeft w:val="0"/>
              <w:marRight w:val="0"/>
              <w:marTop w:val="0"/>
              <w:marBottom w:val="0"/>
              <w:divBdr>
                <w:top w:val="none" w:sz="0" w:space="0" w:color="auto"/>
                <w:left w:val="none" w:sz="0" w:space="0" w:color="auto"/>
                <w:bottom w:val="none" w:sz="0" w:space="0" w:color="auto"/>
                <w:right w:val="none" w:sz="0" w:space="0" w:color="auto"/>
              </w:divBdr>
              <w:divsChild>
                <w:div w:id="1878544311">
                  <w:marLeft w:val="0"/>
                  <w:marRight w:val="0"/>
                  <w:marTop w:val="0"/>
                  <w:marBottom w:val="0"/>
                  <w:divBdr>
                    <w:top w:val="none" w:sz="0" w:space="0" w:color="auto"/>
                    <w:left w:val="none" w:sz="0" w:space="0" w:color="auto"/>
                    <w:bottom w:val="none" w:sz="0" w:space="0" w:color="auto"/>
                    <w:right w:val="none" w:sz="0" w:space="0" w:color="auto"/>
                  </w:divBdr>
                  <w:divsChild>
                    <w:div w:id="1351950421">
                      <w:marLeft w:val="0"/>
                      <w:marRight w:val="0"/>
                      <w:marTop w:val="0"/>
                      <w:marBottom w:val="0"/>
                      <w:divBdr>
                        <w:top w:val="none" w:sz="0" w:space="0" w:color="auto"/>
                        <w:left w:val="none" w:sz="0" w:space="0" w:color="auto"/>
                        <w:bottom w:val="none" w:sz="0" w:space="0" w:color="auto"/>
                        <w:right w:val="none" w:sz="0" w:space="0" w:color="auto"/>
                      </w:divBdr>
                      <w:divsChild>
                        <w:div w:id="808522819">
                          <w:marLeft w:val="0"/>
                          <w:marRight w:val="0"/>
                          <w:marTop w:val="0"/>
                          <w:marBottom w:val="0"/>
                          <w:divBdr>
                            <w:top w:val="none" w:sz="0" w:space="0" w:color="auto"/>
                            <w:left w:val="none" w:sz="0" w:space="0" w:color="auto"/>
                            <w:bottom w:val="none" w:sz="0" w:space="0" w:color="auto"/>
                            <w:right w:val="none" w:sz="0" w:space="0" w:color="auto"/>
                          </w:divBdr>
                          <w:divsChild>
                            <w:div w:id="970595945">
                              <w:marLeft w:val="0"/>
                              <w:marRight w:val="0"/>
                              <w:marTop w:val="0"/>
                              <w:marBottom w:val="0"/>
                              <w:divBdr>
                                <w:top w:val="none" w:sz="0" w:space="0" w:color="auto"/>
                                <w:left w:val="none" w:sz="0" w:space="0" w:color="auto"/>
                                <w:bottom w:val="none" w:sz="0" w:space="0" w:color="auto"/>
                                <w:right w:val="none" w:sz="0" w:space="0" w:color="auto"/>
                              </w:divBdr>
                              <w:divsChild>
                                <w:div w:id="2032106256">
                                  <w:marLeft w:val="0"/>
                                  <w:marRight w:val="0"/>
                                  <w:marTop w:val="0"/>
                                  <w:marBottom w:val="0"/>
                                  <w:divBdr>
                                    <w:top w:val="none" w:sz="0" w:space="0" w:color="auto"/>
                                    <w:left w:val="none" w:sz="0" w:space="0" w:color="auto"/>
                                    <w:bottom w:val="none" w:sz="0" w:space="0" w:color="auto"/>
                                    <w:right w:val="none" w:sz="0" w:space="0" w:color="auto"/>
                                  </w:divBdr>
                                  <w:divsChild>
                                    <w:div w:id="1928684521">
                                      <w:marLeft w:val="0"/>
                                      <w:marRight w:val="0"/>
                                      <w:marTop w:val="0"/>
                                      <w:marBottom w:val="0"/>
                                      <w:divBdr>
                                        <w:top w:val="none" w:sz="0" w:space="0" w:color="auto"/>
                                        <w:left w:val="none" w:sz="0" w:space="0" w:color="auto"/>
                                        <w:bottom w:val="none" w:sz="0" w:space="0" w:color="auto"/>
                                        <w:right w:val="none" w:sz="0" w:space="0" w:color="auto"/>
                                      </w:divBdr>
                                      <w:divsChild>
                                        <w:div w:id="1935481533">
                                          <w:marLeft w:val="0"/>
                                          <w:marRight w:val="0"/>
                                          <w:marTop w:val="0"/>
                                          <w:marBottom w:val="0"/>
                                          <w:divBdr>
                                            <w:top w:val="none" w:sz="0" w:space="0" w:color="auto"/>
                                            <w:left w:val="none" w:sz="0" w:space="0" w:color="auto"/>
                                            <w:bottom w:val="none" w:sz="0" w:space="0" w:color="auto"/>
                                            <w:right w:val="none" w:sz="0" w:space="0" w:color="auto"/>
                                          </w:divBdr>
                                          <w:divsChild>
                                            <w:div w:id="1548183806">
                                              <w:marLeft w:val="0"/>
                                              <w:marRight w:val="0"/>
                                              <w:marTop w:val="0"/>
                                              <w:marBottom w:val="0"/>
                                              <w:divBdr>
                                                <w:top w:val="none" w:sz="0" w:space="0" w:color="auto"/>
                                                <w:left w:val="none" w:sz="0" w:space="0" w:color="auto"/>
                                                <w:bottom w:val="none" w:sz="0" w:space="0" w:color="auto"/>
                                                <w:right w:val="none" w:sz="0" w:space="0" w:color="auto"/>
                                              </w:divBdr>
                                              <w:divsChild>
                                                <w:div w:id="1798185869">
                                                  <w:marLeft w:val="0"/>
                                                  <w:marRight w:val="0"/>
                                                  <w:marTop w:val="0"/>
                                                  <w:marBottom w:val="0"/>
                                                  <w:divBdr>
                                                    <w:top w:val="none" w:sz="0" w:space="0" w:color="auto"/>
                                                    <w:left w:val="none" w:sz="0" w:space="0" w:color="auto"/>
                                                    <w:bottom w:val="none" w:sz="0" w:space="0" w:color="auto"/>
                                                    <w:right w:val="none" w:sz="0" w:space="0" w:color="auto"/>
                                                  </w:divBdr>
                                                  <w:divsChild>
                                                    <w:div w:id="8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538">
                                          <w:marLeft w:val="0"/>
                                          <w:marRight w:val="0"/>
                                          <w:marTop w:val="0"/>
                                          <w:marBottom w:val="0"/>
                                          <w:divBdr>
                                            <w:top w:val="none" w:sz="0" w:space="0" w:color="auto"/>
                                            <w:left w:val="none" w:sz="0" w:space="0" w:color="auto"/>
                                            <w:bottom w:val="none" w:sz="0" w:space="0" w:color="auto"/>
                                            <w:right w:val="none" w:sz="0" w:space="0" w:color="auto"/>
                                          </w:divBdr>
                                          <w:divsChild>
                                            <w:div w:id="819225515">
                                              <w:marLeft w:val="0"/>
                                              <w:marRight w:val="0"/>
                                              <w:marTop w:val="0"/>
                                              <w:marBottom w:val="0"/>
                                              <w:divBdr>
                                                <w:top w:val="none" w:sz="0" w:space="0" w:color="auto"/>
                                                <w:left w:val="none" w:sz="0" w:space="0" w:color="auto"/>
                                                <w:bottom w:val="none" w:sz="0" w:space="0" w:color="auto"/>
                                                <w:right w:val="none" w:sz="0" w:space="0" w:color="auto"/>
                                              </w:divBdr>
                                              <w:divsChild>
                                                <w:div w:id="1652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329611">
          <w:marLeft w:val="0"/>
          <w:marRight w:val="0"/>
          <w:marTop w:val="0"/>
          <w:marBottom w:val="0"/>
          <w:divBdr>
            <w:top w:val="none" w:sz="0" w:space="0" w:color="auto"/>
            <w:left w:val="none" w:sz="0" w:space="0" w:color="auto"/>
            <w:bottom w:val="none" w:sz="0" w:space="0" w:color="auto"/>
            <w:right w:val="none" w:sz="0" w:space="0" w:color="auto"/>
          </w:divBdr>
          <w:divsChild>
            <w:div w:id="1814978648">
              <w:marLeft w:val="0"/>
              <w:marRight w:val="0"/>
              <w:marTop w:val="0"/>
              <w:marBottom w:val="0"/>
              <w:divBdr>
                <w:top w:val="none" w:sz="0" w:space="0" w:color="auto"/>
                <w:left w:val="none" w:sz="0" w:space="0" w:color="auto"/>
                <w:bottom w:val="none" w:sz="0" w:space="0" w:color="auto"/>
                <w:right w:val="none" w:sz="0" w:space="0" w:color="auto"/>
              </w:divBdr>
              <w:divsChild>
                <w:div w:id="1151287250">
                  <w:marLeft w:val="0"/>
                  <w:marRight w:val="0"/>
                  <w:marTop w:val="0"/>
                  <w:marBottom w:val="0"/>
                  <w:divBdr>
                    <w:top w:val="none" w:sz="0" w:space="0" w:color="auto"/>
                    <w:left w:val="none" w:sz="0" w:space="0" w:color="auto"/>
                    <w:bottom w:val="none" w:sz="0" w:space="0" w:color="auto"/>
                    <w:right w:val="none" w:sz="0" w:space="0" w:color="auto"/>
                  </w:divBdr>
                  <w:divsChild>
                    <w:div w:id="125514087">
                      <w:marLeft w:val="0"/>
                      <w:marRight w:val="0"/>
                      <w:marTop w:val="0"/>
                      <w:marBottom w:val="0"/>
                      <w:divBdr>
                        <w:top w:val="none" w:sz="0" w:space="0" w:color="auto"/>
                        <w:left w:val="none" w:sz="0" w:space="0" w:color="auto"/>
                        <w:bottom w:val="none" w:sz="0" w:space="0" w:color="auto"/>
                        <w:right w:val="none" w:sz="0" w:space="0" w:color="auto"/>
                      </w:divBdr>
                      <w:divsChild>
                        <w:div w:id="218708706">
                          <w:marLeft w:val="0"/>
                          <w:marRight w:val="0"/>
                          <w:marTop w:val="0"/>
                          <w:marBottom w:val="0"/>
                          <w:divBdr>
                            <w:top w:val="none" w:sz="0" w:space="0" w:color="auto"/>
                            <w:left w:val="none" w:sz="0" w:space="0" w:color="auto"/>
                            <w:bottom w:val="none" w:sz="0" w:space="0" w:color="auto"/>
                            <w:right w:val="none" w:sz="0" w:space="0" w:color="auto"/>
                          </w:divBdr>
                          <w:divsChild>
                            <w:div w:id="1049181672">
                              <w:marLeft w:val="0"/>
                              <w:marRight w:val="0"/>
                              <w:marTop w:val="0"/>
                              <w:marBottom w:val="0"/>
                              <w:divBdr>
                                <w:top w:val="none" w:sz="0" w:space="0" w:color="auto"/>
                                <w:left w:val="none" w:sz="0" w:space="0" w:color="auto"/>
                                <w:bottom w:val="none" w:sz="0" w:space="0" w:color="auto"/>
                                <w:right w:val="none" w:sz="0" w:space="0" w:color="auto"/>
                              </w:divBdr>
                              <w:divsChild>
                                <w:div w:id="56168731">
                                  <w:marLeft w:val="0"/>
                                  <w:marRight w:val="0"/>
                                  <w:marTop w:val="0"/>
                                  <w:marBottom w:val="0"/>
                                  <w:divBdr>
                                    <w:top w:val="none" w:sz="0" w:space="0" w:color="auto"/>
                                    <w:left w:val="none" w:sz="0" w:space="0" w:color="auto"/>
                                    <w:bottom w:val="none" w:sz="0" w:space="0" w:color="auto"/>
                                    <w:right w:val="none" w:sz="0" w:space="0" w:color="auto"/>
                                  </w:divBdr>
                                  <w:divsChild>
                                    <w:div w:id="2043744254">
                                      <w:marLeft w:val="0"/>
                                      <w:marRight w:val="0"/>
                                      <w:marTop w:val="0"/>
                                      <w:marBottom w:val="0"/>
                                      <w:divBdr>
                                        <w:top w:val="none" w:sz="0" w:space="0" w:color="auto"/>
                                        <w:left w:val="none" w:sz="0" w:space="0" w:color="auto"/>
                                        <w:bottom w:val="none" w:sz="0" w:space="0" w:color="auto"/>
                                        <w:right w:val="none" w:sz="0" w:space="0" w:color="auto"/>
                                      </w:divBdr>
                                      <w:divsChild>
                                        <w:div w:id="1487279272">
                                          <w:marLeft w:val="0"/>
                                          <w:marRight w:val="0"/>
                                          <w:marTop w:val="0"/>
                                          <w:marBottom w:val="0"/>
                                          <w:divBdr>
                                            <w:top w:val="none" w:sz="0" w:space="0" w:color="auto"/>
                                            <w:left w:val="none" w:sz="0" w:space="0" w:color="auto"/>
                                            <w:bottom w:val="none" w:sz="0" w:space="0" w:color="auto"/>
                                            <w:right w:val="none" w:sz="0" w:space="0" w:color="auto"/>
                                          </w:divBdr>
                                          <w:divsChild>
                                            <w:div w:id="395398318">
                                              <w:marLeft w:val="0"/>
                                              <w:marRight w:val="0"/>
                                              <w:marTop w:val="0"/>
                                              <w:marBottom w:val="0"/>
                                              <w:divBdr>
                                                <w:top w:val="none" w:sz="0" w:space="0" w:color="auto"/>
                                                <w:left w:val="none" w:sz="0" w:space="0" w:color="auto"/>
                                                <w:bottom w:val="none" w:sz="0" w:space="0" w:color="auto"/>
                                                <w:right w:val="none" w:sz="0" w:space="0" w:color="auto"/>
                                              </w:divBdr>
                                              <w:divsChild>
                                                <w:div w:id="1987858051">
                                                  <w:marLeft w:val="0"/>
                                                  <w:marRight w:val="0"/>
                                                  <w:marTop w:val="0"/>
                                                  <w:marBottom w:val="0"/>
                                                  <w:divBdr>
                                                    <w:top w:val="none" w:sz="0" w:space="0" w:color="auto"/>
                                                    <w:left w:val="none" w:sz="0" w:space="0" w:color="auto"/>
                                                    <w:bottom w:val="none" w:sz="0" w:space="0" w:color="auto"/>
                                                    <w:right w:val="none" w:sz="0" w:space="0" w:color="auto"/>
                                                  </w:divBdr>
                                                  <w:divsChild>
                                                    <w:div w:id="279846096">
                                                      <w:marLeft w:val="0"/>
                                                      <w:marRight w:val="0"/>
                                                      <w:marTop w:val="0"/>
                                                      <w:marBottom w:val="0"/>
                                                      <w:divBdr>
                                                        <w:top w:val="none" w:sz="0" w:space="0" w:color="auto"/>
                                                        <w:left w:val="none" w:sz="0" w:space="0" w:color="auto"/>
                                                        <w:bottom w:val="none" w:sz="0" w:space="0" w:color="auto"/>
                                                        <w:right w:val="none" w:sz="0" w:space="0" w:color="auto"/>
                                                      </w:divBdr>
                                                      <w:divsChild>
                                                        <w:div w:id="1757089276">
                                                          <w:marLeft w:val="0"/>
                                                          <w:marRight w:val="0"/>
                                                          <w:marTop w:val="0"/>
                                                          <w:marBottom w:val="0"/>
                                                          <w:divBdr>
                                                            <w:top w:val="none" w:sz="0" w:space="0" w:color="auto"/>
                                                            <w:left w:val="none" w:sz="0" w:space="0" w:color="auto"/>
                                                            <w:bottom w:val="none" w:sz="0" w:space="0" w:color="auto"/>
                                                            <w:right w:val="none" w:sz="0" w:space="0" w:color="auto"/>
                                                          </w:divBdr>
                                                          <w:divsChild>
                                                            <w:div w:id="1814786282">
                                                              <w:marLeft w:val="0"/>
                                                              <w:marRight w:val="0"/>
                                                              <w:marTop w:val="0"/>
                                                              <w:marBottom w:val="0"/>
                                                              <w:divBdr>
                                                                <w:top w:val="none" w:sz="0" w:space="0" w:color="auto"/>
                                                                <w:left w:val="none" w:sz="0" w:space="0" w:color="auto"/>
                                                                <w:bottom w:val="none" w:sz="0" w:space="0" w:color="auto"/>
                                                                <w:right w:val="none" w:sz="0" w:space="0" w:color="auto"/>
                                                              </w:divBdr>
                                                              <w:divsChild>
                                                                <w:div w:id="12594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395391">
      <w:bodyDiv w:val="1"/>
      <w:marLeft w:val="0"/>
      <w:marRight w:val="0"/>
      <w:marTop w:val="0"/>
      <w:marBottom w:val="0"/>
      <w:divBdr>
        <w:top w:val="none" w:sz="0" w:space="0" w:color="auto"/>
        <w:left w:val="none" w:sz="0" w:space="0" w:color="auto"/>
        <w:bottom w:val="none" w:sz="0" w:space="0" w:color="auto"/>
        <w:right w:val="none" w:sz="0" w:space="0" w:color="auto"/>
      </w:divBdr>
      <w:divsChild>
        <w:div w:id="1041395390">
          <w:marLeft w:val="0"/>
          <w:marRight w:val="0"/>
          <w:marTop w:val="0"/>
          <w:marBottom w:val="0"/>
          <w:divBdr>
            <w:top w:val="none" w:sz="0" w:space="0" w:color="auto"/>
            <w:left w:val="none" w:sz="0" w:space="0" w:color="auto"/>
            <w:bottom w:val="none" w:sz="0" w:space="0" w:color="auto"/>
            <w:right w:val="none" w:sz="0" w:space="0" w:color="auto"/>
          </w:divBdr>
        </w:div>
      </w:divsChild>
    </w:div>
    <w:div w:id="260141004">
      <w:bodyDiv w:val="1"/>
      <w:marLeft w:val="0"/>
      <w:marRight w:val="0"/>
      <w:marTop w:val="0"/>
      <w:marBottom w:val="0"/>
      <w:divBdr>
        <w:top w:val="none" w:sz="0" w:space="0" w:color="auto"/>
        <w:left w:val="none" w:sz="0" w:space="0" w:color="auto"/>
        <w:bottom w:val="none" w:sz="0" w:space="0" w:color="auto"/>
        <w:right w:val="none" w:sz="0" w:space="0" w:color="auto"/>
      </w:divBdr>
    </w:div>
    <w:div w:id="269167579">
      <w:bodyDiv w:val="1"/>
      <w:marLeft w:val="0"/>
      <w:marRight w:val="0"/>
      <w:marTop w:val="0"/>
      <w:marBottom w:val="0"/>
      <w:divBdr>
        <w:top w:val="none" w:sz="0" w:space="0" w:color="auto"/>
        <w:left w:val="none" w:sz="0" w:space="0" w:color="auto"/>
        <w:bottom w:val="none" w:sz="0" w:space="0" w:color="auto"/>
        <w:right w:val="none" w:sz="0" w:space="0" w:color="auto"/>
      </w:divBdr>
    </w:div>
    <w:div w:id="292712282">
      <w:bodyDiv w:val="1"/>
      <w:marLeft w:val="0"/>
      <w:marRight w:val="0"/>
      <w:marTop w:val="0"/>
      <w:marBottom w:val="0"/>
      <w:divBdr>
        <w:top w:val="none" w:sz="0" w:space="0" w:color="auto"/>
        <w:left w:val="none" w:sz="0" w:space="0" w:color="auto"/>
        <w:bottom w:val="none" w:sz="0" w:space="0" w:color="auto"/>
        <w:right w:val="none" w:sz="0" w:space="0" w:color="auto"/>
      </w:divBdr>
    </w:div>
    <w:div w:id="309595515">
      <w:bodyDiv w:val="1"/>
      <w:marLeft w:val="0"/>
      <w:marRight w:val="0"/>
      <w:marTop w:val="0"/>
      <w:marBottom w:val="0"/>
      <w:divBdr>
        <w:top w:val="none" w:sz="0" w:space="0" w:color="auto"/>
        <w:left w:val="none" w:sz="0" w:space="0" w:color="auto"/>
        <w:bottom w:val="none" w:sz="0" w:space="0" w:color="auto"/>
        <w:right w:val="none" w:sz="0" w:space="0" w:color="auto"/>
      </w:divBdr>
    </w:div>
    <w:div w:id="311368593">
      <w:bodyDiv w:val="1"/>
      <w:marLeft w:val="0"/>
      <w:marRight w:val="0"/>
      <w:marTop w:val="0"/>
      <w:marBottom w:val="0"/>
      <w:divBdr>
        <w:top w:val="none" w:sz="0" w:space="0" w:color="auto"/>
        <w:left w:val="none" w:sz="0" w:space="0" w:color="auto"/>
        <w:bottom w:val="none" w:sz="0" w:space="0" w:color="auto"/>
        <w:right w:val="none" w:sz="0" w:space="0" w:color="auto"/>
      </w:divBdr>
    </w:div>
    <w:div w:id="338195054">
      <w:bodyDiv w:val="1"/>
      <w:marLeft w:val="0"/>
      <w:marRight w:val="0"/>
      <w:marTop w:val="0"/>
      <w:marBottom w:val="0"/>
      <w:divBdr>
        <w:top w:val="none" w:sz="0" w:space="0" w:color="auto"/>
        <w:left w:val="none" w:sz="0" w:space="0" w:color="auto"/>
        <w:bottom w:val="none" w:sz="0" w:space="0" w:color="auto"/>
        <w:right w:val="none" w:sz="0" w:space="0" w:color="auto"/>
      </w:divBdr>
    </w:div>
    <w:div w:id="380174810">
      <w:bodyDiv w:val="1"/>
      <w:marLeft w:val="0"/>
      <w:marRight w:val="0"/>
      <w:marTop w:val="0"/>
      <w:marBottom w:val="0"/>
      <w:divBdr>
        <w:top w:val="none" w:sz="0" w:space="0" w:color="auto"/>
        <w:left w:val="none" w:sz="0" w:space="0" w:color="auto"/>
        <w:bottom w:val="none" w:sz="0" w:space="0" w:color="auto"/>
        <w:right w:val="none" w:sz="0" w:space="0" w:color="auto"/>
      </w:divBdr>
    </w:div>
    <w:div w:id="391587735">
      <w:bodyDiv w:val="1"/>
      <w:marLeft w:val="0"/>
      <w:marRight w:val="0"/>
      <w:marTop w:val="0"/>
      <w:marBottom w:val="0"/>
      <w:divBdr>
        <w:top w:val="none" w:sz="0" w:space="0" w:color="auto"/>
        <w:left w:val="none" w:sz="0" w:space="0" w:color="auto"/>
        <w:bottom w:val="none" w:sz="0" w:space="0" w:color="auto"/>
        <w:right w:val="none" w:sz="0" w:space="0" w:color="auto"/>
      </w:divBdr>
    </w:div>
    <w:div w:id="406341553">
      <w:bodyDiv w:val="1"/>
      <w:marLeft w:val="0"/>
      <w:marRight w:val="0"/>
      <w:marTop w:val="0"/>
      <w:marBottom w:val="0"/>
      <w:divBdr>
        <w:top w:val="none" w:sz="0" w:space="0" w:color="auto"/>
        <w:left w:val="none" w:sz="0" w:space="0" w:color="auto"/>
        <w:bottom w:val="none" w:sz="0" w:space="0" w:color="auto"/>
        <w:right w:val="none" w:sz="0" w:space="0" w:color="auto"/>
      </w:divBdr>
    </w:div>
    <w:div w:id="408117219">
      <w:bodyDiv w:val="1"/>
      <w:marLeft w:val="0"/>
      <w:marRight w:val="0"/>
      <w:marTop w:val="0"/>
      <w:marBottom w:val="0"/>
      <w:divBdr>
        <w:top w:val="none" w:sz="0" w:space="0" w:color="auto"/>
        <w:left w:val="none" w:sz="0" w:space="0" w:color="auto"/>
        <w:bottom w:val="none" w:sz="0" w:space="0" w:color="auto"/>
        <w:right w:val="none" w:sz="0" w:space="0" w:color="auto"/>
      </w:divBdr>
    </w:div>
    <w:div w:id="435634941">
      <w:bodyDiv w:val="1"/>
      <w:marLeft w:val="0"/>
      <w:marRight w:val="0"/>
      <w:marTop w:val="0"/>
      <w:marBottom w:val="0"/>
      <w:divBdr>
        <w:top w:val="none" w:sz="0" w:space="0" w:color="auto"/>
        <w:left w:val="none" w:sz="0" w:space="0" w:color="auto"/>
        <w:bottom w:val="none" w:sz="0" w:space="0" w:color="auto"/>
        <w:right w:val="none" w:sz="0" w:space="0" w:color="auto"/>
      </w:divBdr>
    </w:div>
    <w:div w:id="436221345">
      <w:bodyDiv w:val="1"/>
      <w:marLeft w:val="0"/>
      <w:marRight w:val="0"/>
      <w:marTop w:val="0"/>
      <w:marBottom w:val="0"/>
      <w:divBdr>
        <w:top w:val="none" w:sz="0" w:space="0" w:color="auto"/>
        <w:left w:val="none" w:sz="0" w:space="0" w:color="auto"/>
        <w:bottom w:val="none" w:sz="0" w:space="0" w:color="auto"/>
        <w:right w:val="none" w:sz="0" w:space="0" w:color="auto"/>
      </w:divBdr>
    </w:div>
    <w:div w:id="439569476">
      <w:bodyDiv w:val="1"/>
      <w:marLeft w:val="0"/>
      <w:marRight w:val="0"/>
      <w:marTop w:val="0"/>
      <w:marBottom w:val="0"/>
      <w:divBdr>
        <w:top w:val="none" w:sz="0" w:space="0" w:color="auto"/>
        <w:left w:val="none" w:sz="0" w:space="0" w:color="auto"/>
        <w:bottom w:val="none" w:sz="0" w:space="0" w:color="auto"/>
        <w:right w:val="none" w:sz="0" w:space="0" w:color="auto"/>
      </w:divBdr>
      <w:divsChild>
        <w:div w:id="1012494398">
          <w:marLeft w:val="0"/>
          <w:marRight w:val="0"/>
          <w:marTop w:val="0"/>
          <w:marBottom w:val="0"/>
          <w:divBdr>
            <w:top w:val="none" w:sz="0" w:space="0" w:color="auto"/>
            <w:left w:val="none" w:sz="0" w:space="0" w:color="auto"/>
            <w:bottom w:val="none" w:sz="0" w:space="0" w:color="auto"/>
            <w:right w:val="none" w:sz="0" w:space="0" w:color="auto"/>
          </w:divBdr>
          <w:divsChild>
            <w:div w:id="411464300">
              <w:marLeft w:val="0"/>
              <w:marRight w:val="0"/>
              <w:marTop w:val="0"/>
              <w:marBottom w:val="0"/>
              <w:divBdr>
                <w:top w:val="none" w:sz="0" w:space="0" w:color="auto"/>
                <w:left w:val="none" w:sz="0" w:space="0" w:color="auto"/>
                <w:bottom w:val="none" w:sz="0" w:space="0" w:color="auto"/>
                <w:right w:val="none" w:sz="0" w:space="0" w:color="auto"/>
              </w:divBdr>
              <w:divsChild>
                <w:div w:id="1940018212">
                  <w:marLeft w:val="0"/>
                  <w:marRight w:val="0"/>
                  <w:marTop w:val="0"/>
                  <w:marBottom w:val="0"/>
                  <w:divBdr>
                    <w:top w:val="none" w:sz="0" w:space="0" w:color="auto"/>
                    <w:left w:val="none" w:sz="0" w:space="0" w:color="auto"/>
                    <w:bottom w:val="none" w:sz="0" w:space="0" w:color="auto"/>
                    <w:right w:val="none" w:sz="0" w:space="0" w:color="auto"/>
                  </w:divBdr>
                  <w:divsChild>
                    <w:div w:id="725377851">
                      <w:marLeft w:val="0"/>
                      <w:marRight w:val="0"/>
                      <w:marTop w:val="0"/>
                      <w:marBottom w:val="0"/>
                      <w:divBdr>
                        <w:top w:val="none" w:sz="0" w:space="0" w:color="auto"/>
                        <w:left w:val="none" w:sz="0" w:space="0" w:color="auto"/>
                        <w:bottom w:val="none" w:sz="0" w:space="0" w:color="auto"/>
                        <w:right w:val="none" w:sz="0" w:space="0" w:color="auto"/>
                      </w:divBdr>
                      <w:divsChild>
                        <w:div w:id="2093424420">
                          <w:marLeft w:val="0"/>
                          <w:marRight w:val="0"/>
                          <w:marTop w:val="0"/>
                          <w:marBottom w:val="0"/>
                          <w:divBdr>
                            <w:top w:val="none" w:sz="0" w:space="0" w:color="auto"/>
                            <w:left w:val="none" w:sz="0" w:space="0" w:color="auto"/>
                            <w:bottom w:val="none" w:sz="0" w:space="0" w:color="auto"/>
                            <w:right w:val="none" w:sz="0" w:space="0" w:color="auto"/>
                          </w:divBdr>
                          <w:divsChild>
                            <w:div w:id="2003318267">
                              <w:marLeft w:val="0"/>
                              <w:marRight w:val="0"/>
                              <w:marTop w:val="0"/>
                              <w:marBottom w:val="0"/>
                              <w:divBdr>
                                <w:top w:val="none" w:sz="0" w:space="0" w:color="auto"/>
                                <w:left w:val="none" w:sz="0" w:space="0" w:color="auto"/>
                                <w:bottom w:val="none" w:sz="0" w:space="0" w:color="auto"/>
                                <w:right w:val="none" w:sz="0" w:space="0" w:color="auto"/>
                              </w:divBdr>
                              <w:divsChild>
                                <w:div w:id="1808207829">
                                  <w:marLeft w:val="0"/>
                                  <w:marRight w:val="0"/>
                                  <w:marTop w:val="0"/>
                                  <w:marBottom w:val="0"/>
                                  <w:divBdr>
                                    <w:top w:val="none" w:sz="0" w:space="0" w:color="auto"/>
                                    <w:left w:val="none" w:sz="0" w:space="0" w:color="auto"/>
                                    <w:bottom w:val="none" w:sz="0" w:space="0" w:color="auto"/>
                                    <w:right w:val="none" w:sz="0" w:space="0" w:color="auto"/>
                                  </w:divBdr>
                                  <w:divsChild>
                                    <w:div w:id="4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1055">
                          <w:marLeft w:val="0"/>
                          <w:marRight w:val="0"/>
                          <w:marTop w:val="0"/>
                          <w:marBottom w:val="0"/>
                          <w:divBdr>
                            <w:top w:val="none" w:sz="0" w:space="0" w:color="auto"/>
                            <w:left w:val="none" w:sz="0" w:space="0" w:color="auto"/>
                            <w:bottom w:val="none" w:sz="0" w:space="0" w:color="auto"/>
                            <w:right w:val="none" w:sz="0" w:space="0" w:color="auto"/>
                          </w:divBdr>
                          <w:divsChild>
                            <w:div w:id="2108428255">
                              <w:marLeft w:val="0"/>
                              <w:marRight w:val="0"/>
                              <w:marTop w:val="0"/>
                              <w:marBottom w:val="0"/>
                              <w:divBdr>
                                <w:top w:val="none" w:sz="0" w:space="0" w:color="auto"/>
                                <w:left w:val="none" w:sz="0" w:space="0" w:color="auto"/>
                                <w:bottom w:val="none" w:sz="0" w:space="0" w:color="auto"/>
                                <w:right w:val="none" w:sz="0" w:space="0" w:color="auto"/>
                              </w:divBdr>
                              <w:divsChild>
                                <w:div w:id="1084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956117">
      <w:bodyDiv w:val="1"/>
      <w:marLeft w:val="0"/>
      <w:marRight w:val="0"/>
      <w:marTop w:val="0"/>
      <w:marBottom w:val="0"/>
      <w:divBdr>
        <w:top w:val="none" w:sz="0" w:space="0" w:color="auto"/>
        <w:left w:val="none" w:sz="0" w:space="0" w:color="auto"/>
        <w:bottom w:val="none" w:sz="0" w:space="0" w:color="auto"/>
        <w:right w:val="none" w:sz="0" w:space="0" w:color="auto"/>
      </w:divBdr>
    </w:div>
    <w:div w:id="455224871">
      <w:bodyDiv w:val="1"/>
      <w:marLeft w:val="0"/>
      <w:marRight w:val="0"/>
      <w:marTop w:val="0"/>
      <w:marBottom w:val="0"/>
      <w:divBdr>
        <w:top w:val="none" w:sz="0" w:space="0" w:color="auto"/>
        <w:left w:val="none" w:sz="0" w:space="0" w:color="auto"/>
        <w:bottom w:val="none" w:sz="0" w:space="0" w:color="auto"/>
        <w:right w:val="none" w:sz="0" w:space="0" w:color="auto"/>
      </w:divBdr>
    </w:div>
    <w:div w:id="461267575">
      <w:bodyDiv w:val="1"/>
      <w:marLeft w:val="0"/>
      <w:marRight w:val="0"/>
      <w:marTop w:val="0"/>
      <w:marBottom w:val="0"/>
      <w:divBdr>
        <w:top w:val="none" w:sz="0" w:space="0" w:color="auto"/>
        <w:left w:val="none" w:sz="0" w:space="0" w:color="auto"/>
        <w:bottom w:val="none" w:sz="0" w:space="0" w:color="auto"/>
        <w:right w:val="none" w:sz="0" w:space="0" w:color="auto"/>
      </w:divBdr>
    </w:div>
    <w:div w:id="474300066">
      <w:bodyDiv w:val="1"/>
      <w:marLeft w:val="0"/>
      <w:marRight w:val="0"/>
      <w:marTop w:val="0"/>
      <w:marBottom w:val="0"/>
      <w:divBdr>
        <w:top w:val="none" w:sz="0" w:space="0" w:color="auto"/>
        <w:left w:val="none" w:sz="0" w:space="0" w:color="auto"/>
        <w:bottom w:val="none" w:sz="0" w:space="0" w:color="auto"/>
        <w:right w:val="none" w:sz="0" w:space="0" w:color="auto"/>
      </w:divBdr>
    </w:div>
    <w:div w:id="492451898">
      <w:bodyDiv w:val="1"/>
      <w:marLeft w:val="0"/>
      <w:marRight w:val="0"/>
      <w:marTop w:val="0"/>
      <w:marBottom w:val="0"/>
      <w:divBdr>
        <w:top w:val="none" w:sz="0" w:space="0" w:color="auto"/>
        <w:left w:val="none" w:sz="0" w:space="0" w:color="auto"/>
        <w:bottom w:val="none" w:sz="0" w:space="0" w:color="auto"/>
        <w:right w:val="none" w:sz="0" w:space="0" w:color="auto"/>
      </w:divBdr>
    </w:div>
    <w:div w:id="493379332">
      <w:bodyDiv w:val="1"/>
      <w:marLeft w:val="0"/>
      <w:marRight w:val="0"/>
      <w:marTop w:val="0"/>
      <w:marBottom w:val="0"/>
      <w:divBdr>
        <w:top w:val="none" w:sz="0" w:space="0" w:color="auto"/>
        <w:left w:val="none" w:sz="0" w:space="0" w:color="auto"/>
        <w:bottom w:val="none" w:sz="0" w:space="0" w:color="auto"/>
        <w:right w:val="none" w:sz="0" w:space="0" w:color="auto"/>
      </w:divBdr>
    </w:div>
    <w:div w:id="505443083">
      <w:bodyDiv w:val="1"/>
      <w:marLeft w:val="0"/>
      <w:marRight w:val="0"/>
      <w:marTop w:val="0"/>
      <w:marBottom w:val="0"/>
      <w:divBdr>
        <w:top w:val="none" w:sz="0" w:space="0" w:color="auto"/>
        <w:left w:val="none" w:sz="0" w:space="0" w:color="auto"/>
        <w:bottom w:val="none" w:sz="0" w:space="0" w:color="auto"/>
        <w:right w:val="none" w:sz="0" w:space="0" w:color="auto"/>
      </w:divBdr>
    </w:div>
    <w:div w:id="532690873">
      <w:bodyDiv w:val="1"/>
      <w:marLeft w:val="0"/>
      <w:marRight w:val="0"/>
      <w:marTop w:val="0"/>
      <w:marBottom w:val="0"/>
      <w:divBdr>
        <w:top w:val="none" w:sz="0" w:space="0" w:color="auto"/>
        <w:left w:val="none" w:sz="0" w:space="0" w:color="auto"/>
        <w:bottom w:val="none" w:sz="0" w:space="0" w:color="auto"/>
        <w:right w:val="none" w:sz="0" w:space="0" w:color="auto"/>
      </w:divBdr>
    </w:div>
    <w:div w:id="541211247">
      <w:bodyDiv w:val="1"/>
      <w:marLeft w:val="0"/>
      <w:marRight w:val="0"/>
      <w:marTop w:val="0"/>
      <w:marBottom w:val="0"/>
      <w:divBdr>
        <w:top w:val="none" w:sz="0" w:space="0" w:color="auto"/>
        <w:left w:val="none" w:sz="0" w:space="0" w:color="auto"/>
        <w:bottom w:val="none" w:sz="0" w:space="0" w:color="auto"/>
        <w:right w:val="none" w:sz="0" w:space="0" w:color="auto"/>
      </w:divBdr>
    </w:div>
    <w:div w:id="550116695">
      <w:bodyDiv w:val="1"/>
      <w:marLeft w:val="0"/>
      <w:marRight w:val="0"/>
      <w:marTop w:val="0"/>
      <w:marBottom w:val="0"/>
      <w:divBdr>
        <w:top w:val="none" w:sz="0" w:space="0" w:color="auto"/>
        <w:left w:val="none" w:sz="0" w:space="0" w:color="auto"/>
        <w:bottom w:val="none" w:sz="0" w:space="0" w:color="auto"/>
        <w:right w:val="none" w:sz="0" w:space="0" w:color="auto"/>
      </w:divBdr>
    </w:div>
    <w:div w:id="558976012">
      <w:bodyDiv w:val="1"/>
      <w:marLeft w:val="0"/>
      <w:marRight w:val="0"/>
      <w:marTop w:val="0"/>
      <w:marBottom w:val="0"/>
      <w:divBdr>
        <w:top w:val="none" w:sz="0" w:space="0" w:color="auto"/>
        <w:left w:val="none" w:sz="0" w:space="0" w:color="auto"/>
        <w:bottom w:val="none" w:sz="0" w:space="0" w:color="auto"/>
        <w:right w:val="none" w:sz="0" w:space="0" w:color="auto"/>
      </w:divBdr>
      <w:divsChild>
        <w:div w:id="661617145">
          <w:marLeft w:val="0"/>
          <w:marRight w:val="0"/>
          <w:marTop w:val="0"/>
          <w:marBottom w:val="0"/>
          <w:divBdr>
            <w:top w:val="none" w:sz="0" w:space="0" w:color="auto"/>
            <w:left w:val="none" w:sz="0" w:space="0" w:color="auto"/>
            <w:bottom w:val="none" w:sz="0" w:space="0" w:color="auto"/>
            <w:right w:val="none" w:sz="0" w:space="0" w:color="auto"/>
          </w:divBdr>
          <w:divsChild>
            <w:div w:id="822283116">
              <w:marLeft w:val="0"/>
              <w:marRight w:val="0"/>
              <w:marTop w:val="0"/>
              <w:marBottom w:val="0"/>
              <w:divBdr>
                <w:top w:val="none" w:sz="0" w:space="0" w:color="auto"/>
                <w:left w:val="none" w:sz="0" w:space="0" w:color="auto"/>
                <w:bottom w:val="none" w:sz="0" w:space="0" w:color="auto"/>
                <w:right w:val="none" w:sz="0" w:space="0" w:color="auto"/>
              </w:divBdr>
              <w:divsChild>
                <w:div w:id="191456388">
                  <w:marLeft w:val="0"/>
                  <w:marRight w:val="0"/>
                  <w:marTop w:val="0"/>
                  <w:marBottom w:val="0"/>
                  <w:divBdr>
                    <w:top w:val="none" w:sz="0" w:space="0" w:color="auto"/>
                    <w:left w:val="none" w:sz="0" w:space="0" w:color="auto"/>
                    <w:bottom w:val="none" w:sz="0" w:space="0" w:color="auto"/>
                    <w:right w:val="none" w:sz="0" w:space="0" w:color="auto"/>
                  </w:divBdr>
                  <w:divsChild>
                    <w:div w:id="191728014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311106219">
          <w:marLeft w:val="0"/>
          <w:marRight w:val="0"/>
          <w:marTop w:val="0"/>
          <w:marBottom w:val="0"/>
          <w:divBdr>
            <w:top w:val="none" w:sz="0" w:space="0" w:color="auto"/>
            <w:left w:val="none" w:sz="0" w:space="0" w:color="auto"/>
            <w:bottom w:val="none" w:sz="0" w:space="0" w:color="auto"/>
            <w:right w:val="none" w:sz="0" w:space="0" w:color="auto"/>
          </w:divBdr>
          <w:divsChild>
            <w:div w:id="425229261">
              <w:marLeft w:val="0"/>
              <w:marRight w:val="0"/>
              <w:marTop w:val="0"/>
              <w:marBottom w:val="0"/>
              <w:divBdr>
                <w:top w:val="none" w:sz="0" w:space="0" w:color="auto"/>
                <w:left w:val="none" w:sz="0" w:space="0" w:color="auto"/>
                <w:bottom w:val="none" w:sz="0" w:space="0" w:color="auto"/>
                <w:right w:val="none" w:sz="0" w:space="0" w:color="auto"/>
              </w:divBdr>
              <w:divsChild>
                <w:div w:id="1764496579">
                  <w:marLeft w:val="0"/>
                  <w:marRight w:val="0"/>
                  <w:marTop w:val="0"/>
                  <w:marBottom w:val="0"/>
                  <w:divBdr>
                    <w:top w:val="none" w:sz="0" w:space="0" w:color="auto"/>
                    <w:left w:val="none" w:sz="0" w:space="0" w:color="auto"/>
                    <w:bottom w:val="none" w:sz="0" w:space="0" w:color="auto"/>
                    <w:right w:val="none" w:sz="0" w:space="0" w:color="auto"/>
                  </w:divBdr>
                  <w:divsChild>
                    <w:div w:id="1649049024">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sChild>
    </w:div>
    <w:div w:id="563569883">
      <w:bodyDiv w:val="1"/>
      <w:marLeft w:val="0"/>
      <w:marRight w:val="0"/>
      <w:marTop w:val="0"/>
      <w:marBottom w:val="0"/>
      <w:divBdr>
        <w:top w:val="none" w:sz="0" w:space="0" w:color="auto"/>
        <w:left w:val="none" w:sz="0" w:space="0" w:color="auto"/>
        <w:bottom w:val="none" w:sz="0" w:space="0" w:color="auto"/>
        <w:right w:val="none" w:sz="0" w:space="0" w:color="auto"/>
      </w:divBdr>
    </w:div>
    <w:div w:id="569997704">
      <w:bodyDiv w:val="1"/>
      <w:marLeft w:val="0"/>
      <w:marRight w:val="0"/>
      <w:marTop w:val="0"/>
      <w:marBottom w:val="0"/>
      <w:divBdr>
        <w:top w:val="none" w:sz="0" w:space="0" w:color="auto"/>
        <w:left w:val="none" w:sz="0" w:space="0" w:color="auto"/>
        <w:bottom w:val="none" w:sz="0" w:space="0" w:color="auto"/>
        <w:right w:val="none" w:sz="0" w:space="0" w:color="auto"/>
      </w:divBdr>
    </w:div>
    <w:div w:id="593782277">
      <w:bodyDiv w:val="1"/>
      <w:marLeft w:val="0"/>
      <w:marRight w:val="0"/>
      <w:marTop w:val="0"/>
      <w:marBottom w:val="0"/>
      <w:divBdr>
        <w:top w:val="none" w:sz="0" w:space="0" w:color="auto"/>
        <w:left w:val="none" w:sz="0" w:space="0" w:color="auto"/>
        <w:bottom w:val="none" w:sz="0" w:space="0" w:color="auto"/>
        <w:right w:val="none" w:sz="0" w:space="0" w:color="auto"/>
      </w:divBdr>
    </w:div>
    <w:div w:id="595358860">
      <w:bodyDiv w:val="1"/>
      <w:marLeft w:val="0"/>
      <w:marRight w:val="0"/>
      <w:marTop w:val="0"/>
      <w:marBottom w:val="0"/>
      <w:divBdr>
        <w:top w:val="none" w:sz="0" w:space="0" w:color="auto"/>
        <w:left w:val="none" w:sz="0" w:space="0" w:color="auto"/>
        <w:bottom w:val="none" w:sz="0" w:space="0" w:color="auto"/>
        <w:right w:val="none" w:sz="0" w:space="0" w:color="auto"/>
      </w:divBdr>
    </w:div>
    <w:div w:id="605038678">
      <w:bodyDiv w:val="1"/>
      <w:marLeft w:val="0"/>
      <w:marRight w:val="0"/>
      <w:marTop w:val="0"/>
      <w:marBottom w:val="0"/>
      <w:divBdr>
        <w:top w:val="none" w:sz="0" w:space="0" w:color="auto"/>
        <w:left w:val="none" w:sz="0" w:space="0" w:color="auto"/>
        <w:bottom w:val="none" w:sz="0" w:space="0" w:color="auto"/>
        <w:right w:val="none" w:sz="0" w:space="0" w:color="auto"/>
      </w:divBdr>
    </w:div>
    <w:div w:id="629359215">
      <w:bodyDiv w:val="1"/>
      <w:marLeft w:val="0"/>
      <w:marRight w:val="0"/>
      <w:marTop w:val="0"/>
      <w:marBottom w:val="0"/>
      <w:divBdr>
        <w:top w:val="none" w:sz="0" w:space="0" w:color="auto"/>
        <w:left w:val="none" w:sz="0" w:space="0" w:color="auto"/>
        <w:bottom w:val="none" w:sz="0" w:space="0" w:color="auto"/>
        <w:right w:val="none" w:sz="0" w:space="0" w:color="auto"/>
      </w:divBdr>
    </w:div>
    <w:div w:id="670529665">
      <w:bodyDiv w:val="1"/>
      <w:marLeft w:val="0"/>
      <w:marRight w:val="0"/>
      <w:marTop w:val="0"/>
      <w:marBottom w:val="0"/>
      <w:divBdr>
        <w:top w:val="none" w:sz="0" w:space="0" w:color="auto"/>
        <w:left w:val="none" w:sz="0" w:space="0" w:color="auto"/>
        <w:bottom w:val="none" w:sz="0" w:space="0" w:color="auto"/>
        <w:right w:val="none" w:sz="0" w:space="0" w:color="auto"/>
      </w:divBdr>
      <w:divsChild>
        <w:div w:id="730737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72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91110">
      <w:bodyDiv w:val="1"/>
      <w:marLeft w:val="0"/>
      <w:marRight w:val="0"/>
      <w:marTop w:val="0"/>
      <w:marBottom w:val="0"/>
      <w:divBdr>
        <w:top w:val="none" w:sz="0" w:space="0" w:color="auto"/>
        <w:left w:val="none" w:sz="0" w:space="0" w:color="auto"/>
        <w:bottom w:val="none" w:sz="0" w:space="0" w:color="auto"/>
        <w:right w:val="none" w:sz="0" w:space="0" w:color="auto"/>
      </w:divBdr>
    </w:div>
    <w:div w:id="696197924">
      <w:bodyDiv w:val="1"/>
      <w:marLeft w:val="0"/>
      <w:marRight w:val="0"/>
      <w:marTop w:val="0"/>
      <w:marBottom w:val="0"/>
      <w:divBdr>
        <w:top w:val="none" w:sz="0" w:space="0" w:color="auto"/>
        <w:left w:val="none" w:sz="0" w:space="0" w:color="auto"/>
        <w:bottom w:val="none" w:sz="0" w:space="0" w:color="auto"/>
        <w:right w:val="none" w:sz="0" w:space="0" w:color="auto"/>
      </w:divBdr>
    </w:div>
    <w:div w:id="709183813">
      <w:bodyDiv w:val="1"/>
      <w:marLeft w:val="0"/>
      <w:marRight w:val="0"/>
      <w:marTop w:val="0"/>
      <w:marBottom w:val="0"/>
      <w:divBdr>
        <w:top w:val="none" w:sz="0" w:space="0" w:color="auto"/>
        <w:left w:val="none" w:sz="0" w:space="0" w:color="auto"/>
        <w:bottom w:val="none" w:sz="0" w:space="0" w:color="auto"/>
        <w:right w:val="none" w:sz="0" w:space="0" w:color="auto"/>
      </w:divBdr>
    </w:div>
    <w:div w:id="723330655">
      <w:bodyDiv w:val="1"/>
      <w:marLeft w:val="0"/>
      <w:marRight w:val="0"/>
      <w:marTop w:val="0"/>
      <w:marBottom w:val="0"/>
      <w:divBdr>
        <w:top w:val="none" w:sz="0" w:space="0" w:color="auto"/>
        <w:left w:val="none" w:sz="0" w:space="0" w:color="auto"/>
        <w:bottom w:val="none" w:sz="0" w:space="0" w:color="auto"/>
        <w:right w:val="none" w:sz="0" w:space="0" w:color="auto"/>
      </w:divBdr>
      <w:divsChild>
        <w:div w:id="1212614514">
          <w:marLeft w:val="0"/>
          <w:marRight w:val="0"/>
          <w:marTop w:val="0"/>
          <w:marBottom w:val="0"/>
          <w:divBdr>
            <w:top w:val="none" w:sz="0" w:space="0" w:color="auto"/>
            <w:left w:val="none" w:sz="0" w:space="0" w:color="auto"/>
            <w:bottom w:val="none" w:sz="0" w:space="0" w:color="auto"/>
            <w:right w:val="none" w:sz="0" w:space="0" w:color="auto"/>
          </w:divBdr>
          <w:divsChild>
            <w:div w:id="1311055446">
              <w:marLeft w:val="0"/>
              <w:marRight w:val="0"/>
              <w:marTop w:val="0"/>
              <w:marBottom w:val="0"/>
              <w:divBdr>
                <w:top w:val="none" w:sz="0" w:space="0" w:color="auto"/>
                <w:left w:val="none" w:sz="0" w:space="0" w:color="auto"/>
                <w:bottom w:val="none" w:sz="0" w:space="0" w:color="auto"/>
                <w:right w:val="none" w:sz="0" w:space="0" w:color="auto"/>
              </w:divBdr>
              <w:divsChild>
                <w:div w:id="1121026032">
                  <w:marLeft w:val="0"/>
                  <w:marRight w:val="0"/>
                  <w:marTop w:val="0"/>
                  <w:marBottom w:val="0"/>
                  <w:divBdr>
                    <w:top w:val="none" w:sz="0" w:space="0" w:color="auto"/>
                    <w:left w:val="none" w:sz="0" w:space="0" w:color="auto"/>
                    <w:bottom w:val="none" w:sz="0" w:space="0" w:color="auto"/>
                    <w:right w:val="none" w:sz="0" w:space="0" w:color="auto"/>
                  </w:divBdr>
                  <w:divsChild>
                    <w:div w:id="642806360">
                      <w:marLeft w:val="0"/>
                      <w:marRight w:val="0"/>
                      <w:marTop w:val="0"/>
                      <w:marBottom w:val="0"/>
                      <w:divBdr>
                        <w:top w:val="none" w:sz="0" w:space="0" w:color="auto"/>
                        <w:left w:val="none" w:sz="0" w:space="0" w:color="auto"/>
                        <w:bottom w:val="none" w:sz="0" w:space="0" w:color="auto"/>
                        <w:right w:val="none" w:sz="0" w:space="0" w:color="auto"/>
                      </w:divBdr>
                      <w:divsChild>
                        <w:div w:id="544025294">
                          <w:marLeft w:val="0"/>
                          <w:marRight w:val="0"/>
                          <w:marTop w:val="0"/>
                          <w:marBottom w:val="0"/>
                          <w:divBdr>
                            <w:top w:val="none" w:sz="0" w:space="0" w:color="auto"/>
                            <w:left w:val="none" w:sz="0" w:space="0" w:color="auto"/>
                            <w:bottom w:val="none" w:sz="0" w:space="0" w:color="auto"/>
                            <w:right w:val="none" w:sz="0" w:space="0" w:color="auto"/>
                          </w:divBdr>
                          <w:divsChild>
                            <w:div w:id="780490262">
                              <w:marLeft w:val="0"/>
                              <w:marRight w:val="0"/>
                              <w:marTop w:val="0"/>
                              <w:marBottom w:val="0"/>
                              <w:divBdr>
                                <w:top w:val="none" w:sz="0" w:space="0" w:color="auto"/>
                                <w:left w:val="none" w:sz="0" w:space="0" w:color="auto"/>
                                <w:bottom w:val="none" w:sz="0" w:space="0" w:color="auto"/>
                                <w:right w:val="none" w:sz="0" w:space="0" w:color="auto"/>
                              </w:divBdr>
                              <w:divsChild>
                                <w:div w:id="562176007">
                                  <w:marLeft w:val="0"/>
                                  <w:marRight w:val="0"/>
                                  <w:marTop w:val="0"/>
                                  <w:marBottom w:val="0"/>
                                  <w:divBdr>
                                    <w:top w:val="none" w:sz="0" w:space="0" w:color="auto"/>
                                    <w:left w:val="none" w:sz="0" w:space="0" w:color="auto"/>
                                    <w:bottom w:val="none" w:sz="0" w:space="0" w:color="auto"/>
                                    <w:right w:val="none" w:sz="0" w:space="0" w:color="auto"/>
                                  </w:divBdr>
                                  <w:divsChild>
                                    <w:div w:id="632756560">
                                      <w:marLeft w:val="0"/>
                                      <w:marRight w:val="0"/>
                                      <w:marTop w:val="0"/>
                                      <w:marBottom w:val="0"/>
                                      <w:divBdr>
                                        <w:top w:val="none" w:sz="0" w:space="0" w:color="auto"/>
                                        <w:left w:val="none" w:sz="0" w:space="0" w:color="auto"/>
                                        <w:bottom w:val="none" w:sz="0" w:space="0" w:color="auto"/>
                                        <w:right w:val="none" w:sz="0" w:space="0" w:color="auto"/>
                                      </w:divBdr>
                                      <w:divsChild>
                                        <w:div w:id="250312847">
                                          <w:marLeft w:val="0"/>
                                          <w:marRight w:val="0"/>
                                          <w:marTop w:val="0"/>
                                          <w:marBottom w:val="0"/>
                                          <w:divBdr>
                                            <w:top w:val="none" w:sz="0" w:space="0" w:color="auto"/>
                                            <w:left w:val="none" w:sz="0" w:space="0" w:color="auto"/>
                                            <w:bottom w:val="none" w:sz="0" w:space="0" w:color="auto"/>
                                            <w:right w:val="none" w:sz="0" w:space="0" w:color="auto"/>
                                          </w:divBdr>
                                          <w:divsChild>
                                            <w:div w:id="1206680094">
                                              <w:marLeft w:val="0"/>
                                              <w:marRight w:val="0"/>
                                              <w:marTop w:val="0"/>
                                              <w:marBottom w:val="0"/>
                                              <w:divBdr>
                                                <w:top w:val="none" w:sz="0" w:space="0" w:color="auto"/>
                                                <w:left w:val="none" w:sz="0" w:space="0" w:color="auto"/>
                                                <w:bottom w:val="none" w:sz="0" w:space="0" w:color="auto"/>
                                                <w:right w:val="none" w:sz="0" w:space="0" w:color="auto"/>
                                              </w:divBdr>
                                              <w:divsChild>
                                                <w:div w:id="1336693047">
                                                  <w:marLeft w:val="0"/>
                                                  <w:marRight w:val="0"/>
                                                  <w:marTop w:val="0"/>
                                                  <w:marBottom w:val="0"/>
                                                  <w:divBdr>
                                                    <w:top w:val="none" w:sz="0" w:space="0" w:color="auto"/>
                                                    <w:left w:val="none" w:sz="0" w:space="0" w:color="auto"/>
                                                    <w:bottom w:val="none" w:sz="0" w:space="0" w:color="auto"/>
                                                    <w:right w:val="none" w:sz="0" w:space="0" w:color="auto"/>
                                                  </w:divBdr>
                                                  <w:divsChild>
                                                    <w:div w:id="12944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1410">
                                          <w:marLeft w:val="0"/>
                                          <w:marRight w:val="0"/>
                                          <w:marTop w:val="0"/>
                                          <w:marBottom w:val="0"/>
                                          <w:divBdr>
                                            <w:top w:val="none" w:sz="0" w:space="0" w:color="auto"/>
                                            <w:left w:val="none" w:sz="0" w:space="0" w:color="auto"/>
                                            <w:bottom w:val="none" w:sz="0" w:space="0" w:color="auto"/>
                                            <w:right w:val="none" w:sz="0" w:space="0" w:color="auto"/>
                                          </w:divBdr>
                                          <w:divsChild>
                                            <w:div w:id="697317448">
                                              <w:marLeft w:val="0"/>
                                              <w:marRight w:val="0"/>
                                              <w:marTop w:val="0"/>
                                              <w:marBottom w:val="0"/>
                                              <w:divBdr>
                                                <w:top w:val="none" w:sz="0" w:space="0" w:color="auto"/>
                                                <w:left w:val="none" w:sz="0" w:space="0" w:color="auto"/>
                                                <w:bottom w:val="none" w:sz="0" w:space="0" w:color="auto"/>
                                                <w:right w:val="none" w:sz="0" w:space="0" w:color="auto"/>
                                              </w:divBdr>
                                              <w:divsChild>
                                                <w:div w:id="973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587974">
          <w:marLeft w:val="0"/>
          <w:marRight w:val="0"/>
          <w:marTop w:val="0"/>
          <w:marBottom w:val="0"/>
          <w:divBdr>
            <w:top w:val="none" w:sz="0" w:space="0" w:color="auto"/>
            <w:left w:val="none" w:sz="0" w:space="0" w:color="auto"/>
            <w:bottom w:val="none" w:sz="0" w:space="0" w:color="auto"/>
            <w:right w:val="none" w:sz="0" w:space="0" w:color="auto"/>
          </w:divBdr>
          <w:divsChild>
            <w:div w:id="574364851">
              <w:marLeft w:val="0"/>
              <w:marRight w:val="0"/>
              <w:marTop w:val="0"/>
              <w:marBottom w:val="0"/>
              <w:divBdr>
                <w:top w:val="none" w:sz="0" w:space="0" w:color="auto"/>
                <w:left w:val="none" w:sz="0" w:space="0" w:color="auto"/>
                <w:bottom w:val="none" w:sz="0" w:space="0" w:color="auto"/>
                <w:right w:val="none" w:sz="0" w:space="0" w:color="auto"/>
              </w:divBdr>
              <w:divsChild>
                <w:div w:id="336158711">
                  <w:marLeft w:val="0"/>
                  <w:marRight w:val="0"/>
                  <w:marTop w:val="0"/>
                  <w:marBottom w:val="0"/>
                  <w:divBdr>
                    <w:top w:val="none" w:sz="0" w:space="0" w:color="auto"/>
                    <w:left w:val="none" w:sz="0" w:space="0" w:color="auto"/>
                    <w:bottom w:val="none" w:sz="0" w:space="0" w:color="auto"/>
                    <w:right w:val="none" w:sz="0" w:space="0" w:color="auto"/>
                  </w:divBdr>
                  <w:divsChild>
                    <w:div w:id="1809517416">
                      <w:marLeft w:val="0"/>
                      <w:marRight w:val="0"/>
                      <w:marTop w:val="0"/>
                      <w:marBottom w:val="0"/>
                      <w:divBdr>
                        <w:top w:val="none" w:sz="0" w:space="0" w:color="auto"/>
                        <w:left w:val="none" w:sz="0" w:space="0" w:color="auto"/>
                        <w:bottom w:val="none" w:sz="0" w:space="0" w:color="auto"/>
                        <w:right w:val="none" w:sz="0" w:space="0" w:color="auto"/>
                      </w:divBdr>
                      <w:divsChild>
                        <w:div w:id="1901284023">
                          <w:marLeft w:val="0"/>
                          <w:marRight w:val="0"/>
                          <w:marTop w:val="0"/>
                          <w:marBottom w:val="0"/>
                          <w:divBdr>
                            <w:top w:val="none" w:sz="0" w:space="0" w:color="auto"/>
                            <w:left w:val="none" w:sz="0" w:space="0" w:color="auto"/>
                            <w:bottom w:val="none" w:sz="0" w:space="0" w:color="auto"/>
                            <w:right w:val="none" w:sz="0" w:space="0" w:color="auto"/>
                          </w:divBdr>
                          <w:divsChild>
                            <w:div w:id="179786120">
                              <w:marLeft w:val="0"/>
                              <w:marRight w:val="0"/>
                              <w:marTop w:val="0"/>
                              <w:marBottom w:val="0"/>
                              <w:divBdr>
                                <w:top w:val="none" w:sz="0" w:space="0" w:color="auto"/>
                                <w:left w:val="none" w:sz="0" w:space="0" w:color="auto"/>
                                <w:bottom w:val="none" w:sz="0" w:space="0" w:color="auto"/>
                                <w:right w:val="none" w:sz="0" w:space="0" w:color="auto"/>
                              </w:divBdr>
                              <w:divsChild>
                                <w:div w:id="1162892394">
                                  <w:marLeft w:val="0"/>
                                  <w:marRight w:val="0"/>
                                  <w:marTop w:val="0"/>
                                  <w:marBottom w:val="0"/>
                                  <w:divBdr>
                                    <w:top w:val="none" w:sz="0" w:space="0" w:color="auto"/>
                                    <w:left w:val="none" w:sz="0" w:space="0" w:color="auto"/>
                                    <w:bottom w:val="none" w:sz="0" w:space="0" w:color="auto"/>
                                    <w:right w:val="none" w:sz="0" w:space="0" w:color="auto"/>
                                  </w:divBdr>
                                  <w:divsChild>
                                    <w:div w:id="1267998677">
                                      <w:marLeft w:val="0"/>
                                      <w:marRight w:val="0"/>
                                      <w:marTop w:val="0"/>
                                      <w:marBottom w:val="0"/>
                                      <w:divBdr>
                                        <w:top w:val="none" w:sz="0" w:space="0" w:color="auto"/>
                                        <w:left w:val="none" w:sz="0" w:space="0" w:color="auto"/>
                                        <w:bottom w:val="none" w:sz="0" w:space="0" w:color="auto"/>
                                        <w:right w:val="none" w:sz="0" w:space="0" w:color="auto"/>
                                      </w:divBdr>
                                      <w:divsChild>
                                        <w:div w:id="920720097">
                                          <w:marLeft w:val="0"/>
                                          <w:marRight w:val="0"/>
                                          <w:marTop w:val="0"/>
                                          <w:marBottom w:val="0"/>
                                          <w:divBdr>
                                            <w:top w:val="none" w:sz="0" w:space="0" w:color="auto"/>
                                            <w:left w:val="none" w:sz="0" w:space="0" w:color="auto"/>
                                            <w:bottom w:val="none" w:sz="0" w:space="0" w:color="auto"/>
                                            <w:right w:val="none" w:sz="0" w:space="0" w:color="auto"/>
                                          </w:divBdr>
                                          <w:divsChild>
                                            <w:div w:id="852843548">
                                              <w:marLeft w:val="0"/>
                                              <w:marRight w:val="0"/>
                                              <w:marTop w:val="0"/>
                                              <w:marBottom w:val="0"/>
                                              <w:divBdr>
                                                <w:top w:val="none" w:sz="0" w:space="0" w:color="auto"/>
                                                <w:left w:val="none" w:sz="0" w:space="0" w:color="auto"/>
                                                <w:bottom w:val="none" w:sz="0" w:space="0" w:color="auto"/>
                                                <w:right w:val="none" w:sz="0" w:space="0" w:color="auto"/>
                                              </w:divBdr>
                                              <w:divsChild>
                                                <w:div w:id="990717726">
                                                  <w:marLeft w:val="0"/>
                                                  <w:marRight w:val="0"/>
                                                  <w:marTop w:val="0"/>
                                                  <w:marBottom w:val="0"/>
                                                  <w:divBdr>
                                                    <w:top w:val="none" w:sz="0" w:space="0" w:color="auto"/>
                                                    <w:left w:val="none" w:sz="0" w:space="0" w:color="auto"/>
                                                    <w:bottom w:val="none" w:sz="0" w:space="0" w:color="auto"/>
                                                    <w:right w:val="none" w:sz="0" w:space="0" w:color="auto"/>
                                                  </w:divBdr>
                                                  <w:divsChild>
                                                    <w:div w:id="821845477">
                                                      <w:marLeft w:val="0"/>
                                                      <w:marRight w:val="0"/>
                                                      <w:marTop w:val="0"/>
                                                      <w:marBottom w:val="0"/>
                                                      <w:divBdr>
                                                        <w:top w:val="none" w:sz="0" w:space="0" w:color="auto"/>
                                                        <w:left w:val="none" w:sz="0" w:space="0" w:color="auto"/>
                                                        <w:bottom w:val="none" w:sz="0" w:space="0" w:color="auto"/>
                                                        <w:right w:val="none" w:sz="0" w:space="0" w:color="auto"/>
                                                      </w:divBdr>
                                                      <w:divsChild>
                                                        <w:div w:id="204147981">
                                                          <w:marLeft w:val="0"/>
                                                          <w:marRight w:val="0"/>
                                                          <w:marTop w:val="0"/>
                                                          <w:marBottom w:val="0"/>
                                                          <w:divBdr>
                                                            <w:top w:val="none" w:sz="0" w:space="0" w:color="auto"/>
                                                            <w:left w:val="none" w:sz="0" w:space="0" w:color="auto"/>
                                                            <w:bottom w:val="none" w:sz="0" w:space="0" w:color="auto"/>
                                                            <w:right w:val="none" w:sz="0" w:space="0" w:color="auto"/>
                                                          </w:divBdr>
                                                          <w:divsChild>
                                                            <w:div w:id="843059438">
                                                              <w:marLeft w:val="0"/>
                                                              <w:marRight w:val="0"/>
                                                              <w:marTop w:val="0"/>
                                                              <w:marBottom w:val="0"/>
                                                              <w:divBdr>
                                                                <w:top w:val="none" w:sz="0" w:space="0" w:color="auto"/>
                                                                <w:left w:val="none" w:sz="0" w:space="0" w:color="auto"/>
                                                                <w:bottom w:val="none" w:sz="0" w:space="0" w:color="auto"/>
                                                                <w:right w:val="none" w:sz="0" w:space="0" w:color="auto"/>
                                                              </w:divBdr>
                                                              <w:divsChild>
                                                                <w:div w:id="7463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8958224">
      <w:bodyDiv w:val="1"/>
      <w:marLeft w:val="0"/>
      <w:marRight w:val="0"/>
      <w:marTop w:val="0"/>
      <w:marBottom w:val="0"/>
      <w:divBdr>
        <w:top w:val="none" w:sz="0" w:space="0" w:color="auto"/>
        <w:left w:val="none" w:sz="0" w:space="0" w:color="auto"/>
        <w:bottom w:val="none" w:sz="0" w:space="0" w:color="auto"/>
        <w:right w:val="none" w:sz="0" w:space="0" w:color="auto"/>
      </w:divBdr>
      <w:divsChild>
        <w:div w:id="671297554">
          <w:marLeft w:val="0"/>
          <w:marRight w:val="0"/>
          <w:marTop w:val="0"/>
          <w:marBottom w:val="0"/>
          <w:divBdr>
            <w:top w:val="none" w:sz="0" w:space="0" w:color="auto"/>
            <w:left w:val="none" w:sz="0" w:space="0" w:color="auto"/>
            <w:bottom w:val="none" w:sz="0" w:space="0" w:color="auto"/>
            <w:right w:val="none" w:sz="0" w:space="0" w:color="auto"/>
          </w:divBdr>
          <w:divsChild>
            <w:div w:id="1716663351">
              <w:marLeft w:val="0"/>
              <w:marRight w:val="0"/>
              <w:marTop w:val="0"/>
              <w:marBottom w:val="0"/>
              <w:divBdr>
                <w:top w:val="none" w:sz="0" w:space="0" w:color="auto"/>
                <w:left w:val="none" w:sz="0" w:space="0" w:color="auto"/>
                <w:bottom w:val="none" w:sz="0" w:space="0" w:color="auto"/>
                <w:right w:val="none" w:sz="0" w:space="0" w:color="auto"/>
              </w:divBdr>
              <w:divsChild>
                <w:div w:id="658850223">
                  <w:marLeft w:val="0"/>
                  <w:marRight w:val="0"/>
                  <w:marTop w:val="0"/>
                  <w:marBottom w:val="0"/>
                  <w:divBdr>
                    <w:top w:val="none" w:sz="0" w:space="0" w:color="auto"/>
                    <w:left w:val="none" w:sz="0" w:space="0" w:color="auto"/>
                    <w:bottom w:val="none" w:sz="0" w:space="0" w:color="auto"/>
                    <w:right w:val="none" w:sz="0" w:space="0" w:color="auto"/>
                  </w:divBdr>
                  <w:divsChild>
                    <w:div w:id="1266034915">
                      <w:marLeft w:val="0"/>
                      <w:marRight w:val="0"/>
                      <w:marTop w:val="0"/>
                      <w:marBottom w:val="0"/>
                      <w:divBdr>
                        <w:top w:val="none" w:sz="0" w:space="0" w:color="auto"/>
                        <w:left w:val="none" w:sz="0" w:space="0" w:color="auto"/>
                        <w:bottom w:val="none" w:sz="0" w:space="0" w:color="auto"/>
                        <w:right w:val="none" w:sz="0" w:space="0" w:color="auto"/>
                      </w:divBdr>
                      <w:divsChild>
                        <w:div w:id="1158426464">
                          <w:marLeft w:val="0"/>
                          <w:marRight w:val="0"/>
                          <w:marTop w:val="0"/>
                          <w:marBottom w:val="0"/>
                          <w:divBdr>
                            <w:top w:val="none" w:sz="0" w:space="0" w:color="auto"/>
                            <w:left w:val="none" w:sz="0" w:space="0" w:color="auto"/>
                            <w:bottom w:val="none" w:sz="0" w:space="0" w:color="auto"/>
                            <w:right w:val="none" w:sz="0" w:space="0" w:color="auto"/>
                          </w:divBdr>
                          <w:divsChild>
                            <w:div w:id="1806042554">
                              <w:marLeft w:val="0"/>
                              <w:marRight w:val="0"/>
                              <w:marTop w:val="0"/>
                              <w:marBottom w:val="0"/>
                              <w:divBdr>
                                <w:top w:val="none" w:sz="0" w:space="0" w:color="auto"/>
                                <w:left w:val="none" w:sz="0" w:space="0" w:color="auto"/>
                                <w:bottom w:val="none" w:sz="0" w:space="0" w:color="auto"/>
                                <w:right w:val="none" w:sz="0" w:space="0" w:color="auto"/>
                              </w:divBdr>
                              <w:divsChild>
                                <w:div w:id="754518566">
                                  <w:marLeft w:val="0"/>
                                  <w:marRight w:val="0"/>
                                  <w:marTop w:val="0"/>
                                  <w:marBottom w:val="0"/>
                                  <w:divBdr>
                                    <w:top w:val="none" w:sz="0" w:space="0" w:color="auto"/>
                                    <w:left w:val="none" w:sz="0" w:space="0" w:color="auto"/>
                                    <w:bottom w:val="none" w:sz="0" w:space="0" w:color="auto"/>
                                    <w:right w:val="none" w:sz="0" w:space="0" w:color="auto"/>
                                  </w:divBdr>
                                  <w:divsChild>
                                    <w:div w:id="1115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548">
                          <w:marLeft w:val="0"/>
                          <w:marRight w:val="0"/>
                          <w:marTop w:val="0"/>
                          <w:marBottom w:val="0"/>
                          <w:divBdr>
                            <w:top w:val="none" w:sz="0" w:space="0" w:color="auto"/>
                            <w:left w:val="none" w:sz="0" w:space="0" w:color="auto"/>
                            <w:bottom w:val="none" w:sz="0" w:space="0" w:color="auto"/>
                            <w:right w:val="none" w:sz="0" w:space="0" w:color="auto"/>
                          </w:divBdr>
                          <w:divsChild>
                            <w:div w:id="1737048118">
                              <w:marLeft w:val="0"/>
                              <w:marRight w:val="0"/>
                              <w:marTop w:val="0"/>
                              <w:marBottom w:val="0"/>
                              <w:divBdr>
                                <w:top w:val="none" w:sz="0" w:space="0" w:color="auto"/>
                                <w:left w:val="none" w:sz="0" w:space="0" w:color="auto"/>
                                <w:bottom w:val="none" w:sz="0" w:space="0" w:color="auto"/>
                                <w:right w:val="none" w:sz="0" w:space="0" w:color="auto"/>
                              </w:divBdr>
                              <w:divsChild>
                                <w:div w:id="116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132282">
      <w:bodyDiv w:val="1"/>
      <w:marLeft w:val="0"/>
      <w:marRight w:val="0"/>
      <w:marTop w:val="0"/>
      <w:marBottom w:val="0"/>
      <w:divBdr>
        <w:top w:val="none" w:sz="0" w:space="0" w:color="auto"/>
        <w:left w:val="none" w:sz="0" w:space="0" w:color="auto"/>
        <w:bottom w:val="none" w:sz="0" w:space="0" w:color="auto"/>
        <w:right w:val="none" w:sz="0" w:space="0" w:color="auto"/>
      </w:divBdr>
    </w:div>
    <w:div w:id="736366702">
      <w:bodyDiv w:val="1"/>
      <w:marLeft w:val="0"/>
      <w:marRight w:val="0"/>
      <w:marTop w:val="0"/>
      <w:marBottom w:val="0"/>
      <w:divBdr>
        <w:top w:val="none" w:sz="0" w:space="0" w:color="auto"/>
        <w:left w:val="none" w:sz="0" w:space="0" w:color="auto"/>
        <w:bottom w:val="none" w:sz="0" w:space="0" w:color="auto"/>
        <w:right w:val="none" w:sz="0" w:space="0" w:color="auto"/>
      </w:divBdr>
    </w:div>
    <w:div w:id="748620219">
      <w:bodyDiv w:val="1"/>
      <w:marLeft w:val="0"/>
      <w:marRight w:val="0"/>
      <w:marTop w:val="0"/>
      <w:marBottom w:val="0"/>
      <w:divBdr>
        <w:top w:val="none" w:sz="0" w:space="0" w:color="auto"/>
        <w:left w:val="none" w:sz="0" w:space="0" w:color="auto"/>
        <w:bottom w:val="none" w:sz="0" w:space="0" w:color="auto"/>
        <w:right w:val="none" w:sz="0" w:space="0" w:color="auto"/>
      </w:divBdr>
      <w:divsChild>
        <w:div w:id="661587323">
          <w:marLeft w:val="0"/>
          <w:marRight w:val="0"/>
          <w:marTop w:val="0"/>
          <w:marBottom w:val="0"/>
          <w:divBdr>
            <w:top w:val="none" w:sz="0" w:space="0" w:color="auto"/>
            <w:left w:val="none" w:sz="0" w:space="0" w:color="auto"/>
            <w:bottom w:val="none" w:sz="0" w:space="0" w:color="auto"/>
            <w:right w:val="none" w:sz="0" w:space="0" w:color="auto"/>
          </w:divBdr>
          <w:divsChild>
            <w:div w:id="1394236717">
              <w:marLeft w:val="0"/>
              <w:marRight w:val="0"/>
              <w:marTop w:val="0"/>
              <w:marBottom w:val="0"/>
              <w:divBdr>
                <w:top w:val="none" w:sz="0" w:space="0" w:color="auto"/>
                <w:left w:val="none" w:sz="0" w:space="0" w:color="auto"/>
                <w:bottom w:val="none" w:sz="0" w:space="0" w:color="auto"/>
                <w:right w:val="none" w:sz="0" w:space="0" w:color="auto"/>
              </w:divBdr>
              <w:divsChild>
                <w:div w:id="690912554">
                  <w:marLeft w:val="0"/>
                  <w:marRight w:val="0"/>
                  <w:marTop w:val="0"/>
                  <w:marBottom w:val="0"/>
                  <w:divBdr>
                    <w:top w:val="none" w:sz="0" w:space="0" w:color="auto"/>
                    <w:left w:val="none" w:sz="0" w:space="0" w:color="auto"/>
                    <w:bottom w:val="none" w:sz="0" w:space="0" w:color="auto"/>
                    <w:right w:val="none" w:sz="0" w:space="0" w:color="auto"/>
                  </w:divBdr>
                  <w:divsChild>
                    <w:div w:id="360017108">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364554191">
          <w:marLeft w:val="0"/>
          <w:marRight w:val="0"/>
          <w:marTop w:val="0"/>
          <w:marBottom w:val="0"/>
          <w:divBdr>
            <w:top w:val="none" w:sz="0" w:space="0" w:color="auto"/>
            <w:left w:val="none" w:sz="0" w:space="0" w:color="auto"/>
            <w:bottom w:val="none" w:sz="0" w:space="0" w:color="auto"/>
            <w:right w:val="none" w:sz="0" w:space="0" w:color="auto"/>
          </w:divBdr>
          <w:divsChild>
            <w:div w:id="216162059">
              <w:marLeft w:val="0"/>
              <w:marRight w:val="0"/>
              <w:marTop w:val="0"/>
              <w:marBottom w:val="0"/>
              <w:divBdr>
                <w:top w:val="none" w:sz="0" w:space="0" w:color="auto"/>
                <w:left w:val="none" w:sz="0" w:space="0" w:color="auto"/>
                <w:bottom w:val="none" w:sz="0" w:space="0" w:color="auto"/>
                <w:right w:val="none" w:sz="0" w:space="0" w:color="auto"/>
              </w:divBdr>
              <w:divsChild>
                <w:div w:id="2018116999">
                  <w:marLeft w:val="0"/>
                  <w:marRight w:val="0"/>
                  <w:marTop w:val="0"/>
                  <w:marBottom w:val="0"/>
                  <w:divBdr>
                    <w:top w:val="none" w:sz="0" w:space="0" w:color="auto"/>
                    <w:left w:val="none" w:sz="0" w:space="0" w:color="auto"/>
                    <w:bottom w:val="none" w:sz="0" w:space="0" w:color="auto"/>
                    <w:right w:val="none" w:sz="0" w:space="0" w:color="auto"/>
                  </w:divBdr>
                  <w:divsChild>
                    <w:div w:id="956251257">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sChild>
    </w:div>
    <w:div w:id="757557443">
      <w:bodyDiv w:val="1"/>
      <w:marLeft w:val="0"/>
      <w:marRight w:val="0"/>
      <w:marTop w:val="0"/>
      <w:marBottom w:val="0"/>
      <w:divBdr>
        <w:top w:val="none" w:sz="0" w:space="0" w:color="auto"/>
        <w:left w:val="none" w:sz="0" w:space="0" w:color="auto"/>
        <w:bottom w:val="none" w:sz="0" w:space="0" w:color="auto"/>
        <w:right w:val="none" w:sz="0" w:space="0" w:color="auto"/>
      </w:divBdr>
      <w:divsChild>
        <w:div w:id="30640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95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440196">
      <w:bodyDiv w:val="1"/>
      <w:marLeft w:val="0"/>
      <w:marRight w:val="0"/>
      <w:marTop w:val="0"/>
      <w:marBottom w:val="0"/>
      <w:divBdr>
        <w:top w:val="none" w:sz="0" w:space="0" w:color="auto"/>
        <w:left w:val="none" w:sz="0" w:space="0" w:color="auto"/>
        <w:bottom w:val="none" w:sz="0" w:space="0" w:color="auto"/>
        <w:right w:val="none" w:sz="0" w:space="0" w:color="auto"/>
      </w:divBdr>
    </w:div>
    <w:div w:id="809249464">
      <w:bodyDiv w:val="1"/>
      <w:marLeft w:val="0"/>
      <w:marRight w:val="0"/>
      <w:marTop w:val="0"/>
      <w:marBottom w:val="0"/>
      <w:divBdr>
        <w:top w:val="none" w:sz="0" w:space="0" w:color="auto"/>
        <w:left w:val="none" w:sz="0" w:space="0" w:color="auto"/>
        <w:bottom w:val="none" w:sz="0" w:space="0" w:color="auto"/>
        <w:right w:val="none" w:sz="0" w:space="0" w:color="auto"/>
      </w:divBdr>
    </w:div>
    <w:div w:id="811563418">
      <w:bodyDiv w:val="1"/>
      <w:marLeft w:val="0"/>
      <w:marRight w:val="0"/>
      <w:marTop w:val="0"/>
      <w:marBottom w:val="0"/>
      <w:divBdr>
        <w:top w:val="none" w:sz="0" w:space="0" w:color="auto"/>
        <w:left w:val="none" w:sz="0" w:space="0" w:color="auto"/>
        <w:bottom w:val="none" w:sz="0" w:space="0" w:color="auto"/>
        <w:right w:val="none" w:sz="0" w:space="0" w:color="auto"/>
      </w:divBdr>
    </w:div>
    <w:div w:id="873034963">
      <w:bodyDiv w:val="1"/>
      <w:marLeft w:val="0"/>
      <w:marRight w:val="0"/>
      <w:marTop w:val="0"/>
      <w:marBottom w:val="0"/>
      <w:divBdr>
        <w:top w:val="none" w:sz="0" w:space="0" w:color="auto"/>
        <w:left w:val="none" w:sz="0" w:space="0" w:color="auto"/>
        <w:bottom w:val="none" w:sz="0" w:space="0" w:color="auto"/>
        <w:right w:val="none" w:sz="0" w:space="0" w:color="auto"/>
      </w:divBdr>
    </w:div>
    <w:div w:id="875317578">
      <w:bodyDiv w:val="1"/>
      <w:marLeft w:val="0"/>
      <w:marRight w:val="0"/>
      <w:marTop w:val="0"/>
      <w:marBottom w:val="0"/>
      <w:divBdr>
        <w:top w:val="none" w:sz="0" w:space="0" w:color="auto"/>
        <w:left w:val="none" w:sz="0" w:space="0" w:color="auto"/>
        <w:bottom w:val="none" w:sz="0" w:space="0" w:color="auto"/>
        <w:right w:val="none" w:sz="0" w:space="0" w:color="auto"/>
      </w:divBdr>
    </w:div>
    <w:div w:id="876162431">
      <w:bodyDiv w:val="1"/>
      <w:marLeft w:val="0"/>
      <w:marRight w:val="0"/>
      <w:marTop w:val="0"/>
      <w:marBottom w:val="0"/>
      <w:divBdr>
        <w:top w:val="none" w:sz="0" w:space="0" w:color="auto"/>
        <w:left w:val="none" w:sz="0" w:space="0" w:color="auto"/>
        <w:bottom w:val="none" w:sz="0" w:space="0" w:color="auto"/>
        <w:right w:val="none" w:sz="0" w:space="0" w:color="auto"/>
      </w:divBdr>
    </w:div>
    <w:div w:id="904879691">
      <w:bodyDiv w:val="1"/>
      <w:marLeft w:val="0"/>
      <w:marRight w:val="0"/>
      <w:marTop w:val="0"/>
      <w:marBottom w:val="0"/>
      <w:divBdr>
        <w:top w:val="none" w:sz="0" w:space="0" w:color="auto"/>
        <w:left w:val="none" w:sz="0" w:space="0" w:color="auto"/>
        <w:bottom w:val="none" w:sz="0" w:space="0" w:color="auto"/>
        <w:right w:val="none" w:sz="0" w:space="0" w:color="auto"/>
      </w:divBdr>
    </w:div>
    <w:div w:id="910775817">
      <w:bodyDiv w:val="1"/>
      <w:marLeft w:val="0"/>
      <w:marRight w:val="0"/>
      <w:marTop w:val="0"/>
      <w:marBottom w:val="0"/>
      <w:divBdr>
        <w:top w:val="none" w:sz="0" w:space="0" w:color="auto"/>
        <w:left w:val="none" w:sz="0" w:space="0" w:color="auto"/>
        <w:bottom w:val="none" w:sz="0" w:space="0" w:color="auto"/>
        <w:right w:val="none" w:sz="0" w:space="0" w:color="auto"/>
      </w:divBdr>
      <w:divsChild>
        <w:div w:id="186674852">
          <w:marLeft w:val="0"/>
          <w:marRight w:val="0"/>
          <w:marTop w:val="0"/>
          <w:marBottom w:val="0"/>
          <w:divBdr>
            <w:top w:val="none" w:sz="0" w:space="0" w:color="auto"/>
            <w:left w:val="none" w:sz="0" w:space="0" w:color="auto"/>
            <w:bottom w:val="none" w:sz="0" w:space="0" w:color="auto"/>
            <w:right w:val="none" w:sz="0" w:space="0" w:color="auto"/>
          </w:divBdr>
          <w:divsChild>
            <w:div w:id="907574895">
              <w:marLeft w:val="0"/>
              <w:marRight w:val="0"/>
              <w:marTop w:val="0"/>
              <w:marBottom w:val="0"/>
              <w:divBdr>
                <w:top w:val="none" w:sz="0" w:space="0" w:color="auto"/>
                <w:left w:val="none" w:sz="0" w:space="0" w:color="auto"/>
                <w:bottom w:val="none" w:sz="0" w:space="0" w:color="auto"/>
                <w:right w:val="none" w:sz="0" w:space="0" w:color="auto"/>
              </w:divBdr>
              <w:divsChild>
                <w:div w:id="531266673">
                  <w:marLeft w:val="0"/>
                  <w:marRight w:val="0"/>
                  <w:marTop w:val="0"/>
                  <w:marBottom w:val="0"/>
                  <w:divBdr>
                    <w:top w:val="none" w:sz="0" w:space="0" w:color="auto"/>
                    <w:left w:val="none" w:sz="0" w:space="0" w:color="auto"/>
                    <w:bottom w:val="none" w:sz="0" w:space="0" w:color="auto"/>
                    <w:right w:val="none" w:sz="0" w:space="0" w:color="auto"/>
                  </w:divBdr>
                  <w:divsChild>
                    <w:div w:id="360401923">
                      <w:marLeft w:val="0"/>
                      <w:marRight w:val="0"/>
                      <w:marTop w:val="0"/>
                      <w:marBottom w:val="0"/>
                      <w:divBdr>
                        <w:top w:val="none" w:sz="0" w:space="0" w:color="auto"/>
                        <w:left w:val="none" w:sz="0" w:space="0" w:color="auto"/>
                        <w:bottom w:val="none" w:sz="0" w:space="0" w:color="auto"/>
                        <w:right w:val="none" w:sz="0" w:space="0" w:color="auto"/>
                      </w:divBdr>
                      <w:divsChild>
                        <w:div w:id="877356239">
                          <w:marLeft w:val="0"/>
                          <w:marRight w:val="0"/>
                          <w:marTop w:val="0"/>
                          <w:marBottom w:val="0"/>
                          <w:divBdr>
                            <w:top w:val="none" w:sz="0" w:space="0" w:color="auto"/>
                            <w:left w:val="none" w:sz="0" w:space="0" w:color="auto"/>
                            <w:bottom w:val="none" w:sz="0" w:space="0" w:color="auto"/>
                            <w:right w:val="none" w:sz="0" w:space="0" w:color="auto"/>
                          </w:divBdr>
                          <w:divsChild>
                            <w:div w:id="865368938">
                              <w:marLeft w:val="0"/>
                              <w:marRight w:val="0"/>
                              <w:marTop w:val="0"/>
                              <w:marBottom w:val="0"/>
                              <w:divBdr>
                                <w:top w:val="none" w:sz="0" w:space="0" w:color="auto"/>
                                <w:left w:val="none" w:sz="0" w:space="0" w:color="auto"/>
                                <w:bottom w:val="none" w:sz="0" w:space="0" w:color="auto"/>
                                <w:right w:val="none" w:sz="0" w:space="0" w:color="auto"/>
                              </w:divBdr>
                              <w:divsChild>
                                <w:div w:id="2057846836">
                                  <w:marLeft w:val="0"/>
                                  <w:marRight w:val="0"/>
                                  <w:marTop w:val="0"/>
                                  <w:marBottom w:val="0"/>
                                  <w:divBdr>
                                    <w:top w:val="none" w:sz="0" w:space="0" w:color="auto"/>
                                    <w:left w:val="none" w:sz="0" w:space="0" w:color="auto"/>
                                    <w:bottom w:val="none" w:sz="0" w:space="0" w:color="auto"/>
                                    <w:right w:val="none" w:sz="0" w:space="0" w:color="auto"/>
                                  </w:divBdr>
                                  <w:divsChild>
                                    <w:div w:id="1943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0841">
                          <w:marLeft w:val="0"/>
                          <w:marRight w:val="0"/>
                          <w:marTop w:val="0"/>
                          <w:marBottom w:val="0"/>
                          <w:divBdr>
                            <w:top w:val="none" w:sz="0" w:space="0" w:color="auto"/>
                            <w:left w:val="none" w:sz="0" w:space="0" w:color="auto"/>
                            <w:bottom w:val="none" w:sz="0" w:space="0" w:color="auto"/>
                            <w:right w:val="none" w:sz="0" w:space="0" w:color="auto"/>
                          </w:divBdr>
                          <w:divsChild>
                            <w:div w:id="624769984">
                              <w:marLeft w:val="0"/>
                              <w:marRight w:val="0"/>
                              <w:marTop w:val="0"/>
                              <w:marBottom w:val="0"/>
                              <w:divBdr>
                                <w:top w:val="none" w:sz="0" w:space="0" w:color="auto"/>
                                <w:left w:val="none" w:sz="0" w:space="0" w:color="auto"/>
                                <w:bottom w:val="none" w:sz="0" w:space="0" w:color="auto"/>
                                <w:right w:val="none" w:sz="0" w:space="0" w:color="auto"/>
                              </w:divBdr>
                              <w:divsChild>
                                <w:div w:id="1995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564892">
      <w:bodyDiv w:val="1"/>
      <w:marLeft w:val="0"/>
      <w:marRight w:val="0"/>
      <w:marTop w:val="0"/>
      <w:marBottom w:val="0"/>
      <w:divBdr>
        <w:top w:val="none" w:sz="0" w:space="0" w:color="auto"/>
        <w:left w:val="none" w:sz="0" w:space="0" w:color="auto"/>
        <w:bottom w:val="none" w:sz="0" w:space="0" w:color="auto"/>
        <w:right w:val="none" w:sz="0" w:space="0" w:color="auto"/>
      </w:divBdr>
    </w:div>
    <w:div w:id="923957918">
      <w:bodyDiv w:val="1"/>
      <w:marLeft w:val="0"/>
      <w:marRight w:val="0"/>
      <w:marTop w:val="0"/>
      <w:marBottom w:val="0"/>
      <w:divBdr>
        <w:top w:val="none" w:sz="0" w:space="0" w:color="auto"/>
        <w:left w:val="none" w:sz="0" w:space="0" w:color="auto"/>
        <w:bottom w:val="none" w:sz="0" w:space="0" w:color="auto"/>
        <w:right w:val="none" w:sz="0" w:space="0" w:color="auto"/>
      </w:divBdr>
    </w:div>
    <w:div w:id="928849381">
      <w:bodyDiv w:val="1"/>
      <w:marLeft w:val="0"/>
      <w:marRight w:val="0"/>
      <w:marTop w:val="0"/>
      <w:marBottom w:val="0"/>
      <w:divBdr>
        <w:top w:val="none" w:sz="0" w:space="0" w:color="auto"/>
        <w:left w:val="none" w:sz="0" w:space="0" w:color="auto"/>
        <w:bottom w:val="none" w:sz="0" w:space="0" w:color="auto"/>
        <w:right w:val="none" w:sz="0" w:space="0" w:color="auto"/>
      </w:divBdr>
    </w:div>
    <w:div w:id="930549187">
      <w:bodyDiv w:val="1"/>
      <w:marLeft w:val="0"/>
      <w:marRight w:val="0"/>
      <w:marTop w:val="0"/>
      <w:marBottom w:val="0"/>
      <w:divBdr>
        <w:top w:val="none" w:sz="0" w:space="0" w:color="auto"/>
        <w:left w:val="none" w:sz="0" w:space="0" w:color="auto"/>
        <w:bottom w:val="none" w:sz="0" w:space="0" w:color="auto"/>
        <w:right w:val="none" w:sz="0" w:space="0" w:color="auto"/>
      </w:divBdr>
    </w:div>
    <w:div w:id="930703990">
      <w:bodyDiv w:val="1"/>
      <w:marLeft w:val="0"/>
      <w:marRight w:val="0"/>
      <w:marTop w:val="0"/>
      <w:marBottom w:val="0"/>
      <w:divBdr>
        <w:top w:val="none" w:sz="0" w:space="0" w:color="auto"/>
        <w:left w:val="none" w:sz="0" w:space="0" w:color="auto"/>
        <w:bottom w:val="none" w:sz="0" w:space="0" w:color="auto"/>
        <w:right w:val="none" w:sz="0" w:space="0" w:color="auto"/>
      </w:divBdr>
    </w:div>
    <w:div w:id="970750298">
      <w:bodyDiv w:val="1"/>
      <w:marLeft w:val="0"/>
      <w:marRight w:val="0"/>
      <w:marTop w:val="0"/>
      <w:marBottom w:val="0"/>
      <w:divBdr>
        <w:top w:val="none" w:sz="0" w:space="0" w:color="auto"/>
        <w:left w:val="none" w:sz="0" w:space="0" w:color="auto"/>
        <w:bottom w:val="none" w:sz="0" w:space="0" w:color="auto"/>
        <w:right w:val="none" w:sz="0" w:space="0" w:color="auto"/>
      </w:divBdr>
    </w:div>
    <w:div w:id="985547561">
      <w:bodyDiv w:val="1"/>
      <w:marLeft w:val="0"/>
      <w:marRight w:val="0"/>
      <w:marTop w:val="0"/>
      <w:marBottom w:val="0"/>
      <w:divBdr>
        <w:top w:val="none" w:sz="0" w:space="0" w:color="auto"/>
        <w:left w:val="none" w:sz="0" w:space="0" w:color="auto"/>
        <w:bottom w:val="none" w:sz="0" w:space="0" w:color="auto"/>
        <w:right w:val="none" w:sz="0" w:space="0" w:color="auto"/>
      </w:divBdr>
    </w:div>
    <w:div w:id="991443669">
      <w:bodyDiv w:val="1"/>
      <w:marLeft w:val="0"/>
      <w:marRight w:val="0"/>
      <w:marTop w:val="0"/>
      <w:marBottom w:val="0"/>
      <w:divBdr>
        <w:top w:val="none" w:sz="0" w:space="0" w:color="auto"/>
        <w:left w:val="none" w:sz="0" w:space="0" w:color="auto"/>
        <w:bottom w:val="none" w:sz="0" w:space="0" w:color="auto"/>
        <w:right w:val="none" w:sz="0" w:space="0" w:color="auto"/>
      </w:divBdr>
    </w:div>
    <w:div w:id="992952673">
      <w:bodyDiv w:val="1"/>
      <w:marLeft w:val="0"/>
      <w:marRight w:val="0"/>
      <w:marTop w:val="0"/>
      <w:marBottom w:val="0"/>
      <w:divBdr>
        <w:top w:val="none" w:sz="0" w:space="0" w:color="auto"/>
        <w:left w:val="none" w:sz="0" w:space="0" w:color="auto"/>
        <w:bottom w:val="none" w:sz="0" w:space="0" w:color="auto"/>
        <w:right w:val="none" w:sz="0" w:space="0" w:color="auto"/>
      </w:divBdr>
    </w:div>
    <w:div w:id="1019744955">
      <w:bodyDiv w:val="1"/>
      <w:marLeft w:val="0"/>
      <w:marRight w:val="0"/>
      <w:marTop w:val="0"/>
      <w:marBottom w:val="0"/>
      <w:divBdr>
        <w:top w:val="none" w:sz="0" w:space="0" w:color="auto"/>
        <w:left w:val="none" w:sz="0" w:space="0" w:color="auto"/>
        <w:bottom w:val="none" w:sz="0" w:space="0" w:color="auto"/>
        <w:right w:val="none" w:sz="0" w:space="0" w:color="auto"/>
      </w:divBdr>
    </w:div>
    <w:div w:id="1053775946">
      <w:bodyDiv w:val="1"/>
      <w:marLeft w:val="0"/>
      <w:marRight w:val="0"/>
      <w:marTop w:val="0"/>
      <w:marBottom w:val="0"/>
      <w:divBdr>
        <w:top w:val="none" w:sz="0" w:space="0" w:color="auto"/>
        <w:left w:val="none" w:sz="0" w:space="0" w:color="auto"/>
        <w:bottom w:val="none" w:sz="0" w:space="0" w:color="auto"/>
        <w:right w:val="none" w:sz="0" w:space="0" w:color="auto"/>
      </w:divBdr>
    </w:div>
    <w:div w:id="1059209006">
      <w:bodyDiv w:val="1"/>
      <w:marLeft w:val="0"/>
      <w:marRight w:val="0"/>
      <w:marTop w:val="0"/>
      <w:marBottom w:val="0"/>
      <w:divBdr>
        <w:top w:val="none" w:sz="0" w:space="0" w:color="auto"/>
        <w:left w:val="none" w:sz="0" w:space="0" w:color="auto"/>
        <w:bottom w:val="none" w:sz="0" w:space="0" w:color="auto"/>
        <w:right w:val="none" w:sz="0" w:space="0" w:color="auto"/>
      </w:divBdr>
    </w:div>
    <w:div w:id="1068501916">
      <w:bodyDiv w:val="1"/>
      <w:marLeft w:val="0"/>
      <w:marRight w:val="0"/>
      <w:marTop w:val="0"/>
      <w:marBottom w:val="0"/>
      <w:divBdr>
        <w:top w:val="none" w:sz="0" w:space="0" w:color="auto"/>
        <w:left w:val="none" w:sz="0" w:space="0" w:color="auto"/>
        <w:bottom w:val="none" w:sz="0" w:space="0" w:color="auto"/>
        <w:right w:val="none" w:sz="0" w:space="0" w:color="auto"/>
      </w:divBdr>
      <w:divsChild>
        <w:div w:id="138883365">
          <w:marLeft w:val="0"/>
          <w:marRight w:val="0"/>
          <w:marTop w:val="0"/>
          <w:marBottom w:val="0"/>
          <w:divBdr>
            <w:top w:val="none" w:sz="0" w:space="0" w:color="auto"/>
            <w:left w:val="none" w:sz="0" w:space="0" w:color="auto"/>
            <w:bottom w:val="none" w:sz="0" w:space="0" w:color="auto"/>
            <w:right w:val="none" w:sz="0" w:space="0" w:color="auto"/>
          </w:divBdr>
          <w:divsChild>
            <w:div w:id="1412193023">
              <w:marLeft w:val="0"/>
              <w:marRight w:val="0"/>
              <w:marTop w:val="75"/>
              <w:marBottom w:val="0"/>
              <w:divBdr>
                <w:top w:val="none" w:sz="0" w:space="0" w:color="auto"/>
                <w:left w:val="none" w:sz="0" w:space="0" w:color="auto"/>
                <w:bottom w:val="none" w:sz="0" w:space="0" w:color="auto"/>
                <w:right w:val="none" w:sz="0" w:space="0" w:color="auto"/>
              </w:divBdr>
              <w:divsChild>
                <w:div w:id="728260577">
                  <w:marLeft w:val="0"/>
                  <w:marRight w:val="0"/>
                  <w:marTop w:val="0"/>
                  <w:marBottom w:val="0"/>
                  <w:divBdr>
                    <w:top w:val="none" w:sz="0" w:space="0" w:color="auto"/>
                    <w:left w:val="none" w:sz="0" w:space="0" w:color="auto"/>
                    <w:bottom w:val="none" w:sz="0" w:space="0" w:color="auto"/>
                    <w:right w:val="none" w:sz="0" w:space="0" w:color="auto"/>
                  </w:divBdr>
                  <w:divsChild>
                    <w:div w:id="54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451">
          <w:marLeft w:val="0"/>
          <w:marRight w:val="0"/>
          <w:marTop w:val="0"/>
          <w:marBottom w:val="0"/>
          <w:divBdr>
            <w:top w:val="none" w:sz="0" w:space="0" w:color="auto"/>
            <w:left w:val="none" w:sz="0" w:space="0" w:color="auto"/>
            <w:bottom w:val="none" w:sz="0" w:space="0" w:color="auto"/>
            <w:right w:val="none" w:sz="0" w:space="0" w:color="auto"/>
          </w:divBdr>
          <w:divsChild>
            <w:div w:id="1296521550">
              <w:marLeft w:val="0"/>
              <w:marRight w:val="0"/>
              <w:marTop w:val="0"/>
              <w:marBottom w:val="0"/>
              <w:divBdr>
                <w:top w:val="none" w:sz="0" w:space="0" w:color="auto"/>
                <w:left w:val="none" w:sz="0" w:space="0" w:color="auto"/>
                <w:bottom w:val="none" w:sz="0" w:space="0" w:color="auto"/>
                <w:right w:val="none" w:sz="0" w:space="0" w:color="auto"/>
              </w:divBdr>
              <w:divsChild>
                <w:div w:id="752506901">
                  <w:marLeft w:val="0"/>
                  <w:marRight w:val="0"/>
                  <w:marTop w:val="0"/>
                  <w:marBottom w:val="0"/>
                  <w:divBdr>
                    <w:top w:val="none" w:sz="0" w:space="0" w:color="auto"/>
                    <w:left w:val="none" w:sz="0" w:space="0" w:color="auto"/>
                    <w:bottom w:val="none" w:sz="0" w:space="0" w:color="auto"/>
                    <w:right w:val="none" w:sz="0" w:space="0" w:color="auto"/>
                  </w:divBdr>
                  <w:divsChild>
                    <w:div w:id="1683388289">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113592179">
      <w:bodyDiv w:val="1"/>
      <w:marLeft w:val="0"/>
      <w:marRight w:val="0"/>
      <w:marTop w:val="0"/>
      <w:marBottom w:val="0"/>
      <w:divBdr>
        <w:top w:val="none" w:sz="0" w:space="0" w:color="auto"/>
        <w:left w:val="none" w:sz="0" w:space="0" w:color="auto"/>
        <w:bottom w:val="none" w:sz="0" w:space="0" w:color="auto"/>
        <w:right w:val="none" w:sz="0" w:space="0" w:color="auto"/>
      </w:divBdr>
    </w:div>
    <w:div w:id="1145704089">
      <w:bodyDiv w:val="1"/>
      <w:marLeft w:val="0"/>
      <w:marRight w:val="0"/>
      <w:marTop w:val="0"/>
      <w:marBottom w:val="0"/>
      <w:divBdr>
        <w:top w:val="none" w:sz="0" w:space="0" w:color="auto"/>
        <w:left w:val="none" w:sz="0" w:space="0" w:color="auto"/>
        <w:bottom w:val="none" w:sz="0" w:space="0" w:color="auto"/>
        <w:right w:val="none" w:sz="0" w:space="0" w:color="auto"/>
      </w:divBdr>
      <w:divsChild>
        <w:div w:id="1297490644">
          <w:marLeft w:val="0"/>
          <w:marRight w:val="0"/>
          <w:marTop w:val="0"/>
          <w:marBottom w:val="0"/>
          <w:divBdr>
            <w:top w:val="none" w:sz="0" w:space="0" w:color="auto"/>
            <w:left w:val="none" w:sz="0" w:space="0" w:color="auto"/>
            <w:bottom w:val="none" w:sz="0" w:space="0" w:color="auto"/>
            <w:right w:val="none" w:sz="0" w:space="0" w:color="auto"/>
          </w:divBdr>
          <w:divsChild>
            <w:div w:id="1906640171">
              <w:marLeft w:val="0"/>
              <w:marRight w:val="0"/>
              <w:marTop w:val="0"/>
              <w:marBottom w:val="0"/>
              <w:divBdr>
                <w:top w:val="none" w:sz="0" w:space="0" w:color="auto"/>
                <w:left w:val="none" w:sz="0" w:space="0" w:color="auto"/>
                <w:bottom w:val="none" w:sz="0" w:space="0" w:color="auto"/>
                <w:right w:val="none" w:sz="0" w:space="0" w:color="auto"/>
              </w:divBdr>
              <w:divsChild>
                <w:div w:id="290087969">
                  <w:marLeft w:val="0"/>
                  <w:marRight w:val="0"/>
                  <w:marTop w:val="0"/>
                  <w:marBottom w:val="0"/>
                  <w:divBdr>
                    <w:top w:val="none" w:sz="0" w:space="0" w:color="auto"/>
                    <w:left w:val="none" w:sz="0" w:space="0" w:color="auto"/>
                    <w:bottom w:val="none" w:sz="0" w:space="0" w:color="auto"/>
                    <w:right w:val="none" w:sz="0" w:space="0" w:color="auto"/>
                  </w:divBdr>
                  <w:divsChild>
                    <w:div w:id="1846162266">
                      <w:marLeft w:val="0"/>
                      <w:marRight w:val="0"/>
                      <w:marTop w:val="0"/>
                      <w:marBottom w:val="0"/>
                      <w:divBdr>
                        <w:top w:val="none" w:sz="0" w:space="0" w:color="auto"/>
                        <w:left w:val="none" w:sz="0" w:space="0" w:color="auto"/>
                        <w:bottom w:val="none" w:sz="0" w:space="0" w:color="auto"/>
                        <w:right w:val="none" w:sz="0" w:space="0" w:color="auto"/>
                      </w:divBdr>
                      <w:divsChild>
                        <w:div w:id="1545293099">
                          <w:marLeft w:val="0"/>
                          <w:marRight w:val="0"/>
                          <w:marTop w:val="0"/>
                          <w:marBottom w:val="0"/>
                          <w:divBdr>
                            <w:top w:val="none" w:sz="0" w:space="0" w:color="auto"/>
                            <w:left w:val="none" w:sz="0" w:space="0" w:color="auto"/>
                            <w:bottom w:val="none" w:sz="0" w:space="0" w:color="auto"/>
                            <w:right w:val="none" w:sz="0" w:space="0" w:color="auto"/>
                          </w:divBdr>
                          <w:divsChild>
                            <w:div w:id="1516573379">
                              <w:marLeft w:val="0"/>
                              <w:marRight w:val="0"/>
                              <w:marTop w:val="0"/>
                              <w:marBottom w:val="0"/>
                              <w:divBdr>
                                <w:top w:val="none" w:sz="0" w:space="0" w:color="auto"/>
                                <w:left w:val="none" w:sz="0" w:space="0" w:color="auto"/>
                                <w:bottom w:val="none" w:sz="0" w:space="0" w:color="auto"/>
                                <w:right w:val="none" w:sz="0" w:space="0" w:color="auto"/>
                              </w:divBdr>
                              <w:divsChild>
                                <w:div w:id="847211056">
                                  <w:marLeft w:val="0"/>
                                  <w:marRight w:val="0"/>
                                  <w:marTop w:val="0"/>
                                  <w:marBottom w:val="0"/>
                                  <w:divBdr>
                                    <w:top w:val="none" w:sz="0" w:space="0" w:color="auto"/>
                                    <w:left w:val="none" w:sz="0" w:space="0" w:color="auto"/>
                                    <w:bottom w:val="none" w:sz="0" w:space="0" w:color="auto"/>
                                    <w:right w:val="none" w:sz="0" w:space="0" w:color="auto"/>
                                  </w:divBdr>
                                  <w:divsChild>
                                    <w:div w:id="8271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7947">
                          <w:marLeft w:val="0"/>
                          <w:marRight w:val="0"/>
                          <w:marTop w:val="0"/>
                          <w:marBottom w:val="0"/>
                          <w:divBdr>
                            <w:top w:val="none" w:sz="0" w:space="0" w:color="auto"/>
                            <w:left w:val="none" w:sz="0" w:space="0" w:color="auto"/>
                            <w:bottom w:val="none" w:sz="0" w:space="0" w:color="auto"/>
                            <w:right w:val="none" w:sz="0" w:space="0" w:color="auto"/>
                          </w:divBdr>
                          <w:divsChild>
                            <w:div w:id="1668820314">
                              <w:marLeft w:val="0"/>
                              <w:marRight w:val="0"/>
                              <w:marTop w:val="0"/>
                              <w:marBottom w:val="0"/>
                              <w:divBdr>
                                <w:top w:val="none" w:sz="0" w:space="0" w:color="auto"/>
                                <w:left w:val="none" w:sz="0" w:space="0" w:color="auto"/>
                                <w:bottom w:val="none" w:sz="0" w:space="0" w:color="auto"/>
                                <w:right w:val="none" w:sz="0" w:space="0" w:color="auto"/>
                              </w:divBdr>
                              <w:divsChild>
                                <w:div w:id="2685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007450">
      <w:bodyDiv w:val="1"/>
      <w:marLeft w:val="0"/>
      <w:marRight w:val="0"/>
      <w:marTop w:val="0"/>
      <w:marBottom w:val="0"/>
      <w:divBdr>
        <w:top w:val="none" w:sz="0" w:space="0" w:color="auto"/>
        <w:left w:val="none" w:sz="0" w:space="0" w:color="auto"/>
        <w:bottom w:val="none" w:sz="0" w:space="0" w:color="auto"/>
        <w:right w:val="none" w:sz="0" w:space="0" w:color="auto"/>
      </w:divBdr>
    </w:div>
    <w:div w:id="1189641216">
      <w:bodyDiv w:val="1"/>
      <w:marLeft w:val="0"/>
      <w:marRight w:val="0"/>
      <w:marTop w:val="0"/>
      <w:marBottom w:val="0"/>
      <w:divBdr>
        <w:top w:val="none" w:sz="0" w:space="0" w:color="auto"/>
        <w:left w:val="none" w:sz="0" w:space="0" w:color="auto"/>
        <w:bottom w:val="none" w:sz="0" w:space="0" w:color="auto"/>
        <w:right w:val="none" w:sz="0" w:space="0" w:color="auto"/>
      </w:divBdr>
      <w:divsChild>
        <w:div w:id="996036755">
          <w:marLeft w:val="0"/>
          <w:marRight w:val="0"/>
          <w:marTop w:val="0"/>
          <w:marBottom w:val="0"/>
          <w:divBdr>
            <w:top w:val="none" w:sz="0" w:space="0" w:color="auto"/>
            <w:left w:val="none" w:sz="0" w:space="0" w:color="auto"/>
            <w:bottom w:val="none" w:sz="0" w:space="0" w:color="auto"/>
            <w:right w:val="none" w:sz="0" w:space="0" w:color="auto"/>
          </w:divBdr>
        </w:div>
      </w:divsChild>
    </w:div>
    <w:div w:id="1234511549">
      <w:bodyDiv w:val="1"/>
      <w:marLeft w:val="0"/>
      <w:marRight w:val="0"/>
      <w:marTop w:val="0"/>
      <w:marBottom w:val="0"/>
      <w:divBdr>
        <w:top w:val="none" w:sz="0" w:space="0" w:color="auto"/>
        <w:left w:val="none" w:sz="0" w:space="0" w:color="auto"/>
        <w:bottom w:val="none" w:sz="0" w:space="0" w:color="auto"/>
        <w:right w:val="none" w:sz="0" w:space="0" w:color="auto"/>
      </w:divBdr>
    </w:div>
    <w:div w:id="1256285022">
      <w:bodyDiv w:val="1"/>
      <w:marLeft w:val="0"/>
      <w:marRight w:val="0"/>
      <w:marTop w:val="0"/>
      <w:marBottom w:val="0"/>
      <w:divBdr>
        <w:top w:val="none" w:sz="0" w:space="0" w:color="auto"/>
        <w:left w:val="none" w:sz="0" w:space="0" w:color="auto"/>
        <w:bottom w:val="none" w:sz="0" w:space="0" w:color="auto"/>
        <w:right w:val="none" w:sz="0" w:space="0" w:color="auto"/>
      </w:divBdr>
    </w:div>
    <w:div w:id="1281763100">
      <w:bodyDiv w:val="1"/>
      <w:marLeft w:val="0"/>
      <w:marRight w:val="0"/>
      <w:marTop w:val="0"/>
      <w:marBottom w:val="0"/>
      <w:divBdr>
        <w:top w:val="none" w:sz="0" w:space="0" w:color="auto"/>
        <w:left w:val="none" w:sz="0" w:space="0" w:color="auto"/>
        <w:bottom w:val="none" w:sz="0" w:space="0" w:color="auto"/>
        <w:right w:val="none" w:sz="0" w:space="0" w:color="auto"/>
      </w:divBdr>
    </w:div>
    <w:div w:id="1284848389">
      <w:bodyDiv w:val="1"/>
      <w:marLeft w:val="0"/>
      <w:marRight w:val="0"/>
      <w:marTop w:val="0"/>
      <w:marBottom w:val="0"/>
      <w:divBdr>
        <w:top w:val="none" w:sz="0" w:space="0" w:color="auto"/>
        <w:left w:val="none" w:sz="0" w:space="0" w:color="auto"/>
        <w:bottom w:val="none" w:sz="0" w:space="0" w:color="auto"/>
        <w:right w:val="none" w:sz="0" w:space="0" w:color="auto"/>
      </w:divBdr>
      <w:divsChild>
        <w:div w:id="2107918643">
          <w:marLeft w:val="0"/>
          <w:marRight w:val="0"/>
          <w:marTop w:val="0"/>
          <w:marBottom w:val="0"/>
          <w:divBdr>
            <w:top w:val="none" w:sz="0" w:space="0" w:color="auto"/>
            <w:left w:val="none" w:sz="0" w:space="0" w:color="auto"/>
            <w:bottom w:val="none" w:sz="0" w:space="0" w:color="auto"/>
            <w:right w:val="none" w:sz="0" w:space="0" w:color="auto"/>
          </w:divBdr>
        </w:div>
      </w:divsChild>
    </w:div>
    <w:div w:id="1304429071">
      <w:bodyDiv w:val="1"/>
      <w:marLeft w:val="0"/>
      <w:marRight w:val="0"/>
      <w:marTop w:val="0"/>
      <w:marBottom w:val="0"/>
      <w:divBdr>
        <w:top w:val="none" w:sz="0" w:space="0" w:color="auto"/>
        <w:left w:val="none" w:sz="0" w:space="0" w:color="auto"/>
        <w:bottom w:val="none" w:sz="0" w:space="0" w:color="auto"/>
        <w:right w:val="none" w:sz="0" w:space="0" w:color="auto"/>
      </w:divBdr>
    </w:div>
    <w:div w:id="1309087593">
      <w:bodyDiv w:val="1"/>
      <w:marLeft w:val="0"/>
      <w:marRight w:val="0"/>
      <w:marTop w:val="0"/>
      <w:marBottom w:val="0"/>
      <w:divBdr>
        <w:top w:val="none" w:sz="0" w:space="0" w:color="auto"/>
        <w:left w:val="none" w:sz="0" w:space="0" w:color="auto"/>
        <w:bottom w:val="none" w:sz="0" w:space="0" w:color="auto"/>
        <w:right w:val="none" w:sz="0" w:space="0" w:color="auto"/>
      </w:divBdr>
    </w:div>
    <w:div w:id="1371765944">
      <w:bodyDiv w:val="1"/>
      <w:marLeft w:val="0"/>
      <w:marRight w:val="0"/>
      <w:marTop w:val="0"/>
      <w:marBottom w:val="0"/>
      <w:divBdr>
        <w:top w:val="none" w:sz="0" w:space="0" w:color="auto"/>
        <w:left w:val="none" w:sz="0" w:space="0" w:color="auto"/>
        <w:bottom w:val="none" w:sz="0" w:space="0" w:color="auto"/>
        <w:right w:val="none" w:sz="0" w:space="0" w:color="auto"/>
      </w:divBdr>
    </w:div>
    <w:div w:id="1395394858">
      <w:bodyDiv w:val="1"/>
      <w:marLeft w:val="0"/>
      <w:marRight w:val="0"/>
      <w:marTop w:val="0"/>
      <w:marBottom w:val="0"/>
      <w:divBdr>
        <w:top w:val="none" w:sz="0" w:space="0" w:color="auto"/>
        <w:left w:val="none" w:sz="0" w:space="0" w:color="auto"/>
        <w:bottom w:val="none" w:sz="0" w:space="0" w:color="auto"/>
        <w:right w:val="none" w:sz="0" w:space="0" w:color="auto"/>
      </w:divBdr>
    </w:div>
    <w:div w:id="1407679158">
      <w:bodyDiv w:val="1"/>
      <w:marLeft w:val="0"/>
      <w:marRight w:val="0"/>
      <w:marTop w:val="0"/>
      <w:marBottom w:val="0"/>
      <w:divBdr>
        <w:top w:val="none" w:sz="0" w:space="0" w:color="auto"/>
        <w:left w:val="none" w:sz="0" w:space="0" w:color="auto"/>
        <w:bottom w:val="none" w:sz="0" w:space="0" w:color="auto"/>
        <w:right w:val="none" w:sz="0" w:space="0" w:color="auto"/>
      </w:divBdr>
      <w:divsChild>
        <w:div w:id="1733455981">
          <w:marLeft w:val="0"/>
          <w:marRight w:val="0"/>
          <w:marTop w:val="0"/>
          <w:marBottom w:val="0"/>
          <w:divBdr>
            <w:top w:val="none" w:sz="0" w:space="0" w:color="auto"/>
            <w:left w:val="none" w:sz="0" w:space="0" w:color="auto"/>
            <w:bottom w:val="none" w:sz="0" w:space="0" w:color="auto"/>
            <w:right w:val="none" w:sz="0" w:space="0" w:color="auto"/>
          </w:divBdr>
          <w:divsChild>
            <w:div w:id="1506048541">
              <w:marLeft w:val="0"/>
              <w:marRight w:val="0"/>
              <w:marTop w:val="0"/>
              <w:marBottom w:val="0"/>
              <w:divBdr>
                <w:top w:val="none" w:sz="0" w:space="0" w:color="auto"/>
                <w:left w:val="none" w:sz="0" w:space="0" w:color="auto"/>
                <w:bottom w:val="none" w:sz="0" w:space="0" w:color="auto"/>
                <w:right w:val="none" w:sz="0" w:space="0" w:color="auto"/>
              </w:divBdr>
              <w:divsChild>
                <w:div w:id="1501043876">
                  <w:marLeft w:val="0"/>
                  <w:marRight w:val="0"/>
                  <w:marTop w:val="0"/>
                  <w:marBottom w:val="0"/>
                  <w:divBdr>
                    <w:top w:val="none" w:sz="0" w:space="0" w:color="auto"/>
                    <w:left w:val="none" w:sz="0" w:space="0" w:color="auto"/>
                    <w:bottom w:val="none" w:sz="0" w:space="0" w:color="auto"/>
                    <w:right w:val="none" w:sz="0" w:space="0" w:color="auto"/>
                  </w:divBdr>
                  <w:divsChild>
                    <w:div w:id="2076315955">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891990432">
          <w:marLeft w:val="0"/>
          <w:marRight w:val="0"/>
          <w:marTop w:val="0"/>
          <w:marBottom w:val="0"/>
          <w:divBdr>
            <w:top w:val="none" w:sz="0" w:space="0" w:color="auto"/>
            <w:left w:val="none" w:sz="0" w:space="0" w:color="auto"/>
            <w:bottom w:val="none" w:sz="0" w:space="0" w:color="auto"/>
            <w:right w:val="none" w:sz="0" w:space="0" w:color="auto"/>
          </w:divBdr>
          <w:divsChild>
            <w:div w:id="2046128946">
              <w:marLeft w:val="0"/>
              <w:marRight w:val="0"/>
              <w:marTop w:val="0"/>
              <w:marBottom w:val="0"/>
              <w:divBdr>
                <w:top w:val="none" w:sz="0" w:space="0" w:color="auto"/>
                <w:left w:val="none" w:sz="0" w:space="0" w:color="auto"/>
                <w:bottom w:val="none" w:sz="0" w:space="0" w:color="auto"/>
                <w:right w:val="none" w:sz="0" w:space="0" w:color="auto"/>
              </w:divBdr>
              <w:divsChild>
                <w:div w:id="1124691215">
                  <w:marLeft w:val="0"/>
                  <w:marRight w:val="0"/>
                  <w:marTop w:val="0"/>
                  <w:marBottom w:val="0"/>
                  <w:divBdr>
                    <w:top w:val="none" w:sz="0" w:space="0" w:color="auto"/>
                    <w:left w:val="none" w:sz="0" w:space="0" w:color="auto"/>
                    <w:bottom w:val="none" w:sz="0" w:space="0" w:color="auto"/>
                    <w:right w:val="none" w:sz="0" w:space="0" w:color="auto"/>
                  </w:divBdr>
                  <w:divsChild>
                    <w:div w:id="516577139">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414351224">
      <w:bodyDiv w:val="1"/>
      <w:marLeft w:val="0"/>
      <w:marRight w:val="0"/>
      <w:marTop w:val="0"/>
      <w:marBottom w:val="0"/>
      <w:divBdr>
        <w:top w:val="none" w:sz="0" w:space="0" w:color="auto"/>
        <w:left w:val="none" w:sz="0" w:space="0" w:color="auto"/>
        <w:bottom w:val="none" w:sz="0" w:space="0" w:color="auto"/>
        <w:right w:val="none" w:sz="0" w:space="0" w:color="auto"/>
      </w:divBdr>
    </w:div>
    <w:div w:id="1444572569">
      <w:bodyDiv w:val="1"/>
      <w:marLeft w:val="0"/>
      <w:marRight w:val="0"/>
      <w:marTop w:val="0"/>
      <w:marBottom w:val="0"/>
      <w:divBdr>
        <w:top w:val="none" w:sz="0" w:space="0" w:color="auto"/>
        <w:left w:val="none" w:sz="0" w:space="0" w:color="auto"/>
        <w:bottom w:val="none" w:sz="0" w:space="0" w:color="auto"/>
        <w:right w:val="none" w:sz="0" w:space="0" w:color="auto"/>
      </w:divBdr>
    </w:div>
    <w:div w:id="1447001070">
      <w:bodyDiv w:val="1"/>
      <w:marLeft w:val="0"/>
      <w:marRight w:val="0"/>
      <w:marTop w:val="0"/>
      <w:marBottom w:val="0"/>
      <w:divBdr>
        <w:top w:val="none" w:sz="0" w:space="0" w:color="auto"/>
        <w:left w:val="none" w:sz="0" w:space="0" w:color="auto"/>
        <w:bottom w:val="none" w:sz="0" w:space="0" w:color="auto"/>
        <w:right w:val="none" w:sz="0" w:space="0" w:color="auto"/>
      </w:divBdr>
    </w:div>
    <w:div w:id="1452817855">
      <w:bodyDiv w:val="1"/>
      <w:marLeft w:val="0"/>
      <w:marRight w:val="0"/>
      <w:marTop w:val="0"/>
      <w:marBottom w:val="0"/>
      <w:divBdr>
        <w:top w:val="none" w:sz="0" w:space="0" w:color="auto"/>
        <w:left w:val="none" w:sz="0" w:space="0" w:color="auto"/>
        <w:bottom w:val="none" w:sz="0" w:space="0" w:color="auto"/>
        <w:right w:val="none" w:sz="0" w:space="0" w:color="auto"/>
      </w:divBdr>
    </w:div>
    <w:div w:id="1453863202">
      <w:bodyDiv w:val="1"/>
      <w:marLeft w:val="0"/>
      <w:marRight w:val="0"/>
      <w:marTop w:val="0"/>
      <w:marBottom w:val="0"/>
      <w:divBdr>
        <w:top w:val="none" w:sz="0" w:space="0" w:color="auto"/>
        <w:left w:val="none" w:sz="0" w:space="0" w:color="auto"/>
        <w:bottom w:val="none" w:sz="0" w:space="0" w:color="auto"/>
        <w:right w:val="none" w:sz="0" w:space="0" w:color="auto"/>
      </w:divBdr>
      <w:divsChild>
        <w:div w:id="1462533428">
          <w:marLeft w:val="0"/>
          <w:marRight w:val="0"/>
          <w:marTop w:val="0"/>
          <w:marBottom w:val="0"/>
          <w:divBdr>
            <w:top w:val="none" w:sz="0" w:space="0" w:color="auto"/>
            <w:left w:val="none" w:sz="0" w:space="0" w:color="auto"/>
            <w:bottom w:val="none" w:sz="0" w:space="0" w:color="auto"/>
            <w:right w:val="none" w:sz="0" w:space="0" w:color="auto"/>
          </w:divBdr>
          <w:divsChild>
            <w:div w:id="579558752">
              <w:marLeft w:val="0"/>
              <w:marRight w:val="0"/>
              <w:marTop w:val="0"/>
              <w:marBottom w:val="0"/>
              <w:divBdr>
                <w:top w:val="none" w:sz="0" w:space="0" w:color="auto"/>
                <w:left w:val="none" w:sz="0" w:space="0" w:color="auto"/>
                <w:bottom w:val="none" w:sz="0" w:space="0" w:color="auto"/>
                <w:right w:val="none" w:sz="0" w:space="0" w:color="auto"/>
              </w:divBdr>
              <w:divsChild>
                <w:div w:id="434138237">
                  <w:marLeft w:val="0"/>
                  <w:marRight w:val="0"/>
                  <w:marTop w:val="0"/>
                  <w:marBottom w:val="0"/>
                  <w:divBdr>
                    <w:top w:val="none" w:sz="0" w:space="0" w:color="auto"/>
                    <w:left w:val="none" w:sz="0" w:space="0" w:color="auto"/>
                    <w:bottom w:val="none" w:sz="0" w:space="0" w:color="auto"/>
                    <w:right w:val="none" w:sz="0" w:space="0" w:color="auto"/>
                  </w:divBdr>
                  <w:divsChild>
                    <w:div w:id="1270316942">
                      <w:marLeft w:val="0"/>
                      <w:marRight w:val="0"/>
                      <w:marTop w:val="0"/>
                      <w:marBottom w:val="0"/>
                      <w:divBdr>
                        <w:top w:val="none" w:sz="0" w:space="0" w:color="auto"/>
                        <w:left w:val="none" w:sz="0" w:space="0" w:color="auto"/>
                        <w:bottom w:val="none" w:sz="0" w:space="0" w:color="auto"/>
                        <w:right w:val="none" w:sz="0" w:space="0" w:color="auto"/>
                      </w:divBdr>
                      <w:divsChild>
                        <w:div w:id="2020961396">
                          <w:marLeft w:val="0"/>
                          <w:marRight w:val="0"/>
                          <w:marTop w:val="0"/>
                          <w:marBottom w:val="0"/>
                          <w:divBdr>
                            <w:top w:val="none" w:sz="0" w:space="0" w:color="auto"/>
                            <w:left w:val="none" w:sz="0" w:space="0" w:color="auto"/>
                            <w:bottom w:val="none" w:sz="0" w:space="0" w:color="auto"/>
                            <w:right w:val="none" w:sz="0" w:space="0" w:color="auto"/>
                          </w:divBdr>
                          <w:divsChild>
                            <w:div w:id="1327902543">
                              <w:marLeft w:val="0"/>
                              <w:marRight w:val="0"/>
                              <w:marTop w:val="0"/>
                              <w:marBottom w:val="0"/>
                              <w:divBdr>
                                <w:top w:val="none" w:sz="0" w:space="0" w:color="auto"/>
                                <w:left w:val="none" w:sz="0" w:space="0" w:color="auto"/>
                                <w:bottom w:val="none" w:sz="0" w:space="0" w:color="auto"/>
                                <w:right w:val="none" w:sz="0" w:space="0" w:color="auto"/>
                              </w:divBdr>
                              <w:divsChild>
                                <w:div w:id="1231234433">
                                  <w:marLeft w:val="0"/>
                                  <w:marRight w:val="0"/>
                                  <w:marTop w:val="0"/>
                                  <w:marBottom w:val="0"/>
                                  <w:divBdr>
                                    <w:top w:val="none" w:sz="0" w:space="0" w:color="auto"/>
                                    <w:left w:val="none" w:sz="0" w:space="0" w:color="auto"/>
                                    <w:bottom w:val="none" w:sz="0" w:space="0" w:color="auto"/>
                                    <w:right w:val="none" w:sz="0" w:space="0" w:color="auto"/>
                                  </w:divBdr>
                                  <w:divsChild>
                                    <w:div w:id="14163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3054">
                          <w:marLeft w:val="0"/>
                          <w:marRight w:val="0"/>
                          <w:marTop w:val="0"/>
                          <w:marBottom w:val="0"/>
                          <w:divBdr>
                            <w:top w:val="none" w:sz="0" w:space="0" w:color="auto"/>
                            <w:left w:val="none" w:sz="0" w:space="0" w:color="auto"/>
                            <w:bottom w:val="none" w:sz="0" w:space="0" w:color="auto"/>
                            <w:right w:val="none" w:sz="0" w:space="0" w:color="auto"/>
                          </w:divBdr>
                          <w:divsChild>
                            <w:div w:id="1216576871">
                              <w:marLeft w:val="0"/>
                              <w:marRight w:val="0"/>
                              <w:marTop w:val="0"/>
                              <w:marBottom w:val="0"/>
                              <w:divBdr>
                                <w:top w:val="none" w:sz="0" w:space="0" w:color="auto"/>
                                <w:left w:val="none" w:sz="0" w:space="0" w:color="auto"/>
                                <w:bottom w:val="none" w:sz="0" w:space="0" w:color="auto"/>
                                <w:right w:val="none" w:sz="0" w:space="0" w:color="auto"/>
                              </w:divBdr>
                              <w:divsChild>
                                <w:div w:id="1117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75928">
      <w:bodyDiv w:val="1"/>
      <w:marLeft w:val="0"/>
      <w:marRight w:val="0"/>
      <w:marTop w:val="0"/>
      <w:marBottom w:val="0"/>
      <w:divBdr>
        <w:top w:val="none" w:sz="0" w:space="0" w:color="auto"/>
        <w:left w:val="none" w:sz="0" w:space="0" w:color="auto"/>
        <w:bottom w:val="none" w:sz="0" w:space="0" w:color="auto"/>
        <w:right w:val="none" w:sz="0" w:space="0" w:color="auto"/>
      </w:divBdr>
      <w:divsChild>
        <w:div w:id="2088375907">
          <w:marLeft w:val="0"/>
          <w:marRight w:val="0"/>
          <w:marTop w:val="0"/>
          <w:marBottom w:val="0"/>
          <w:divBdr>
            <w:top w:val="none" w:sz="0" w:space="0" w:color="auto"/>
            <w:left w:val="none" w:sz="0" w:space="0" w:color="auto"/>
            <w:bottom w:val="none" w:sz="0" w:space="0" w:color="auto"/>
            <w:right w:val="none" w:sz="0" w:space="0" w:color="auto"/>
          </w:divBdr>
        </w:div>
      </w:divsChild>
    </w:div>
    <w:div w:id="1487866017">
      <w:bodyDiv w:val="1"/>
      <w:marLeft w:val="0"/>
      <w:marRight w:val="0"/>
      <w:marTop w:val="0"/>
      <w:marBottom w:val="0"/>
      <w:divBdr>
        <w:top w:val="none" w:sz="0" w:space="0" w:color="auto"/>
        <w:left w:val="none" w:sz="0" w:space="0" w:color="auto"/>
        <w:bottom w:val="none" w:sz="0" w:space="0" w:color="auto"/>
        <w:right w:val="none" w:sz="0" w:space="0" w:color="auto"/>
      </w:divBdr>
    </w:div>
    <w:div w:id="1512259229">
      <w:bodyDiv w:val="1"/>
      <w:marLeft w:val="0"/>
      <w:marRight w:val="0"/>
      <w:marTop w:val="0"/>
      <w:marBottom w:val="0"/>
      <w:divBdr>
        <w:top w:val="none" w:sz="0" w:space="0" w:color="auto"/>
        <w:left w:val="none" w:sz="0" w:space="0" w:color="auto"/>
        <w:bottom w:val="none" w:sz="0" w:space="0" w:color="auto"/>
        <w:right w:val="none" w:sz="0" w:space="0" w:color="auto"/>
      </w:divBdr>
    </w:div>
    <w:div w:id="1542328039">
      <w:bodyDiv w:val="1"/>
      <w:marLeft w:val="0"/>
      <w:marRight w:val="0"/>
      <w:marTop w:val="0"/>
      <w:marBottom w:val="0"/>
      <w:divBdr>
        <w:top w:val="none" w:sz="0" w:space="0" w:color="auto"/>
        <w:left w:val="none" w:sz="0" w:space="0" w:color="auto"/>
        <w:bottom w:val="none" w:sz="0" w:space="0" w:color="auto"/>
        <w:right w:val="none" w:sz="0" w:space="0" w:color="auto"/>
      </w:divBdr>
    </w:div>
    <w:div w:id="1547177176">
      <w:bodyDiv w:val="1"/>
      <w:marLeft w:val="0"/>
      <w:marRight w:val="0"/>
      <w:marTop w:val="0"/>
      <w:marBottom w:val="0"/>
      <w:divBdr>
        <w:top w:val="none" w:sz="0" w:space="0" w:color="auto"/>
        <w:left w:val="none" w:sz="0" w:space="0" w:color="auto"/>
        <w:bottom w:val="none" w:sz="0" w:space="0" w:color="auto"/>
        <w:right w:val="none" w:sz="0" w:space="0" w:color="auto"/>
      </w:divBdr>
    </w:div>
    <w:div w:id="1595356527">
      <w:bodyDiv w:val="1"/>
      <w:marLeft w:val="0"/>
      <w:marRight w:val="0"/>
      <w:marTop w:val="0"/>
      <w:marBottom w:val="0"/>
      <w:divBdr>
        <w:top w:val="none" w:sz="0" w:space="0" w:color="auto"/>
        <w:left w:val="none" w:sz="0" w:space="0" w:color="auto"/>
        <w:bottom w:val="none" w:sz="0" w:space="0" w:color="auto"/>
        <w:right w:val="none" w:sz="0" w:space="0" w:color="auto"/>
      </w:divBdr>
    </w:div>
    <w:div w:id="1598975650">
      <w:bodyDiv w:val="1"/>
      <w:marLeft w:val="0"/>
      <w:marRight w:val="0"/>
      <w:marTop w:val="0"/>
      <w:marBottom w:val="0"/>
      <w:divBdr>
        <w:top w:val="none" w:sz="0" w:space="0" w:color="auto"/>
        <w:left w:val="none" w:sz="0" w:space="0" w:color="auto"/>
        <w:bottom w:val="none" w:sz="0" w:space="0" w:color="auto"/>
        <w:right w:val="none" w:sz="0" w:space="0" w:color="auto"/>
      </w:divBdr>
      <w:divsChild>
        <w:div w:id="1157309751">
          <w:marLeft w:val="0"/>
          <w:marRight w:val="0"/>
          <w:marTop w:val="0"/>
          <w:marBottom w:val="0"/>
          <w:divBdr>
            <w:top w:val="none" w:sz="0" w:space="0" w:color="auto"/>
            <w:left w:val="none" w:sz="0" w:space="0" w:color="auto"/>
            <w:bottom w:val="none" w:sz="0" w:space="0" w:color="auto"/>
            <w:right w:val="none" w:sz="0" w:space="0" w:color="auto"/>
          </w:divBdr>
          <w:divsChild>
            <w:div w:id="1576236169">
              <w:marLeft w:val="0"/>
              <w:marRight w:val="0"/>
              <w:marTop w:val="0"/>
              <w:marBottom w:val="0"/>
              <w:divBdr>
                <w:top w:val="none" w:sz="0" w:space="0" w:color="auto"/>
                <w:left w:val="none" w:sz="0" w:space="0" w:color="auto"/>
                <w:bottom w:val="none" w:sz="0" w:space="0" w:color="auto"/>
                <w:right w:val="none" w:sz="0" w:space="0" w:color="auto"/>
              </w:divBdr>
              <w:divsChild>
                <w:div w:id="1200318904">
                  <w:marLeft w:val="0"/>
                  <w:marRight w:val="0"/>
                  <w:marTop w:val="0"/>
                  <w:marBottom w:val="0"/>
                  <w:divBdr>
                    <w:top w:val="none" w:sz="0" w:space="0" w:color="auto"/>
                    <w:left w:val="none" w:sz="0" w:space="0" w:color="auto"/>
                    <w:bottom w:val="none" w:sz="0" w:space="0" w:color="auto"/>
                    <w:right w:val="none" w:sz="0" w:space="0" w:color="auto"/>
                  </w:divBdr>
                  <w:divsChild>
                    <w:div w:id="1814982299">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762676944">
          <w:marLeft w:val="0"/>
          <w:marRight w:val="0"/>
          <w:marTop w:val="0"/>
          <w:marBottom w:val="0"/>
          <w:divBdr>
            <w:top w:val="none" w:sz="0" w:space="0" w:color="auto"/>
            <w:left w:val="none" w:sz="0" w:space="0" w:color="auto"/>
            <w:bottom w:val="none" w:sz="0" w:space="0" w:color="auto"/>
            <w:right w:val="none" w:sz="0" w:space="0" w:color="auto"/>
          </w:divBdr>
          <w:divsChild>
            <w:div w:id="200708">
              <w:marLeft w:val="0"/>
              <w:marRight w:val="0"/>
              <w:marTop w:val="0"/>
              <w:marBottom w:val="0"/>
              <w:divBdr>
                <w:top w:val="none" w:sz="0" w:space="0" w:color="auto"/>
                <w:left w:val="none" w:sz="0" w:space="0" w:color="auto"/>
                <w:bottom w:val="none" w:sz="0" w:space="0" w:color="auto"/>
                <w:right w:val="none" w:sz="0" w:space="0" w:color="auto"/>
              </w:divBdr>
              <w:divsChild>
                <w:div w:id="164900297">
                  <w:marLeft w:val="0"/>
                  <w:marRight w:val="0"/>
                  <w:marTop w:val="0"/>
                  <w:marBottom w:val="0"/>
                  <w:divBdr>
                    <w:top w:val="none" w:sz="0" w:space="0" w:color="auto"/>
                    <w:left w:val="none" w:sz="0" w:space="0" w:color="auto"/>
                    <w:bottom w:val="none" w:sz="0" w:space="0" w:color="auto"/>
                    <w:right w:val="none" w:sz="0" w:space="0" w:color="auto"/>
                  </w:divBdr>
                  <w:divsChild>
                    <w:div w:id="835344385">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621377340">
      <w:bodyDiv w:val="1"/>
      <w:marLeft w:val="0"/>
      <w:marRight w:val="0"/>
      <w:marTop w:val="0"/>
      <w:marBottom w:val="0"/>
      <w:divBdr>
        <w:top w:val="none" w:sz="0" w:space="0" w:color="auto"/>
        <w:left w:val="none" w:sz="0" w:space="0" w:color="auto"/>
        <w:bottom w:val="none" w:sz="0" w:space="0" w:color="auto"/>
        <w:right w:val="none" w:sz="0" w:space="0" w:color="auto"/>
      </w:divBdr>
    </w:div>
    <w:div w:id="1643271393">
      <w:bodyDiv w:val="1"/>
      <w:marLeft w:val="0"/>
      <w:marRight w:val="0"/>
      <w:marTop w:val="0"/>
      <w:marBottom w:val="0"/>
      <w:divBdr>
        <w:top w:val="none" w:sz="0" w:space="0" w:color="auto"/>
        <w:left w:val="none" w:sz="0" w:space="0" w:color="auto"/>
        <w:bottom w:val="none" w:sz="0" w:space="0" w:color="auto"/>
        <w:right w:val="none" w:sz="0" w:space="0" w:color="auto"/>
      </w:divBdr>
    </w:div>
    <w:div w:id="1665209197">
      <w:bodyDiv w:val="1"/>
      <w:marLeft w:val="0"/>
      <w:marRight w:val="0"/>
      <w:marTop w:val="0"/>
      <w:marBottom w:val="0"/>
      <w:divBdr>
        <w:top w:val="none" w:sz="0" w:space="0" w:color="auto"/>
        <w:left w:val="none" w:sz="0" w:space="0" w:color="auto"/>
        <w:bottom w:val="none" w:sz="0" w:space="0" w:color="auto"/>
        <w:right w:val="none" w:sz="0" w:space="0" w:color="auto"/>
      </w:divBdr>
    </w:div>
    <w:div w:id="1674458405">
      <w:bodyDiv w:val="1"/>
      <w:marLeft w:val="0"/>
      <w:marRight w:val="0"/>
      <w:marTop w:val="0"/>
      <w:marBottom w:val="0"/>
      <w:divBdr>
        <w:top w:val="none" w:sz="0" w:space="0" w:color="auto"/>
        <w:left w:val="none" w:sz="0" w:space="0" w:color="auto"/>
        <w:bottom w:val="none" w:sz="0" w:space="0" w:color="auto"/>
        <w:right w:val="none" w:sz="0" w:space="0" w:color="auto"/>
      </w:divBdr>
    </w:div>
    <w:div w:id="1680309886">
      <w:bodyDiv w:val="1"/>
      <w:marLeft w:val="0"/>
      <w:marRight w:val="0"/>
      <w:marTop w:val="0"/>
      <w:marBottom w:val="0"/>
      <w:divBdr>
        <w:top w:val="none" w:sz="0" w:space="0" w:color="auto"/>
        <w:left w:val="none" w:sz="0" w:space="0" w:color="auto"/>
        <w:bottom w:val="none" w:sz="0" w:space="0" w:color="auto"/>
        <w:right w:val="none" w:sz="0" w:space="0" w:color="auto"/>
      </w:divBdr>
    </w:div>
    <w:div w:id="1689986944">
      <w:bodyDiv w:val="1"/>
      <w:marLeft w:val="0"/>
      <w:marRight w:val="0"/>
      <w:marTop w:val="0"/>
      <w:marBottom w:val="0"/>
      <w:divBdr>
        <w:top w:val="none" w:sz="0" w:space="0" w:color="auto"/>
        <w:left w:val="none" w:sz="0" w:space="0" w:color="auto"/>
        <w:bottom w:val="none" w:sz="0" w:space="0" w:color="auto"/>
        <w:right w:val="none" w:sz="0" w:space="0" w:color="auto"/>
      </w:divBdr>
    </w:div>
    <w:div w:id="1695841646">
      <w:bodyDiv w:val="1"/>
      <w:marLeft w:val="0"/>
      <w:marRight w:val="0"/>
      <w:marTop w:val="0"/>
      <w:marBottom w:val="0"/>
      <w:divBdr>
        <w:top w:val="none" w:sz="0" w:space="0" w:color="auto"/>
        <w:left w:val="none" w:sz="0" w:space="0" w:color="auto"/>
        <w:bottom w:val="none" w:sz="0" w:space="0" w:color="auto"/>
        <w:right w:val="none" w:sz="0" w:space="0" w:color="auto"/>
      </w:divBdr>
    </w:div>
    <w:div w:id="1713383131">
      <w:bodyDiv w:val="1"/>
      <w:marLeft w:val="0"/>
      <w:marRight w:val="0"/>
      <w:marTop w:val="0"/>
      <w:marBottom w:val="0"/>
      <w:divBdr>
        <w:top w:val="none" w:sz="0" w:space="0" w:color="auto"/>
        <w:left w:val="none" w:sz="0" w:space="0" w:color="auto"/>
        <w:bottom w:val="none" w:sz="0" w:space="0" w:color="auto"/>
        <w:right w:val="none" w:sz="0" w:space="0" w:color="auto"/>
      </w:divBdr>
    </w:div>
    <w:div w:id="1714650061">
      <w:bodyDiv w:val="1"/>
      <w:marLeft w:val="0"/>
      <w:marRight w:val="0"/>
      <w:marTop w:val="0"/>
      <w:marBottom w:val="0"/>
      <w:divBdr>
        <w:top w:val="none" w:sz="0" w:space="0" w:color="auto"/>
        <w:left w:val="none" w:sz="0" w:space="0" w:color="auto"/>
        <w:bottom w:val="none" w:sz="0" w:space="0" w:color="auto"/>
        <w:right w:val="none" w:sz="0" w:space="0" w:color="auto"/>
      </w:divBdr>
    </w:div>
    <w:div w:id="1721319204">
      <w:bodyDiv w:val="1"/>
      <w:marLeft w:val="0"/>
      <w:marRight w:val="0"/>
      <w:marTop w:val="0"/>
      <w:marBottom w:val="0"/>
      <w:divBdr>
        <w:top w:val="none" w:sz="0" w:space="0" w:color="auto"/>
        <w:left w:val="none" w:sz="0" w:space="0" w:color="auto"/>
        <w:bottom w:val="none" w:sz="0" w:space="0" w:color="auto"/>
        <w:right w:val="none" w:sz="0" w:space="0" w:color="auto"/>
      </w:divBdr>
    </w:div>
    <w:div w:id="1746031183">
      <w:bodyDiv w:val="1"/>
      <w:marLeft w:val="0"/>
      <w:marRight w:val="0"/>
      <w:marTop w:val="0"/>
      <w:marBottom w:val="0"/>
      <w:divBdr>
        <w:top w:val="none" w:sz="0" w:space="0" w:color="auto"/>
        <w:left w:val="none" w:sz="0" w:space="0" w:color="auto"/>
        <w:bottom w:val="none" w:sz="0" w:space="0" w:color="auto"/>
        <w:right w:val="none" w:sz="0" w:space="0" w:color="auto"/>
      </w:divBdr>
    </w:div>
    <w:div w:id="1797218951">
      <w:bodyDiv w:val="1"/>
      <w:marLeft w:val="0"/>
      <w:marRight w:val="0"/>
      <w:marTop w:val="0"/>
      <w:marBottom w:val="0"/>
      <w:divBdr>
        <w:top w:val="none" w:sz="0" w:space="0" w:color="auto"/>
        <w:left w:val="none" w:sz="0" w:space="0" w:color="auto"/>
        <w:bottom w:val="none" w:sz="0" w:space="0" w:color="auto"/>
        <w:right w:val="none" w:sz="0" w:space="0" w:color="auto"/>
      </w:divBdr>
    </w:div>
    <w:div w:id="1831865046">
      <w:bodyDiv w:val="1"/>
      <w:marLeft w:val="0"/>
      <w:marRight w:val="0"/>
      <w:marTop w:val="0"/>
      <w:marBottom w:val="0"/>
      <w:divBdr>
        <w:top w:val="none" w:sz="0" w:space="0" w:color="auto"/>
        <w:left w:val="none" w:sz="0" w:space="0" w:color="auto"/>
        <w:bottom w:val="none" w:sz="0" w:space="0" w:color="auto"/>
        <w:right w:val="none" w:sz="0" w:space="0" w:color="auto"/>
      </w:divBdr>
    </w:div>
    <w:div w:id="1879079301">
      <w:bodyDiv w:val="1"/>
      <w:marLeft w:val="0"/>
      <w:marRight w:val="0"/>
      <w:marTop w:val="0"/>
      <w:marBottom w:val="0"/>
      <w:divBdr>
        <w:top w:val="none" w:sz="0" w:space="0" w:color="auto"/>
        <w:left w:val="none" w:sz="0" w:space="0" w:color="auto"/>
        <w:bottom w:val="none" w:sz="0" w:space="0" w:color="auto"/>
        <w:right w:val="none" w:sz="0" w:space="0" w:color="auto"/>
      </w:divBdr>
    </w:div>
    <w:div w:id="1893030159">
      <w:bodyDiv w:val="1"/>
      <w:marLeft w:val="0"/>
      <w:marRight w:val="0"/>
      <w:marTop w:val="0"/>
      <w:marBottom w:val="0"/>
      <w:divBdr>
        <w:top w:val="none" w:sz="0" w:space="0" w:color="auto"/>
        <w:left w:val="none" w:sz="0" w:space="0" w:color="auto"/>
        <w:bottom w:val="none" w:sz="0" w:space="0" w:color="auto"/>
        <w:right w:val="none" w:sz="0" w:space="0" w:color="auto"/>
      </w:divBdr>
    </w:div>
    <w:div w:id="1926066574">
      <w:bodyDiv w:val="1"/>
      <w:marLeft w:val="0"/>
      <w:marRight w:val="0"/>
      <w:marTop w:val="0"/>
      <w:marBottom w:val="0"/>
      <w:divBdr>
        <w:top w:val="none" w:sz="0" w:space="0" w:color="auto"/>
        <w:left w:val="none" w:sz="0" w:space="0" w:color="auto"/>
        <w:bottom w:val="none" w:sz="0" w:space="0" w:color="auto"/>
        <w:right w:val="none" w:sz="0" w:space="0" w:color="auto"/>
      </w:divBdr>
    </w:div>
    <w:div w:id="1956401594">
      <w:bodyDiv w:val="1"/>
      <w:marLeft w:val="0"/>
      <w:marRight w:val="0"/>
      <w:marTop w:val="0"/>
      <w:marBottom w:val="0"/>
      <w:divBdr>
        <w:top w:val="none" w:sz="0" w:space="0" w:color="auto"/>
        <w:left w:val="none" w:sz="0" w:space="0" w:color="auto"/>
        <w:bottom w:val="none" w:sz="0" w:space="0" w:color="auto"/>
        <w:right w:val="none" w:sz="0" w:space="0" w:color="auto"/>
      </w:divBdr>
    </w:div>
    <w:div w:id="1967083170">
      <w:bodyDiv w:val="1"/>
      <w:marLeft w:val="0"/>
      <w:marRight w:val="0"/>
      <w:marTop w:val="0"/>
      <w:marBottom w:val="0"/>
      <w:divBdr>
        <w:top w:val="none" w:sz="0" w:space="0" w:color="auto"/>
        <w:left w:val="none" w:sz="0" w:space="0" w:color="auto"/>
        <w:bottom w:val="none" w:sz="0" w:space="0" w:color="auto"/>
        <w:right w:val="none" w:sz="0" w:space="0" w:color="auto"/>
      </w:divBdr>
    </w:div>
    <w:div w:id="1996303480">
      <w:bodyDiv w:val="1"/>
      <w:marLeft w:val="0"/>
      <w:marRight w:val="0"/>
      <w:marTop w:val="0"/>
      <w:marBottom w:val="0"/>
      <w:divBdr>
        <w:top w:val="none" w:sz="0" w:space="0" w:color="auto"/>
        <w:left w:val="none" w:sz="0" w:space="0" w:color="auto"/>
        <w:bottom w:val="none" w:sz="0" w:space="0" w:color="auto"/>
        <w:right w:val="none" w:sz="0" w:space="0" w:color="auto"/>
      </w:divBdr>
    </w:div>
    <w:div w:id="2004044894">
      <w:bodyDiv w:val="1"/>
      <w:marLeft w:val="0"/>
      <w:marRight w:val="0"/>
      <w:marTop w:val="0"/>
      <w:marBottom w:val="0"/>
      <w:divBdr>
        <w:top w:val="none" w:sz="0" w:space="0" w:color="auto"/>
        <w:left w:val="none" w:sz="0" w:space="0" w:color="auto"/>
        <w:bottom w:val="none" w:sz="0" w:space="0" w:color="auto"/>
        <w:right w:val="none" w:sz="0" w:space="0" w:color="auto"/>
      </w:divBdr>
    </w:div>
    <w:div w:id="2037079490">
      <w:bodyDiv w:val="1"/>
      <w:marLeft w:val="0"/>
      <w:marRight w:val="0"/>
      <w:marTop w:val="0"/>
      <w:marBottom w:val="0"/>
      <w:divBdr>
        <w:top w:val="none" w:sz="0" w:space="0" w:color="auto"/>
        <w:left w:val="none" w:sz="0" w:space="0" w:color="auto"/>
        <w:bottom w:val="none" w:sz="0" w:space="0" w:color="auto"/>
        <w:right w:val="none" w:sz="0" w:space="0" w:color="auto"/>
      </w:divBdr>
    </w:div>
    <w:div w:id="2037388614">
      <w:bodyDiv w:val="1"/>
      <w:marLeft w:val="0"/>
      <w:marRight w:val="0"/>
      <w:marTop w:val="0"/>
      <w:marBottom w:val="0"/>
      <w:divBdr>
        <w:top w:val="none" w:sz="0" w:space="0" w:color="auto"/>
        <w:left w:val="none" w:sz="0" w:space="0" w:color="auto"/>
        <w:bottom w:val="none" w:sz="0" w:space="0" w:color="auto"/>
        <w:right w:val="none" w:sz="0" w:space="0" w:color="auto"/>
      </w:divBdr>
    </w:div>
    <w:div w:id="2047563032">
      <w:bodyDiv w:val="1"/>
      <w:marLeft w:val="0"/>
      <w:marRight w:val="0"/>
      <w:marTop w:val="0"/>
      <w:marBottom w:val="0"/>
      <w:divBdr>
        <w:top w:val="none" w:sz="0" w:space="0" w:color="auto"/>
        <w:left w:val="none" w:sz="0" w:space="0" w:color="auto"/>
        <w:bottom w:val="none" w:sz="0" w:space="0" w:color="auto"/>
        <w:right w:val="none" w:sz="0" w:space="0" w:color="auto"/>
      </w:divBdr>
      <w:divsChild>
        <w:div w:id="970785448">
          <w:marLeft w:val="0"/>
          <w:marRight w:val="0"/>
          <w:marTop w:val="0"/>
          <w:marBottom w:val="0"/>
          <w:divBdr>
            <w:top w:val="none" w:sz="0" w:space="0" w:color="auto"/>
            <w:left w:val="none" w:sz="0" w:space="0" w:color="auto"/>
            <w:bottom w:val="none" w:sz="0" w:space="0" w:color="auto"/>
            <w:right w:val="none" w:sz="0" w:space="0" w:color="auto"/>
          </w:divBdr>
          <w:divsChild>
            <w:div w:id="1741948813">
              <w:marLeft w:val="0"/>
              <w:marRight w:val="0"/>
              <w:marTop w:val="0"/>
              <w:marBottom w:val="0"/>
              <w:divBdr>
                <w:top w:val="none" w:sz="0" w:space="0" w:color="auto"/>
                <w:left w:val="none" w:sz="0" w:space="0" w:color="auto"/>
                <w:bottom w:val="none" w:sz="0" w:space="0" w:color="auto"/>
                <w:right w:val="none" w:sz="0" w:space="0" w:color="auto"/>
              </w:divBdr>
              <w:divsChild>
                <w:div w:id="1847400052">
                  <w:marLeft w:val="0"/>
                  <w:marRight w:val="0"/>
                  <w:marTop w:val="0"/>
                  <w:marBottom w:val="0"/>
                  <w:divBdr>
                    <w:top w:val="none" w:sz="0" w:space="0" w:color="auto"/>
                    <w:left w:val="none" w:sz="0" w:space="0" w:color="auto"/>
                    <w:bottom w:val="none" w:sz="0" w:space="0" w:color="auto"/>
                    <w:right w:val="none" w:sz="0" w:space="0" w:color="auto"/>
                  </w:divBdr>
                  <w:divsChild>
                    <w:div w:id="482740197">
                      <w:marLeft w:val="0"/>
                      <w:marRight w:val="0"/>
                      <w:marTop w:val="0"/>
                      <w:marBottom w:val="0"/>
                      <w:divBdr>
                        <w:top w:val="none" w:sz="0" w:space="0" w:color="auto"/>
                        <w:left w:val="none" w:sz="0" w:space="0" w:color="auto"/>
                        <w:bottom w:val="none" w:sz="0" w:space="0" w:color="auto"/>
                        <w:right w:val="none" w:sz="0" w:space="0" w:color="auto"/>
                      </w:divBdr>
                      <w:divsChild>
                        <w:div w:id="97989611">
                          <w:marLeft w:val="0"/>
                          <w:marRight w:val="0"/>
                          <w:marTop w:val="0"/>
                          <w:marBottom w:val="0"/>
                          <w:divBdr>
                            <w:top w:val="none" w:sz="0" w:space="0" w:color="auto"/>
                            <w:left w:val="none" w:sz="0" w:space="0" w:color="auto"/>
                            <w:bottom w:val="none" w:sz="0" w:space="0" w:color="auto"/>
                            <w:right w:val="none" w:sz="0" w:space="0" w:color="auto"/>
                          </w:divBdr>
                          <w:divsChild>
                            <w:div w:id="1856461203">
                              <w:marLeft w:val="0"/>
                              <w:marRight w:val="0"/>
                              <w:marTop w:val="0"/>
                              <w:marBottom w:val="0"/>
                              <w:divBdr>
                                <w:top w:val="none" w:sz="0" w:space="0" w:color="auto"/>
                                <w:left w:val="none" w:sz="0" w:space="0" w:color="auto"/>
                                <w:bottom w:val="none" w:sz="0" w:space="0" w:color="auto"/>
                                <w:right w:val="none" w:sz="0" w:space="0" w:color="auto"/>
                              </w:divBdr>
                              <w:divsChild>
                                <w:div w:id="1680153328">
                                  <w:marLeft w:val="0"/>
                                  <w:marRight w:val="0"/>
                                  <w:marTop w:val="0"/>
                                  <w:marBottom w:val="0"/>
                                  <w:divBdr>
                                    <w:top w:val="none" w:sz="0" w:space="0" w:color="auto"/>
                                    <w:left w:val="none" w:sz="0" w:space="0" w:color="auto"/>
                                    <w:bottom w:val="none" w:sz="0" w:space="0" w:color="auto"/>
                                    <w:right w:val="none" w:sz="0" w:space="0" w:color="auto"/>
                                  </w:divBdr>
                                  <w:divsChild>
                                    <w:div w:id="1138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76">
                          <w:marLeft w:val="0"/>
                          <w:marRight w:val="0"/>
                          <w:marTop w:val="0"/>
                          <w:marBottom w:val="0"/>
                          <w:divBdr>
                            <w:top w:val="none" w:sz="0" w:space="0" w:color="auto"/>
                            <w:left w:val="none" w:sz="0" w:space="0" w:color="auto"/>
                            <w:bottom w:val="none" w:sz="0" w:space="0" w:color="auto"/>
                            <w:right w:val="none" w:sz="0" w:space="0" w:color="auto"/>
                          </w:divBdr>
                          <w:divsChild>
                            <w:div w:id="771171198">
                              <w:marLeft w:val="0"/>
                              <w:marRight w:val="0"/>
                              <w:marTop w:val="0"/>
                              <w:marBottom w:val="0"/>
                              <w:divBdr>
                                <w:top w:val="none" w:sz="0" w:space="0" w:color="auto"/>
                                <w:left w:val="none" w:sz="0" w:space="0" w:color="auto"/>
                                <w:bottom w:val="none" w:sz="0" w:space="0" w:color="auto"/>
                                <w:right w:val="none" w:sz="0" w:space="0" w:color="auto"/>
                              </w:divBdr>
                              <w:divsChild>
                                <w:div w:id="12189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40471">
      <w:bodyDiv w:val="1"/>
      <w:marLeft w:val="0"/>
      <w:marRight w:val="0"/>
      <w:marTop w:val="0"/>
      <w:marBottom w:val="0"/>
      <w:divBdr>
        <w:top w:val="none" w:sz="0" w:space="0" w:color="auto"/>
        <w:left w:val="none" w:sz="0" w:space="0" w:color="auto"/>
        <w:bottom w:val="none" w:sz="0" w:space="0" w:color="auto"/>
        <w:right w:val="none" w:sz="0" w:space="0" w:color="auto"/>
      </w:divBdr>
    </w:div>
    <w:div w:id="2069264222">
      <w:bodyDiv w:val="1"/>
      <w:marLeft w:val="0"/>
      <w:marRight w:val="0"/>
      <w:marTop w:val="0"/>
      <w:marBottom w:val="0"/>
      <w:divBdr>
        <w:top w:val="none" w:sz="0" w:space="0" w:color="auto"/>
        <w:left w:val="none" w:sz="0" w:space="0" w:color="auto"/>
        <w:bottom w:val="none" w:sz="0" w:space="0" w:color="auto"/>
        <w:right w:val="none" w:sz="0" w:space="0" w:color="auto"/>
      </w:divBdr>
    </w:div>
    <w:div w:id="2085836568">
      <w:bodyDiv w:val="1"/>
      <w:marLeft w:val="0"/>
      <w:marRight w:val="0"/>
      <w:marTop w:val="0"/>
      <w:marBottom w:val="0"/>
      <w:divBdr>
        <w:top w:val="none" w:sz="0" w:space="0" w:color="auto"/>
        <w:left w:val="none" w:sz="0" w:space="0" w:color="auto"/>
        <w:bottom w:val="none" w:sz="0" w:space="0" w:color="auto"/>
        <w:right w:val="none" w:sz="0" w:space="0" w:color="auto"/>
      </w:divBdr>
    </w:div>
    <w:div w:id="2098597109">
      <w:bodyDiv w:val="1"/>
      <w:marLeft w:val="0"/>
      <w:marRight w:val="0"/>
      <w:marTop w:val="0"/>
      <w:marBottom w:val="0"/>
      <w:divBdr>
        <w:top w:val="none" w:sz="0" w:space="0" w:color="auto"/>
        <w:left w:val="none" w:sz="0" w:space="0" w:color="auto"/>
        <w:bottom w:val="none" w:sz="0" w:space="0" w:color="auto"/>
        <w:right w:val="none" w:sz="0" w:space="0" w:color="auto"/>
      </w:divBdr>
    </w:div>
    <w:div w:id="2102793647">
      <w:bodyDiv w:val="1"/>
      <w:marLeft w:val="0"/>
      <w:marRight w:val="0"/>
      <w:marTop w:val="0"/>
      <w:marBottom w:val="0"/>
      <w:divBdr>
        <w:top w:val="none" w:sz="0" w:space="0" w:color="auto"/>
        <w:left w:val="none" w:sz="0" w:space="0" w:color="auto"/>
        <w:bottom w:val="none" w:sz="0" w:space="0" w:color="auto"/>
        <w:right w:val="none" w:sz="0" w:space="0" w:color="auto"/>
      </w:divBdr>
    </w:div>
    <w:div w:id="21185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DAB5-088A-46C8-A411-18BCA544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Kumar</dc:creator>
  <cp:keywords/>
  <dc:description/>
  <cp:lastModifiedBy>Selvi Kumar</cp:lastModifiedBy>
  <cp:revision>292</cp:revision>
  <dcterms:created xsi:type="dcterms:W3CDTF">2025-05-10T19:37:00Z</dcterms:created>
  <dcterms:modified xsi:type="dcterms:W3CDTF">2025-06-08T21:53:00Z</dcterms:modified>
</cp:coreProperties>
</file>