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83562" w14:textId="489D8F78" w:rsidR="003211FE" w:rsidRPr="00C93432" w:rsidRDefault="004F1019">
      <w:pPr>
        <w:rPr>
          <w:rFonts w:ascii="Arial" w:eastAsia="Arial Unicode MS" w:hAnsi="Arial" w:cs="Arial"/>
          <w:sz w:val="16"/>
          <w:szCs w:val="16"/>
        </w:rPr>
      </w:pPr>
      <w:r w:rsidRPr="00C93432">
        <w:rPr>
          <w:rFonts w:ascii="Arial" w:eastAsia="Arial Unicode MS" w:hAnsi="Arial" w:cs="Arial"/>
          <w:sz w:val="16"/>
          <w:szCs w:val="16"/>
        </w:rPr>
        <w:t>cSCCscore12</w:t>
      </w:r>
      <w:r w:rsidR="00E21901">
        <w:rPr>
          <w:rFonts w:ascii="Arial" w:eastAsia="Arial Unicode MS" w:hAnsi="Arial" w:cs="Arial"/>
          <w:sz w:val="16"/>
          <w:szCs w:val="16"/>
        </w:rPr>
        <w:t>20</w:t>
      </w:r>
      <w:r w:rsidRPr="00C93432">
        <w:rPr>
          <w:rFonts w:ascii="Arial" w:eastAsia="Arial Unicode MS" w:hAnsi="Arial" w:cs="Arial"/>
          <w:sz w:val="16"/>
          <w:szCs w:val="16"/>
        </w:rPr>
        <w:t>17</w:t>
      </w:r>
    </w:p>
    <w:p w14:paraId="47D4CCB0" w14:textId="3A79866D" w:rsidR="00C46D5A" w:rsidRPr="00C93432" w:rsidRDefault="00C93432" w:rsidP="00C93432">
      <w:pPr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Creating the </w:t>
      </w:r>
      <w:r>
        <w:rPr>
          <w:rFonts w:ascii="Arial" w:eastAsia="Arial Unicode MS" w:hAnsi="Arial" w:cs="Arial"/>
          <w:b/>
          <w:i/>
          <w:sz w:val="28"/>
          <w:szCs w:val="28"/>
        </w:rPr>
        <w:t xml:space="preserve">cSCCscore </w:t>
      </w:r>
      <w:r>
        <w:rPr>
          <w:rFonts w:ascii="Arial" w:eastAsia="Arial Unicode MS" w:hAnsi="Arial" w:cs="Arial"/>
          <w:b/>
          <w:sz w:val="28"/>
          <w:szCs w:val="28"/>
        </w:rPr>
        <w:t>Web Site</w:t>
      </w:r>
    </w:p>
    <w:p w14:paraId="49BD5ED8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  <w:r w:rsidRPr="007A7182">
        <w:rPr>
          <w:rFonts w:ascii="Arial" w:eastAsia="Arial Unicode MS" w:hAnsi="Arial" w:cs="Arial"/>
          <w:b/>
          <w:sz w:val="28"/>
          <w:szCs w:val="28"/>
        </w:rPr>
        <w:t>1. User Interface</w:t>
      </w:r>
    </w:p>
    <w:p w14:paraId="00EC5552" w14:textId="77777777" w:rsidR="00C46D5A" w:rsidRPr="007A7182" w:rsidRDefault="00C46D5A">
      <w:pPr>
        <w:rPr>
          <w:rFonts w:ascii="Arial" w:eastAsia="Arial Unicode MS" w:hAnsi="Arial" w:cs="Arial"/>
          <w:b/>
          <w:sz w:val="28"/>
          <w:szCs w:val="28"/>
        </w:rPr>
      </w:pPr>
    </w:p>
    <w:p w14:paraId="0591DDE5" w14:textId="1E4360D3" w:rsidR="00C46D5A" w:rsidRPr="007A7182" w:rsidRDefault="009F5D3B" w:rsidP="00C46D5A">
      <w:pPr>
        <w:pStyle w:val="ListParagraph"/>
        <w:numPr>
          <w:ilvl w:val="1"/>
          <w:numId w:val="1"/>
        </w:numPr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 xml:space="preserve"> </w:t>
      </w:r>
      <w:r w:rsidR="0085270A" w:rsidRPr="007A7182">
        <w:rPr>
          <w:rFonts w:ascii="Arial" w:eastAsia="Arial Unicode MS" w:hAnsi="Arial" w:cs="Arial"/>
          <w:b/>
          <w:sz w:val="28"/>
          <w:szCs w:val="28"/>
        </w:rPr>
        <w:t>I</w:t>
      </w:r>
      <w:r w:rsidR="00C46D5A" w:rsidRPr="007A7182">
        <w:rPr>
          <w:rFonts w:ascii="Arial" w:eastAsia="Arial Unicode MS" w:hAnsi="Arial" w:cs="Arial"/>
          <w:b/>
          <w:sz w:val="28"/>
          <w:szCs w:val="28"/>
        </w:rPr>
        <w:t xml:space="preserve">nput data. </w:t>
      </w:r>
    </w:p>
    <w:p w14:paraId="47FA4906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>Please indicate the most appropriate response:</w:t>
      </w:r>
    </w:p>
    <w:p w14:paraId="67D03E4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gender is: </w:t>
      </w:r>
    </w:p>
    <w:p w14:paraId="3AF33018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female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 </w:t>
      </w:r>
      <w:r w:rsidRPr="007A7182">
        <w:rPr>
          <w:rFonts w:ascii="Arial" w:eastAsia="Arial Unicode MS" w:hAnsi="Arial" w:cs="Arial"/>
          <w:sz w:val="28"/>
          <w:szCs w:val="28"/>
        </w:rPr>
        <w:t xml:space="preserve">male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1E88E8EE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sz w:val="28"/>
          <w:szCs w:val="28"/>
        </w:rPr>
      </w:pPr>
      <w:r w:rsidRPr="007A7182">
        <w:rPr>
          <w:rFonts w:ascii="Arial" w:eastAsia="Arial Unicode MS" w:hAnsi="Arial" w:cs="Arial"/>
          <w:sz w:val="28"/>
          <w:szCs w:val="28"/>
        </w:rPr>
        <w:t xml:space="preserve">My current age is: </w:t>
      </w:r>
    </w:p>
    <w:p w14:paraId="055CAEA2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years</w:t>
      </w:r>
    </w:p>
    <w:p w14:paraId="4FA42ADB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My tendency to sunburn is: </w:t>
      </w:r>
    </w:p>
    <w:p w14:paraId="680D01A0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00EDEE52" w14:textId="77777777" w:rsidR="00E21901" w:rsidRPr="007A7182" w:rsidRDefault="00E21901" w:rsidP="00E21901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actinic keratosis: </w:t>
      </w:r>
    </w:p>
    <w:p w14:paraId="42DC6CAC" w14:textId="77777777" w:rsidR="00E21901" w:rsidRPr="007A7182" w:rsidRDefault="00E21901" w:rsidP="00E21901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560450C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an invasive squamous cell skin cancer:  </w:t>
      </w:r>
    </w:p>
    <w:p w14:paraId="7E9CEE6F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33C94EC0" w14:textId="7B98DE46" w:rsidR="00C46D5A" w:rsidRPr="00E21901" w:rsidRDefault="00C46D5A" w:rsidP="00E21901">
      <w:pPr>
        <w:pStyle w:val="ListParagraph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false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 xml:space="preserve">I have been diagnosed in the past with a non-invasive (also called in-situ) squamous cell skin cancer: </w:t>
      </w:r>
    </w:p>
    <w:p w14:paraId="4CDEF4EA" w14:textId="77777777" w:rsidR="00C46D5A" w:rsidRPr="007A7182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82C2DB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I have been typed for the 16 genetic variants associated with increased risk of squamous cell skin cancer (</w:t>
      </w:r>
      <w:r w:rsidRPr="007A7182">
        <w:rPr>
          <w:rFonts w:ascii="Arial" w:eastAsia="Arial Unicode MS" w:hAnsi="Arial" w:cs="Arial"/>
          <w:i/>
          <w:color w:val="000000"/>
          <w:sz w:val="28"/>
          <w:szCs w:val="28"/>
        </w:rPr>
        <w:t>option to see a list of risk alleles for these sixteen variants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): </w:t>
      </w:r>
    </w:p>
    <w:p w14:paraId="01E2FDA9" w14:textId="77777777" w:rsidR="00C46D5A" w:rsidRPr="007A7182" w:rsidRDefault="00C46D5A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true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false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</w:p>
    <w:p w14:paraId="6CDBF29A" w14:textId="31B0BC78" w:rsidR="00C46D5A" w:rsidRPr="00E21901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true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>The number of risk alleles that I carry is:</w:t>
      </w:r>
    </w:p>
    <w:p w14:paraId="4CF6EE90" w14:textId="77777777" w:rsidR="00C46D5A" w:rsidRPr="007A7182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&lt; 8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8 or 9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10 or more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</w:t>
      </w:r>
    </w:p>
    <w:p w14:paraId="608AFD52" w14:textId="7AFF82E1" w:rsidR="00C46D5A" w:rsidRPr="00E21901" w:rsidRDefault="00C46D5A" w:rsidP="00E21901">
      <w:pPr>
        <w:pStyle w:val="ListParagraph"/>
        <w:rPr>
          <w:rFonts w:ascii="Arial" w:eastAsia="Arial Unicode MS" w:hAnsi="Arial" w:cs="Arial"/>
          <w:color w:val="000000"/>
          <w:sz w:val="28"/>
          <w:szCs w:val="28"/>
        </w:rPr>
      </w:pPr>
      <w:r w:rsidRPr="00E21901">
        <w:rPr>
          <w:rFonts w:ascii="Arial" w:eastAsia="Arial Unicode MS" w:hAnsi="Arial" w:cs="Arial"/>
          <w:b/>
          <w:i/>
          <w:color w:val="000000"/>
          <w:sz w:val="28"/>
          <w:szCs w:val="28"/>
        </w:rPr>
        <w:t>If false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:</w:t>
      </w:r>
      <w:r w:rsidR="00E21901">
        <w:rPr>
          <w:rFonts w:ascii="Arial" w:eastAsia="Arial Unicode MS" w:hAnsi="Arial" w:cs="Arial"/>
          <w:color w:val="000000"/>
          <w:sz w:val="28"/>
          <w:szCs w:val="28"/>
        </w:rPr>
        <w:t xml:space="preserve">  </w:t>
      </w:r>
      <w:r w:rsidRPr="00E21901">
        <w:rPr>
          <w:rFonts w:ascii="Arial" w:eastAsia="Arial Unicode MS" w:hAnsi="Arial" w:cs="Arial"/>
          <w:color w:val="000000"/>
          <w:sz w:val="28"/>
          <w:szCs w:val="28"/>
        </w:rPr>
        <w:t xml:space="preserve">Based on the squamous cell skin cancer histories of my parents, siblings and children, my genetic risk for this cancer is: </w:t>
      </w:r>
    </w:p>
    <w:p w14:paraId="62381AAF" w14:textId="2F5B1946" w:rsidR="0085270A" w:rsidRDefault="00C46D5A" w:rsidP="00E21901">
      <w:pPr>
        <w:pStyle w:val="ListParagraph"/>
        <w:ind w:left="400" w:firstLine="32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Low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Moderate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High </w:t>
      </w:r>
      <w:r w:rsidRPr="007A7182">
        <w:rPr>
          <w:rFonts w:ascii="Menlo Bold" w:eastAsia="Arial Unicode MS" w:hAnsi="Menlo Bold" w:cs="Menlo Bold"/>
          <w:color w:val="000000"/>
          <w:sz w:val="28"/>
          <w:szCs w:val="28"/>
        </w:rPr>
        <w:t>☐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.</w:t>
      </w:r>
    </w:p>
    <w:p w14:paraId="374CE534" w14:textId="77777777" w:rsidR="00E21901" w:rsidRDefault="00E21901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</w:p>
    <w:p w14:paraId="2935470A" w14:textId="43245CF9" w:rsidR="009F5D3B" w:rsidRPr="00927E6C" w:rsidRDefault="009F5D3B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eastAsia="Arial Unicode MS" w:hAnsi="Arial" w:cs="Arial"/>
          <w:color w:val="000000"/>
          <w:sz w:val="28"/>
          <w:szCs w:val="28"/>
        </w:rPr>
        <w:t>This input is transformed into the eight covariates shown in Table 1.</w:t>
      </w:r>
    </w:p>
    <w:p w14:paraId="39C886D8" w14:textId="77777777" w:rsidR="0085270A" w:rsidRPr="00A15CC3" w:rsidRDefault="0085270A" w:rsidP="00A15CC3">
      <w:pPr>
        <w:rPr>
          <w:rFonts w:ascii="Arial" w:eastAsia="Arial Unicode MS" w:hAnsi="Arial" w:cs="Arial"/>
          <w:color w:val="000000"/>
          <w:sz w:val="28"/>
          <w:szCs w:val="28"/>
        </w:rPr>
      </w:pPr>
    </w:p>
    <w:p w14:paraId="01EFDDD6" w14:textId="26433327" w:rsidR="000124C7" w:rsidRPr="009F5D3B" w:rsidRDefault="000124C7" w:rsidP="009F5D3B">
      <w:pPr>
        <w:rPr>
          <w:rFonts w:ascii="Arial" w:eastAsia="Arial Unicode MS" w:hAnsi="Arial" w:cs="Arial"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2. Using the input data to produce the output.</w:t>
      </w:r>
    </w:p>
    <w:p w14:paraId="75F44AEB" w14:textId="7EC42D4E" w:rsidR="000124C7" w:rsidRPr="007A7182" w:rsidRDefault="00844680" w:rsidP="00C46D5A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The output is t</w:t>
      </w:r>
      <w:r w:rsidR="000124C7" w:rsidRPr="007A7182">
        <w:rPr>
          <w:rFonts w:ascii="Arial" w:eastAsia="Arial Unicode MS" w:hAnsi="Arial" w:cs="Arial"/>
          <w:color w:val="000000"/>
          <w:sz w:val="28"/>
          <w:szCs w:val="28"/>
        </w:rPr>
        <w:t>he probability P of developing a squamous cell cancer in the next three years</w:t>
      </w:r>
      <w:r>
        <w:rPr>
          <w:rFonts w:ascii="Arial" w:eastAsia="Arial Unicode MS" w:hAnsi="Arial" w:cs="Arial"/>
          <w:color w:val="000000"/>
          <w:sz w:val="28"/>
          <w:szCs w:val="28"/>
        </w:rPr>
        <w:t>. P</w:t>
      </w:r>
      <w:r w:rsidR="009F5D3B">
        <w:rPr>
          <w:rFonts w:ascii="Arial" w:eastAsia="Arial Unicode MS" w:hAnsi="Arial" w:cs="Arial"/>
          <w:color w:val="000000"/>
          <w:sz w:val="28"/>
          <w:szCs w:val="28"/>
        </w:rPr>
        <w:t xml:space="preserve"> is given by</w:t>
      </w:r>
    </w:p>
    <w:p w14:paraId="70787232" w14:textId="7C63AF50" w:rsidR="000124C7" w:rsidRPr="007A7182" w:rsidRDefault="000124C7" w:rsidP="000124C7">
      <w:pPr>
        <w:pStyle w:val="MTDisplayEquation"/>
        <w:rPr>
          <w:rFonts w:ascii="Arial" w:hAnsi="Arial" w:cs="Arial"/>
        </w:rPr>
      </w:pPr>
      <w:r w:rsidRPr="007A7182">
        <w:rPr>
          <w:rFonts w:ascii="Arial" w:hAnsi="Arial" w:cs="Arial"/>
        </w:rPr>
        <w:tab/>
      </w:r>
      <w:r w:rsidR="00D72CD2" w:rsidRPr="007A7182">
        <w:rPr>
          <w:rFonts w:ascii="Arial" w:hAnsi="Arial" w:cs="Arial"/>
          <w:position w:val="-34"/>
        </w:rPr>
        <w:object w:dxaOrig="4280" w:dyaOrig="960" w14:anchorId="09A74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pt;height:48pt" o:ole="">
            <v:imagedata r:id="rId8" o:title=""/>
          </v:shape>
          <o:OLEObject Type="Embed" ProgID="Equation.DSMT4" ShapeID="_x0000_i1025" DrawAspect="Content" ObjectID="_1449136654" r:id="rId9"/>
        </w:object>
      </w:r>
      <w:r w:rsidRPr="007A7182">
        <w:rPr>
          <w:rFonts w:ascii="Arial" w:hAnsi="Arial" w:cs="Arial"/>
        </w:rPr>
        <w:t xml:space="preserve"> </w:t>
      </w:r>
      <w:r w:rsidR="000E3AED" w:rsidRPr="007A7182">
        <w:rPr>
          <w:rFonts w:ascii="Arial" w:hAnsi="Arial" w:cs="Arial"/>
        </w:rPr>
        <w:tab/>
        <w:t>(1)</w:t>
      </w:r>
    </w:p>
    <w:p w14:paraId="79BA5534" w14:textId="7B852135" w:rsidR="000E3AED" w:rsidRPr="007A7182" w:rsidRDefault="000E3AED" w:rsidP="000E3AED">
      <w:pPr>
        <w:rPr>
          <w:rFonts w:ascii="Arial" w:hAnsi="Arial" w:cs="Arial"/>
          <w:sz w:val="28"/>
          <w:szCs w:val="28"/>
        </w:rPr>
      </w:pPr>
      <w:r w:rsidRPr="007A7182">
        <w:rPr>
          <w:rFonts w:ascii="Arial" w:hAnsi="Arial" w:cs="Arial"/>
          <w:sz w:val="28"/>
          <w:szCs w:val="28"/>
        </w:rPr>
        <w:t xml:space="preserve">Equation (1) involves eight covariates 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7A7182">
        <w:rPr>
          <w:rFonts w:ascii="Arial" w:hAnsi="Arial" w:cs="Arial"/>
          <w:i/>
          <w:sz w:val="28"/>
          <w:szCs w:val="28"/>
        </w:rPr>
        <w:t>,…</w:t>
      </w:r>
      <w:r w:rsidR="007A7182" w:rsidRPr="007A7182">
        <w:rPr>
          <w:rFonts w:ascii="Arial" w:hAnsi="Arial" w:cs="Arial"/>
          <w:i/>
          <w:sz w:val="28"/>
          <w:szCs w:val="28"/>
        </w:rPr>
        <w:t>,</w:t>
      </w:r>
      <w:r w:rsidRPr="007A7182">
        <w:rPr>
          <w:rFonts w:ascii="Arial" w:hAnsi="Arial" w:cs="Arial"/>
          <w:i/>
          <w:sz w:val="28"/>
          <w:szCs w:val="28"/>
        </w:rPr>
        <w:t>z</w:t>
      </w:r>
      <w:r w:rsidRPr="007A7182">
        <w:rPr>
          <w:rFonts w:ascii="Arial" w:hAnsi="Arial" w:cs="Arial"/>
          <w:i/>
          <w:sz w:val="28"/>
          <w:szCs w:val="28"/>
          <w:vertAlign w:val="subscript"/>
        </w:rPr>
        <w:t>8</w:t>
      </w:r>
      <w:r w:rsidR="007A7182">
        <w:rPr>
          <w:rFonts w:ascii="Arial" w:hAnsi="Arial" w:cs="Arial"/>
          <w:sz w:val="28"/>
          <w:szCs w:val="28"/>
        </w:rPr>
        <w:t xml:space="preserve"> </w:t>
      </w:r>
      <w:r w:rsidRPr="007A7182">
        <w:rPr>
          <w:rFonts w:ascii="Arial" w:hAnsi="Arial" w:cs="Arial"/>
          <w:sz w:val="28"/>
          <w:szCs w:val="28"/>
        </w:rPr>
        <w:t xml:space="preserve">whose values are </w:t>
      </w:r>
      <w:r w:rsidR="007A7182">
        <w:rPr>
          <w:rFonts w:ascii="Arial" w:hAnsi="Arial" w:cs="Arial"/>
          <w:sz w:val="28"/>
          <w:szCs w:val="28"/>
        </w:rPr>
        <w:t>created using</w:t>
      </w:r>
      <w:r w:rsidRPr="007A7182">
        <w:rPr>
          <w:rFonts w:ascii="Arial" w:hAnsi="Arial" w:cs="Arial"/>
          <w:sz w:val="28"/>
          <w:szCs w:val="28"/>
        </w:rPr>
        <w:t xml:space="preserve"> the patient</w:t>
      </w:r>
      <w:r w:rsidR="007A7182">
        <w:rPr>
          <w:rFonts w:ascii="Arial" w:hAnsi="Arial" w:cs="Arial"/>
          <w:sz w:val="28"/>
          <w:szCs w:val="28"/>
        </w:rPr>
        <w:t>’s input,</w:t>
      </w:r>
      <w:r w:rsidRPr="007A7182">
        <w:rPr>
          <w:rFonts w:ascii="Arial" w:hAnsi="Arial" w:cs="Arial"/>
          <w:sz w:val="28"/>
          <w:szCs w:val="28"/>
        </w:rPr>
        <w:t xml:space="preserve"> and 11 parameters, whose </w:t>
      </w:r>
      <w:r w:rsidR="009F5D3B">
        <w:rPr>
          <w:rFonts w:ascii="Arial" w:hAnsi="Arial" w:cs="Arial"/>
          <w:sz w:val="28"/>
          <w:szCs w:val="28"/>
        </w:rPr>
        <w:t xml:space="preserve">definitions &amp; </w:t>
      </w:r>
      <w:r w:rsidRPr="007A7182">
        <w:rPr>
          <w:rFonts w:ascii="Arial" w:hAnsi="Arial" w:cs="Arial"/>
          <w:sz w:val="28"/>
          <w:szCs w:val="28"/>
        </w:rPr>
        <w:t xml:space="preserve">sex-specific values are given in Table </w:t>
      </w:r>
      <w:r w:rsidR="009F5D3B">
        <w:rPr>
          <w:rFonts w:ascii="Arial" w:hAnsi="Arial" w:cs="Arial"/>
          <w:sz w:val="28"/>
          <w:szCs w:val="28"/>
        </w:rPr>
        <w:t>2</w:t>
      </w:r>
      <w:r w:rsidRPr="007A7182">
        <w:rPr>
          <w:rFonts w:ascii="Arial" w:hAnsi="Arial" w:cs="Arial"/>
          <w:sz w:val="28"/>
          <w:szCs w:val="28"/>
        </w:rPr>
        <w:t xml:space="preserve">. </w:t>
      </w:r>
    </w:p>
    <w:p w14:paraId="7650CE31" w14:textId="650F9DB6" w:rsidR="00927E6C" w:rsidRDefault="00927E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2220218" w14:textId="611B68CB" w:rsidR="00927E6C" w:rsidRPr="00927E6C" w:rsidRDefault="00927E6C" w:rsidP="00927E6C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lastRenderedPageBreak/>
        <w:t xml:space="preserve">2.1 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>Using the I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nput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to create the </w:t>
      </w:r>
      <w:r w:rsidRPr="007A7182">
        <w:rPr>
          <w:rFonts w:ascii="Arial" w:eastAsia="Arial Unicode MS" w:hAnsi="Arial" w:cs="Arial"/>
          <w:b/>
          <w:color w:val="000000"/>
          <w:sz w:val="28"/>
          <w:szCs w:val="28"/>
        </w:rPr>
        <w:t>covariates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. 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Table 1 shows to create the covariates from the input data. </w:t>
      </w:r>
    </w:p>
    <w:p w14:paraId="4DB72BA8" w14:textId="77777777" w:rsidR="00927E6C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4F69DB8" w14:textId="77777777" w:rsidR="00927E6C" w:rsidRP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 w:rsidRPr="009F5D3B">
        <w:rPr>
          <w:rFonts w:ascii="Arial" w:eastAsia="Arial Unicode MS" w:hAnsi="Arial" w:cs="Arial"/>
          <w:b/>
          <w:color w:val="000000"/>
          <w:sz w:val="28"/>
          <w:szCs w:val="28"/>
        </w:rPr>
        <w:t>Table 1</w:t>
      </w: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. </w:t>
      </w:r>
    </w:p>
    <w:tbl>
      <w:tblPr>
        <w:tblStyle w:val="TableGrid"/>
        <w:tblW w:w="0" w:type="auto"/>
        <w:jc w:val="center"/>
        <w:tblInd w:w="400" w:type="dxa"/>
        <w:tblLook w:val="04A0" w:firstRow="1" w:lastRow="0" w:firstColumn="1" w:lastColumn="0" w:noHBand="0" w:noVBand="1"/>
      </w:tblPr>
      <w:tblGrid>
        <w:gridCol w:w="1228"/>
        <w:gridCol w:w="3220"/>
      </w:tblGrid>
      <w:tr w:rsidR="00927E6C" w14:paraId="5260A8F9" w14:textId="77777777" w:rsidTr="00C9178A">
        <w:trPr>
          <w:jc w:val="center"/>
        </w:trPr>
        <w:tc>
          <w:tcPr>
            <w:tcW w:w="0" w:type="auto"/>
          </w:tcPr>
          <w:p w14:paraId="340D8F29" w14:textId="77777777" w:rsidR="00927E6C" w:rsidRP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0" w:type="auto"/>
          </w:tcPr>
          <w:p w14:paraId="0739E05B" w14:textId="77777777" w:rsidR="00927E6C" w:rsidRP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Covariate</w:t>
            </w:r>
          </w:p>
        </w:tc>
      </w:tr>
      <w:tr w:rsidR="00927E6C" w14:paraId="0AA21F94" w14:textId="77777777" w:rsidTr="00C9178A">
        <w:trPr>
          <w:jc w:val="center"/>
        </w:trPr>
        <w:tc>
          <w:tcPr>
            <w:tcW w:w="0" w:type="auto"/>
          </w:tcPr>
          <w:p w14:paraId="613F2ED9" w14:textId="77777777" w:rsidR="00927E6C" w:rsidRPr="009F5D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FF5253B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Age (yrs)</w:t>
            </w:r>
            <w:r w:rsidRPr="00E60631">
              <w:rPr>
                <w:rFonts w:ascii="ＭＳ ゴシック" w:eastAsia="ＭＳ ゴシック" w:hAnsi="ＭＳ ゴシック"/>
                <w:color w:val="000000"/>
              </w:rPr>
              <w:t xml:space="preserve"> ÷</w:t>
            </w: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10</w:t>
            </w:r>
          </w:p>
        </w:tc>
      </w:tr>
      <w:tr w:rsidR="00927E6C" w14:paraId="47154FAB" w14:textId="77777777" w:rsidTr="00C9178A">
        <w:trPr>
          <w:jc w:val="center"/>
        </w:trPr>
        <w:tc>
          <w:tcPr>
            <w:tcW w:w="0" w:type="auto"/>
          </w:tcPr>
          <w:p w14:paraId="08A22DC3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</w:rPr>
              <w:t>z</w:t>
            </w:r>
            <w:r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bscript"/>
              </w:rPr>
              <w:t>2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>a</w:t>
            </w:r>
          </w:p>
        </w:tc>
        <w:tc>
          <w:tcPr>
            <w:tcW w:w="0" w:type="auto"/>
          </w:tcPr>
          <w:p w14:paraId="50C23FC5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Moderate sun sensitivity</w:t>
            </w:r>
          </w:p>
        </w:tc>
      </w:tr>
      <w:tr w:rsidR="00927E6C" w14:paraId="38F43B86" w14:textId="77777777" w:rsidTr="00C9178A">
        <w:trPr>
          <w:jc w:val="center"/>
        </w:trPr>
        <w:tc>
          <w:tcPr>
            <w:tcW w:w="0" w:type="auto"/>
          </w:tcPr>
          <w:p w14:paraId="179E2A91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3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29D3AF2E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High sun sensitivity</w:t>
            </w:r>
          </w:p>
        </w:tc>
      </w:tr>
      <w:tr w:rsidR="00927E6C" w14:paraId="5C3BDFBD" w14:textId="77777777" w:rsidTr="00C9178A">
        <w:trPr>
          <w:jc w:val="center"/>
        </w:trPr>
        <w:tc>
          <w:tcPr>
            <w:tcW w:w="0" w:type="auto"/>
          </w:tcPr>
          <w:p w14:paraId="0C9C45EB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4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623311B9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Hx of invasive SCSC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perscript"/>
              </w:rPr>
              <w:t>b</w:t>
            </w:r>
          </w:p>
        </w:tc>
      </w:tr>
      <w:tr w:rsidR="00927E6C" w14:paraId="1E5DE19C" w14:textId="77777777" w:rsidTr="00C9178A">
        <w:trPr>
          <w:jc w:val="center"/>
        </w:trPr>
        <w:tc>
          <w:tcPr>
            <w:tcW w:w="0" w:type="auto"/>
          </w:tcPr>
          <w:p w14:paraId="00034755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5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18D42A0D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Noninvasive SCSC</w:t>
            </w:r>
          </w:p>
        </w:tc>
      </w:tr>
      <w:tr w:rsidR="00927E6C" w14:paraId="68F75B94" w14:textId="77777777" w:rsidTr="00C9178A">
        <w:trPr>
          <w:jc w:val="center"/>
        </w:trPr>
        <w:tc>
          <w:tcPr>
            <w:tcW w:w="0" w:type="auto"/>
          </w:tcPr>
          <w:p w14:paraId="12A4D768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6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58E875AD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Hx of actinic keratosis</w:t>
            </w:r>
          </w:p>
        </w:tc>
      </w:tr>
      <w:tr w:rsidR="00927E6C" w14:paraId="4BDB84E4" w14:textId="77777777" w:rsidTr="00C9178A">
        <w:trPr>
          <w:jc w:val="center"/>
        </w:trPr>
        <w:tc>
          <w:tcPr>
            <w:tcW w:w="0" w:type="auto"/>
          </w:tcPr>
          <w:p w14:paraId="74812A4F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7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1A4107F8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Moderate genetic risk</w:t>
            </w:r>
          </w:p>
        </w:tc>
      </w:tr>
      <w:tr w:rsidR="00927E6C" w14:paraId="222CC319" w14:textId="77777777" w:rsidTr="00C9178A">
        <w:trPr>
          <w:jc w:val="center"/>
        </w:trPr>
        <w:tc>
          <w:tcPr>
            <w:tcW w:w="0" w:type="auto"/>
          </w:tcPr>
          <w:p w14:paraId="3F8609D3" w14:textId="77777777" w:rsidR="00927E6C" w:rsidRPr="00CB4F3B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z</w:t>
            </w:r>
            <w:r w:rsidRPr="009F5D3B">
              <w:rPr>
                <w:rFonts w:ascii="Arial" w:eastAsia="Arial Unicode MS" w:hAnsi="Arial" w:cs="Arial"/>
                <w:color w:val="000000"/>
                <w:sz w:val="28"/>
                <w:szCs w:val="28"/>
                <w:vertAlign w:val="subscript"/>
              </w:rPr>
              <w:t>8</w:t>
            </w:r>
            <w:r w:rsidRPr="00CB4F3B">
              <w:rPr>
                <w:rFonts w:ascii="Arial" w:eastAsia="Arial Unicode MS" w:hAnsi="Arial" w:cs="Arial"/>
                <w:i/>
                <w:color w:val="000000"/>
                <w:sz w:val="28"/>
                <w:szCs w:val="28"/>
                <w:vertAlign w:val="superscript"/>
              </w:rPr>
              <w:t xml:space="preserve"> a</w:t>
            </w:r>
          </w:p>
        </w:tc>
        <w:tc>
          <w:tcPr>
            <w:tcW w:w="0" w:type="auto"/>
          </w:tcPr>
          <w:p w14:paraId="1433CC2E" w14:textId="77777777" w:rsidR="00927E6C" w:rsidRDefault="00927E6C" w:rsidP="00C9178A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High genetic risk</w:t>
            </w:r>
          </w:p>
        </w:tc>
      </w:tr>
    </w:tbl>
    <w:p w14:paraId="2A456D60" w14:textId="77777777" w:rsid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color w:val="000000"/>
          <w:sz w:val="28"/>
          <w:szCs w:val="28"/>
        </w:rPr>
        <w:t>z = 1 if box is checked; z = 0 otherwise</w:t>
      </w:r>
    </w:p>
    <w:p w14:paraId="2322467B" w14:textId="2ED3809D" w:rsidR="000E3AED" w:rsidRPr="00927E6C" w:rsidRDefault="00927E6C" w:rsidP="00927E6C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color w:val="000000"/>
          <w:sz w:val="28"/>
          <w:szCs w:val="28"/>
        </w:rPr>
      </w:pPr>
      <w:r w:rsidRPr="00927E6C">
        <w:rPr>
          <w:rFonts w:ascii="Arial" w:eastAsia="Arial Unicode MS" w:hAnsi="Arial" w:cs="Arial"/>
          <w:color w:val="000000"/>
          <w:sz w:val="28"/>
          <w:szCs w:val="28"/>
        </w:rPr>
        <w:t>SCSC = squamous cell skin cancer</w:t>
      </w:r>
    </w:p>
    <w:p w14:paraId="3D57F341" w14:textId="77777777" w:rsidR="00927E6C" w:rsidRDefault="00927E6C" w:rsidP="00927E6C">
      <w:pPr>
        <w:rPr>
          <w:rFonts w:ascii="Arial" w:hAnsi="Arial" w:cs="Arial"/>
          <w:sz w:val="28"/>
          <w:szCs w:val="28"/>
        </w:rPr>
      </w:pPr>
    </w:p>
    <w:p w14:paraId="3266D5AE" w14:textId="501D683B" w:rsidR="00927E6C" w:rsidRPr="00927E6C" w:rsidRDefault="00927E6C" w:rsidP="00927E6C">
      <w:pPr>
        <w:rPr>
          <w:rFonts w:ascii="Arial" w:hAnsi="Arial" w:cs="Arial"/>
          <w:b/>
          <w:sz w:val="28"/>
          <w:szCs w:val="28"/>
        </w:rPr>
      </w:pPr>
      <w:r w:rsidRPr="00927E6C">
        <w:rPr>
          <w:rFonts w:ascii="Arial" w:hAnsi="Arial" w:cs="Arial"/>
          <w:b/>
          <w:sz w:val="28"/>
          <w:szCs w:val="28"/>
        </w:rPr>
        <w:t xml:space="preserve">2.2 Using the covariates to create the assigned probability P of developing a new cancer in the next three years. </w:t>
      </w:r>
    </w:p>
    <w:p w14:paraId="156CF2C0" w14:textId="77777777" w:rsidR="00927E6C" w:rsidRDefault="00927E6C" w:rsidP="00927E6C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6FC9B96C" w14:textId="3EC1E5AA" w:rsidR="009F5D3B" w:rsidRDefault="00927E6C" w:rsidP="00927E6C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>T</w:t>
      </w:r>
      <w:r w:rsidR="009F5D3B">
        <w:rPr>
          <w:rFonts w:ascii="Arial" w:eastAsia="Arial Unicode MS" w:hAnsi="Arial" w:cs="Arial"/>
          <w:b/>
          <w:color w:val="000000"/>
          <w:sz w:val="28"/>
          <w:szCs w:val="28"/>
        </w:rPr>
        <w:t>able 2. Sex-specific Parameter Values</w:t>
      </w:r>
    </w:p>
    <w:p w14:paraId="4B19F47B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3558"/>
        <w:gridCol w:w="3546"/>
        <w:gridCol w:w="3512"/>
      </w:tblGrid>
      <w:tr w:rsidR="00927E6C" w14:paraId="666660B8" w14:textId="77777777" w:rsidTr="00927E6C">
        <w:tc>
          <w:tcPr>
            <w:tcW w:w="3558" w:type="dxa"/>
          </w:tcPr>
          <w:p w14:paraId="2C85B732" w14:textId="1334875D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7058" w:type="dxa"/>
            <w:gridSpan w:val="2"/>
          </w:tcPr>
          <w:p w14:paraId="2C4822A8" w14:textId="5B16DD1E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Value</w:t>
            </w:r>
          </w:p>
        </w:tc>
      </w:tr>
      <w:tr w:rsidR="009F5D3B" w14:paraId="51017A85" w14:textId="77777777" w:rsidTr="00927E6C">
        <w:tc>
          <w:tcPr>
            <w:tcW w:w="3558" w:type="dxa"/>
          </w:tcPr>
          <w:p w14:paraId="00995CF2" w14:textId="77777777" w:rsidR="009F5D3B" w:rsidRDefault="009F5D3B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546" w:type="dxa"/>
          </w:tcPr>
          <w:p w14:paraId="168F6B2F" w14:textId="172DB7B2" w:rsidR="009F5D3B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FEMALES</w:t>
            </w:r>
          </w:p>
        </w:tc>
        <w:tc>
          <w:tcPr>
            <w:tcW w:w="3512" w:type="dxa"/>
          </w:tcPr>
          <w:p w14:paraId="170FB78E" w14:textId="4FECDB70" w:rsidR="009F5D3B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MALES</w:t>
            </w:r>
          </w:p>
        </w:tc>
      </w:tr>
      <w:tr w:rsidR="00927E6C" w14:paraId="7644FB44" w14:textId="77777777" w:rsidTr="0007023C">
        <w:tc>
          <w:tcPr>
            <w:tcW w:w="10616" w:type="dxa"/>
            <w:gridSpan w:val="3"/>
          </w:tcPr>
          <w:p w14:paraId="22DC3E0B" w14:textId="77DE8D41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Covariate Regression Coefficients</w:t>
            </w:r>
          </w:p>
        </w:tc>
      </w:tr>
      <w:tr w:rsidR="009F5D3B" w14:paraId="7176F745" w14:textId="77777777" w:rsidTr="00927E6C">
        <w:tc>
          <w:tcPr>
            <w:tcW w:w="3558" w:type="dxa"/>
          </w:tcPr>
          <w:p w14:paraId="4F6866A6" w14:textId="47455AD6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92370F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Lucida Grande" w:hAnsi="Lucida Grande" w:cs="Lucida Grande"/>
                <w:b/>
                <w:color w:val="000000"/>
                <w:vertAlign w:val="subscript"/>
              </w:rPr>
              <w:t>1</w:t>
            </w:r>
          </w:p>
        </w:tc>
        <w:tc>
          <w:tcPr>
            <w:tcW w:w="3546" w:type="dxa"/>
          </w:tcPr>
          <w:p w14:paraId="7336CD63" w14:textId="5281372C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0.67</w:t>
            </w:r>
          </w:p>
        </w:tc>
        <w:tc>
          <w:tcPr>
            <w:tcW w:w="3512" w:type="dxa"/>
          </w:tcPr>
          <w:p w14:paraId="18723C10" w14:textId="422E6BE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0.62</w:t>
            </w:r>
          </w:p>
        </w:tc>
      </w:tr>
      <w:tr w:rsidR="009F5D3B" w14:paraId="6A3FE252" w14:textId="77777777" w:rsidTr="00927E6C">
        <w:tc>
          <w:tcPr>
            <w:tcW w:w="3558" w:type="dxa"/>
          </w:tcPr>
          <w:p w14:paraId="7BF8FA83" w14:textId="1282CB7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DF4E18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546" w:type="dxa"/>
          </w:tcPr>
          <w:p w14:paraId="19AF7BE3" w14:textId="09EF2DE1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0.08</w:t>
            </w:r>
          </w:p>
        </w:tc>
        <w:tc>
          <w:tcPr>
            <w:tcW w:w="3512" w:type="dxa"/>
          </w:tcPr>
          <w:p w14:paraId="7C307686" w14:textId="770F778C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0.09</w:t>
            </w:r>
          </w:p>
        </w:tc>
      </w:tr>
      <w:tr w:rsidR="009F5D3B" w14:paraId="64413B10" w14:textId="77777777" w:rsidTr="00927E6C">
        <w:tc>
          <w:tcPr>
            <w:tcW w:w="3558" w:type="dxa"/>
          </w:tcPr>
          <w:p w14:paraId="2FDA5681" w14:textId="5682210F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4025C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546" w:type="dxa"/>
          </w:tcPr>
          <w:p w14:paraId="66357039" w14:textId="37BFCEDB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0.27</w:t>
            </w:r>
          </w:p>
        </w:tc>
        <w:tc>
          <w:tcPr>
            <w:tcW w:w="3512" w:type="dxa"/>
          </w:tcPr>
          <w:p w14:paraId="2B1F20FC" w14:textId="276A2A00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0.13</w:t>
            </w:r>
          </w:p>
        </w:tc>
      </w:tr>
      <w:tr w:rsidR="009F5D3B" w14:paraId="11B02D16" w14:textId="77777777" w:rsidTr="00927E6C">
        <w:tc>
          <w:tcPr>
            <w:tcW w:w="3558" w:type="dxa"/>
          </w:tcPr>
          <w:p w14:paraId="3583B4A6" w14:textId="1667F4D2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5038F3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546" w:type="dxa"/>
          </w:tcPr>
          <w:p w14:paraId="18B603FF" w14:textId="546F714A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0.16</w:t>
            </w:r>
          </w:p>
        </w:tc>
        <w:tc>
          <w:tcPr>
            <w:tcW w:w="3512" w:type="dxa"/>
          </w:tcPr>
          <w:p w14:paraId="19C41040" w14:textId="2EDA0A7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0.30</w:t>
            </w:r>
          </w:p>
        </w:tc>
      </w:tr>
      <w:tr w:rsidR="009F5D3B" w14:paraId="680913F4" w14:textId="77777777" w:rsidTr="00927E6C">
        <w:tc>
          <w:tcPr>
            <w:tcW w:w="3558" w:type="dxa"/>
          </w:tcPr>
          <w:p w14:paraId="2EBE638F" w14:textId="7181826A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7409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3546" w:type="dxa"/>
          </w:tcPr>
          <w:p w14:paraId="58FE3220" w14:textId="5259F388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0.54</w:t>
            </w:r>
          </w:p>
        </w:tc>
        <w:tc>
          <w:tcPr>
            <w:tcW w:w="3512" w:type="dxa"/>
          </w:tcPr>
          <w:p w14:paraId="2AD5D2EA" w14:textId="7DCFF6C7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0.66</w:t>
            </w:r>
          </w:p>
        </w:tc>
      </w:tr>
      <w:tr w:rsidR="009F5D3B" w14:paraId="45EA6FDE" w14:textId="77777777" w:rsidTr="00927E6C">
        <w:tc>
          <w:tcPr>
            <w:tcW w:w="3558" w:type="dxa"/>
          </w:tcPr>
          <w:p w14:paraId="3F4F5347" w14:textId="2294A6D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035FB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546" w:type="dxa"/>
          </w:tcPr>
          <w:p w14:paraId="613AAA40" w14:textId="5FE08577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1.74</w:t>
            </w:r>
          </w:p>
        </w:tc>
        <w:tc>
          <w:tcPr>
            <w:tcW w:w="3512" w:type="dxa"/>
          </w:tcPr>
          <w:p w14:paraId="22A242D3" w14:textId="2E3B2D0D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1.80</w:t>
            </w:r>
          </w:p>
        </w:tc>
      </w:tr>
      <w:tr w:rsidR="009F5D3B" w14:paraId="7F8F07A6" w14:textId="77777777" w:rsidTr="00927E6C">
        <w:tc>
          <w:tcPr>
            <w:tcW w:w="3558" w:type="dxa"/>
          </w:tcPr>
          <w:p w14:paraId="4DD281F9" w14:textId="517D5228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8B5C25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546" w:type="dxa"/>
          </w:tcPr>
          <w:p w14:paraId="1FD0FDA2" w14:textId="436D16FF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0.98</w:t>
            </w:r>
          </w:p>
        </w:tc>
        <w:tc>
          <w:tcPr>
            <w:tcW w:w="3512" w:type="dxa"/>
          </w:tcPr>
          <w:p w14:paraId="2F9EF0F7" w14:textId="2F3C0FD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1.02</w:t>
            </w:r>
          </w:p>
        </w:tc>
      </w:tr>
      <w:tr w:rsidR="009F5D3B" w14:paraId="607814A2" w14:textId="77777777" w:rsidTr="00927E6C">
        <w:tc>
          <w:tcPr>
            <w:tcW w:w="3558" w:type="dxa"/>
          </w:tcPr>
          <w:p w14:paraId="2D2555EE" w14:textId="52930269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 w:rsidRPr="002B27C7">
              <w:rPr>
                <w:rFonts w:ascii="Lucida Grande" w:hAnsi="Lucida Grande" w:cs="Lucida Grande"/>
                <w:b/>
                <w:color w:val="000000"/>
              </w:rPr>
              <w:t>β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3546" w:type="dxa"/>
          </w:tcPr>
          <w:p w14:paraId="0C5E5139" w14:textId="4B181CA3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1.51</w:t>
            </w:r>
          </w:p>
        </w:tc>
        <w:tc>
          <w:tcPr>
            <w:tcW w:w="3512" w:type="dxa"/>
          </w:tcPr>
          <w:p w14:paraId="195EAF4E" w14:textId="2E383C7E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1.37</w:t>
            </w:r>
          </w:p>
        </w:tc>
      </w:tr>
      <w:tr w:rsidR="00927E6C" w14:paraId="5D61361B" w14:textId="77777777" w:rsidTr="00A419EE">
        <w:tc>
          <w:tcPr>
            <w:tcW w:w="10616" w:type="dxa"/>
            <w:gridSpan w:val="3"/>
          </w:tcPr>
          <w:p w14:paraId="67EF2B68" w14:textId="7088FDE5" w:rsid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Other Parameters</w:t>
            </w:r>
          </w:p>
        </w:tc>
      </w:tr>
      <w:tr w:rsidR="009F5D3B" w14:paraId="36A4333E" w14:textId="77777777" w:rsidTr="00927E6C">
        <w:tc>
          <w:tcPr>
            <w:tcW w:w="3558" w:type="dxa"/>
          </w:tcPr>
          <w:p w14:paraId="79BC67C2" w14:textId="0D883482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546" w:type="dxa"/>
          </w:tcPr>
          <w:p w14:paraId="4BE586AB" w14:textId="3E7566A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 w:rsidRPr="00927E6C"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-10.50</w:t>
            </w:r>
          </w:p>
        </w:tc>
        <w:tc>
          <w:tcPr>
            <w:tcW w:w="3512" w:type="dxa"/>
          </w:tcPr>
          <w:p w14:paraId="3F6C3E70" w14:textId="38EF9C9C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-9.89</w:t>
            </w:r>
          </w:p>
        </w:tc>
      </w:tr>
      <w:tr w:rsidR="009F5D3B" w14:paraId="78E003AD" w14:textId="77777777" w:rsidTr="00927E6C">
        <w:tc>
          <w:tcPr>
            <w:tcW w:w="3558" w:type="dxa"/>
          </w:tcPr>
          <w:p w14:paraId="544EA238" w14:textId="3820C821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α</w:t>
            </w: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546" w:type="dxa"/>
          </w:tcPr>
          <w:p w14:paraId="67B2303C" w14:textId="5B57F040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3512" w:type="dxa"/>
          </w:tcPr>
          <w:p w14:paraId="39F14B3C" w14:textId="57A8B073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0.17</w:t>
            </w:r>
          </w:p>
        </w:tc>
      </w:tr>
      <w:tr w:rsidR="009F5D3B" w14:paraId="4793F04F" w14:textId="77777777" w:rsidTr="00927E6C">
        <w:tc>
          <w:tcPr>
            <w:tcW w:w="3558" w:type="dxa"/>
          </w:tcPr>
          <w:p w14:paraId="44F9FD9B" w14:textId="5CAA7D44" w:rsidR="009F5D3B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b/>
                <w:color w:val="000000"/>
                <w:sz w:val="28"/>
                <w:szCs w:val="28"/>
              </w:rPr>
              <w:t>ϕ</w:t>
            </w:r>
          </w:p>
        </w:tc>
        <w:tc>
          <w:tcPr>
            <w:tcW w:w="3546" w:type="dxa"/>
          </w:tcPr>
          <w:p w14:paraId="45830397" w14:textId="7D860683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3.42</w:t>
            </w:r>
          </w:p>
        </w:tc>
        <w:tc>
          <w:tcPr>
            <w:tcW w:w="3512" w:type="dxa"/>
          </w:tcPr>
          <w:p w14:paraId="4E2DA15B" w14:textId="19B4CE85" w:rsidR="009F5D3B" w:rsidRPr="00927E6C" w:rsidRDefault="00927E6C" w:rsidP="009F5D3B">
            <w:pPr>
              <w:pStyle w:val="ListParagraph"/>
              <w:ind w:left="0"/>
              <w:jc w:val="center"/>
              <w:rPr>
                <w:rFonts w:ascii="Arial" w:eastAsia="Arial Unicode MS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 Unicode MS" w:hAnsi="Arial" w:cs="Arial"/>
                <w:color w:val="000000"/>
                <w:sz w:val="28"/>
                <w:szCs w:val="28"/>
              </w:rPr>
              <w:t>2.60</w:t>
            </w:r>
          </w:p>
        </w:tc>
      </w:tr>
    </w:tbl>
    <w:p w14:paraId="496D22ED" w14:textId="77777777" w:rsidR="009F5D3B" w:rsidRDefault="009F5D3B" w:rsidP="009F5D3B">
      <w:pPr>
        <w:pStyle w:val="ListParagraph"/>
        <w:ind w:left="400"/>
        <w:jc w:val="center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713D4325" w14:textId="77777777" w:rsidR="00844680" w:rsidRDefault="00844680" w:rsidP="00C46D5A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4EADACCC" w14:textId="2BE0F2A7" w:rsidR="00844680" w:rsidRPr="007A7182" w:rsidRDefault="009F5D3B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2.2 </w:t>
      </w:r>
      <w:r w:rsidR="00844680" w:rsidRPr="00844680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Final </w:t>
      </w:r>
      <w:r w:rsidR="00844680" w:rsidRPr="007A7182">
        <w:rPr>
          <w:rFonts w:ascii="Arial" w:eastAsia="Arial Unicode MS" w:hAnsi="Arial" w:cs="Arial"/>
          <w:b/>
          <w:color w:val="000000"/>
          <w:sz w:val="28"/>
          <w:szCs w:val="28"/>
        </w:rPr>
        <w:t>Output to user</w:t>
      </w:r>
      <w:r w:rsidR="00844680"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: </w:t>
      </w:r>
    </w:p>
    <w:p w14:paraId="5645CBF0" w14:textId="77CAFC8D" w:rsidR="00844680" w:rsidRDefault="00844680" w:rsidP="00844680">
      <w:pPr>
        <w:pStyle w:val="ListParagraph"/>
        <w:ind w:left="400"/>
        <w:rPr>
          <w:rFonts w:ascii="Arial" w:eastAsia="Arial Unicode MS" w:hAnsi="Arial" w:cs="Arial"/>
          <w:color w:val="000000"/>
          <w:sz w:val="28"/>
          <w:szCs w:val="28"/>
        </w:rPr>
      </w:pPr>
      <w:r w:rsidRPr="007A7182">
        <w:rPr>
          <w:rFonts w:ascii="Arial" w:eastAsia="Arial Unicode MS" w:hAnsi="Arial" w:cs="Arial"/>
          <w:color w:val="000000"/>
          <w:sz w:val="28"/>
          <w:szCs w:val="28"/>
        </w:rPr>
        <w:t>Your probability of developing a new squamous cell skin cancer in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the next three years is  _____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 xml:space="preserve"> %</w:t>
      </w:r>
      <w:r>
        <w:rPr>
          <w:rFonts w:ascii="Arial" w:eastAsia="Arial Unicode MS" w:hAnsi="Arial" w:cs="Arial"/>
          <w:color w:val="000000"/>
          <w:sz w:val="28"/>
          <w:szCs w:val="28"/>
        </w:rPr>
        <w:t xml:space="preserve"> (INSERT 100xP)</w:t>
      </w:r>
      <w:r w:rsidRPr="007A7182">
        <w:rPr>
          <w:rFonts w:ascii="Arial" w:eastAsia="Arial Unicode MS" w:hAnsi="Arial" w:cs="Arial"/>
          <w:color w:val="000000"/>
          <w:sz w:val="28"/>
          <w:szCs w:val="28"/>
        </w:rPr>
        <w:t>.</w:t>
      </w:r>
    </w:p>
    <w:p w14:paraId="1AB84FFA" w14:textId="77777777" w:rsidR="009F5D3B" w:rsidRDefault="009F5D3B" w:rsidP="00844680">
      <w:pPr>
        <w:pStyle w:val="ListParagraph"/>
        <w:ind w:left="400"/>
        <w:rPr>
          <w:rFonts w:ascii="Arial" w:eastAsia="Arial Unicode MS" w:hAnsi="Arial" w:cs="Arial"/>
          <w:b/>
          <w:color w:val="000000"/>
          <w:sz w:val="28"/>
          <w:szCs w:val="28"/>
        </w:rPr>
      </w:pPr>
    </w:p>
    <w:p w14:paraId="27CAFC06" w14:textId="02E928D3" w:rsidR="000124C7" w:rsidRPr="007A7182" w:rsidRDefault="007A7182" w:rsidP="00C46D5A">
      <w:pPr>
        <w:pStyle w:val="ListParagraph"/>
        <w:ind w:left="400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  <w:r w:rsidR="000124C7" w:rsidRPr="007A7182">
        <w:rPr>
          <w:rFonts w:ascii="Arial" w:eastAsia="Arial Unicode MS" w:hAnsi="Arial" w:cs="Arial"/>
          <w:b/>
          <w:color w:val="000000"/>
          <w:sz w:val="28"/>
          <w:szCs w:val="28"/>
        </w:rPr>
        <w:t xml:space="preserve"> </w:t>
      </w:r>
    </w:p>
    <w:sectPr w:rsidR="000124C7" w:rsidRPr="007A7182" w:rsidSect="009F5D3B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BA160" w14:textId="77777777" w:rsidR="00C46D5A" w:rsidRDefault="00C46D5A" w:rsidP="00C46D5A">
      <w:r>
        <w:separator/>
      </w:r>
    </w:p>
  </w:endnote>
  <w:endnote w:type="continuationSeparator" w:id="0">
    <w:p w14:paraId="2A297F83" w14:textId="77777777" w:rsidR="00C46D5A" w:rsidRDefault="00C46D5A" w:rsidP="00C4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F5EA0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2DFE89" w14:textId="77777777" w:rsidR="00C46D5A" w:rsidRDefault="00C46D5A" w:rsidP="00C4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6623" w14:textId="77777777" w:rsidR="00C46D5A" w:rsidRDefault="00C46D5A" w:rsidP="0037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19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2031CA" w14:textId="77777777" w:rsidR="00C46D5A" w:rsidRDefault="00C46D5A" w:rsidP="00C4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8692C" w14:textId="77777777" w:rsidR="00C46D5A" w:rsidRDefault="00C46D5A" w:rsidP="00C46D5A">
      <w:r>
        <w:separator/>
      </w:r>
    </w:p>
  </w:footnote>
  <w:footnote w:type="continuationSeparator" w:id="0">
    <w:p w14:paraId="77B8DCBC" w14:textId="77777777" w:rsidR="00C46D5A" w:rsidRDefault="00C46D5A" w:rsidP="00C46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121A"/>
    <w:multiLevelType w:val="hybridMultilevel"/>
    <w:tmpl w:val="C9DCA5AC"/>
    <w:lvl w:ilvl="0" w:tplc="E9A4FF6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4898283A"/>
    <w:multiLevelType w:val="multilevel"/>
    <w:tmpl w:val="CC8A446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19"/>
    <w:rsid w:val="000124C7"/>
    <w:rsid w:val="000E3AED"/>
    <w:rsid w:val="002376BA"/>
    <w:rsid w:val="00297ECA"/>
    <w:rsid w:val="003211FE"/>
    <w:rsid w:val="003A020A"/>
    <w:rsid w:val="004F1019"/>
    <w:rsid w:val="007A7182"/>
    <w:rsid w:val="00844680"/>
    <w:rsid w:val="0085270A"/>
    <w:rsid w:val="00927E6C"/>
    <w:rsid w:val="009F5D3B"/>
    <w:rsid w:val="00A15CC3"/>
    <w:rsid w:val="00C46D5A"/>
    <w:rsid w:val="00C93432"/>
    <w:rsid w:val="00CB4F3B"/>
    <w:rsid w:val="00D72CD2"/>
    <w:rsid w:val="00D85956"/>
    <w:rsid w:val="00E21901"/>
    <w:rsid w:val="00E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A7D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6D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5A"/>
  </w:style>
  <w:style w:type="character" w:styleId="PageNumber">
    <w:name w:val="page number"/>
    <w:basedOn w:val="DefaultParagraphFont"/>
    <w:uiPriority w:val="99"/>
    <w:semiHidden/>
    <w:unhideWhenUsed/>
    <w:rsid w:val="00C46D5A"/>
  </w:style>
  <w:style w:type="paragraph" w:customStyle="1" w:styleId="MTDisplayEquation">
    <w:name w:val="MTDisplayEquation"/>
    <w:basedOn w:val="Normal"/>
    <w:next w:val="Normal"/>
    <w:rsid w:val="000124C7"/>
    <w:pPr>
      <w:tabs>
        <w:tab w:val="center" w:pos="4320"/>
        <w:tab w:val="right" w:pos="8640"/>
      </w:tabs>
    </w:pPr>
    <w:rPr>
      <w:rFonts w:ascii="Arial Unicode MS" w:eastAsia="Arial Unicode MS" w:hAnsi="Arial Unicode MS" w:cs="Arial Unicode MS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9F5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354</Words>
  <Characters>2023</Characters>
  <Application>Microsoft Macintosh Word</Application>
  <DocSecurity>0</DocSecurity>
  <Lines>16</Lines>
  <Paragraphs>4</Paragraphs>
  <ScaleCrop>false</ScaleCrop>
  <Company>Stanford University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Whittemore</dc:creator>
  <cp:keywords/>
  <dc:description/>
  <cp:lastModifiedBy>Alice Whittemore</cp:lastModifiedBy>
  <cp:revision>19</cp:revision>
  <cp:lastPrinted>2017-12-17T16:37:00Z</cp:lastPrinted>
  <dcterms:created xsi:type="dcterms:W3CDTF">2017-12-16T19:26:00Z</dcterms:created>
  <dcterms:modified xsi:type="dcterms:W3CDTF">2017-12-20T21:05:00Z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