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customXml/itemProps11.xml" ContentType="application/vnd.openxmlformats-officedocument.customXmlProperties+xml"/>
  <Override PartName="/customXml/itemProps12.xml" ContentType="application/vnd.openxmlformats-officedocument.customXmlProperties+xml"/>
  <Override PartName="/customXml/itemProps13.xml" ContentType="application/vnd.openxmlformats-officedocument.customXmlProperties+xml"/>
  <Override PartName="/customXml/itemProps14.xml" ContentType="application/vnd.openxmlformats-officedocument.customXmlProperties+xml"/>
  <Override PartName="/customXml/itemProps15.xml" ContentType="application/vnd.openxmlformats-officedocument.customXmlProperties+xml"/>
  <Override PartName="/customXml/itemProps16.xml" ContentType="application/vnd.openxmlformats-officedocument.customXmlProperties+xml"/>
  <Override PartName="/customXml/itemProps17.xml" ContentType="application/vnd.openxmlformats-officedocument.customXmlProperties+xml"/>
  <Override PartName="/customXml/itemProps18.xml" ContentType="application/vnd.openxmlformats-officedocument.customXmlProperties+xml"/>
  <Override PartName="/customXml/itemProps19.xml" ContentType="application/vnd.openxmlformats-officedocument.customXmlProperties+xml"/>
  <Override PartName="/customXml/itemProps20.xml" ContentType="application/vnd.openxmlformats-officedocument.customXmlProperties+xml"/>
  <Override PartName="/customXml/itemProps21.xml" ContentType="application/vnd.openxmlformats-officedocument.customXmlProperties+xml"/>
  <Override PartName="/customXml/itemProps2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417EF2" w14:textId="77777777" w:rsidR="00786EA5" w:rsidRDefault="00786EA5" w:rsidP="00786EA5">
      <w:pPr>
        <w:keepNext/>
        <w:keepLines/>
        <w:spacing w:after="100" w:line="360" w:lineRule="auto"/>
        <w:jc w:val="center"/>
        <w:rPr>
          <w:caps/>
          <w:sz w:val="28"/>
        </w:rPr>
      </w:pPr>
      <w:r>
        <w:rPr>
          <w:noProof/>
        </w:rPr>
        <w:drawing>
          <wp:inline distT="0" distB="0" distL="0" distR="0" wp14:anchorId="31A58414" wp14:editId="35C8B068">
            <wp:extent cx="1523999" cy="1133474"/>
            <wp:effectExtent l="0" t="0" r="0" b="9525"/>
            <wp:docPr id="1026"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rotWithShape="1">
                    <a:blip r:embed="rId29" cstate="print">
                      <a:extLst>
                        <a:ext uri="{28A0092B-C50C-407E-A947-70E740481C1C}">
                          <a14:useLocalDpi xmlns:a14="http://schemas.microsoft.com/office/drawing/2010/main" val="0"/>
                        </a:ext>
                      </a:extLst>
                    </a:blip>
                    <a:srcRect/>
                    <a:stretch>
                      <a:fillRect/>
                    </a:stretch>
                  </pic:blipFill>
                  <pic:spPr>
                    <a:xfrm>
                      <a:off x="0" y="0"/>
                      <a:ext cx="1523999" cy="1133474"/>
                    </a:xfrm>
                    <a:prstGeom prst="rect">
                      <a:avLst/>
                    </a:prstGeom>
                  </pic:spPr>
                </pic:pic>
              </a:graphicData>
            </a:graphic>
          </wp:inline>
        </w:drawing>
      </w:r>
    </w:p>
    <w:p w14:paraId="3DB0076B" w14:textId="77777777" w:rsidR="00786EA5" w:rsidRPr="003B7689" w:rsidRDefault="00786EA5" w:rsidP="00786EA5">
      <w:pPr>
        <w:spacing w:after="200" w:line="360" w:lineRule="auto"/>
        <w:jc w:val="center"/>
        <w:rPr>
          <w:b/>
          <w:bCs/>
          <w:sz w:val="28"/>
        </w:rPr>
      </w:pPr>
      <w:r w:rsidRPr="003B7689">
        <w:rPr>
          <w:b/>
          <w:bCs/>
          <w:sz w:val="28"/>
        </w:rPr>
        <w:t>ARSI UNIVERSITY</w:t>
      </w:r>
    </w:p>
    <w:p w14:paraId="2519774E" w14:textId="77777777" w:rsidR="00786EA5" w:rsidRPr="003B7689" w:rsidRDefault="00786EA5" w:rsidP="00786EA5">
      <w:pPr>
        <w:spacing w:after="200" w:line="360" w:lineRule="auto"/>
        <w:jc w:val="center"/>
        <w:rPr>
          <w:b/>
          <w:bCs/>
          <w:sz w:val="28"/>
        </w:rPr>
      </w:pPr>
      <w:r>
        <w:rPr>
          <w:sz w:val="28"/>
        </w:rPr>
        <w:t xml:space="preserve"> </w:t>
      </w:r>
      <w:r w:rsidRPr="003B7689">
        <w:rPr>
          <w:b/>
          <w:bCs/>
          <w:sz w:val="28"/>
        </w:rPr>
        <w:t>COLLEGE OF BUSINESS AND ECONOMICS</w:t>
      </w:r>
    </w:p>
    <w:p w14:paraId="5D02A03C" w14:textId="77777777" w:rsidR="00786EA5" w:rsidRPr="003B7689" w:rsidRDefault="00786EA5" w:rsidP="00786EA5">
      <w:pPr>
        <w:spacing w:after="200" w:line="360" w:lineRule="auto"/>
        <w:jc w:val="center"/>
        <w:rPr>
          <w:b/>
          <w:bCs/>
          <w:color w:val="000000"/>
          <w:sz w:val="28"/>
        </w:rPr>
      </w:pPr>
      <w:r w:rsidRPr="003B7689">
        <w:rPr>
          <w:b/>
          <w:bCs/>
          <w:sz w:val="28"/>
        </w:rPr>
        <w:t>DEPARTMENT ECONOMICS</w:t>
      </w:r>
    </w:p>
    <w:p w14:paraId="48CA00C7" w14:textId="77777777" w:rsidR="00786EA5" w:rsidRPr="003B7689" w:rsidRDefault="00786EA5" w:rsidP="00786EA5">
      <w:pPr>
        <w:spacing w:after="200" w:line="360" w:lineRule="auto"/>
        <w:jc w:val="center"/>
        <w:rPr>
          <w:b/>
          <w:bCs/>
          <w:color w:val="000000"/>
          <w:sz w:val="28"/>
        </w:rPr>
      </w:pPr>
      <w:r w:rsidRPr="003B7689">
        <w:rPr>
          <w:b/>
          <w:bCs/>
          <w:color w:val="000000"/>
          <w:sz w:val="28"/>
        </w:rPr>
        <w:t xml:space="preserve">  FACTORS AFFECTING PERFORMANCE OF SMALL BUSINESS, IN ASELLA TOWN, ARSI ZONE, OROMIA REGION.</w:t>
      </w:r>
    </w:p>
    <w:p w14:paraId="088CAA1D" w14:textId="77777777" w:rsidR="00786EA5" w:rsidRPr="003B7689" w:rsidRDefault="00786EA5" w:rsidP="00786EA5">
      <w:pPr>
        <w:spacing w:after="200" w:line="360" w:lineRule="auto"/>
        <w:jc w:val="center"/>
        <w:rPr>
          <w:b/>
          <w:bCs/>
          <w:color w:val="000000"/>
        </w:rPr>
      </w:pPr>
      <w:r w:rsidRPr="003B7689">
        <w:rPr>
          <w:b/>
          <w:bCs/>
          <w:color w:val="000000"/>
        </w:rPr>
        <w:t>BY:</w:t>
      </w:r>
    </w:p>
    <w:p w14:paraId="1766C985" w14:textId="77777777" w:rsidR="00786EA5" w:rsidRPr="003B7689" w:rsidRDefault="00786EA5" w:rsidP="00786EA5">
      <w:pPr>
        <w:spacing w:after="200" w:line="360" w:lineRule="auto"/>
        <w:jc w:val="center"/>
        <w:rPr>
          <w:b/>
          <w:bCs/>
          <w:color w:val="000000"/>
        </w:rPr>
      </w:pPr>
      <w:r w:rsidRPr="003B7689">
        <w:rPr>
          <w:b/>
          <w:bCs/>
          <w:color w:val="000000"/>
        </w:rPr>
        <w:t xml:space="preserve"> EBAWAK HAILU</w:t>
      </w:r>
    </w:p>
    <w:p w14:paraId="5D4DA285" w14:textId="77777777" w:rsidR="00786EA5" w:rsidRPr="003B7689" w:rsidRDefault="00786EA5" w:rsidP="00786EA5">
      <w:pPr>
        <w:spacing w:after="200" w:line="360" w:lineRule="auto"/>
        <w:jc w:val="center"/>
        <w:rPr>
          <w:b/>
          <w:bCs/>
          <w:color w:val="000000"/>
        </w:rPr>
      </w:pPr>
      <w:r w:rsidRPr="003B7689">
        <w:rPr>
          <w:b/>
          <w:bCs/>
          <w:color w:val="000000"/>
        </w:rPr>
        <w:t>ADVISOR:MR NEBIYU E.</w:t>
      </w:r>
    </w:p>
    <w:p w14:paraId="0660B2CB" w14:textId="77777777" w:rsidR="00786EA5" w:rsidRDefault="00786EA5" w:rsidP="00786EA5">
      <w:pPr>
        <w:spacing w:after="200" w:line="360" w:lineRule="auto"/>
        <w:jc w:val="center"/>
        <w:rPr>
          <w:color w:val="000000"/>
        </w:rPr>
      </w:pPr>
    </w:p>
    <w:p w14:paraId="46B7CD7E" w14:textId="77777777" w:rsidR="00786EA5" w:rsidRDefault="00786EA5" w:rsidP="00786EA5">
      <w:pPr>
        <w:spacing w:after="200" w:line="360" w:lineRule="auto"/>
        <w:jc w:val="center"/>
        <w:rPr>
          <w:color w:val="000000"/>
        </w:rPr>
      </w:pPr>
    </w:p>
    <w:p w14:paraId="14533A03" w14:textId="77777777" w:rsidR="00786EA5" w:rsidRDefault="00786EA5" w:rsidP="00786EA5">
      <w:pPr>
        <w:spacing w:after="200" w:line="360" w:lineRule="auto"/>
        <w:jc w:val="center"/>
        <w:rPr>
          <w:color w:val="000000"/>
        </w:rPr>
      </w:pPr>
    </w:p>
    <w:p w14:paraId="57E53365" w14:textId="77777777" w:rsidR="00786EA5" w:rsidRDefault="00786EA5" w:rsidP="00786EA5">
      <w:pPr>
        <w:spacing w:after="200" w:line="360" w:lineRule="auto"/>
        <w:jc w:val="center"/>
        <w:rPr>
          <w:color w:val="000000"/>
        </w:rPr>
      </w:pPr>
    </w:p>
    <w:p w14:paraId="0EF18D46" w14:textId="77777777" w:rsidR="00786EA5" w:rsidRDefault="00786EA5" w:rsidP="00786EA5">
      <w:pPr>
        <w:spacing w:after="200" w:line="360" w:lineRule="auto"/>
        <w:jc w:val="center"/>
        <w:rPr>
          <w:color w:val="000000"/>
        </w:rPr>
      </w:pPr>
    </w:p>
    <w:p w14:paraId="63C57944" w14:textId="77777777" w:rsidR="00786EA5" w:rsidRDefault="00786EA5" w:rsidP="00786EA5">
      <w:pPr>
        <w:spacing w:after="200" w:line="360" w:lineRule="auto"/>
        <w:jc w:val="center"/>
        <w:rPr>
          <w:color w:val="000000"/>
        </w:rPr>
      </w:pPr>
    </w:p>
    <w:p w14:paraId="29CA0071" w14:textId="77777777" w:rsidR="00786EA5" w:rsidRDefault="00786EA5" w:rsidP="00786EA5">
      <w:pPr>
        <w:spacing w:after="200" w:line="360" w:lineRule="auto"/>
        <w:jc w:val="center"/>
        <w:rPr>
          <w:color w:val="000000"/>
        </w:rPr>
      </w:pPr>
    </w:p>
    <w:p w14:paraId="457FC79E" w14:textId="5632155B" w:rsidR="00786EA5" w:rsidRPr="003B7689" w:rsidRDefault="002146B2" w:rsidP="00786EA5">
      <w:pPr>
        <w:spacing w:after="200" w:line="360" w:lineRule="auto"/>
        <w:jc w:val="right"/>
        <w:rPr>
          <w:b/>
          <w:bCs/>
          <w:color w:val="000000"/>
        </w:rPr>
      </w:pPr>
      <w:r>
        <w:rPr>
          <w:b/>
          <w:bCs/>
          <w:color w:val="000000"/>
        </w:rPr>
        <w:t>JULY</w:t>
      </w:r>
      <w:r w:rsidR="00786EA5" w:rsidRPr="003B7689">
        <w:rPr>
          <w:b/>
          <w:bCs/>
          <w:color w:val="000000"/>
        </w:rPr>
        <w:t>, 2025</w:t>
      </w:r>
    </w:p>
    <w:p w14:paraId="5219C6B3" w14:textId="77777777" w:rsidR="00786EA5" w:rsidRPr="003B7689" w:rsidRDefault="00786EA5" w:rsidP="00786EA5">
      <w:pPr>
        <w:spacing w:after="200" w:line="360" w:lineRule="auto"/>
        <w:jc w:val="center"/>
        <w:rPr>
          <w:b/>
          <w:bCs/>
          <w:color w:val="000000"/>
        </w:rPr>
        <w:sectPr w:rsidR="00786EA5" w:rsidRPr="003B7689" w:rsidSect="007D4357">
          <w:headerReference w:type="default" r:id="rId30"/>
          <w:footerReference w:type="default" r:id="rId31"/>
          <w:headerReference w:type="first" r:id="rId32"/>
          <w:footerReference w:type="first" r:id="rId33"/>
          <w:pgSz w:w="12240" w:h="15840"/>
          <w:pgMar w:top="1440" w:right="1800" w:bottom="1440" w:left="1800" w:header="720" w:footer="720" w:gutter="0"/>
          <w:pgNumType w:start="0"/>
          <w:cols w:space="708"/>
          <w:titlePg/>
          <w:docGrid w:linePitch="312"/>
        </w:sectPr>
      </w:pPr>
      <w:r w:rsidRPr="003B7689">
        <w:rPr>
          <w:b/>
          <w:bCs/>
          <w:color w:val="000000"/>
        </w:rPr>
        <w:t xml:space="preserve">                                                                            </w:t>
      </w:r>
      <w:r>
        <w:rPr>
          <w:b/>
          <w:bCs/>
          <w:color w:val="000000"/>
        </w:rPr>
        <w:t xml:space="preserve">       </w:t>
      </w:r>
      <w:r w:rsidRPr="003B7689">
        <w:rPr>
          <w:b/>
          <w:bCs/>
          <w:color w:val="000000"/>
        </w:rPr>
        <w:t xml:space="preserve">   ASELLA, OROMIA, ETHIOPIA</w:t>
      </w:r>
    </w:p>
    <w:p w14:paraId="41E893C0" w14:textId="77777777" w:rsidR="00786EA5" w:rsidRDefault="00786EA5" w:rsidP="00786EA5">
      <w:pPr>
        <w:pStyle w:val="Heading1"/>
        <w:spacing w:line="360" w:lineRule="auto"/>
        <w:rPr>
          <w:rStyle w:val="Heading1Charaa5c65d7-53d6-4c8a-b8cd-6dff199a52ba"/>
          <w:b/>
          <w:szCs w:val="24"/>
        </w:rPr>
      </w:pPr>
      <w:r>
        <w:rPr>
          <w:color w:val="000000"/>
          <w:sz w:val="24"/>
        </w:rPr>
        <w:lastRenderedPageBreak/>
        <w:t xml:space="preserve">                  </w:t>
      </w:r>
      <w:bookmarkStart w:id="0" w:name="_Toc1784832"/>
      <w:bookmarkStart w:id="1" w:name="_Toc1793782"/>
      <w:bookmarkStart w:id="2" w:name="_Toc186806594"/>
      <w:bookmarkStart w:id="3" w:name="_Toc203069075"/>
      <w:r>
        <w:rPr>
          <w:rStyle w:val="Heading1Charaa5c65d7-53d6-4c8a-b8cd-6dff199a52ba"/>
          <w:b/>
        </w:rPr>
        <w:t>ACKNOWLEDGEMEN</w:t>
      </w:r>
      <w:r>
        <w:rPr>
          <w:rStyle w:val="Heading1Charaa5c65d7-53d6-4c8a-b8cd-6dff199a52ba"/>
          <w:b/>
          <w:szCs w:val="24"/>
        </w:rPr>
        <w:t>T</w:t>
      </w:r>
      <w:bookmarkEnd w:id="0"/>
      <w:bookmarkEnd w:id="1"/>
      <w:bookmarkEnd w:id="2"/>
      <w:bookmarkEnd w:id="3"/>
    </w:p>
    <w:p w14:paraId="1278F49C" w14:textId="77777777" w:rsidR="00786EA5" w:rsidRDefault="00786EA5" w:rsidP="002146B2">
      <w:pPr>
        <w:spacing w:line="360" w:lineRule="auto"/>
        <w:jc w:val="both"/>
        <w:rPr>
          <w:bCs/>
          <w:kern w:val="32"/>
        </w:rPr>
      </w:pPr>
      <w:r>
        <w:rPr>
          <w:kern w:val="32"/>
        </w:rPr>
        <w:t>First and for most all praise be to “</w:t>
      </w:r>
      <w:r>
        <w:rPr>
          <w:kern w:val="32"/>
          <w:szCs w:val="24"/>
        </w:rPr>
        <w:t>ALMIGHTY ALLAH</w:t>
      </w:r>
      <w:r>
        <w:rPr>
          <w:kern w:val="32"/>
        </w:rPr>
        <w:t xml:space="preserve">” the most gracious and the most merciful lord who always helps me in all aspects of my </w:t>
      </w:r>
      <w:proofErr w:type="spellStart"/>
      <w:proofErr w:type="gramStart"/>
      <w:r>
        <w:rPr>
          <w:kern w:val="32"/>
        </w:rPr>
        <w:t>life.</w:t>
      </w:r>
      <w:r>
        <w:rPr>
          <w:bCs/>
          <w:kern w:val="32"/>
        </w:rPr>
        <w:t>And</w:t>
      </w:r>
      <w:proofErr w:type="spellEnd"/>
      <w:proofErr w:type="gramEnd"/>
      <w:r>
        <w:rPr>
          <w:bCs/>
          <w:kern w:val="32"/>
        </w:rPr>
        <w:t xml:space="preserve"> I provide my great thanks to my advisor </w:t>
      </w:r>
      <w:proofErr w:type="spellStart"/>
      <w:r>
        <w:rPr>
          <w:bCs/>
          <w:kern w:val="32"/>
        </w:rPr>
        <w:t>Mr</w:t>
      </w:r>
      <w:proofErr w:type="spellEnd"/>
      <w:r>
        <w:rPr>
          <w:bCs/>
          <w:kern w:val="32"/>
        </w:rPr>
        <w:t xml:space="preserve"> </w:t>
      </w:r>
      <w:proofErr w:type="spellStart"/>
      <w:r w:rsidRPr="009017C5">
        <w:rPr>
          <w:b/>
          <w:kern w:val="32"/>
        </w:rPr>
        <w:t>Nebiyu</w:t>
      </w:r>
      <w:proofErr w:type="spellEnd"/>
      <w:r w:rsidRPr="009017C5">
        <w:rPr>
          <w:b/>
          <w:kern w:val="32"/>
        </w:rPr>
        <w:t xml:space="preserve"> E.</w:t>
      </w:r>
      <w:r>
        <w:rPr>
          <w:bCs/>
          <w:kern w:val="32"/>
        </w:rPr>
        <w:t xml:space="preserve"> for his appreciable advice, suggestion and guidance</w:t>
      </w:r>
      <w:r>
        <w:rPr>
          <w:kern w:val="32"/>
        </w:rPr>
        <w:t xml:space="preserve"> .Then I would like to extend my gratitude to </w:t>
      </w:r>
      <w:r>
        <w:rPr>
          <w:bCs/>
          <w:kern w:val="32"/>
        </w:rPr>
        <w:t xml:space="preserve">my family for their great support from starting to now in so many different ways. </w:t>
      </w:r>
    </w:p>
    <w:p w14:paraId="454CBF91" w14:textId="687D821C" w:rsidR="00786EA5" w:rsidRDefault="002146B2" w:rsidP="002146B2">
      <w:pPr>
        <w:spacing w:line="360" w:lineRule="auto"/>
        <w:jc w:val="both"/>
        <w:rPr>
          <w:bCs/>
          <w:kern w:val="32"/>
        </w:rPr>
      </w:pPr>
      <w:r>
        <w:rPr>
          <w:bCs/>
          <w:kern w:val="32"/>
        </w:rPr>
        <w:t>Next,</w:t>
      </w:r>
      <w:r w:rsidR="00786EA5">
        <w:rPr>
          <w:bCs/>
          <w:kern w:val="32"/>
        </w:rPr>
        <w:t xml:space="preserve"> I also thank </w:t>
      </w:r>
      <w:proofErr w:type="spellStart"/>
      <w:r w:rsidR="00786EA5">
        <w:rPr>
          <w:bCs/>
          <w:kern w:val="32"/>
        </w:rPr>
        <w:t>Arsi</w:t>
      </w:r>
      <w:proofErr w:type="spellEnd"/>
      <w:r w:rsidR="00786EA5">
        <w:rPr>
          <w:bCs/>
          <w:kern w:val="32"/>
        </w:rPr>
        <w:t xml:space="preserve"> University, </w:t>
      </w:r>
      <w:r w:rsidR="00786EA5" w:rsidRPr="009017C5">
        <w:rPr>
          <w:bCs/>
          <w:kern w:val="32"/>
        </w:rPr>
        <w:t>college of business and economics</w:t>
      </w:r>
      <w:r w:rsidR="00786EA5">
        <w:rPr>
          <w:bCs/>
          <w:kern w:val="32"/>
        </w:rPr>
        <w:t xml:space="preserve"> department </w:t>
      </w:r>
      <w:r w:rsidR="00786EA5" w:rsidRPr="009017C5">
        <w:rPr>
          <w:bCs/>
          <w:kern w:val="32"/>
        </w:rPr>
        <w:t>Economics</w:t>
      </w:r>
      <w:r w:rsidR="00786EA5">
        <w:rPr>
          <w:bCs/>
          <w:kern w:val="32"/>
        </w:rPr>
        <w:t xml:space="preserve"> for designing this course in the B.Sc. </w:t>
      </w:r>
      <w:r>
        <w:rPr>
          <w:bCs/>
          <w:kern w:val="32"/>
        </w:rPr>
        <w:t>curriculum.</w:t>
      </w:r>
      <w:r w:rsidR="00786EA5">
        <w:rPr>
          <w:bCs/>
          <w:kern w:val="32"/>
        </w:rPr>
        <w:t xml:space="preserve"> </w:t>
      </w:r>
    </w:p>
    <w:p w14:paraId="2C5DEEAD" w14:textId="77777777" w:rsidR="00786EA5" w:rsidRDefault="00786EA5" w:rsidP="002146B2">
      <w:pPr>
        <w:spacing w:line="360" w:lineRule="auto"/>
        <w:jc w:val="both"/>
        <w:rPr>
          <w:bCs/>
          <w:kern w:val="32"/>
        </w:rPr>
      </w:pPr>
      <w:r>
        <w:rPr>
          <w:bCs/>
        </w:rPr>
        <w:t>Last but not least I would like to give special gratitude for all friends who gave me an important and very crucial suggestion and ideas throughout my work.</w:t>
      </w:r>
    </w:p>
    <w:p w14:paraId="2A9A23E3" w14:textId="77777777" w:rsidR="00786EA5" w:rsidRDefault="00786EA5" w:rsidP="00786EA5">
      <w:pPr>
        <w:spacing w:after="200" w:line="360" w:lineRule="auto"/>
        <w:rPr>
          <w:b/>
          <w:color w:val="000000"/>
        </w:rPr>
      </w:pPr>
    </w:p>
    <w:p w14:paraId="765F886A" w14:textId="77777777" w:rsidR="00786EA5" w:rsidRDefault="00786EA5" w:rsidP="00786EA5">
      <w:pPr>
        <w:spacing w:after="200" w:line="360" w:lineRule="auto"/>
        <w:rPr>
          <w:b/>
          <w:color w:val="000000"/>
        </w:rPr>
      </w:pPr>
    </w:p>
    <w:p w14:paraId="4A013940" w14:textId="77777777" w:rsidR="00786EA5" w:rsidRDefault="00786EA5" w:rsidP="00786EA5">
      <w:pPr>
        <w:spacing w:after="200" w:line="360" w:lineRule="auto"/>
        <w:rPr>
          <w:b/>
          <w:color w:val="000000"/>
        </w:rPr>
      </w:pPr>
    </w:p>
    <w:p w14:paraId="2BFE3813" w14:textId="77777777" w:rsidR="00786EA5" w:rsidRDefault="00786EA5" w:rsidP="00786EA5">
      <w:pPr>
        <w:spacing w:after="200" w:line="360" w:lineRule="auto"/>
        <w:rPr>
          <w:b/>
          <w:color w:val="000000"/>
        </w:rPr>
      </w:pPr>
    </w:p>
    <w:p w14:paraId="52B9F2FD" w14:textId="77777777" w:rsidR="00786EA5" w:rsidRDefault="00786EA5" w:rsidP="00786EA5">
      <w:pPr>
        <w:spacing w:after="200" w:line="360" w:lineRule="auto"/>
        <w:rPr>
          <w:b/>
          <w:color w:val="000000"/>
        </w:rPr>
      </w:pPr>
    </w:p>
    <w:p w14:paraId="42ABB5B1" w14:textId="77777777" w:rsidR="00786EA5" w:rsidRDefault="00786EA5" w:rsidP="00786EA5">
      <w:pPr>
        <w:spacing w:after="200" w:line="360" w:lineRule="auto"/>
        <w:rPr>
          <w:b/>
          <w:color w:val="000000"/>
        </w:rPr>
      </w:pPr>
    </w:p>
    <w:p w14:paraId="506622B6" w14:textId="77777777" w:rsidR="00786EA5" w:rsidRDefault="00786EA5" w:rsidP="00786EA5">
      <w:pPr>
        <w:spacing w:after="200" w:line="360" w:lineRule="auto"/>
        <w:rPr>
          <w:b/>
          <w:color w:val="000000"/>
        </w:rPr>
      </w:pPr>
    </w:p>
    <w:p w14:paraId="794E9108" w14:textId="77777777" w:rsidR="00786EA5" w:rsidRDefault="00786EA5" w:rsidP="00786EA5">
      <w:pPr>
        <w:spacing w:after="200" w:line="360" w:lineRule="auto"/>
        <w:rPr>
          <w:b/>
          <w:color w:val="000000"/>
        </w:rPr>
      </w:pPr>
    </w:p>
    <w:p w14:paraId="561ED5D8" w14:textId="77777777" w:rsidR="00786EA5" w:rsidRDefault="00786EA5" w:rsidP="00786EA5">
      <w:pPr>
        <w:spacing w:after="200" w:line="360" w:lineRule="auto"/>
        <w:rPr>
          <w:b/>
          <w:color w:val="000000"/>
        </w:rPr>
      </w:pPr>
    </w:p>
    <w:p w14:paraId="77FE95B5" w14:textId="77777777" w:rsidR="00786EA5" w:rsidRDefault="00786EA5" w:rsidP="00786EA5">
      <w:pPr>
        <w:spacing w:after="200" w:line="360" w:lineRule="auto"/>
        <w:rPr>
          <w:b/>
          <w:color w:val="000000"/>
        </w:rPr>
      </w:pPr>
    </w:p>
    <w:p w14:paraId="7CC24393" w14:textId="77777777" w:rsidR="00786EA5" w:rsidRDefault="00786EA5" w:rsidP="00786EA5">
      <w:pPr>
        <w:spacing w:after="200" w:line="360" w:lineRule="auto"/>
        <w:rPr>
          <w:b/>
          <w:color w:val="000000"/>
        </w:rPr>
      </w:pPr>
    </w:p>
    <w:p w14:paraId="5EA59322" w14:textId="31F55CA4" w:rsidR="00786EA5" w:rsidRDefault="00786EA5" w:rsidP="00786EA5">
      <w:pPr>
        <w:spacing w:after="200" w:line="360" w:lineRule="auto"/>
        <w:rPr>
          <w:b/>
          <w:color w:val="000000"/>
        </w:rPr>
      </w:pPr>
    </w:p>
    <w:p w14:paraId="2CEFCBB5" w14:textId="77777777" w:rsidR="002146B2" w:rsidRDefault="002146B2" w:rsidP="00786EA5">
      <w:pPr>
        <w:spacing w:after="200" w:line="360" w:lineRule="auto"/>
        <w:rPr>
          <w:b/>
          <w:color w:val="000000"/>
        </w:rPr>
      </w:pPr>
    </w:p>
    <w:p w14:paraId="110A65EE" w14:textId="77777777" w:rsidR="00786EA5" w:rsidRDefault="00786EA5" w:rsidP="00786EA5">
      <w:pPr>
        <w:spacing w:after="200" w:line="360" w:lineRule="auto"/>
        <w:rPr>
          <w:b/>
          <w:color w:val="000000"/>
        </w:rPr>
      </w:pPr>
      <w:r>
        <w:rPr>
          <w:b/>
          <w:color w:val="000000"/>
        </w:rPr>
        <w:lastRenderedPageBreak/>
        <w:t xml:space="preserve">                Table of contents</w:t>
      </w:r>
    </w:p>
    <w:sdt>
      <w:sdtPr>
        <w:rPr>
          <w:rFonts w:ascii="Times New Roman" w:eastAsia="Times New Roman" w:hAnsi="Times New Roman" w:cs="Times New Roman"/>
          <w:b/>
          <w:bCs/>
          <w:color w:val="auto"/>
          <w:sz w:val="21"/>
          <w:szCs w:val="20"/>
          <w:lang w:val="da-DK" w:eastAsia="da-DK"/>
        </w:rPr>
        <w:id w:val="1013885107"/>
        <w:docPartObj>
          <w:docPartGallery w:val="Table of Contents"/>
          <w:docPartUnique/>
        </w:docPartObj>
      </w:sdtPr>
      <w:sdtEndPr>
        <w:rPr>
          <w:rFonts w:eastAsia="Calibri" w:cs="SimSun"/>
          <w:b w:val="0"/>
          <w:bCs w:val="0"/>
          <w:noProof/>
          <w:sz w:val="24"/>
          <w:szCs w:val="22"/>
          <w:lang w:val="en-US" w:eastAsia="en-US"/>
        </w:rPr>
      </w:sdtEndPr>
      <w:sdtContent>
        <w:p w14:paraId="56F5287C" w14:textId="77777777" w:rsidR="00786EA5" w:rsidRDefault="00786EA5" w:rsidP="00786EA5">
          <w:pPr>
            <w:pStyle w:val="TOCHeading"/>
          </w:pPr>
          <w:r>
            <w:t>Table of Contents</w:t>
          </w:r>
        </w:p>
        <w:p w14:paraId="3A52FF0F" w14:textId="48346060" w:rsidR="002146B2" w:rsidRDefault="00786EA5">
          <w:pPr>
            <w:pStyle w:val="TOC1"/>
            <w:tabs>
              <w:tab w:val="right" w:leader="dot" w:pos="8630"/>
            </w:tabs>
            <w:rPr>
              <w:rFonts w:asciiTheme="minorHAnsi" w:eastAsiaTheme="minorEastAsia" w:hAnsiTheme="minorHAnsi" w:cstheme="minorBidi"/>
              <w:noProof/>
              <w:sz w:val="22"/>
            </w:rPr>
          </w:pPr>
          <w:r>
            <w:fldChar w:fldCharType="begin"/>
          </w:r>
          <w:r>
            <w:instrText xml:space="preserve"> TOC \o "1-3" \h \z \u </w:instrText>
          </w:r>
          <w:r>
            <w:fldChar w:fldCharType="separate"/>
          </w:r>
          <w:hyperlink w:anchor="_Toc203069075" w:history="1">
            <w:r w:rsidR="002146B2" w:rsidRPr="005A7E83">
              <w:rPr>
                <w:rStyle w:val="Hyperlink"/>
                <w:noProof/>
              </w:rPr>
              <w:t>ACKNOWLEDGEMENT</w:t>
            </w:r>
            <w:r w:rsidR="002146B2">
              <w:rPr>
                <w:noProof/>
                <w:webHidden/>
              </w:rPr>
              <w:tab/>
            </w:r>
            <w:r w:rsidR="002146B2">
              <w:rPr>
                <w:noProof/>
                <w:webHidden/>
              </w:rPr>
              <w:fldChar w:fldCharType="begin"/>
            </w:r>
            <w:r w:rsidR="002146B2">
              <w:rPr>
                <w:noProof/>
                <w:webHidden/>
              </w:rPr>
              <w:instrText xml:space="preserve"> PAGEREF _Toc203069075 \h </w:instrText>
            </w:r>
            <w:r w:rsidR="002146B2">
              <w:rPr>
                <w:noProof/>
                <w:webHidden/>
              </w:rPr>
            </w:r>
            <w:r w:rsidR="002146B2">
              <w:rPr>
                <w:noProof/>
                <w:webHidden/>
              </w:rPr>
              <w:fldChar w:fldCharType="separate"/>
            </w:r>
            <w:r w:rsidR="002146B2">
              <w:rPr>
                <w:noProof/>
                <w:webHidden/>
              </w:rPr>
              <w:t>i</w:t>
            </w:r>
            <w:r w:rsidR="002146B2">
              <w:rPr>
                <w:noProof/>
                <w:webHidden/>
              </w:rPr>
              <w:fldChar w:fldCharType="end"/>
            </w:r>
          </w:hyperlink>
        </w:p>
        <w:p w14:paraId="1D0FAAAF" w14:textId="435CF3FA" w:rsidR="002146B2" w:rsidRDefault="002146B2">
          <w:pPr>
            <w:pStyle w:val="TOC1"/>
            <w:tabs>
              <w:tab w:val="right" w:leader="dot" w:pos="8630"/>
            </w:tabs>
            <w:rPr>
              <w:rFonts w:asciiTheme="minorHAnsi" w:eastAsiaTheme="minorEastAsia" w:hAnsiTheme="minorHAnsi" w:cstheme="minorBidi"/>
              <w:noProof/>
              <w:sz w:val="22"/>
            </w:rPr>
          </w:pPr>
          <w:hyperlink w:anchor="_Toc203069076" w:history="1">
            <w:r w:rsidRPr="005A7E83">
              <w:rPr>
                <w:rStyle w:val="Hyperlink"/>
                <w:noProof/>
              </w:rPr>
              <w:t>LISTS OF ABBRIVATION AND ACRONYM</w:t>
            </w:r>
            <w:r>
              <w:rPr>
                <w:noProof/>
                <w:webHidden/>
              </w:rPr>
              <w:tab/>
            </w:r>
            <w:r>
              <w:rPr>
                <w:noProof/>
                <w:webHidden/>
              </w:rPr>
              <w:fldChar w:fldCharType="begin"/>
            </w:r>
            <w:r>
              <w:rPr>
                <w:noProof/>
                <w:webHidden/>
              </w:rPr>
              <w:instrText xml:space="preserve"> PAGEREF _Toc203069076 \h </w:instrText>
            </w:r>
            <w:r>
              <w:rPr>
                <w:noProof/>
                <w:webHidden/>
              </w:rPr>
            </w:r>
            <w:r>
              <w:rPr>
                <w:noProof/>
                <w:webHidden/>
              </w:rPr>
              <w:fldChar w:fldCharType="separate"/>
            </w:r>
            <w:r>
              <w:rPr>
                <w:noProof/>
                <w:webHidden/>
              </w:rPr>
              <w:t>iv</w:t>
            </w:r>
            <w:r>
              <w:rPr>
                <w:noProof/>
                <w:webHidden/>
              </w:rPr>
              <w:fldChar w:fldCharType="end"/>
            </w:r>
          </w:hyperlink>
        </w:p>
        <w:p w14:paraId="7D13B2F1" w14:textId="3F6E29E6" w:rsidR="002146B2" w:rsidRDefault="002146B2">
          <w:pPr>
            <w:pStyle w:val="TOC1"/>
            <w:tabs>
              <w:tab w:val="right" w:leader="dot" w:pos="8630"/>
            </w:tabs>
            <w:rPr>
              <w:rFonts w:asciiTheme="minorHAnsi" w:eastAsiaTheme="minorEastAsia" w:hAnsiTheme="minorHAnsi" w:cstheme="minorBidi"/>
              <w:noProof/>
              <w:sz w:val="22"/>
            </w:rPr>
          </w:pPr>
          <w:hyperlink w:anchor="_Toc203069077" w:history="1">
            <w:r w:rsidRPr="005A7E83">
              <w:rPr>
                <w:rStyle w:val="Hyperlink"/>
                <w:noProof/>
              </w:rPr>
              <w:t>LIST OF TABLES</w:t>
            </w:r>
            <w:r>
              <w:rPr>
                <w:noProof/>
                <w:webHidden/>
              </w:rPr>
              <w:tab/>
            </w:r>
            <w:r>
              <w:rPr>
                <w:noProof/>
                <w:webHidden/>
              </w:rPr>
              <w:fldChar w:fldCharType="begin"/>
            </w:r>
            <w:r>
              <w:rPr>
                <w:noProof/>
                <w:webHidden/>
              </w:rPr>
              <w:instrText xml:space="preserve"> PAGEREF _Toc203069077 \h </w:instrText>
            </w:r>
            <w:r>
              <w:rPr>
                <w:noProof/>
                <w:webHidden/>
              </w:rPr>
            </w:r>
            <w:r>
              <w:rPr>
                <w:noProof/>
                <w:webHidden/>
              </w:rPr>
              <w:fldChar w:fldCharType="separate"/>
            </w:r>
            <w:r>
              <w:rPr>
                <w:noProof/>
                <w:webHidden/>
              </w:rPr>
              <w:t>v</w:t>
            </w:r>
            <w:r>
              <w:rPr>
                <w:noProof/>
                <w:webHidden/>
              </w:rPr>
              <w:fldChar w:fldCharType="end"/>
            </w:r>
          </w:hyperlink>
        </w:p>
        <w:p w14:paraId="77C4D0AB" w14:textId="1D51246B" w:rsidR="002146B2" w:rsidRDefault="002146B2">
          <w:pPr>
            <w:pStyle w:val="TOC1"/>
            <w:tabs>
              <w:tab w:val="right" w:leader="dot" w:pos="8630"/>
            </w:tabs>
            <w:rPr>
              <w:rFonts w:asciiTheme="minorHAnsi" w:eastAsiaTheme="minorEastAsia" w:hAnsiTheme="minorHAnsi" w:cstheme="minorBidi"/>
              <w:noProof/>
              <w:sz w:val="22"/>
            </w:rPr>
          </w:pPr>
          <w:hyperlink w:anchor="_Toc203069078" w:history="1">
            <w:r w:rsidRPr="005A7E83">
              <w:rPr>
                <w:rStyle w:val="Hyperlink"/>
                <w:noProof/>
              </w:rPr>
              <w:t>LIST OF FIGURS</w:t>
            </w:r>
            <w:r>
              <w:rPr>
                <w:noProof/>
                <w:webHidden/>
              </w:rPr>
              <w:tab/>
            </w:r>
            <w:r>
              <w:rPr>
                <w:noProof/>
                <w:webHidden/>
              </w:rPr>
              <w:fldChar w:fldCharType="begin"/>
            </w:r>
            <w:r>
              <w:rPr>
                <w:noProof/>
                <w:webHidden/>
              </w:rPr>
              <w:instrText xml:space="preserve"> PAGEREF _Toc203069078 \h </w:instrText>
            </w:r>
            <w:r>
              <w:rPr>
                <w:noProof/>
                <w:webHidden/>
              </w:rPr>
            </w:r>
            <w:r>
              <w:rPr>
                <w:noProof/>
                <w:webHidden/>
              </w:rPr>
              <w:fldChar w:fldCharType="separate"/>
            </w:r>
            <w:r>
              <w:rPr>
                <w:noProof/>
                <w:webHidden/>
              </w:rPr>
              <w:t>vi</w:t>
            </w:r>
            <w:r>
              <w:rPr>
                <w:noProof/>
                <w:webHidden/>
              </w:rPr>
              <w:fldChar w:fldCharType="end"/>
            </w:r>
          </w:hyperlink>
        </w:p>
        <w:p w14:paraId="5486198B" w14:textId="2621FB76" w:rsidR="002146B2" w:rsidRDefault="002146B2">
          <w:pPr>
            <w:pStyle w:val="TOC1"/>
            <w:tabs>
              <w:tab w:val="right" w:leader="dot" w:pos="8630"/>
            </w:tabs>
            <w:rPr>
              <w:rFonts w:asciiTheme="minorHAnsi" w:eastAsiaTheme="minorEastAsia" w:hAnsiTheme="minorHAnsi" w:cstheme="minorBidi"/>
              <w:noProof/>
              <w:sz w:val="22"/>
            </w:rPr>
          </w:pPr>
          <w:hyperlink w:anchor="_Toc203069079" w:history="1">
            <w:r w:rsidRPr="005A7E83">
              <w:rPr>
                <w:rStyle w:val="Hyperlink"/>
                <w:noProof/>
              </w:rPr>
              <w:t>ABSTRACT</w:t>
            </w:r>
            <w:r>
              <w:rPr>
                <w:noProof/>
                <w:webHidden/>
              </w:rPr>
              <w:tab/>
            </w:r>
            <w:r>
              <w:rPr>
                <w:noProof/>
                <w:webHidden/>
              </w:rPr>
              <w:fldChar w:fldCharType="begin"/>
            </w:r>
            <w:r>
              <w:rPr>
                <w:noProof/>
                <w:webHidden/>
              </w:rPr>
              <w:instrText xml:space="preserve"> PAGEREF _Toc203069079 \h </w:instrText>
            </w:r>
            <w:r>
              <w:rPr>
                <w:noProof/>
                <w:webHidden/>
              </w:rPr>
            </w:r>
            <w:r>
              <w:rPr>
                <w:noProof/>
                <w:webHidden/>
              </w:rPr>
              <w:fldChar w:fldCharType="separate"/>
            </w:r>
            <w:r>
              <w:rPr>
                <w:noProof/>
                <w:webHidden/>
              </w:rPr>
              <w:t>vi</w:t>
            </w:r>
            <w:r>
              <w:rPr>
                <w:noProof/>
                <w:webHidden/>
              </w:rPr>
              <w:fldChar w:fldCharType="end"/>
            </w:r>
          </w:hyperlink>
        </w:p>
        <w:p w14:paraId="378ED937" w14:textId="55832144" w:rsidR="002146B2" w:rsidRDefault="002146B2">
          <w:pPr>
            <w:pStyle w:val="TOC1"/>
            <w:tabs>
              <w:tab w:val="right" w:leader="dot" w:pos="8630"/>
            </w:tabs>
            <w:rPr>
              <w:rFonts w:asciiTheme="minorHAnsi" w:eastAsiaTheme="minorEastAsia" w:hAnsiTheme="minorHAnsi" w:cstheme="minorBidi"/>
              <w:noProof/>
              <w:sz w:val="22"/>
            </w:rPr>
          </w:pPr>
          <w:hyperlink w:anchor="_Toc203069080" w:history="1">
            <w:r w:rsidRPr="005A7E83">
              <w:rPr>
                <w:rStyle w:val="Hyperlink"/>
                <w:noProof/>
              </w:rPr>
              <w:t>CHAPTER ONE</w:t>
            </w:r>
            <w:r>
              <w:rPr>
                <w:noProof/>
                <w:webHidden/>
              </w:rPr>
              <w:tab/>
            </w:r>
            <w:r>
              <w:rPr>
                <w:noProof/>
                <w:webHidden/>
              </w:rPr>
              <w:fldChar w:fldCharType="begin"/>
            </w:r>
            <w:r>
              <w:rPr>
                <w:noProof/>
                <w:webHidden/>
              </w:rPr>
              <w:instrText xml:space="preserve"> PAGEREF _Toc203069080 \h </w:instrText>
            </w:r>
            <w:r>
              <w:rPr>
                <w:noProof/>
                <w:webHidden/>
              </w:rPr>
            </w:r>
            <w:r>
              <w:rPr>
                <w:noProof/>
                <w:webHidden/>
              </w:rPr>
              <w:fldChar w:fldCharType="separate"/>
            </w:r>
            <w:r>
              <w:rPr>
                <w:noProof/>
                <w:webHidden/>
              </w:rPr>
              <w:t>1</w:t>
            </w:r>
            <w:r>
              <w:rPr>
                <w:noProof/>
                <w:webHidden/>
              </w:rPr>
              <w:fldChar w:fldCharType="end"/>
            </w:r>
          </w:hyperlink>
        </w:p>
        <w:p w14:paraId="7E2FE626" w14:textId="7534D714" w:rsidR="002146B2" w:rsidRDefault="002146B2">
          <w:pPr>
            <w:pStyle w:val="TOC1"/>
            <w:tabs>
              <w:tab w:val="right" w:leader="dot" w:pos="8630"/>
            </w:tabs>
            <w:rPr>
              <w:rFonts w:asciiTheme="minorHAnsi" w:eastAsiaTheme="minorEastAsia" w:hAnsiTheme="minorHAnsi" w:cstheme="minorBidi"/>
              <w:noProof/>
              <w:sz w:val="22"/>
            </w:rPr>
          </w:pPr>
          <w:hyperlink w:anchor="_Toc203069081" w:history="1">
            <w:r w:rsidRPr="005A7E83">
              <w:rPr>
                <w:rStyle w:val="Hyperlink"/>
                <w:noProof/>
              </w:rPr>
              <w:t>1. INTRODUCTION</w:t>
            </w:r>
            <w:r>
              <w:rPr>
                <w:noProof/>
                <w:webHidden/>
              </w:rPr>
              <w:tab/>
            </w:r>
            <w:r>
              <w:rPr>
                <w:noProof/>
                <w:webHidden/>
              </w:rPr>
              <w:fldChar w:fldCharType="begin"/>
            </w:r>
            <w:r>
              <w:rPr>
                <w:noProof/>
                <w:webHidden/>
              </w:rPr>
              <w:instrText xml:space="preserve"> PAGEREF _Toc203069081 \h </w:instrText>
            </w:r>
            <w:r>
              <w:rPr>
                <w:noProof/>
                <w:webHidden/>
              </w:rPr>
            </w:r>
            <w:r>
              <w:rPr>
                <w:noProof/>
                <w:webHidden/>
              </w:rPr>
              <w:fldChar w:fldCharType="separate"/>
            </w:r>
            <w:r>
              <w:rPr>
                <w:noProof/>
                <w:webHidden/>
              </w:rPr>
              <w:t>1</w:t>
            </w:r>
            <w:r>
              <w:rPr>
                <w:noProof/>
                <w:webHidden/>
              </w:rPr>
              <w:fldChar w:fldCharType="end"/>
            </w:r>
          </w:hyperlink>
        </w:p>
        <w:p w14:paraId="0E9D3179" w14:textId="4CEDC6EE" w:rsidR="002146B2" w:rsidRDefault="002146B2">
          <w:pPr>
            <w:pStyle w:val="TOC2"/>
            <w:rPr>
              <w:rFonts w:asciiTheme="minorHAnsi" w:eastAsiaTheme="minorEastAsia" w:hAnsiTheme="minorHAnsi" w:cstheme="minorBidi"/>
              <w:noProof/>
              <w:color w:val="auto"/>
              <w:sz w:val="22"/>
            </w:rPr>
          </w:pPr>
          <w:hyperlink w:anchor="_Toc203069082" w:history="1">
            <w:r w:rsidRPr="005A7E83">
              <w:rPr>
                <w:rStyle w:val="Hyperlink"/>
                <w:rFonts w:cs="Times New Roman"/>
                <w:noProof/>
              </w:rPr>
              <w:t>1.1. Back Ground of the Study</w:t>
            </w:r>
            <w:r>
              <w:rPr>
                <w:noProof/>
                <w:webHidden/>
              </w:rPr>
              <w:tab/>
            </w:r>
            <w:r>
              <w:rPr>
                <w:noProof/>
                <w:webHidden/>
              </w:rPr>
              <w:fldChar w:fldCharType="begin"/>
            </w:r>
            <w:r>
              <w:rPr>
                <w:noProof/>
                <w:webHidden/>
              </w:rPr>
              <w:instrText xml:space="preserve"> PAGEREF _Toc203069082 \h </w:instrText>
            </w:r>
            <w:r>
              <w:rPr>
                <w:noProof/>
                <w:webHidden/>
              </w:rPr>
            </w:r>
            <w:r>
              <w:rPr>
                <w:noProof/>
                <w:webHidden/>
              </w:rPr>
              <w:fldChar w:fldCharType="separate"/>
            </w:r>
            <w:r>
              <w:rPr>
                <w:noProof/>
                <w:webHidden/>
              </w:rPr>
              <w:t>1</w:t>
            </w:r>
            <w:r>
              <w:rPr>
                <w:noProof/>
                <w:webHidden/>
              </w:rPr>
              <w:fldChar w:fldCharType="end"/>
            </w:r>
          </w:hyperlink>
        </w:p>
        <w:p w14:paraId="3F7FB790" w14:textId="40A7BB76" w:rsidR="002146B2" w:rsidRDefault="002146B2">
          <w:pPr>
            <w:pStyle w:val="TOC2"/>
            <w:rPr>
              <w:rFonts w:asciiTheme="minorHAnsi" w:eastAsiaTheme="minorEastAsia" w:hAnsiTheme="minorHAnsi" w:cstheme="minorBidi"/>
              <w:noProof/>
              <w:color w:val="auto"/>
              <w:sz w:val="22"/>
            </w:rPr>
          </w:pPr>
          <w:hyperlink w:anchor="_Toc203069083" w:history="1">
            <w:r w:rsidRPr="005A7E83">
              <w:rPr>
                <w:rStyle w:val="Hyperlink"/>
                <w:rFonts w:cs="Times New Roman"/>
                <w:noProof/>
              </w:rPr>
              <w:t>1.2. Statement of the Problem</w:t>
            </w:r>
            <w:r>
              <w:rPr>
                <w:noProof/>
                <w:webHidden/>
              </w:rPr>
              <w:tab/>
            </w:r>
            <w:r>
              <w:rPr>
                <w:noProof/>
                <w:webHidden/>
              </w:rPr>
              <w:fldChar w:fldCharType="begin"/>
            </w:r>
            <w:r>
              <w:rPr>
                <w:noProof/>
                <w:webHidden/>
              </w:rPr>
              <w:instrText xml:space="preserve"> PAGEREF _Toc203069083 \h </w:instrText>
            </w:r>
            <w:r>
              <w:rPr>
                <w:noProof/>
                <w:webHidden/>
              </w:rPr>
            </w:r>
            <w:r>
              <w:rPr>
                <w:noProof/>
                <w:webHidden/>
              </w:rPr>
              <w:fldChar w:fldCharType="separate"/>
            </w:r>
            <w:r>
              <w:rPr>
                <w:noProof/>
                <w:webHidden/>
              </w:rPr>
              <w:t>1</w:t>
            </w:r>
            <w:r>
              <w:rPr>
                <w:noProof/>
                <w:webHidden/>
              </w:rPr>
              <w:fldChar w:fldCharType="end"/>
            </w:r>
          </w:hyperlink>
        </w:p>
        <w:p w14:paraId="21B1E987" w14:textId="06ED66F8" w:rsidR="002146B2" w:rsidRDefault="002146B2">
          <w:pPr>
            <w:pStyle w:val="TOC2"/>
            <w:rPr>
              <w:rFonts w:asciiTheme="minorHAnsi" w:eastAsiaTheme="minorEastAsia" w:hAnsiTheme="minorHAnsi" w:cstheme="minorBidi"/>
              <w:noProof/>
              <w:color w:val="auto"/>
              <w:sz w:val="22"/>
            </w:rPr>
          </w:pPr>
          <w:hyperlink w:anchor="_Toc203069084" w:history="1">
            <w:r w:rsidRPr="005A7E83">
              <w:rPr>
                <w:rStyle w:val="Hyperlink"/>
                <w:rFonts w:cs="Times New Roman"/>
                <w:noProof/>
              </w:rPr>
              <w:t>1.3. Objectives of the Study</w:t>
            </w:r>
            <w:r>
              <w:rPr>
                <w:noProof/>
                <w:webHidden/>
              </w:rPr>
              <w:tab/>
            </w:r>
            <w:r>
              <w:rPr>
                <w:noProof/>
                <w:webHidden/>
              </w:rPr>
              <w:fldChar w:fldCharType="begin"/>
            </w:r>
            <w:r>
              <w:rPr>
                <w:noProof/>
                <w:webHidden/>
              </w:rPr>
              <w:instrText xml:space="preserve"> PAGEREF _Toc203069084 \h </w:instrText>
            </w:r>
            <w:r>
              <w:rPr>
                <w:noProof/>
                <w:webHidden/>
              </w:rPr>
            </w:r>
            <w:r>
              <w:rPr>
                <w:noProof/>
                <w:webHidden/>
              </w:rPr>
              <w:fldChar w:fldCharType="separate"/>
            </w:r>
            <w:r>
              <w:rPr>
                <w:noProof/>
                <w:webHidden/>
              </w:rPr>
              <w:t>3</w:t>
            </w:r>
            <w:r>
              <w:rPr>
                <w:noProof/>
                <w:webHidden/>
              </w:rPr>
              <w:fldChar w:fldCharType="end"/>
            </w:r>
          </w:hyperlink>
        </w:p>
        <w:p w14:paraId="4158AE32" w14:textId="103CD8CA" w:rsidR="002146B2" w:rsidRDefault="002146B2">
          <w:pPr>
            <w:pStyle w:val="TOC3"/>
            <w:tabs>
              <w:tab w:val="right" w:leader="dot" w:pos="8630"/>
            </w:tabs>
            <w:rPr>
              <w:rFonts w:asciiTheme="minorHAnsi" w:eastAsiaTheme="minorEastAsia" w:hAnsiTheme="minorHAnsi" w:cstheme="minorBidi"/>
              <w:noProof/>
              <w:sz w:val="22"/>
            </w:rPr>
          </w:pPr>
          <w:hyperlink w:anchor="_Toc203069085" w:history="1">
            <w:r w:rsidRPr="005A7E83">
              <w:rPr>
                <w:rStyle w:val="Hyperlink"/>
                <w:rFonts w:cs="Times New Roman"/>
                <w:noProof/>
              </w:rPr>
              <w:t>1.3.1. General Objective</w:t>
            </w:r>
            <w:r>
              <w:rPr>
                <w:noProof/>
                <w:webHidden/>
              </w:rPr>
              <w:tab/>
            </w:r>
            <w:r>
              <w:rPr>
                <w:noProof/>
                <w:webHidden/>
              </w:rPr>
              <w:fldChar w:fldCharType="begin"/>
            </w:r>
            <w:r>
              <w:rPr>
                <w:noProof/>
                <w:webHidden/>
              </w:rPr>
              <w:instrText xml:space="preserve"> PAGEREF _Toc203069085 \h </w:instrText>
            </w:r>
            <w:r>
              <w:rPr>
                <w:noProof/>
                <w:webHidden/>
              </w:rPr>
            </w:r>
            <w:r>
              <w:rPr>
                <w:noProof/>
                <w:webHidden/>
              </w:rPr>
              <w:fldChar w:fldCharType="separate"/>
            </w:r>
            <w:r>
              <w:rPr>
                <w:noProof/>
                <w:webHidden/>
              </w:rPr>
              <w:t>3</w:t>
            </w:r>
            <w:r>
              <w:rPr>
                <w:noProof/>
                <w:webHidden/>
              </w:rPr>
              <w:fldChar w:fldCharType="end"/>
            </w:r>
          </w:hyperlink>
        </w:p>
        <w:p w14:paraId="021F78F4" w14:textId="1969A58B" w:rsidR="002146B2" w:rsidRDefault="002146B2">
          <w:pPr>
            <w:pStyle w:val="TOC3"/>
            <w:tabs>
              <w:tab w:val="right" w:leader="dot" w:pos="8630"/>
            </w:tabs>
            <w:rPr>
              <w:rFonts w:asciiTheme="minorHAnsi" w:eastAsiaTheme="minorEastAsia" w:hAnsiTheme="minorHAnsi" w:cstheme="minorBidi"/>
              <w:noProof/>
              <w:sz w:val="22"/>
            </w:rPr>
          </w:pPr>
          <w:hyperlink w:anchor="_Toc203069086" w:history="1">
            <w:r w:rsidRPr="005A7E83">
              <w:rPr>
                <w:rStyle w:val="Hyperlink"/>
                <w:rFonts w:cs="Times New Roman"/>
                <w:noProof/>
              </w:rPr>
              <w:t>1.3.2. Specific objectives</w:t>
            </w:r>
            <w:r>
              <w:rPr>
                <w:noProof/>
                <w:webHidden/>
              </w:rPr>
              <w:tab/>
            </w:r>
            <w:r>
              <w:rPr>
                <w:noProof/>
                <w:webHidden/>
              </w:rPr>
              <w:fldChar w:fldCharType="begin"/>
            </w:r>
            <w:r>
              <w:rPr>
                <w:noProof/>
                <w:webHidden/>
              </w:rPr>
              <w:instrText xml:space="preserve"> PAGEREF _Toc203069086 \h </w:instrText>
            </w:r>
            <w:r>
              <w:rPr>
                <w:noProof/>
                <w:webHidden/>
              </w:rPr>
            </w:r>
            <w:r>
              <w:rPr>
                <w:noProof/>
                <w:webHidden/>
              </w:rPr>
              <w:fldChar w:fldCharType="separate"/>
            </w:r>
            <w:r>
              <w:rPr>
                <w:noProof/>
                <w:webHidden/>
              </w:rPr>
              <w:t>3</w:t>
            </w:r>
            <w:r>
              <w:rPr>
                <w:noProof/>
                <w:webHidden/>
              </w:rPr>
              <w:fldChar w:fldCharType="end"/>
            </w:r>
          </w:hyperlink>
        </w:p>
        <w:p w14:paraId="0C6FD261" w14:textId="60334CF3" w:rsidR="002146B2" w:rsidRDefault="002146B2">
          <w:pPr>
            <w:pStyle w:val="TOC3"/>
            <w:tabs>
              <w:tab w:val="right" w:leader="dot" w:pos="8630"/>
            </w:tabs>
            <w:rPr>
              <w:rFonts w:asciiTheme="minorHAnsi" w:eastAsiaTheme="minorEastAsia" w:hAnsiTheme="minorHAnsi" w:cstheme="minorBidi"/>
              <w:noProof/>
              <w:sz w:val="22"/>
            </w:rPr>
          </w:pPr>
          <w:hyperlink w:anchor="_Toc203069087" w:history="1">
            <w:r w:rsidRPr="005A7E83">
              <w:rPr>
                <w:rStyle w:val="Hyperlink"/>
                <w:rFonts w:cs="Times New Roman"/>
                <w:noProof/>
              </w:rPr>
              <w:t>1.4 Research Questions</w:t>
            </w:r>
            <w:r>
              <w:rPr>
                <w:noProof/>
                <w:webHidden/>
              </w:rPr>
              <w:tab/>
            </w:r>
            <w:r>
              <w:rPr>
                <w:noProof/>
                <w:webHidden/>
              </w:rPr>
              <w:fldChar w:fldCharType="begin"/>
            </w:r>
            <w:r>
              <w:rPr>
                <w:noProof/>
                <w:webHidden/>
              </w:rPr>
              <w:instrText xml:space="preserve"> PAGEREF _Toc203069087 \h </w:instrText>
            </w:r>
            <w:r>
              <w:rPr>
                <w:noProof/>
                <w:webHidden/>
              </w:rPr>
            </w:r>
            <w:r>
              <w:rPr>
                <w:noProof/>
                <w:webHidden/>
              </w:rPr>
              <w:fldChar w:fldCharType="separate"/>
            </w:r>
            <w:r>
              <w:rPr>
                <w:noProof/>
                <w:webHidden/>
              </w:rPr>
              <w:t>3</w:t>
            </w:r>
            <w:r>
              <w:rPr>
                <w:noProof/>
                <w:webHidden/>
              </w:rPr>
              <w:fldChar w:fldCharType="end"/>
            </w:r>
          </w:hyperlink>
        </w:p>
        <w:p w14:paraId="38E68D63" w14:textId="56F165E5" w:rsidR="002146B2" w:rsidRDefault="002146B2">
          <w:pPr>
            <w:pStyle w:val="TOC2"/>
            <w:rPr>
              <w:rFonts w:asciiTheme="minorHAnsi" w:eastAsiaTheme="minorEastAsia" w:hAnsiTheme="minorHAnsi" w:cstheme="minorBidi"/>
              <w:noProof/>
              <w:color w:val="auto"/>
              <w:sz w:val="22"/>
            </w:rPr>
          </w:pPr>
          <w:hyperlink w:anchor="_Toc203069088" w:history="1">
            <w:r w:rsidRPr="005A7E83">
              <w:rPr>
                <w:rStyle w:val="Hyperlink"/>
                <w:rFonts w:cs="Times New Roman"/>
                <w:noProof/>
              </w:rPr>
              <w:t>1.5. Significance of the study</w:t>
            </w:r>
            <w:r>
              <w:rPr>
                <w:noProof/>
                <w:webHidden/>
              </w:rPr>
              <w:tab/>
            </w:r>
            <w:r>
              <w:rPr>
                <w:noProof/>
                <w:webHidden/>
              </w:rPr>
              <w:fldChar w:fldCharType="begin"/>
            </w:r>
            <w:r>
              <w:rPr>
                <w:noProof/>
                <w:webHidden/>
              </w:rPr>
              <w:instrText xml:space="preserve"> PAGEREF _Toc203069088 \h </w:instrText>
            </w:r>
            <w:r>
              <w:rPr>
                <w:noProof/>
                <w:webHidden/>
              </w:rPr>
            </w:r>
            <w:r>
              <w:rPr>
                <w:noProof/>
                <w:webHidden/>
              </w:rPr>
              <w:fldChar w:fldCharType="separate"/>
            </w:r>
            <w:r>
              <w:rPr>
                <w:noProof/>
                <w:webHidden/>
              </w:rPr>
              <w:t>3</w:t>
            </w:r>
            <w:r>
              <w:rPr>
                <w:noProof/>
                <w:webHidden/>
              </w:rPr>
              <w:fldChar w:fldCharType="end"/>
            </w:r>
          </w:hyperlink>
        </w:p>
        <w:p w14:paraId="7FCAD7A2" w14:textId="2AEC0214" w:rsidR="002146B2" w:rsidRDefault="002146B2">
          <w:pPr>
            <w:pStyle w:val="TOC2"/>
            <w:rPr>
              <w:rFonts w:asciiTheme="minorHAnsi" w:eastAsiaTheme="minorEastAsia" w:hAnsiTheme="minorHAnsi" w:cstheme="minorBidi"/>
              <w:noProof/>
              <w:color w:val="auto"/>
              <w:sz w:val="22"/>
            </w:rPr>
          </w:pPr>
          <w:hyperlink w:anchor="_Toc203069089" w:history="1">
            <w:r w:rsidRPr="005A7E83">
              <w:rPr>
                <w:rStyle w:val="Hyperlink"/>
                <w:rFonts w:cs="Times New Roman"/>
                <w:noProof/>
              </w:rPr>
              <w:t>1.6. Scope of the study</w:t>
            </w:r>
            <w:r>
              <w:rPr>
                <w:noProof/>
                <w:webHidden/>
              </w:rPr>
              <w:tab/>
            </w:r>
            <w:r>
              <w:rPr>
                <w:noProof/>
                <w:webHidden/>
              </w:rPr>
              <w:fldChar w:fldCharType="begin"/>
            </w:r>
            <w:r>
              <w:rPr>
                <w:noProof/>
                <w:webHidden/>
              </w:rPr>
              <w:instrText xml:space="preserve"> PAGEREF _Toc203069089 \h </w:instrText>
            </w:r>
            <w:r>
              <w:rPr>
                <w:noProof/>
                <w:webHidden/>
              </w:rPr>
            </w:r>
            <w:r>
              <w:rPr>
                <w:noProof/>
                <w:webHidden/>
              </w:rPr>
              <w:fldChar w:fldCharType="separate"/>
            </w:r>
            <w:r>
              <w:rPr>
                <w:noProof/>
                <w:webHidden/>
              </w:rPr>
              <w:t>4</w:t>
            </w:r>
            <w:r>
              <w:rPr>
                <w:noProof/>
                <w:webHidden/>
              </w:rPr>
              <w:fldChar w:fldCharType="end"/>
            </w:r>
          </w:hyperlink>
        </w:p>
        <w:p w14:paraId="23BF5A1D" w14:textId="37543CC3" w:rsidR="002146B2" w:rsidRDefault="002146B2">
          <w:pPr>
            <w:pStyle w:val="TOC1"/>
            <w:tabs>
              <w:tab w:val="right" w:leader="dot" w:pos="8630"/>
            </w:tabs>
            <w:rPr>
              <w:rFonts w:asciiTheme="minorHAnsi" w:eastAsiaTheme="minorEastAsia" w:hAnsiTheme="minorHAnsi" w:cstheme="minorBidi"/>
              <w:noProof/>
              <w:sz w:val="22"/>
            </w:rPr>
          </w:pPr>
          <w:hyperlink w:anchor="_Toc203069090" w:history="1">
            <w:r w:rsidRPr="005A7E83">
              <w:rPr>
                <w:rStyle w:val="Hyperlink"/>
                <w:noProof/>
              </w:rPr>
              <w:t>CHAPTER 2</w:t>
            </w:r>
            <w:r>
              <w:rPr>
                <w:noProof/>
                <w:webHidden/>
              </w:rPr>
              <w:tab/>
            </w:r>
            <w:r>
              <w:rPr>
                <w:noProof/>
                <w:webHidden/>
              </w:rPr>
              <w:fldChar w:fldCharType="begin"/>
            </w:r>
            <w:r>
              <w:rPr>
                <w:noProof/>
                <w:webHidden/>
              </w:rPr>
              <w:instrText xml:space="preserve"> PAGEREF _Toc203069090 \h </w:instrText>
            </w:r>
            <w:r>
              <w:rPr>
                <w:noProof/>
                <w:webHidden/>
              </w:rPr>
            </w:r>
            <w:r>
              <w:rPr>
                <w:noProof/>
                <w:webHidden/>
              </w:rPr>
              <w:fldChar w:fldCharType="separate"/>
            </w:r>
            <w:r>
              <w:rPr>
                <w:noProof/>
                <w:webHidden/>
              </w:rPr>
              <w:t>4</w:t>
            </w:r>
            <w:r>
              <w:rPr>
                <w:noProof/>
                <w:webHidden/>
              </w:rPr>
              <w:fldChar w:fldCharType="end"/>
            </w:r>
          </w:hyperlink>
        </w:p>
        <w:p w14:paraId="7EF0D28A" w14:textId="1C7F8AED" w:rsidR="002146B2" w:rsidRDefault="002146B2">
          <w:pPr>
            <w:pStyle w:val="TOC1"/>
            <w:tabs>
              <w:tab w:val="right" w:leader="dot" w:pos="8630"/>
            </w:tabs>
            <w:rPr>
              <w:rFonts w:asciiTheme="minorHAnsi" w:eastAsiaTheme="minorEastAsia" w:hAnsiTheme="minorHAnsi" w:cstheme="minorBidi"/>
              <w:noProof/>
              <w:sz w:val="22"/>
            </w:rPr>
          </w:pPr>
          <w:hyperlink w:anchor="_Toc203069091" w:history="1">
            <w:r w:rsidRPr="005A7E83">
              <w:rPr>
                <w:rStyle w:val="Hyperlink"/>
                <w:noProof/>
              </w:rPr>
              <w:t>2. LITERATURE REVIEW</w:t>
            </w:r>
            <w:r>
              <w:rPr>
                <w:noProof/>
                <w:webHidden/>
              </w:rPr>
              <w:tab/>
            </w:r>
            <w:r>
              <w:rPr>
                <w:noProof/>
                <w:webHidden/>
              </w:rPr>
              <w:fldChar w:fldCharType="begin"/>
            </w:r>
            <w:r>
              <w:rPr>
                <w:noProof/>
                <w:webHidden/>
              </w:rPr>
              <w:instrText xml:space="preserve"> PAGEREF _Toc203069091 \h </w:instrText>
            </w:r>
            <w:r>
              <w:rPr>
                <w:noProof/>
                <w:webHidden/>
              </w:rPr>
            </w:r>
            <w:r>
              <w:rPr>
                <w:noProof/>
                <w:webHidden/>
              </w:rPr>
              <w:fldChar w:fldCharType="separate"/>
            </w:r>
            <w:r>
              <w:rPr>
                <w:noProof/>
                <w:webHidden/>
              </w:rPr>
              <w:t>4</w:t>
            </w:r>
            <w:r>
              <w:rPr>
                <w:noProof/>
                <w:webHidden/>
              </w:rPr>
              <w:fldChar w:fldCharType="end"/>
            </w:r>
          </w:hyperlink>
        </w:p>
        <w:p w14:paraId="77C9E753" w14:textId="24AFD343" w:rsidR="002146B2" w:rsidRDefault="002146B2">
          <w:pPr>
            <w:pStyle w:val="TOC2"/>
            <w:rPr>
              <w:rFonts w:asciiTheme="minorHAnsi" w:eastAsiaTheme="minorEastAsia" w:hAnsiTheme="minorHAnsi" w:cstheme="minorBidi"/>
              <w:noProof/>
              <w:color w:val="auto"/>
              <w:sz w:val="22"/>
            </w:rPr>
          </w:pPr>
          <w:hyperlink w:anchor="_Toc203069092" w:history="1">
            <w:r w:rsidRPr="005A7E83">
              <w:rPr>
                <w:rStyle w:val="Hyperlink"/>
                <w:rFonts w:cs="Times New Roman"/>
                <w:noProof/>
              </w:rPr>
              <w:t>2.1. Theoretical Review of Small Business</w:t>
            </w:r>
            <w:r>
              <w:rPr>
                <w:noProof/>
                <w:webHidden/>
              </w:rPr>
              <w:tab/>
            </w:r>
            <w:r>
              <w:rPr>
                <w:noProof/>
                <w:webHidden/>
              </w:rPr>
              <w:fldChar w:fldCharType="begin"/>
            </w:r>
            <w:r>
              <w:rPr>
                <w:noProof/>
                <w:webHidden/>
              </w:rPr>
              <w:instrText xml:space="preserve"> PAGEREF _Toc203069092 \h </w:instrText>
            </w:r>
            <w:r>
              <w:rPr>
                <w:noProof/>
                <w:webHidden/>
              </w:rPr>
            </w:r>
            <w:r>
              <w:rPr>
                <w:noProof/>
                <w:webHidden/>
              </w:rPr>
              <w:fldChar w:fldCharType="separate"/>
            </w:r>
            <w:r>
              <w:rPr>
                <w:noProof/>
                <w:webHidden/>
              </w:rPr>
              <w:t>4</w:t>
            </w:r>
            <w:r>
              <w:rPr>
                <w:noProof/>
                <w:webHidden/>
              </w:rPr>
              <w:fldChar w:fldCharType="end"/>
            </w:r>
          </w:hyperlink>
        </w:p>
        <w:p w14:paraId="17BC4A46" w14:textId="38D53B7F" w:rsidR="002146B2" w:rsidRDefault="002146B2">
          <w:pPr>
            <w:pStyle w:val="TOC3"/>
            <w:tabs>
              <w:tab w:val="right" w:leader="dot" w:pos="8630"/>
            </w:tabs>
            <w:rPr>
              <w:rFonts w:asciiTheme="minorHAnsi" w:eastAsiaTheme="minorEastAsia" w:hAnsiTheme="minorHAnsi" w:cstheme="minorBidi"/>
              <w:noProof/>
              <w:sz w:val="22"/>
            </w:rPr>
          </w:pPr>
          <w:hyperlink w:anchor="_Toc203069093" w:history="1">
            <w:r w:rsidRPr="005A7E83">
              <w:rPr>
                <w:rStyle w:val="Hyperlink"/>
                <w:rFonts w:cs="Times New Roman"/>
                <w:noProof/>
              </w:rPr>
              <w:t>2.1.1. An over view and definition of small business</w:t>
            </w:r>
            <w:r>
              <w:rPr>
                <w:noProof/>
                <w:webHidden/>
              </w:rPr>
              <w:tab/>
            </w:r>
            <w:r>
              <w:rPr>
                <w:noProof/>
                <w:webHidden/>
              </w:rPr>
              <w:fldChar w:fldCharType="begin"/>
            </w:r>
            <w:r>
              <w:rPr>
                <w:noProof/>
                <w:webHidden/>
              </w:rPr>
              <w:instrText xml:space="preserve"> PAGEREF _Toc203069093 \h </w:instrText>
            </w:r>
            <w:r>
              <w:rPr>
                <w:noProof/>
                <w:webHidden/>
              </w:rPr>
            </w:r>
            <w:r>
              <w:rPr>
                <w:noProof/>
                <w:webHidden/>
              </w:rPr>
              <w:fldChar w:fldCharType="separate"/>
            </w:r>
            <w:r>
              <w:rPr>
                <w:noProof/>
                <w:webHidden/>
              </w:rPr>
              <w:t>4</w:t>
            </w:r>
            <w:r>
              <w:rPr>
                <w:noProof/>
                <w:webHidden/>
              </w:rPr>
              <w:fldChar w:fldCharType="end"/>
            </w:r>
          </w:hyperlink>
        </w:p>
        <w:p w14:paraId="2D7A214B" w14:textId="306596DD" w:rsidR="002146B2" w:rsidRDefault="002146B2">
          <w:pPr>
            <w:pStyle w:val="TOC3"/>
            <w:tabs>
              <w:tab w:val="right" w:leader="dot" w:pos="8630"/>
            </w:tabs>
            <w:rPr>
              <w:rFonts w:asciiTheme="minorHAnsi" w:eastAsiaTheme="minorEastAsia" w:hAnsiTheme="minorHAnsi" w:cstheme="minorBidi"/>
              <w:noProof/>
              <w:sz w:val="22"/>
            </w:rPr>
          </w:pPr>
          <w:hyperlink w:anchor="_Toc203069094" w:history="1">
            <w:r w:rsidRPr="005A7E83">
              <w:rPr>
                <w:rStyle w:val="Hyperlink"/>
                <w:rFonts w:cs="Times New Roman"/>
                <w:noProof/>
              </w:rPr>
              <w:t>2.1.2 Importance of small business</w:t>
            </w:r>
            <w:r>
              <w:rPr>
                <w:noProof/>
                <w:webHidden/>
              </w:rPr>
              <w:tab/>
            </w:r>
            <w:r>
              <w:rPr>
                <w:noProof/>
                <w:webHidden/>
              </w:rPr>
              <w:fldChar w:fldCharType="begin"/>
            </w:r>
            <w:r>
              <w:rPr>
                <w:noProof/>
                <w:webHidden/>
              </w:rPr>
              <w:instrText xml:space="preserve"> PAGEREF _Toc203069094 \h </w:instrText>
            </w:r>
            <w:r>
              <w:rPr>
                <w:noProof/>
                <w:webHidden/>
              </w:rPr>
            </w:r>
            <w:r>
              <w:rPr>
                <w:noProof/>
                <w:webHidden/>
              </w:rPr>
              <w:fldChar w:fldCharType="separate"/>
            </w:r>
            <w:r>
              <w:rPr>
                <w:noProof/>
                <w:webHidden/>
              </w:rPr>
              <w:t>5</w:t>
            </w:r>
            <w:r>
              <w:rPr>
                <w:noProof/>
                <w:webHidden/>
              </w:rPr>
              <w:fldChar w:fldCharType="end"/>
            </w:r>
          </w:hyperlink>
        </w:p>
        <w:p w14:paraId="415C071F" w14:textId="3AE3000B" w:rsidR="002146B2" w:rsidRDefault="002146B2">
          <w:pPr>
            <w:pStyle w:val="TOC2"/>
            <w:rPr>
              <w:rFonts w:asciiTheme="minorHAnsi" w:eastAsiaTheme="minorEastAsia" w:hAnsiTheme="minorHAnsi" w:cstheme="minorBidi"/>
              <w:noProof/>
              <w:color w:val="auto"/>
              <w:sz w:val="22"/>
            </w:rPr>
          </w:pPr>
          <w:hyperlink w:anchor="_Toc203069095" w:history="1">
            <w:r w:rsidRPr="005A7E83">
              <w:rPr>
                <w:rStyle w:val="Hyperlink"/>
                <w:rFonts w:cs="Times New Roman"/>
                <w:noProof/>
              </w:rPr>
              <w:t>2.2. The Role of small business in Poverty Reduction</w:t>
            </w:r>
            <w:r>
              <w:rPr>
                <w:noProof/>
                <w:webHidden/>
              </w:rPr>
              <w:tab/>
            </w:r>
            <w:r>
              <w:rPr>
                <w:noProof/>
                <w:webHidden/>
              </w:rPr>
              <w:fldChar w:fldCharType="begin"/>
            </w:r>
            <w:r>
              <w:rPr>
                <w:noProof/>
                <w:webHidden/>
              </w:rPr>
              <w:instrText xml:space="preserve"> PAGEREF _Toc203069095 \h </w:instrText>
            </w:r>
            <w:r>
              <w:rPr>
                <w:noProof/>
                <w:webHidden/>
              </w:rPr>
            </w:r>
            <w:r>
              <w:rPr>
                <w:noProof/>
                <w:webHidden/>
              </w:rPr>
              <w:fldChar w:fldCharType="separate"/>
            </w:r>
            <w:r>
              <w:rPr>
                <w:noProof/>
                <w:webHidden/>
              </w:rPr>
              <w:t>6</w:t>
            </w:r>
            <w:r>
              <w:rPr>
                <w:noProof/>
                <w:webHidden/>
              </w:rPr>
              <w:fldChar w:fldCharType="end"/>
            </w:r>
          </w:hyperlink>
        </w:p>
        <w:p w14:paraId="028A180B" w14:textId="10F88C97" w:rsidR="002146B2" w:rsidRDefault="002146B2">
          <w:pPr>
            <w:pStyle w:val="TOC2"/>
            <w:rPr>
              <w:rFonts w:asciiTheme="minorHAnsi" w:eastAsiaTheme="minorEastAsia" w:hAnsiTheme="minorHAnsi" w:cstheme="minorBidi"/>
              <w:noProof/>
              <w:color w:val="auto"/>
              <w:sz w:val="22"/>
            </w:rPr>
          </w:pPr>
          <w:hyperlink w:anchor="_Toc203069096" w:history="1">
            <w:r w:rsidRPr="005A7E83">
              <w:rPr>
                <w:rStyle w:val="Hyperlink"/>
                <w:rFonts w:cs="Times New Roman"/>
                <w:noProof/>
              </w:rPr>
              <w:t>2. 3. Factors That Affecting Small Business Activities</w:t>
            </w:r>
            <w:r>
              <w:rPr>
                <w:noProof/>
                <w:webHidden/>
              </w:rPr>
              <w:tab/>
            </w:r>
            <w:r>
              <w:rPr>
                <w:noProof/>
                <w:webHidden/>
              </w:rPr>
              <w:fldChar w:fldCharType="begin"/>
            </w:r>
            <w:r>
              <w:rPr>
                <w:noProof/>
                <w:webHidden/>
              </w:rPr>
              <w:instrText xml:space="preserve"> PAGEREF _Toc203069096 \h </w:instrText>
            </w:r>
            <w:r>
              <w:rPr>
                <w:noProof/>
                <w:webHidden/>
              </w:rPr>
            </w:r>
            <w:r>
              <w:rPr>
                <w:noProof/>
                <w:webHidden/>
              </w:rPr>
              <w:fldChar w:fldCharType="separate"/>
            </w:r>
            <w:r>
              <w:rPr>
                <w:noProof/>
                <w:webHidden/>
              </w:rPr>
              <w:t>7</w:t>
            </w:r>
            <w:r>
              <w:rPr>
                <w:noProof/>
                <w:webHidden/>
              </w:rPr>
              <w:fldChar w:fldCharType="end"/>
            </w:r>
          </w:hyperlink>
        </w:p>
        <w:p w14:paraId="06C90111" w14:textId="55326E55" w:rsidR="002146B2" w:rsidRDefault="002146B2">
          <w:pPr>
            <w:pStyle w:val="TOC3"/>
            <w:tabs>
              <w:tab w:val="right" w:leader="dot" w:pos="8630"/>
            </w:tabs>
            <w:rPr>
              <w:rFonts w:asciiTheme="minorHAnsi" w:eastAsiaTheme="minorEastAsia" w:hAnsiTheme="minorHAnsi" w:cstheme="minorBidi"/>
              <w:noProof/>
              <w:sz w:val="22"/>
            </w:rPr>
          </w:pPr>
          <w:hyperlink w:anchor="_Toc203069097" w:history="1">
            <w:r w:rsidRPr="005A7E83">
              <w:rPr>
                <w:rStyle w:val="Hyperlink"/>
                <w:rFonts w:cs="Times New Roman"/>
                <w:noProof/>
              </w:rPr>
              <w:t>2.3.1. Lack of managerial skills</w:t>
            </w:r>
            <w:r>
              <w:rPr>
                <w:noProof/>
                <w:webHidden/>
              </w:rPr>
              <w:tab/>
            </w:r>
            <w:r>
              <w:rPr>
                <w:noProof/>
                <w:webHidden/>
              </w:rPr>
              <w:fldChar w:fldCharType="begin"/>
            </w:r>
            <w:r>
              <w:rPr>
                <w:noProof/>
                <w:webHidden/>
              </w:rPr>
              <w:instrText xml:space="preserve"> PAGEREF _Toc203069097 \h </w:instrText>
            </w:r>
            <w:r>
              <w:rPr>
                <w:noProof/>
                <w:webHidden/>
              </w:rPr>
            </w:r>
            <w:r>
              <w:rPr>
                <w:noProof/>
                <w:webHidden/>
              </w:rPr>
              <w:fldChar w:fldCharType="separate"/>
            </w:r>
            <w:r>
              <w:rPr>
                <w:noProof/>
                <w:webHidden/>
              </w:rPr>
              <w:t>7</w:t>
            </w:r>
            <w:r>
              <w:rPr>
                <w:noProof/>
                <w:webHidden/>
              </w:rPr>
              <w:fldChar w:fldCharType="end"/>
            </w:r>
          </w:hyperlink>
        </w:p>
        <w:p w14:paraId="683A9CF4" w14:textId="67936B87" w:rsidR="002146B2" w:rsidRDefault="002146B2">
          <w:pPr>
            <w:pStyle w:val="TOC3"/>
            <w:tabs>
              <w:tab w:val="right" w:leader="dot" w:pos="8630"/>
            </w:tabs>
            <w:rPr>
              <w:rFonts w:asciiTheme="minorHAnsi" w:eastAsiaTheme="minorEastAsia" w:hAnsiTheme="minorHAnsi" w:cstheme="minorBidi"/>
              <w:noProof/>
              <w:sz w:val="22"/>
            </w:rPr>
          </w:pPr>
          <w:hyperlink w:anchor="_Toc203069098" w:history="1">
            <w:r w:rsidRPr="005A7E83">
              <w:rPr>
                <w:rStyle w:val="Hyperlink"/>
                <w:rFonts w:cs="Times New Roman"/>
                <w:noProof/>
              </w:rPr>
              <w:t>2.3.2. Lack of capital</w:t>
            </w:r>
            <w:r>
              <w:rPr>
                <w:noProof/>
                <w:webHidden/>
              </w:rPr>
              <w:tab/>
            </w:r>
            <w:r>
              <w:rPr>
                <w:noProof/>
                <w:webHidden/>
              </w:rPr>
              <w:fldChar w:fldCharType="begin"/>
            </w:r>
            <w:r>
              <w:rPr>
                <w:noProof/>
                <w:webHidden/>
              </w:rPr>
              <w:instrText xml:space="preserve"> PAGEREF _Toc203069098 \h </w:instrText>
            </w:r>
            <w:r>
              <w:rPr>
                <w:noProof/>
                <w:webHidden/>
              </w:rPr>
            </w:r>
            <w:r>
              <w:rPr>
                <w:noProof/>
                <w:webHidden/>
              </w:rPr>
              <w:fldChar w:fldCharType="separate"/>
            </w:r>
            <w:r>
              <w:rPr>
                <w:noProof/>
                <w:webHidden/>
              </w:rPr>
              <w:t>7</w:t>
            </w:r>
            <w:r>
              <w:rPr>
                <w:noProof/>
                <w:webHidden/>
              </w:rPr>
              <w:fldChar w:fldCharType="end"/>
            </w:r>
          </w:hyperlink>
        </w:p>
        <w:p w14:paraId="2BA41AD1" w14:textId="5D045D6D" w:rsidR="002146B2" w:rsidRDefault="002146B2">
          <w:pPr>
            <w:pStyle w:val="TOC3"/>
            <w:tabs>
              <w:tab w:val="right" w:leader="dot" w:pos="8630"/>
            </w:tabs>
            <w:rPr>
              <w:rFonts w:asciiTheme="minorHAnsi" w:eastAsiaTheme="minorEastAsia" w:hAnsiTheme="minorHAnsi" w:cstheme="minorBidi"/>
              <w:noProof/>
              <w:sz w:val="22"/>
            </w:rPr>
          </w:pPr>
          <w:hyperlink w:anchor="_Toc203069099" w:history="1">
            <w:r w:rsidRPr="005A7E83">
              <w:rPr>
                <w:rStyle w:val="Hyperlink"/>
                <w:rFonts w:cs="Times New Roman"/>
                <w:noProof/>
              </w:rPr>
              <w:t>2.3.3. Taxation system imposed by government</w:t>
            </w:r>
            <w:r>
              <w:rPr>
                <w:noProof/>
                <w:webHidden/>
              </w:rPr>
              <w:tab/>
            </w:r>
            <w:r>
              <w:rPr>
                <w:noProof/>
                <w:webHidden/>
              </w:rPr>
              <w:fldChar w:fldCharType="begin"/>
            </w:r>
            <w:r>
              <w:rPr>
                <w:noProof/>
                <w:webHidden/>
              </w:rPr>
              <w:instrText xml:space="preserve"> PAGEREF _Toc203069099 \h </w:instrText>
            </w:r>
            <w:r>
              <w:rPr>
                <w:noProof/>
                <w:webHidden/>
              </w:rPr>
            </w:r>
            <w:r>
              <w:rPr>
                <w:noProof/>
                <w:webHidden/>
              </w:rPr>
              <w:fldChar w:fldCharType="separate"/>
            </w:r>
            <w:r>
              <w:rPr>
                <w:noProof/>
                <w:webHidden/>
              </w:rPr>
              <w:t>8</w:t>
            </w:r>
            <w:r>
              <w:rPr>
                <w:noProof/>
                <w:webHidden/>
              </w:rPr>
              <w:fldChar w:fldCharType="end"/>
            </w:r>
          </w:hyperlink>
        </w:p>
        <w:p w14:paraId="51A59AD8" w14:textId="5B0E06D3" w:rsidR="002146B2" w:rsidRDefault="002146B2">
          <w:pPr>
            <w:pStyle w:val="TOC3"/>
            <w:tabs>
              <w:tab w:val="right" w:leader="dot" w:pos="8630"/>
            </w:tabs>
            <w:rPr>
              <w:rFonts w:asciiTheme="minorHAnsi" w:eastAsiaTheme="minorEastAsia" w:hAnsiTheme="minorHAnsi" w:cstheme="minorBidi"/>
              <w:noProof/>
              <w:sz w:val="22"/>
            </w:rPr>
          </w:pPr>
          <w:hyperlink w:anchor="_Toc203069100" w:history="1">
            <w:r w:rsidRPr="005A7E83">
              <w:rPr>
                <w:rStyle w:val="Hyperlink"/>
                <w:rFonts w:cs="Times New Roman"/>
                <w:noProof/>
              </w:rPr>
              <w:t>2.3.4. Limited Access to Business Development Services</w:t>
            </w:r>
            <w:r>
              <w:rPr>
                <w:noProof/>
                <w:webHidden/>
              </w:rPr>
              <w:tab/>
            </w:r>
            <w:r>
              <w:rPr>
                <w:noProof/>
                <w:webHidden/>
              </w:rPr>
              <w:fldChar w:fldCharType="begin"/>
            </w:r>
            <w:r>
              <w:rPr>
                <w:noProof/>
                <w:webHidden/>
              </w:rPr>
              <w:instrText xml:space="preserve"> PAGEREF _Toc203069100 \h </w:instrText>
            </w:r>
            <w:r>
              <w:rPr>
                <w:noProof/>
                <w:webHidden/>
              </w:rPr>
            </w:r>
            <w:r>
              <w:rPr>
                <w:noProof/>
                <w:webHidden/>
              </w:rPr>
              <w:fldChar w:fldCharType="separate"/>
            </w:r>
            <w:r>
              <w:rPr>
                <w:noProof/>
                <w:webHidden/>
              </w:rPr>
              <w:t>8</w:t>
            </w:r>
            <w:r>
              <w:rPr>
                <w:noProof/>
                <w:webHidden/>
              </w:rPr>
              <w:fldChar w:fldCharType="end"/>
            </w:r>
          </w:hyperlink>
        </w:p>
        <w:p w14:paraId="59321EEB" w14:textId="0570F99C" w:rsidR="002146B2" w:rsidRDefault="002146B2">
          <w:pPr>
            <w:pStyle w:val="TOC2"/>
            <w:rPr>
              <w:rFonts w:asciiTheme="minorHAnsi" w:eastAsiaTheme="minorEastAsia" w:hAnsiTheme="minorHAnsi" w:cstheme="minorBidi"/>
              <w:noProof/>
              <w:color w:val="auto"/>
              <w:sz w:val="22"/>
            </w:rPr>
          </w:pPr>
          <w:hyperlink w:anchor="_Toc203069101" w:history="1">
            <w:r w:rsidRPr="005A7E83">
              <w:rPr>
                <w:rStyle w:val="Hyperlink"/>
                <w:rFonts w:cs="Times New Roman"/>
                <w:noProof/>
              </w:rPr>
              <w:t>2.4 Possible opportunities that alleviate the problem of small business</w:t>
            </w:r>
            <w:r>
              <w:rPr>
                <w:noProof/>
                <w:webHidden/>
              </w:rPr>
              <w:tab/>
            </w:r>
            <w:r>
              <w:rPr>
                <w:noProof/>
                <w:webHidden/>
              </w:rPr>
              <w:fldChar w:fldCharType="begin"/>
            </w:r>
            <w:r>
              <w:rPr>
                <w:noProof/>
                <w:webHidden/>
              </w:rPr>
              <w:instrText xml:space="preserve"> PAGEREF _Toc203069101 \h </w:instrText>
            </w:r>
            <w:r>
              <w:rPr>
                <w:noProof/>
                <w:webHidden/>
              </w:rPr>
            </w:r>
            <w:r>
              <w:rPr>
                <w:noProof/>
                <w:webHidden/>
              </w:rPr>
              <w:fldChar w:fldCharType="separate"/>
            </w:r>
            <w:r>
              <w:rPr>
                <w:noProof/>
                <w:webHidden/>
              </w:rPr>
              <w:t>9</w:t>
            </w:r>
            <w:r>
              <w:rPr>
                <w:noProof/>
                <w:webHidden/>
              </w:rPr>
              <w:fldChar w:fldCharType="end"/>
            </w:r>
          </w:hyperlink>
        </w:p>
        <w:p w14:paraId="72D8FE07" w14:textId="79322C01" w:rsidR="002146B2" w:rsidRDefault="002146B2">
          <w:pPr>
            <w:pStyle w:val="TOC3"/>
            <w:tabs>
              <w:tab w:val="right" w:leader="dot" w:pos="8630"/>
            </w:tabs>
            <w:rPr>
              <w:rFonts w:asciiTheme="minorHAnsi" w:eastAsiaTheme="minorEastAsia" w:hAnsiTheme="minorHAnsi" w:cstheme="minorBidi"/>
              <w:noProof/>
              <w:sz w:val="22"/>
            </w:rPr>
          </w:pPr>
          <w:hyperlink w:anchor="_Toc203069102" w:history="1">
            <w:r w:rsidRPr="005A7E83">
              <w:rPr>
                <w:rStyle w:val="Hyperlink"/>
                <w:rFonts w:cs="Times New Roman"/>
                <w:noProof/>
              </w:rPr>
              <w:t>2.4.1 External Advice</w:t>
            </w:r>
            <w:r>
              <w:rPr>
                <w:noProof/>
                <w:webHidden/>
              </w:rPr>
              <w:tab/>
            </w:r>
            <w:r>
              <w:rPr>
                <w:noProof/>
                <w:webHidden/>
              </w:rPr>
              <w:fldChar w:fldCharType="begin"/>
            </w:r>
            <w:r>
              <w:rPr>
                <w:noProof/>
                <w:webHidden/>
              </w:rPr>
              <w:instrText xml:space="preserve"> PAGEREF _Toc203069102 \h </w:instrText>
            </w:r>
            <w:r>
              <w:rPr>
                <w:noProof/>
                <w:webHidden/>
              </w:rPr>
            </w:r>
            <w:r>
              <w:rPr>
                <w:noProof/>
                <w:webHidden/>
              </w:rPr>
              <w:fldChar w:fldCharType="separate"/>
            </w:r>
            <w:r>
              <w:rPr>
                <w:noProof/>
                <w:webHidden/>
              </w:rPr>
              <w:t>9</w:t>
            </w:r>
            <w:r>
              <w:rPr>
                <w:noProof/>
                <w:webHidden/>
              </w:rPr>
              <w:fldChar w:fldCharType="end"/>
            </w:r>
          </w:hyperlink>
        </w:p>
        <w:p w14:paraId="09963886" w14:textId="5A494A73" w:rsidR="002146B2" w:rsidRDefault="002146B2">
          <w:pPr>
            <w:pStyle w:val="TOC3"/>
            <w:tabs>
              <w:tab w:val="right" w:leader="dot" w:pos="8630"/>
            </w:tabs>
            <w:rPr>
              <w:rFonts w:asciiTheme="minorHAnsi" w:eastAsiaTheme="minorEastAsia" w:hAnsiTheme="minorHAnsi" w:cstheme="minorBidi"/>
              <w:noProof/>
              <w:sz w:val="22"/>
            </w:rPr>
          </w:pPr>
          <w:hyperlink w:anchor="_Toc203069103" w:history="1">
            <w:r w:rsidRPr="005A7E83">
              <w:rPr>
                <w:rStyle w:val="Hyperlink"/>
                <w:rFonts w:cs="Times New Roman"/>
                <w:noProof/>
              </w:rPr>
              <w:t>2.4.2 Planning, Budgeting and Forecasting</w:t>
            </w:r>
            <w:r>
              <w:rPr>
                <w:noProof/>
                <w:webHidden/>
              </w:rPr>
              <w:tab/>
            </w:r>
            <w:r>
              <w:rPr>
                <w:noProof/>
                <w:webHidden/>
              </w:rPr>
              <w:fldChar w:fldCharType="begin"/>
            </w:r>
            <w:r>
              <w:rPr>
                <w:noProof/>
                <w:webHidden/>
              </w:rPr>
              <w:instrText xml:space="preserve"> PAGEREF _Toc203069103 \h </w:instrText>
            </w:r>
            <w:r>
              <w:rPr>
                <w:noProof/>
                <w:webHidden/>
              </w:rPr>
            </w:r>
            <w:r>
              <w:rPr>
                <w:noProof/>
                <w:webHidden/>
              </w:rPr>
              <w:fldChar w:fldCharType="separate"/>
            </w:r>
            <w:r>
              <w:rPr>
                <w:noProof/>
                <w:webHidden/>
              </w:rPr>
              <w:t>9</w:t>
            </w:r>
            <w:r>
              <w:rPr>
                <w:noProof/>
                <w:webHidden/>
              </w:rPr>
              <w:fldChar w:fldCharType="end"/>
            </w:r>
          </w:hyperlink>
        </w:p>
        <w:p w14:paraId="63032865" w14:textId="50064A25" w:rsidR="002146B2" w:rsidRDefault="002146B2">
          <w:pPr>
            <w:pStyle w:val="TOC3"/>
            <w:tabs>
              <w:tab w:val="right" w:leader="dot" w:pos="8630"/>
            </w:tabs>
            <w:rPr>
              <w:rFonts w:asciiTheme="minorHAnsi" w:eastAsiaTheme="minorEastAsia" w:hAnsiTheme="minorHAnsi" w:cstheme="minorBidi"/>
              <w:noProof/>
              <w:sz w:val="22"/>
            </w:rPr>
          </w:pPr>
          <w:hyperlink w:anchor="_Toc203069104" w:history="1">
            <w:r w:rsidRPr="005A7E83">
              <w:rPr>
                <w:rStyle w:val="Hyperlink"/>
                <w:rFonts w:cs="Times New Roman"/>
                <w:noProof/>
              </w:rPr>
              <w:t>2.4.3 Audit</w:t>
            </w:r>
            <w:r>
              <w:rPr>
                <w:noProof/>
                <w:webHidden/>
              </w:rPr>
              <w:tab/>
            </w:r>
            <w:r>
              <w:rPr>
                <w:noProof/>
                <w:webHidden/>
              </w:rPr>
              <w:fldChar w:fldCharType="begin"/>
            </w:r>
            <w:r>
              <w:rPr>
                <w:noProof/>
                <w:webHidden/>
              </w:rPr>
              <w:instrText xml:space="preserve"> PAGEREF _Toc203069104 \h </w:instrText>
            </w:r>
            <w:r>
              <w:rPr>
                <w:noProof/>
                <w:webHidden/>
              </w:rPr>
            </w:r>
            <w:r>
              <w:rPr>
                <w:noProof/>
                <w:webHidden/>
              </w:rPr>
              <w:fldChar w:fldCharType="separate"/>
            </w:r>
            <w:r>
              <w:rPr>
                <w:noProof/>
                <w:webHidden/>
              </w:rPr>
              <w:t>11</w:t>
            </w:r>
            <w:r>
              <w:rPr>
                <w:noProof/>
                <w:webHidden/>
              </w:rPr>
              <w:fldChar w:fldCharType="end"/>
            </w:r>
          </w:hyperlink>
        </w:p>
        <w:p w14:paraId="0B31A1FB" w14:textId="19328530" w:rsidR="002146B2" w:rsidRDefault="002146B2">
          <w:pPr>
            <w:pStyle w:val="TOC3"/>
            <w:tabs>
              <w:tab w:val="right" w:leader="dot" w:pos="8630"/>
            </w:tabs>
            <w:rPr>
              <w:rFonts w:asciiTheme="minorHAnsi" w:eastAsiaTheme="minorEastAsia" w:hAnsiTheme="minorHAnsi" w:cstheme="minorBidi"/>
              <w:noProof/>
              <w:sz w:val="22"/>
            </w:rPr>
          </w:pPr>
          <w:hyperlink w:anchor="_Toc203069105" w:history="1">
            <w:r w:rsidRPr="005A7E83">
              <w:rPr>
                <w:rStyle w:val="Hyperlink"/>
                <w:rFonts w:cs="Times New Roman"/>
                <w:noProof/>
              </w:rPr>
              <w:t>2.4.4 Cash Flow Statements</w:t>
            </w:r>
            <w:r>
              <w:rPr>
                <w:noProof/>
                <w:webHidden/>
              </w:rPr>
              <w:tab/>
            </w:r>
            <w:r>
              <w:rPr>
                <w:noProof/>
                <w:webHidden/>
              </w:rPr>
              <w:fldChar w:fldCharType="begin"/>
            </w:r>
            <w:r>
              <w:rPr>
                <w:noProof/>
                <w:webHidden/>
              </w:rPr>
              <w:instrText xml:space="preserve"> PAGEREF _Toc203069105 \h </w:instrText>
            </w:r>
            <w:r>
              <w:rPr>
                <w:noProof/>
                <w:webHidden/>
              </w:rPr>
            </w:r>
            <w:r>
              <w:rPr>
                <w:noProof/>
                <w:webHidden/>
              </w:rPr>
              <w:fldChar w:fldCharType="separate"/>
            </w:r>
            <w:r>
              <w:rPr>
                <w:noProof/>
                <w:webHidden/>
              </w:rPr>
              <w:t>11</w:t>
            </w:r>
            <w:r>
              <w:rPr>
                <w:noProof/>
                <w:webHidden/>
              </w:rPr>
              <w:fldChar w:fldCharType="end"/>
            </w:r>
          </w:hyperlink>
        </w:p>
        <w:p w14:paraId="0A1FD442" w14:textId="627C51A9" w:rsidR="002146B2" w:rsidRDefault="002146B2">
          <w:pPr>
            <w:pStyle w:val="TOC2"/>
            <w:rPr>
              <w:rFonts w:asciiTheme="minorHAnsi" w:eastAsiaTheme="minorEastAsia" w:hAnsiTheme="minorHAnsi" w:cstheme="minorBidi"/>
              <w:noProof/>
              <w:color w:val="auto"/>
              <w:sz w:val="22"/>
            </w:rPr>
          </w:pPr>
          <w:hyperlink w:anchor="_Toc203069106" w:history="1">
            <w:r w:rsidRPr="005A7E83">
              <w:rPr>
                <w:rStyle w:val="Hyperlink"/>
                <w:rFonts w:cs="Times New Roman"/>
                <w:noProof/>
              </w:rPr>
              <w:t>2.6. The Conceptual Framework</w:t>
            </w:r>
            <w:r>
              <w:rPr>
                <w:noProof/>
                <w:webHidden/>
              </w:rPr>
              <w:tab/>
            </w:r>
            <w:r>
              <w:rPr>
                <w:noProof/>
                <w:webHidden/>
              </w:rPr>
              <w:fldChar w:fldCharType="begin"/>
            </w:r>
            <w:r>
              <w:rPr>
                <w:noProof/>
                <w:webHidden/>
              </w:rPr>
              <w:instrText xml:space="preserve"> PAGEREF _Toc203069106 \h </w:instrText>
            </w:r>
            <w:r>
              <w:rPr>
                <w:noProof/>
                <w:webHidden/>
              </w:rPr>
            </w:r>
            <w:r>
              <w:rPr>
                <w:noProof/>
                <w:webHidden/>
              </w:rPr>
              <w:fldChar w:fldCharType="separate"/>
            </w:r>
            <w:r>
              <w:rPr>
                <w:noProof/>
                <w:webHidden/>
              </w:rPr>
              <w:t>13</w:t>
            </w:r>
            <w:r>
              <w:rPr>
                <w:noProof/>
                <w:webHidden/>
              </w:rPr>
              <w:fldChar w:fldCharType="end"/>
            </w:r>
          </w:hyperlink>
        </w:p>
        <w:p w14:paraId="021E92B1" w14:textId="7DB46A63" w:rsidR="002146B2" w:rsidRDefault="002146B2">
          <w:pPr>
            <w:pStyle w:val="TOC1"/>
            <w:tabs>
              <w:tab w:val="right" w:leader="dot" w:pos="8630"/>
            </w:tabs>
            <w:rPr>
              <w:rFonts w:asciiTheme="minorHAnsi" w:eastAsiaTheme="minorEastAsia" w:hAnsiTheme="minorHAnsi" w:cstheme="minorBidi"/>
              <w:noProof/>
              <w:sz w:val="22"/>
            </w:rPr>
          </w:pPr>
          <w:hyperlink w:anchor="_Toc203069107" w:history="1">
            <w:r>
              <w:rPr>
                <w:noProof/>
                <w:webHidden/>
              </w:rPr>
              <w:tab/>
            </w:r>
            <w:r>
              <w:rPr>
                <w:noProof/>
                <w:webHidden/>
              </w:rPr>
              <w:fldChar w:fldCharType="begin"/>
            </w:r>
            <w:r>
              <w:rPr>
                <w:noProof/>
                <w:webHidden/>
              </w:rPr>
              <w:instrText xml:space="preserve"> PAGEREF _Toc203069107 \h </w:instrText>
            </w:r>
            <w:r>
              <w:rPr>
                <w:noProof/>
                <w:webHidden/>
              </w:rPr>
            </w:r>
            <w:r>
              <w:rPr>
                <w:noProof/>
                <w:webHidden/>
              </w:rPr>
              <w:fldChar w:fldCharType="separate"/>
            </w:r>
            <w:r>
              <w:rPr>
                <w:noProof/>
                <w:webHidden/>
              </w:rPr>
              <w:t>14</w:t>
            </w:r>
            <w:r>
              <w:rPr>
                <w:noProof/>
                <w:webHidden/>
              </w:rPr>
              <w:fldChar w:fldCharType="end"/>
            </w:r>
          </w:hyperlink>
        </w:p>
        <w:p w14:paraId="69EE31F1" w14:textId="57005322" w:rsidR="002146B2" w:rsidRDefault="002146B2">
          <w:pPr>
            <w:pStyle w:val="TOC1"/>
            <w:tabs>
              <w:tab w:val="right" w:leader="dot" w:pos="8630"/>
            </w:tabs>
            <w:rPr>
              <w:rFonts w:asciiTheme="minorHAnsi" w:eastAsiaTheme="minorEastAsia" w:hAnsiTheme="minorHAnsi" w:cstheme="minorBidi"/>
              <w:noProof/>
              <w:sz w:val="22"/>
            </w:rPr>
          </w:pPr>
          <w:hyperlink w:anchor="_Toc203069108" w:history="1">
            <w:r>
              <w:rPr>
                <w:noProof/>
                <w:webHidden/>
              </w:rPr>
              <w:tab/>
            </w:r>
            <w:r>
              <w:rPr>
                <w:noProof/>
                <w:webHidden/>
              </w:rPr>
              <w:fldChar w:fldCharType="begin"/>
            </w:r>
            <w:r>
              <w:rPr>
                <w:noProof/>
                <w:webHidden/>
              </w:rPr>
              <w:instrText xml:space="preserve"> PAGEREF _Toc203069108 \h </w:instrText>
            </w:r>
            <w:r>
              <w:rPr>
                <w:noProof/>
                <w:webHidden/>
              </w:rPr>
            </w:r>
            <w:r>
              <w:rPr>
                <w:noProof/>
                <w:webHidden/>
              </w:rPr>
              <w:fldChar w:fldCharType="separate"/>
            </w:r>
            <w:r>
              <w:rPr>
                <w:noProof/>
                <w:webHidden/>
              </w:rPr>
              <w:t>14</w:t>
            </w:r>
            <w:r>
              <w:rPr>
                <w:noProof/>
                <w:webHidden/>
              </w:rPr>
              <w:fldChar w:fldCharType="end"/>
            </w:r>
          </w:hyperlink>
        </w:p>
        <w:p w14:paraId="71FED9BE" w14:textId="281E7A0A" w:rsidR="002146B2" w:rsidRDefault="002146B2">
          <w:pPr>
            <w:pStyle w:val="TOC1"/>
            <w:tabs>
              <w:tab w:val="right" w:leader="dot" w:pos="8630"/>
            </w:tabs>
            <w:rPr>
              <w:rFonts w:asciiTheme="minorHAnsi" w:eastAsiaTheme="minorEastAsia" w:hAnsiTheme="minorHAnsi" w:cstheme="minorBidi"/>
              <w:noProof/>
              <w:sz w:val="22"/>
            </w:rPr>
          </w:pPr>
          <w:hyperlink w:anchor="_Toc203069109" w:history="1">
            <w:r w:rsidRPr="005A7E83">
              <w:rPr>
                <w:rStyle w:val="Hyperlink"/>
                <w:noProof/>
              </w:rPr>
              <w:t>CHAPTER 3</w:t>
            </w:r>
            <w:r>
              <w:rPr>
                <w:noProof/>
                <w:webHidden/>
              </w:rPr>
              <w:tab/>
            </w:r>
            <w:r>
              <w:rPr>
                <w:noProof/>
                <w:webHidden/>
              </w:rPr>
              <w:fldChar w:fldCharType="begin"/>
            </w:r>
            <w:r>
              <w:rPr>
                <w:noProof/>
                <w:webHidden/>
              </w:rPr>
              <w:instrText xml:space="preserve"> PAGEREF _Toc203069109 \h </w:instrText>
            </w:r>
            <w:r>
              <w:rPr>
                <w:noProof/>
                <w:webHidden/>
              </w:rPr>
            </w:r>
            <w:r>
              <w:rPr>
                <w:noProof/>
                <w:webHidden/>
              </w:rPr>
              <w:fldChar w:fldCharType="separate"/>
            </w:r>
            <w:r>
              <w:rPr>
                <w:noProof/>
                <w:webHidden/>
              </w:rPr>
              <w:t>15</w:t>
            </w:r>
            <w:r>
              <w:rPr>
                <w:noProof/>
                <w:webHidden/>
              </w:rPr>
              <w:fldChar w:fldCharType="end"/>
            </w:r>
          </w:hyperlink>
        </w:p>
        <w:p w14:paraId="58F45425" w14:textId="715FFF0D" w:rsidR="002146B2" w:rsidRDefault="002146B2">
          <w:pPr>
            <w:pStyle w:val="TOC1"/>
            <w:tabs>
              <w:tab w:val="right" w:leader="dot" w:pos="8630"/>
            </w:tabs>
            <w:rPr>
              <w:rFonts w:asciiTheme="minorHAnsi" w:eastAsiaTheme="minorEastAsia" w:hAnsiTheme="minorHAnsi" w:cstheme="minorBidi"/>
              <w:noProof/>
              <w:sz w:val="22"/>
            </w:rPr>
          </w:pPr>
          <w:hyperlink w:anchor="_Toc203069110" w:history="1">
            <w:r w:rsidRPr="005A7E83">
              <w:rPr>
                <w:rStyle w:val="Hyperlink"/>
                <w:noProof/>
              </w:rPr>
              <w:t>METHODS AND MATERIALS</w:t>
            </w:r>
            <w:r>
              <w:rPr>
                <w:noProof/>
                <w:webHidden/>
              </w:rPr>
              <w:tab/>
            </w:r>
            <w:r>
              <w:rPr>
                <w:noProof/>
                <w:webHidden/>
              </w:rPr>
              <w:fldChar w:fldCharType="begin"/>
            </w:r>
            <w:r>
              <w:rPr>
                <w:noProof/>
                <w:webHidden/>
              </w:rPr>
              <w:instrText xml:space="preserve"> PAGEREF _Toc203069110 \h </w:instrText>
            </w:r>
            <w:r>
              <w:rPr>
                <w:noProof/>
                <w:webHidden/>
              </w:rPr>
            </w:r>
            <w:r>
              <w:rPr>
                <w:noProof/>
                <w:webHidden/>
              </w:rPr>
              <w:fldChar w:fldCharType="separate"/>
            </w:r>
            <w:r>
              <w:rPr>
                <w:noProof/>
                <w:webHidden/>
              </w:rPr>
              <w:t>15</w:t>
            </w:r>
            <w:r>
              <w:rPr>
                <w:noProof/>
                <w:webHidden/>
              </w:rPr>
              <w:fldChar w:fldCharType="end"/>
            </w:r>
          </w:hyperlink>
        </w:p>
        <w:p w14:paraId="304CEEAD" w14:textId="1F00F936" w:rsidR="002146B2" w:rsidRDefault="002146B2">
          <w:pPr>
            <w:pStyle w:val="TOC2"/>
            <w:rPr>
              <w:rFonts w:asciiTheme="minorHAnsi" w:eastAsiaTheme="minorEastAsia" w:hAnsiTheme="minorHAnsi" w:cstheme="minorBidi"/>
              <w:noProof/>
              <w:color w:val="auto"/>
              <w:sz w:val="22"/>
            </w:rPr>
          </w:pPr>
          <w:hyperlink w:anchor="_Toc203069111" w:history="1">
            <w:r w:rsidRPr="005A7E83">
              <w:rPr>
                <w:rStyle w:val="Hyperlink"/>
                <w:noProof/>
              </w:rPr>
              <w:t>3.1. Description of the Study Area</w:t>
            </w:r>
            <w:r>
              <w:rPr>
                <w:noProof/>
                <w:webHidden/>
              </w:rPr>
              <w:tab/>
            </w:r>
            <w:r>
              <w:rPr>
                <w:noProof/>
                <w:webHidden/>
              </w:rPr>
              <w:fldChar w:fldCharType="begin"/>
            </w:r>
            <w:r>
              <w:rPr>
                <w:noProof/>
                <w:webHidden/>
              </w:rPr>
              <w:instrText xml:space="preserve"> PAGEREF _Toc203069111 \h </w:instrText>
            </w:r>
            <w:r>
              <w:rPr>
                <w:noProof/>
                <w:webHidden/>
              </w:rPr>
            </w:r>
            <w:r>
              <w:rPr>
                <w:noProof/>
                <w:webHidden/>
              </w:rPr>
              <w:fldChar w:fldCharType="separate"/>
            </w:r>
            <w:r>
              <w:rPr>
                <w:noProof/>
                <w:webHidden/>
              </w:rPr>
              <w:t>15</w:t>
            </w:r>
            <w:r>
              <w:rPr>
                <w:noProof/>
                <w:webHidden/>
              </w:rPr>
              <w:fldChar w:fldCharType="end"/>
            </w:r>
          </w:hyperlink>
        </w:p>
        <w:p w14:paraId="126D3785" w14:textId="3DC61B2A" w:rsidR="002146B2" w:rsidRDefault="002146B2">
          <w:pPr>
            <w:pStyle w:val="TOC2"/>
            <w:rPr>
              <w:rFonts w:asciiTheme="minorHAnsi" w:eastAsiaTheme="minorEastAsia" w:hAnsiTheme="minorHAnsi" w:cstheme="minorBidi"/>
              <w:noProof/>
              <w:color w:val="auto"/>
              <w:sz w:val="22"/>
            </w:rPr>
          </w:pPr>
          <w:hyperlink w:anchor="_Toc203069112" w:history="1">
            <w:r w:rsidRPr="005A7E83">
              <w:rPr>
                <w:rStyle w:val="Hyperlink"/>
                <w:rFonts w:cs="Times New Roman"/>
                <w:noProof/>
              </w:rPr>
              <w:t>3.2. Research design</w:t>
            </w:r>
            <w:r>
              <w:rPr>
                <w:noProof/>
                <w:webHidden/>
              </w:rPr>
              <w:tab/>
            </w:r>
            <w:r>
              <w:rPr>
                <w:noProof/>
                <w:webHidden/>
              </w:rPr>
              <w:fldChar w:fldCharType="begin"/>
            </w:r>
            <w:r>
              <w:rPr>
                <w:noProof/>
                <w:webHidden/>
              </w:rPr>
              <w:instrText xml:space="preserve"> PAGEREF _Toc203069112 \h </w:instrText>
            </w:r>
            <w:r>
              <w:rPr>
                <w:noProof/>
                <w:webHidden/>
              </w:rPr>
            </w:r>
            <w:r>
              <w:rPr>
                <w:noProof/>
                <w:webHidden/>
              </w:rPr>
              <w:fldChar w:fldCharType="separate"/>
            </w:r>
            <w:r>
              <w:rPr>
                <w:noProof/>
                <w:webHidden/>
              </w:rPr>
              <w:t>15</w:t>
            </w:r>
            <w:r>
              <w:rPr>
                <w:noProof/>
                <w:webHidden/>
              </w:rPr>
              <w:fldChar w:fldCharType="end"/>
            </w:r>
          </w:hyperlink>
        </w:p>
        <w:p w14:paraId="02F7A689" w14:textId="6539C66C" w:rsidR="002146B2" w:rsidRDefault="002146B2">
          <w:pPr>
            <w:pStyle w:val="TOC2"/>
            <w:rPr>
              <w:rFonts w:asciiTheme="minorHAnsi" w:eastAsiaTheme="minorEastAsia" w:hAnsiTheme="minorHAnsi" w:cstheme="minorBidi"/>
              <w:noProof/>
              <w:color w:val="auto"/>
              <w:sz w:val="22"/>
            </w:rPr>
          </w:pPr>
          <w:hyperlink w:anchor="_Toc203069113" w:history="1">
            <w:r w:rsidRPr="005A7E83">
              <w:rPr>
                <w:rStyle w:val="Hyperlink"/>
                <w:rFonts w:cs="Times New Roman"/>
                <w:noProof/>
              </w:rPr>
              <w:t>3.3. Types and sources of data</w:t>
            </w:r>
            <w:r>
              <w:rPr>
                <w:noProof/>
                <w:webHidden/>
              </w:rPr>
              <w:tab/>
            </w:r>
            <w:r>
              <w:rPr>
                <w:noProof/>
                <w:webHidden/>
              </w:rPr>
              <w:fldChar w:fldCharType="begin"/>
            </w:r>
            <w:r>
              <w:rPr>
                <w:noProof/>
                <w:webHidden/>
              </w:rPr>
              <w:instrText xml:space="preserve"> PAGEREF _Toc203069113 \h </w:instrText>
            </w:r>
            <w:r>
              <w:rPr>
                <w:noProof/>
                <w:webHidden/>
              </w:rPr>
            </w:r>
            <w:r>
              <w:rPr>
                <w:noProof/>
                <w:webHidden/>
              </w:rPr>
              <w:fldChar w:fldCharType="separate"/>
            </w:r>
            <w:r>
              <w:rPr>
                <w:noProof/>
                <w:webHidden/>
              </w:rPr>
              <w:t>15</w:t>
            </w:r>
            <w:r>
              <w:rPr>
                <w:noProof/>
                <w:webHidden/>
              </w:rPr>
              <w:fldChar w:fldCharType="end"/>
            </w:r>
          </w:hyperlink>
        </w:p>
        <w:p w14:paraId="71BC989A" w14:textId="16EBBEDA" w:rsidR="002146B2" w:rsidRDefault="002146B2">
          <w:pPr>
            <w:pStyle w:val="TOC2"/>
            <w:rPr>
              <w:rFonts w:asciiTheme="minorHAnsi" w:eastAsiaTheme="minorEastAsia" w:hAnsiTheme="minorHAnsi" w:cstheme="minorBidi"/>
              <w:noProof/>
              <w:color w:val="auto"/>
              <w:sz w:val="22"/>
            </w:rPr>
          </w:pPr>
          <w:hyperlink w:anchor="_Toc203069114" w:history="1">
            <w:r w:rsidRPr="005A7E83">
              <w:rPr>
                <w:rStyle w:val="Hyperlink"/>
                <w:rFonts w:cs="Times New Roman"/>
                <w:noProof/>
              </w:rPr>
              <w:t>3.4 Population and sample design</w:t>
            </w:r>
            <w:r>
              <w:rPr>
                <w:noProof/>
                <w:webHidden/>
              </w:rPr>
              <w:tab/>
            </w:r>
            <w:r>
              <w:rPr>
                <w:noProof/>
                <w:webHidden/>
              </w:rPr>
              <w:fldChar w:fldCharType="begin"/>
            </w:r>
            <w:r>
              <w:rPr>
                <w:noProof/>
                <w:webHidden/>
              </w:rPr>
              <w:instrText xml:space="preserve"> PAGEREF _Toc203069114 \h </w:instrText>
            </w:r>
            <w:r>
              <w:rPr>
                <w:noProof/>
                <w:webHidden/>
              </w:rPr>
            </w:r>
            <w:r>
              <w:rPr>
                <w:noProof/>
                <w:webHidden/>
              </w:rPr>
              <w:fldChar w:fldCharType="separate"/>
            </w:r>
            <w:r>
              <w:rPr>
                <w:noProof/>
                <w:webHidden/>
              </w:rPr>
              <w:t>16</w:t>
            </w:r>
            <w:r>
              <w:rPr>
                <w:noProof/>
                <w:webHidden/>
              </w:rPr>
              <w:fldChar w:fldCharType="end"/>
            </w:r>
          </w:hyperlink>
        </w:p>
        <w:p w14:paraId="6B374D0C" w14:textId="2BC21DC1" w:rsidR="002146B2" w:rsidRDefault="002146B2">
          <w:pPr>
            <w:pStyle w:val="TOC2"/>
            <w:rPr>
              <w:rFonts w:asciiTheme="minorHAnsi" w:eastAsiaTheme="minorEastAsia" w:hAnsiTheme="minorHAnsi" w:cstheme="minorBidi"/>
              <w:noProof/>
              <w:color w:val="auto"/>
              <w:sz w:val="22"/>
            </w:rPr>
          </w:pPr>
          <w:hyperlink w:anchor="_Toc203069115" w:history="1">
            <w:r w:rsidRPr="005A7E83">
              <w:rPr>
                <w:rStyle w:val="Hyperlink"/>
                <w:rFonts w:cs="Times New Roman"/>
                <w:noProof/>
              </w:rPr>
              <w:t>3.4.1 Sample Size Determination</w:t>
            </w:r>
            <w:r>
              <w:rPr>
                <w:noProof/>
                <w:webHidden/>
              </w:rPr>
              <w:tab/>
            </w:r>
            <w:r>
              <w:rPr>
                <w:noProof/>
                <w:webHidden/>
              </w:rPr>
              <w:fldChar w:fldCharType="begin"/>
            </w:r>
            <w:r>
              <w:rPr>
                <w:noProof/>
                <w:webHidden/>
              </w:rPr>
              <w:instrText xml:space="preserve"> PAGEREF _Toc203069115 \h </w:instrText>
            </w:r>
            <w:r>
              <w:rPr>
                <w:noProof/>
                <w:webHidden/>
              </w:rPr>
            </w:r>
            <w:r>
              <w:rPr>
                <w:noProof/>
                <w:webHidden/>
              </w:rPr>
              <w:fldChar w:fldCharType="separate"/>
            </w:r>
            <w:r>
              <w:rPr>
                <w:noProof/>
                <w:webHidden/>
              </w:rPr>
              <w:t>16</w:t>
            </w:r>
            <w:r>
              <w:rPr>
                <w:noProof/>
                <w:webHidden/>
              </w:rPr>
              <w:fldChar w:fldCharType="end"/>
            </w:r>
          </w:hyperlink>
        </w:p>
        <w:p w14:paraId="4393B4ED" w14:textId="0245FF2E" w:rsidR="002146B2" w:rsidRDefault="002146B2">
          <w:pPr>
            <w:pStyle w:val="TOC3"/>
            <w:tabs>
              <w:tab w:val="right" w:leader="dot" w:pos="8630"/>
            </w:tabs>
            <w:rPr>
              <w:rFonts w:asciiTheme="minorHAnsi" w:eastAsiaTheme="minorEastAsia" w:hAnsiTheme="minorHAnsi" w:cstheme="minorBidi"/>
              <w:noProof/>
              <w:sz w:val="22"/>
            </w:rPr>
          </w:pPr>
          <w:hyperlink w:anchor="_Toc203069116" w:history="1">
            <w:r w:rsidRPr="005A7E83">
              <w:rPr>
                <w:rStyle w:val="Hyperlink"/>
                <w:rFonts w:cs="Times New Roman"/>
                <w:noProof/>
              </w:rPr>
              <w:t>3.4.2 Sampling Technique</w:t>
            </w:r>
            <w:r>
              <w:rPr>
                <w:noProof/>
                <w:webHidden/>
              </w:rPr>
              <w:tab/>
            </w:r>
            <w:r>
              <w:rPr>
                <w:noProof/>
                <w:webHidden/>
              </w:rPr>
              <w:fldChar w:fldCharType="begin"/>
            </w:r>
            <w:r>
              <w:rPr>
                <w:noProof/>
                <w:webHidden/>
              </w:rPr>
              <w:instrText xml:space="preserve"> PAGEREF _Toc203069116 \h </w:instrText>
            </w:r>
            <w:r>
              <w:rPr>
                <w:noProof/>
                <w:webHidden/>
              </w:rPr>
            </w:r>
            <w:r>
              <w:rPr>
                <w:noProof/>
                <w:webHidden/>
              </w:rPr>
              <w:fldChar w:fldCharType="separate"/>
            </w:r>
            <w:r>
              <w:rPr>
                <w:noProof/>
                <w:webHidden/>
              </w:rPr>
              <w:t>17</w:t>
            </w:r>
            <w:r>
              <w:rPr>
                <w:noProof/>
                <w:webHidden/>
              </w:rPr>
              <w:fldChar w:fldCharType="end"/>
            </w:r>
          </w:hyperlink>
        </w:p>
        <w:p w14:paraId="1490D3C6" w14:textId="1EED67F4" w:rsidR="002146B2" w:rsidRDefault="002146B2">
          <w:pPr>
            <w:pStyle w:val="TOC2"/>
            <w:rPr>
              <w:rFonts w:asciiTheme="minorHAnsi" w:eastAsiaTheme="minorEastAsia" w:hAnsiTheme="minorHAnsi" w:cstheme="minorBidi"/>
              <w:noProof/>
              <w:color w:val="auto"/>
              <w:sz w:val="22"/>
            </w:rPr>
          </w:pPr>
          <w:hyperlink w:anchor="_Toc203069117" w:history="1">
            <w:r w:rsidRPr="005A7E83">
              <w:rPr>
                <w:rStyle w:val="Hyperlink"/>
                <w:rFonts w:cs="Times New Roman"/>
                <w:noProof/>
              </w:rPr>
              <w:t>3.5 Method of Data Collection</w:t>
            </w:r>
            <w:r>
              <w:rPr>
                <w:noProof/>
                <w:webHidden/>
              </w:rPr>
              <w:tab/>
            </w:r>
            <w:r>
              <w:rPr>
                <w:noProof/>
                <w:webHidden/>
              </w:rPr>
              <w:fldChar w:fldCharType="begin"/>
            </w:r>
            <w:r>
              <w:rPr>
                <w:noProof/>
                <w:webHidden/>
              </w:rPr>
              <w:instrText xml:space="preserve"> PAGEREF _Toc203069117 \h </w:instrText>
            </w:r>
            <w:r>
              <w:rPr>
                <w:noProof/>
                <w:webHidden/>
              </w:rPr>
            </w:r>
            <w:r>
              <w:rPr>
                <w:noProof/>
                <w:webHidden/>
              </w:rPr>
              <w:fldChar w:fldCharType="separate"/>
            </w:r>
            <w:r>
              <w:rPr>
                <w:noProof/>
                <w:webHidden/>
              </w:rPr>
              <w:t>17</w:t>
            </w:r>
            <w:r>
              <w:rPr>
                <w:noProof/>
                <w:webHidden/>
              </w:rPr>
              <w:fldChar w:fldCharType="end"/>
            </w:r>
          </w:hyperlink>
        </w:p>
        <w:p w14:paraId="13190715" w14:textId="405DAAEF" w:rsidR="002146B2" w:rsidRDefault="002146B2">
          <w:pPr>
            <w:pStyle w:val="TOC2"/>
            <w:rPr>
              <w:rFonts w:asciiTheme="minorHAnsi" w:eastAsiaTheme="minorEastAsia" w:hAnsiTheme="minorHAnsi" w:cstheme="minorBidi"/>
              <w:noProof/>
              <w:color w:val="auto"/>
              <w:sz w:val="22"/>
            </w:rPr>
          </w:pPr>
          <w:hyperlink w:anchor="_Toc203069118" w:history="1">
            <w:r w:rsidRPr="005A7E83">
              <w:rPr>
                <w:rStyle w:val="Hyperlink"/>
                <w:rFonts w:cs="Times New Roman"/>
                <w:noProof/>
              </w:rPr>
              <w:t>3.6 Data Collection Procedure</w:t>
            </w:r>
            <w:r>
              <w:rPr>
                <w:noProof/>
                <w:webHidden/>
              </w:rPr>
              <w:tab/>
            </w:r>
            <w:r>
              <w:rPr>
                <w:noProof/>
                <w:webHidden/>
              </w:rPr>
              <w:fldChar w:fldCharType="begin"/>
            </w:r>
            <w:r>
              <w:rPr>
                <w:noProof/>
                <w:webHidden/>
              </w:rPr>
              <w:instrText xml:space="preserve"> PAGEREF _Toc203069118 \h </w:instrText>
            </w:r>
            <w:r>
              <w:rPr>
                <w:noProof/>
                <w:webHidden/>
              </w:rPr>
            </w:r>
            <w:r>
              <w:rPr>
                <w:noProof/>
                <w:webHidden/>
              </w:rPr>
              <w:fldChar w:fldCharType="separate"/>
            </w:r>
            <w:r>
              <w:rPr>
                <w:noProof/>
                <w:webHidden/>
              </w:rPr>
              <w:t>18</w:t>
            </w:r>
            <w:r>
              <w:rPr>
                <w:noProof/>
                <w:webHidden/>
              </w:rPr>
              <w:fldChar w:fldCharType="end"/>
            </w:r>
          </w:hyperlink>
        </w:p>
        <w:p w14:paraId="4231744A" w14:textId="4260F927" w:rsidR="002146B2" w:rsidRDefault="002146B2">
          <w:pPr>
            <w:pStyle w:val="TOC2"/>
            <w:rPr>
              <w:rFonts w:asciiTheme="minorHAnsi" w:eastAsiaTheme="minorEastAsia" w:hAnsiTheme="minorHAnsi" w:cstheme="minorBidi"/>
              <w:noProof/>
              <w:color w:val="auto"/>
              <w:sz w:val="22"/>
            </w:rPr>
          </w:pPr>
          <w:hyperlink w:anchor="_Toc203069119" w:history="1">
            <w:r w:rsidRPr="005A7E83">
              <w:rPr>
                <w:rStyle w:val="Hyperlink"/>
                <w:rFonts w:cs="Times New Roman"/>
                <w:noProof/>
              </w:rPr>
              <w:t>3.7 Methods of Data Analysis</w:t>
            </w:r>
            <w:r>
              <w:rPr>
                <w:noProof/>
                <w:webHidden/>
              </w:rPr>
              <w:tab/>
            </w:r>
            <w:r>
              <w:rPr>
                <w:noProof/>
                <w:webHidden/>
              </w:rPr>
              <w:fldChar w:fldCharType="begin"/>
            </w:r>
            <w:r>
              <w:rPr>
                <w:noProof/>
                <w:webHidden/>
              </w:rPr>
              <w:instrText xml:space="preserve"> PAGEREF _Toc203069119 \h </w:instrText>
            </w:r>
            <w:r>
              <w:rPr>
                <w:noProof/>
                <w:webHidden/>
              </w:rPr>
            </w:r>
            <w:r>
              <w:rPr>
                <w:noProof/>
                <w:webHidden/>
              </w:rPr>
              <w:fldChar w:fldCharType="separate"/>
            </w:r>
            <w:r>
              <w:rPr>
                <w:noProof/>
                <w:webHidden/>
              </w:rPr>
              <w:t>18</w:t>
            </w:r>
            <w:r>
              <w:rPr>
                <w:noProof/>
                <w:webHidden/>
              </w:rPr>
              <w:fldChar w:fldCharType="end"/>
            </w:r>
          </w:hyperlink>
        </w:p>
        <w:p w14:paraId="7E47158B" w14:textId="0998D56C" w:rsidR="002146B2" w:rsidRDefault="002146B2">
          <w:pPr>
            <w:pStyle w:val="TOC2"/>
            <w:rPr>
              <w:rFonts w:asciiTheme="minorHAnsi" w:eastAsiaTheme="minorEastAsia" w:hAnsiTheme="minorHAnsi" w:cstheme="minorBidi"/>
              <w:noProof/>
              <w:color w:val="auto"/>
              <w:sz w:val="22"/>
            </w:rPr>
          </w:pPr>
          <w:hyperlink w:anchor="_Toc203069120" w:history="1">
            <w:r w:rsidRPr="005A7E83">
              <w:rPr>
                <w:rStyle w:val="Hyperlink"/>
                <w:rFonts w:cs="Times New Roman"/>
                <w:noProof/>
              </w:rPr>
              <w:t>3.8. Model Specifications</w:t>
            </w:r>
            <w:r>
              <w:rPr>
                <w:noProof/>
                <w:webHidden/>
              </w:rPr>
              <w:tab/>
            </w:r>
            <w:r>
              <w:rPr>
                <w:noProof/>
                <w:webHidden/>
              </w:rPr>
              <w:fldChar w:fldCharType="begin"/>
            </w:r>
            <w:r>
              <w:rPr>
                <w:noProof/>
                <w:webHidden/>
              </w:rPr>
              <w:instrText xml:space="preserve"> PAGEREF _Toc203069120 \h </w:instrText>
            </w:r>
            <w:r>
              <w:rPr>
                <w:noProof/>
                <w:webHidden/>
              </w:rPr>
            </w:r>
            <w:r>
              <w:rPr>
                <w:noProof/>
                <w:webHidden/>
              </w:rPr>
              <w:fldChar w:fldCharType="separate"/>
            </w:r>
            <w:r>
              <w:rPr>
                <w:noProof/>
                <w:webHidden/>
              </w:rPr>
              <w:t>18</w:t>
            </w:r>
            <w:r>
              <w:rPr>
                <w:noProof/>
                <w:webHidden/>
              </w:rPr>
              <w:fldChar w:fldCharType="end"/>
            </w:r>
          </w:hyperlink>
        </w:p>
        <w:p w14:paraId="08126D76" w14:textId="32BD5114" w:rsidR="002146B2" w:rsidRDefault="002146B2">
          <w:pPr>
            <w:pStyle w:val="TOC2"/>
            <w:rPr>
              <w:rFonts w:asciiTheme="minorHAnsi" w:eastAsiaTheme="minorEastAsia" w:hAnsiTheme="minorHAnsi" w:cstheme="minorBidi"/>
              <w:noProof/>
              <w:color w:val="auto"/>
              <w:sz w:val="22"/>
            </w:rPr>
          </w:pPr>
          <w:hyperlink w:anchor="_Toc203069121" w:history="1">
            <w:r w:rsidRPr="005A7E83">
              <w:rPr>
                <w:rStyle w:val="Hyperlink"/>
                <w:rFonts w:cs="Times New Roman"/>
                <w:noProof/>
              </w:rPr>
              <w:t>3.9. Variables Definition</w:t>
            </w:r>
            <w:r>
              <w:rPr>
                <w:noProof/>
                <w:webHidden/>
              </w:rPr>
              <w:tab/>
            </w:r>
            <w:r>
              <w:rPr>
                <w:noProof/>
                <w:webHidden/>
              </w:rPr>
              <w:fldChar w:fldCharType="begin"/>
            </w:r>
            <w:r>
              <w:rPr>
                <w:noProof/>
                <w:webHidden/>
              </w:rPr>
              <w:instrText xml:space="preserve"> PAGEREF _Toc203069121 \h </w:instrText>
            </w:r>
            <w:r>
              <w:rPr>
                <w:noProof/>
                <w:webHidden/>
              </w:rPr>
            </w:r>
            <w:r>
              <w:rPr>
                <w:noProof/>
                <w:webHidden/>
              </w:rPr>
              <w:fldChar w:fldCharType="separate"/>
            </w:r>
            <w:r>
              <w:rPr>
                <w:noProof/>
                <w:webHidden/>
              </w:rPr>
              <w:t>19</w:t>
            </w:r>
            <w:r>
              <w:rPr>
                <w:noProof/>
                <w:webHidden/>
              </w:rPr>
              <w:fldChar w:fldCharType="end"/>
            </w:r>
          </w:hyperlink>
        </w:p>
        <w:p w14:paraId="45FDF400" w14:textId="2903B3C8" w:rsidR="002146B2" w:rsidRDefault="002146B2">
          <w:pPr>
            <w:pStyle w:val="TOC3"/>
            <w:tabs>
              <w:tab w:val="right" w:leader="dot" w:pos="8630"/>
            </w:tabs>
            <w:rPr>
              <w:rFonts w:asciiTheme="minorHAnsi" w:eastAsiaTheme="minorEastAsia" w:hAnsiTheme="minorHAnsi" w:cstheme="minorBidi"/>
              <w:noProof/>
              <w:sz w:val="22"/>
            </w:rPr>
          </w:pPr>
          <w:hyperlink w:anchor="_Toc203069122" w:history="1">
            <w:r w:rsidRPr="005A7E83">
              <w:rPr>
                <w:rStyle w:val="Hyperlink"/>
                <w:rFonts w:cs="Times New Roman"/>
                <w:noProof/>
              </w:rPr>
              <w:t>3.9.1. Dependent Variable</w:t>
            </w:r>
            <w:r>
              <w:rPr>
                <w:noProof/>
                <w:webHidden/>
              </w:rPr>
              <w:tab/>
            </w:r>
            <w:r>
              <w:rPr>
                <w:noProof/>
                <w:webHidden/>
              </w:rPr>
              <w:fldChar w:fldCharType="begin"/>
            </w:r>
            <w:r>
              <w:rPr>
                <w:noProof/>
                <w:webHidden/>
              </w:rPr>
              <w:instrText xml:space="preserve"> PAGEREF _Toc203069122 \h </w:instrText>
            </w:r>
            <w:r>
              <w:rPr>
                <w:noProof/>
                <w:webHidden/>
              </w:rPr>
            </w:r>
            <w:r>
              <w:rPr>
                <w:noProof/>
                <w:webHidden/>
              </w:rPr>
              <w:fldChar w:fldCharType="separate"/>
            </w:r>
            <w:r>
              <w:rPr>
                <w:noProof/>
                <w:webHidden/>
              </w:rPr>
              <w:t>19</w:t>
            </w:r>
            <w:r>
              <w:rPr>
                <w:noProof/>
                <w:webHidden/>
              </w:rPr>
              <w:fldChar w:fldCharType="end"/>
            </w:r>
          </w:hyperlink>
        </w:p>
        <w:p w14:paraId="3A867D51" w14:textId="56D99230" w:rsidR="002146B2" w:rsidRDefault="002146B2">
          <w:pPr>
            <w:pStyle w:val="TOC3"/>
            <w:tabs>
              <w:tab w:val="right" w:leader="dot" w:pos="8630"/>
            </w:tabs>
            <w:rPr>
              <w:rFonts w:asciiTheme="minorHAnsi" w:eastAsiaTheme="minorEastAsia" w:hAnsiTheme="minorHAnsi" w:cstheme="minorBidi"/>
              <w:noProof/>
              <w:sz w:val="22"/>
            </w:rPr>
          </w:pPr>
          <w:hyperlink w:anchor="_Toc203069123" w:history="1">
            <w:r w:rsidRPr="005A7E83">
              <w:rPr>
                <w:rStyle w:val="Hyperlink"/>
                <w:rFonts w:cs="Times New Roman"/>
                <w:noProof/>
              </w:rPr>
              <w:t>3.9.2 Independent Variables</w:t>
            </w:r>
            <w:r>
              <w:rPr>
                <w:noProof/>
                <w:webHidden/>
              </w:rPr>
              <w:tab/>
            </w:r>
            <w:r>
              <w:rPr>
                <w:noProof/>
                <w:webHidden/>
              </w:rPr>
              <w:fldChar w:fldCharType="begin"/>
            </w:r>
            <w:r>
              <w:rPr>
                <w:noProof/>
                <w:webHidden/>
              </w:rPr>
              <w:instrText xml:space="preserve"> PAGEREF _Toc203069123 \h </w:instrText>
            </w:r>
            <w:r>
              <w:rPr>
                <w:noProof/>
                <w:webHidden/>
              </w:rPr>
            </w:r>
            <w:r>
              <w:rPr>
                <w:noProof/>
                <w:webHidden/>
              </w:rPr>
              <w:fldChar w:fldCharType="separate"/>
            </w:r>
            <w:r>
              <w:rPr>
                <w:noProof/>
                <w:webHidden/>
              </w:rPr>
              <w:t>19</w:t>
            </w:r>
            <w:r>
              <w:rPr>
                <w:noProof/>
                <w:webHidden/>
              </w:rPr>
              <w:fldChar w:fldCharType="end"/>
            </w:r>
          </w:hyperlink>
        </w:p>
        <w:p w14:paraId="548253AF" w14:textId="549CF5C8" w:rsidR="002146B2" w:rsidRDefault="002146B2">
          <w:pPr>
            <w:pStyle w:val="TOC1"/>
            <w:tabs>
              <w:tab w:val="right" w:leader="dot" w:pos="8630"/>
            </w:tabs>
            <w:rPr>
              <w:rFonts w:asciiTheme="minorHAnsi" w:eastAsiaTheme="minorEastAsia" w:hAnsiTheme="minorHAnsi" w:cstheme="minorBidi"/>
              <w:noProof/>
              <w:sz w:val="22"/>
            </w:rPr>
          </w:pPr>
          <w:hyperlink w:anchor="_Toc203069124" w:history="1">
            <w:r w:rsidRPr="005A7E83">
              <w:rPr>
                <w:rStyle w:val="Hyperlink"/>
                <w:noProof/>
              </w:rPr>
              <w:t>CHAPTER FOUR   DATA ANALYSIS AND PRESENTATION</w:t>
            </w:r>
            <w:r>
              <w:rPr>
                <w:noProof/>
                <w:webHidden/>
              </w:rPr>
              <w:tab/>
            </w:r>
            <w:r>
              <w:rPr>
                <w:noProof/>
                <w:webHidden/>
              </w:rPr>
              <w:fldChar w:fldCharType="begin"/>
            </w:r>
            <w:r>
              <w:rPr>
                <w:noProof/>
                <w:webHidden/>
              </w:rPr>
              <w:instrText xml:space="preserve"> PAGEREF _Toc203069124 \h </w:instrText>
            </w:r>
            <w:r>
              <w:rPr>
                <w:noProof/>
                <w:webHidden/>
              </w:rPr>
            </w:r>
            <w:r>
              <w:rPr>
                <w:noProof/>
                <w:webHidden/>
              </w:rPr>
              <w:fldChar w:fldCharType="separate"/>
            </w:r>
            <w:r>
              <w:rPr>
                <w:noProof/>
                <w:webHidden/>
              </w:rPr>
              <w:t>19</w:t>
            </w:r>
            <w:r>
              <w:rPr>
                <w:noProof/>
                <w:webHidden/>
              </w:rPr>
              <w:fldChar w:fldCharType="end"/>
            </w:r>
          </w:hyperlink>
        </w:p>
        <w:p w14:paraId="26D13073" w14:textId="20CA3F50" w:rsidR="002146B2" w:rsidRDefault="002146B2">
          <w:pPr>
            <w:pStyle w:val="TOC2"/>
            <w:rPr>
              <w:rFonts w:asciiTheme="minorHAnsi" w:eastAsiaTheme="minorEastAsia" w:hAnsiTheme="minorHAnsi" w:cstheme="minorBidi"/>
              <w:noProof/>
              <w:color w:val="auto"/>
              <w:sz w:val="22"/>
            </w:rPr>
          </w:pPr>
          <w:hyperlink w:anchor="_Toc203069125" w:history="1">
            <w:r w:rsidRPr="005A7E83">
              <w:rPr>
                <w:rStyle w:val="Hyperlink"/>
                <w:noProof/>
              </w:rPr>
              <w:t>4.1. Demographic Profile of Respondents</w:t>
            </w:r>
            <w:r>
              <w:rPr>
                <w:noProof/>
                <w:webHidden/>
              </w:rPr>
              <w:tab/>
            </w:r>
            <w:r>
              <w:rPr>
                <w:noProof/>
                <w:webHidden/>
              </w:rPr>
              <w:fldChar w:fldCharType="begin"/>
            </w:r>
            <w:r>
              <w:rPr>
                <w:noProof/>
                <w:webHidden/>
              </w:rPr>
              <w:instrText xml:space="preserve"> PAGEREF _Toc203069125 \h </w:instrText>
            </w:r>
            <w:r>
              <w:rPr>
                <w:noProof/>
                <w:webHidden/>
              </w:rPr>
            </w:r>
            <w:r>
              <w:rPr>
                <w:noProof/>
                <w:webHidden/>
              </w:rPr>
              <w:fldChar w:fldCharType="separate"/>
            </w:r>
            <w:r>
              <w:rPr>
                <w:noProof/>
                <w:webHidden/>
              </w:rPr>
              <w:t>19</w:t>
            </w:r>
            <w:r>
              <w:rPr>
                <w:noProof/>
                <w:webHidden/>
              </w:rPr>
              <w:fldChar w:fldCharType="end"/>
            </w:r>
          </w:hyperlink>
        </w:p>
        <w:p w14:paraId="423C7761" w14:textId="46E7ADD1" w:rsidR="002146B2" w:rsidRDefault="002146B2">
          <w:pPr>
            <w:pStyle w:val="TOC2"/>
            <w:rPr>
              <w:rFonts w:asciiTheme="minorHAnsi" w:eastAsiaTheme="minorEastAsia" w:hAnsiTheme="minorHAnsi" w:cstheme="minorBidi"/>
              <w:noProof/>
              <w:color w:val="auto"/>
              <w:sz w:val="22"/>
            </w:rPr>
          </w:pPr>
          <w:hyperlink w:anchor="_Toc203069126" w:history="1">
            <w:r w:rsidRPr="005A7E83">
              <w:rPr>
                <w:rStyle w:val="Hyperlink"/>
                <w:noProof/>
              </w:rPr>
              <w:t>4.2 Characteristics of Enterprises</w:t>
            </w:r>
            <w:r>
              <w:rPr>
                <w:noProof/>
                <w:webHidden/>
              </w:rPr>
              <w:tab/>
            </w:r>
            <w:r>
              <w:rPr>
                <w:noProof/>
                <w:webHidden/>
              </w:rPr>
              <w:fldChar w:fldCharType="begin"/>
            </w:r>
            <w:r>
              <w:rPr>
                <w:noProof/>
                <w:webHidden/>
              </w:rPr>
              <w:instrText xml:space="preserve"> PAGEREF _Toc203069126 \h </w:instrText>
            </w:r>
            <w:r>
              <w:rPr>
                <w:noProof/>
                <w:webHidden/>
              </w:rPr>
            </w:r>
            <w:r>
              <w:rPr>
                <w:noProof/>
                <w:webHidden/>
              </w:rPr>
              <w:fldChar w:fldCharType="separate"/>
            </w:r>
            <w:r>
              <w:rPr>
                <w:noProof/>
                <w:webHidden/>
              </w:rPr>
              <w:t>20</w:t>
            </w:r>
            <w:r>
              <w:rPr>
                <w:noProof/>
                <w:webHidden/>
              </w:rPr>
              <w:fldChar w:fldCharType="end"/>
            </w:r>
          </w:hyperlink>
        </w:p>
        <w:p w14:paraId="24BCA8A5" w14:textId="5AFC26E5" w:rsidR="002146B2" w:rsidRDefault="002146B2">
          <w:pPr>
            <w:pStyle w:val="TOC2"/>
            <w:rPr>
              <w:rFonts w:asciiTheme="minorHAnsi" w:eastAsiaTheme="minorEastAsia" w:hAnsiTheme="minorHAnsi" w:cstheme="minorBidi"/>
              <w:noProof/>
              <w:color w:val="auto"/>
              <w:sz w:val="22"/>
            </w:rPr>
          </w:pPr>
          <w:hyperlink w:anchor="_Toc203069127" w:history="1">
            <w:r w:rsidRPr="005A7E83">
              <w:rPr>
                <w:rStyle w:val="Hyperlink"/>
                <w:noProof/>
              </w:rPr>
              <w:t>4.2 The Factors Affecting Performance of MSEs</w:t>
            </w:r>
            <w:r>
              <w:rPr>
                <w:noProof/>
                <w:webHidden/>
              </w:rPr>
              <w:tab/>
            </w:r>
            <w:r>
              <w:rPr>
                <w:noProof/>
                <w:webHidden/>
              </w:rPr>
              <w:fldChar w:fldCharType="begin"/>
            </w:r>
            <w:r>
              <w:rPr>
                <w:noProof/>
                <w:webHidden/>
              </w:rPr>
              <w:instrText xml:space="preserve"> PAGEREF _Toc203069127 \h </w:instrText>
            </w:r>
            <w:r>
              <w:rPr>
                <w:noProof/>
                <w:webHidden/>
              </w:rPr>
            </w:r>
            <w:r>
              <w:rPr>
                <w:noProof/>
                <w:webHidden/>
              </w:rPr>
              <w:fldChar w:fldCharType="separate"/>
            </w:r>
            <w:r>
              <w:rPr>
                <w:noProof/>
                <w:webHidden/>
              </w:rPr>
              <w:t>22</w:t>
            </w:r>
            <w:r>
              <w:rPr>
                <w:noProof/>
                <w:webHidden/>
              </w:rPr>
              <w:fldChar w:fldCharType="end"/>
            </w:r>
          </w:hyperlink>
        </w:p>
        <w:p w14:paraId="749E84B3" w14:textId="168E2C02" w:rsidR="002146B2" w:rsidRDefault="002146B2">
          <w:pPr>
            <w:pStyle w:val="TOC1"/>
            <w:tabs>
              <w:tab w:val="right" w:leader="dot" w:pos="8630"/>
            </w:tabs>
            <w:rPr>
              <w:rFonts w:asciiTheme="minorHAnsi" w:eastAsiaTheme="minorEastAsia" w:hAnsiTheme="minorHAnsi" w:cstheme="minorBidi"/>
              <w:noProof/>
              <w:sz w:val="22"/>
            </w:rPr>
          </w:pPr>
          <w:hyperlink w:anchor="_Toc203069128" w:history="1">
            <w:r w:rsidRPr="005A7E83">
              <w:rPr>
                <w:rStyle w:val="Hyperlink"/>
                <w:noProof/>
              </w:rPr>
              <w:t>CHAPTER FIVE</w:t>
            </w:r>
            <w:r>
              <w:rPr>
                <w:noProof/>
                <w:webHidden/>
              </w:rPr>
              <w:tab/>
            </w:r>
            <w:r>
              <w:rPr>
                <w:noProof/>
                <w:webHidden/>
              </w:rPr>
              <w:fldChar w:fldCharType="begin"/>
            </w:r>
            <w:r>
              <w:rPr>
                <w:noProof/>
                <w:webHidden/>
              </w:rPr>
              <w:instrText xml:space="preserve"> PAGEREF _Toc203069128 \h </w:instrText>
            </w:r>
            <w:r>
              <w:rPr>
                <w:noProof/>
                <w:webHidden/>
              </w:rPr>
            </w:r>
            <w:r>
              <w:rPr>
                <w:noProof/>
                <w:webHidden/>
              </w:rPr>
              <w:fldChar w:fldCharType="separate"/>
            </w:r>
            <w:r>
              <w:rPr>
                <w:noProof/>
                <w:webHidden/>
              </w:rPr>
              <w:t>26</w:t>
            </w:r>
            <w:r>
              <w:rPr>
                <w:noProof/>
                <w:webHidden/>
              </w:rPr>
              <w:fldChar w:fldCharType="end"/>
            </w:r>
          </w:hyperlink>
        </w:p>
        <w:p w14:paraId="0055C12A" w14:textId="4F5A3558" w:rsidR="002146B2" w:rsidRDefault="002146B2">
          <w:pPr>
            <w:pStyle w:val="TOC1"/>
            <w:tabs>
              <w:tab w:val="right" w:leader="dot" w:pos="8630"/>
            </w:tabs>
            <w:rPr>
              <w:rFonts w:asciiTheme="minorHAnsi" w:eastAsiaTheme="minorEastAsia" w:hAnsiTheme="minorHAnsi" w:cstheme="minorBidi"/>
              <w:noProof/>
              <w:sz w:val="22"/>
            </w:rPr>
          </w:pPr>
          <w:hyperlink w:anchor="_Toc203069129" w:history="1">
            <w:r w:rsidRPr="005A7E83">
              <w:rPr>
                <w:rStyle w:val="Hyperlink"/>
                <w:noProof/>
              </w:rPr>
              <w:t>5. SUMMARY, CONCLUSION AND RECOMMENDATIONS</w:t>
            </w:r>
            <w:r>
              <w:rPr>
                <w:noProof/>
                <w:webHidden/>
              </w:rPr>
              <w:tab/>
            </w:r>
            <w:r>
              <w:rPr>
                <w:noProof/>
                <w:webHidden/>
              </w:rPr>
              <w:fldChar w:fldCharType="begin"/>
            </w:r>
            <w:r>
              <w:rPr>
                <w:noProof/>
                <w:webHidden/>
              </w:rPr>
              <w:instrText xml:space="preserve"> PAGEREF _Toc203069129 \h </w:instrText>
            </w:r>
            <w:r>
              <w:rPr>
                <w:noProof/>
                <w:webHidden/>
              </w:rPr>
            </w:r>
            <w:r>
              <w:rPr>
                <w:noProof/>
                <w:webHidden/>
              </w:rPr>
              <w:fldChar w:fldCharType="separate"/>
            </w:r>
            <w:r>
              <w:rPr>
                <w:noProof/>
                <w:webHidden/>
              </w:rPr>
              <w:t>26</w:t>
            </w:r>
            <w:r>
              <w:rPr>
                <w:noProof/>
                <w:webHidden/>
              </w:rPr>
              <w:fldChar w:fldCharType="end"/>
            </w:r>
          </w:hyperlink>
        </w:p>
        <w:p w14:paraId="74E01EBA" w14:textId="316CCADB" w:rsidR="002146B2" w:rsidRDefault="002146B2">
          <w:pPr>
            <w:pStyle w:val="TOC2"/>
            <w:rPr>
              <w:rFonts w:asciiTheme="minorHAnsi" w:eastAsiaTheme="minorEastAsia" w:hAnsiTheme="minorHAnsi" w:cstheme="minorBidi"/>
              <w:noProof/>
              <w:color w:val="auto"/>
              <w:sz w:val="22"/>
            </w:rPr>
          </w:pPr>
          <w:hyperlink w:anchor="_Toc203069130" w:history="1">
            <w:r w:rsidRPr="005A7E83">
              <w:rPr>
                <w:rStyle w:val="Hyperlink"/>
                <w:noProof/>
              </w:rPr>
              <w:t>5.1 Summary of Findings</w:t>
            </w:r>
            <w:r>
              <w:rPr>
                <w:noProof/>
                <w:webHidden/>
              </w:rPr>
              <w:tab/>
            </w:r>
            <w:r>
              <w:rPr>
                <w:noProof/>
                <w:webHidden/>
              </w:rPr>
              <w:fldChar w:fldCharType="begin"/>
            </w:r>
            <w:r>
              <w:rPr>
                <w:noProof/>
                <w:webHidden/>
              </w:rPr>
              <w:instrText xml:space="preserve"> PAGEREF _Toc203069130 \h </w:instrText>
            </w:r>
            <w:r>
              <w:rPr>
                <w:noProof/>
                <w:webHidden/>
              </w:rPr>
            </w:r>
            <w:r>
              <w:rPr>
                <w:noProof/>
                <w:webHidden/>
              </w:rPr>
              <w:fldChar w:fldCharType="separate"/>
            </w:r>
            <w:r>
              <w:rPr>
                <w:noProof/>
                <w:webHidden/>
              </w:rPr>
              <w:t>26</w:t>
            </w:r>
            <w:r>
              <w:rPr>
                <w:noProof/>
                <w:webHidden/>
              </w:rPr>
              <w:fldChar w:fldCharType="end"/>
            </w:r>
          </w:hyperlink>
        </w:p>
        <w:p w14:paraId="5507C7CC" w14:textId="6AB1AD70" w:rsidR="002146B2" w:rsidRDefault="002146B2">
          <w:pPr>
            <w:pStyle w:val="TOC2"/>
            <w:rPr>
              <w:rFonts w:asciiTheme="minorHAnsi" w:eastAsiaTheme="minorEastAsia" w:hAnsiTheme="minorHAnsi" w:cstheme="minorBidi"/>
              <w:noProof/>
              <w:color w:val="auto"/>
              <w:sz w:val="22"/>
            </w:rPr>
          </w:pPr>
          <w:hyperlink w:anchor="_Toc203069131" w:history="1">
            <w:r w:rsidRPr="005A7E83">
              <w:rPr>
                <w:rStyle w:val="Hyperlink"/>
                <w:noProof/>
              </w:rPr>
              <w:t>5.2 Conclusion</w:t>
            </w:r>
            <w:r>
              <w:rPr>
                <w:noProof/>
                <w:webHidden/>
              </w:rPr>
              <w:tab/>
            </w:r>
            <w:r>
              <w:rPr>
                <w:noProof/>
                <w:webHidden/>
              </w:rPr>
              <w:fldChar w:fldCharType="begin"/>
            </w:r>
            <w:r>
              <w:rPr>
                <w:noProof/>
                <w:webHidden/>
              </w:rPr>
              <w:instrText xml:space="preserve"> PAGEREF _Toc203069131 \h </w:instrText>
            </w:r>
            <w:r>
              <w:rPr>
                <w:noProof/>
                <w:webHidden/>
              </w:rPr>
            </w:r>
            <w:r>
              <w:rPr>
                <w:noProof/>
                <w:webHidden/>
              </w:rPr>
              <w:fldChar w:fldCharType="separate"/>
            </w:r>
            <w:r>
              <w:rPr>
                <w:noProof/>
                <w:webHidden/>
              </w:rPr>
              <w:t>27</w:t>
            </w:r>
            <w:r>
              <w:rPr>
                <w:noProof/>
                <w:webHidden/>
              </w:rPr>
              <w:fldChar w:fldCharType="end"/>
            </w:r>
          </w:hyperlink>
        </w:p>
        <w:p w14:paraId="2688B97F" w14:textId="1ADFFF97" w:rsidR="002146B2" w:rsidRDefault="002146B2">
          <w:pPr>
            <w:pStyle w:val="TOC2"/>
            <w:rPr>
              <w:rFonts w:asciiTheme="minorHAnsi" w:eastAsiaTheme="minorEastAsia" w:hAnsiTheme="minorHAnsi" w:cstheme="minorBidi"/>
              <w:noProof/>
              <w:color w:val="auto"/>
              <w:sz w:val="22"/>
            </w:rPr>
          </w:pPr>
          <w:hyperlink w:anchor="_Toc203069132" w:history="1">
            <w:r w:rsidRPr="005A7E83">
              <w:rPr>
                <w:rStyle w:val="Hyperlink"/>
                <w:noProof/>
              </w:rPr>
              <w:t>5.3 Recommendations</w:t>
            </w:r>
            <w:r>
              <w:rPr>
                <w:noProof/>
                <w:webHidden/>
              </w:rPr>
              <w:tab/>
            </w:r>
            <w:r>
              <w:rPr>
                <w:noProof/>
                <w:webHidden/>
              </w:rPr>
              <w:fldChar w:fldCharType="begin"/>
            </w:r>
            <w:r>
              <w:rPr>
                <w:noProof/>
                <w:webHidden/>
              </w:rPr>
              <w:instrText xml:space="preserve"> PAGEREF _Toc203069132 \h </w:instrText>
            </w:r>
            <w:r>
              <w:rPr>
                <w:noProof/>
                <w:webHidden/>
              </w:rPr>
            </w:r>
            <w:r>
              <w:rPr>
                <w:noProof/>
                <w:webHidden/>
              </w:rPr>
              <w:fldChar w:fldCharType="separate"/>
            </w:r>
            <w:r>
              <w:rPr>
                <w:noProof/>
                <w:webHidden/>
              </w:rPr>
              <w:t>28</w:t>
            </w:r>
            <w:r>
              <w:rPr>
                <w:noProof/>
                <w:webHidden/>
              </w:rPr>
              <w:fldChar w:fldCharType="end"/>
            </w:r>
          </w:hyperlink>
        </w:p>
        <w:p w14:paraId="6641158D" w14:textId="7068D991" w:rsidR="002146B2" w:rsidRDefault="002146B2">
          <w:pPr>
            <w:pStyle w:val="TOC1"/>
            <w:tabs>
              <w:tab w:val="right" w:leader="dot" w:pos="8630"/>
            </w:tabs>
            <w:rPr>
              <w:rFonts w:asciiTheme="minorHAnsi" w:eastAsiaTheme="minorEastAsia" w:hAnsiTheme="minorHAnsi" w:cstheme="minorBidi"/>
              <w:noProof/>
              <w:sz w:val="22"/>
            </w:rPr>
          </w:pPr>
          <w:hyperlink w:anchor="_Toc203069133" w:history="1">
            <w:r w:rsidRPr="005A7E83">
              <w:rPr>
                <w:rStyle w:val="Hyperlink"/>
                <w:rFonts w:eastAsia="Cambria"/>
                <w:caps/>
                <w:noProof/>
              </w:rPr>
              <w:t>6</w:t>
            </w:r>
            <w:r w:rsidRPr="005A7E83">
              <w:rPr>
                <w:rStyle w:val="Hyperlink"/>
                <w:noProof/>
              </w:rPr>
              <w:t>. REFERENCES</w:t>
            </w:r>
            <w:r>
              <w:rPr>
                <w:noProof/>
                <w:webHidden/>
              </w:rPr>
              <w:tab/>
            </w:r>
            <w:r>
              <w:rPr>
                <w:noProof/>
                <w:webHidden/>
              </w:rPr>
              <w:fldChar w:fldCharType="begin"/>
            </w:r>
            <w:r>
              <w:rPr>
                <w:noProof/>
                <w:webHidden/>
              </w:rPr>
              <w:instrText xml:space="preserve"> PAGEREF _Toc203069133 \h </w:instrText>
            </w:r>
            <w:r>
              <w:rPr>
                <w:noProof/>
                <w:webHidden/>
              </w:rPr>
            </w:r>
            <w:r>
              <w:rPr>
                <w:noProof/>
                <w:webHidden/>
              </w:rPr>
              <w:fldChar w:fldCharType="separate"/>
            </w:r>
            <w:r>
              <w:rPr>
                <w:noProof/>
                <w:webHidden/>
              </w:rPr>
              <w:t>29</w:t>
            </w:r>
            <w:r>
              <w:rPr>
                <w:noProof/>
                <w:webHidden/>
              </w:rPr>
              <w:fldChar w:fldCharType="end"/>
            </w:r>
          </w:hyperlink>
        </w:p>
        <w:p w14:paraId="69E4A8F2" w14:textId="7A58ABA9" w:rsidR="002146B2" w:rsidRDefault="002146B2">
          <w:pPr>
            <w:pStyle w:val="TOC1"/>
            <w:tabs>
              <w:tab w:val="right" w:leader="dot" w:pos="8630"/>
            </w:tabs>
            <w:rPr>
              <w:rFonts w:asciiTheme="minorHAnsi" w:eastAsiaTheme="minorEastAsia" w:hAnsiTheme="minorHAnsi" w:cstheme="minorBidi"/>
              <w:noProof/>
              <w:sz w:val="22"/>
            </w:rPr>
          </w:pPr>
          <w:hyperlink w:anchor="_Toc203069134" w:history="1">
            <w:r w:rsidRPr="005A7E83">
              <w:rPr>
                <w:rStyle w:val="Hyperlink"/>
                <w:noProof/>
              </w:rPr>
              <w:t>APPENDIX I</w:t>
            </w:r>
            <w:r>
              <w:rPr>
                <w:noProof/>
                <w:webHidden/>
              </w:rPr>
              <w:tab/>
            </w:r>
            <w:r>
              <w:rPr>
                <w:noProof/>
                <w:webHidden/>
              </w:rPr>
              <w:fldChar w:fldCharType="begin"/>
            </w:r>
            <w:r>
              <w:rPr>
                <w:noProof/>
                <w:webHidden/>
              </w:rPr>
              <w:instrText xml:space="preserve"> PAGEREF _Toc203069134 \h </w:instrText>
            </w:r>
            <w:r>
              <w:rPr>
                <w:noProof/>
                <w:webHidden/>
              </w:rPr>
            </w:r>
            <w:r>
              <w:rPr>
                <w:noProof/>
                <w:webHidden/>
              </w:rPr>
              <w:fldChar w:fldCharType="separate"/>
            </w:r>
            <w:r>
              <w:rPr>
                <w:noProof/>
                <w:webHidden/>
              </w:rPr>
              <w:t>32</w:t>
            </w:r>
            <w:r>
              <w:rPr>
                <w:noProof/>
                <w:webHidden/>
              </w:rPr>
              <w:fldChar w:fldCharType="end"/>
            </w:r>
          </w:hyperlink>
        </w:p>
        <w:p w14:paraId="18A090AB" w14:textId="72BA4E32" w:rsidR="00786EA5" w:rsidRPr="002146B2" w:rsidRDefault="00786EA5" w:rsidP="002146B2">
          <w:r>
            <w:rPr>
              <w:b/>
              <w:bCs/>
              <w:noProof/>
            </w:rPr>
            <w:fldChar w:fldCharType="end"/>
          </w:r>
        </w:p>
      </w:sdtContent>
    </w:sdt>
    <w:p w14:paraId="62DABAAC" w14:textId="77777777" w:rsidR="00786EA5" w:rsidRDefault="00786EA5" w:rsidP="00786EA5">
      <w:pPr>
        <w:spacing w:after="200" w:line="360" w:lineRule="auto"/>
      </w:pPr>
    </w:p>
    <w:p w14:paraId="7C384E6B" w14:textId="77777777" w:rsidR="00786EA5" w:rsidRPr="004F45B0" w:rsidRDefault="00786EA5" w:rsidP="00786EA5">
      <w:pPr>
        <w:pStyle w:val="Heading1"/>
        <w:rPr>
          <w:sz w:val="32"/>
        </w:rPr>
      </w:pPr>
      <w:bookmarkStart w:id="4" w:name="_Toc186806595"/>
      <w:bookmarkStart w:id="5" w:name="_Toc203069076"/>
      <w:r>
        <w:lastRenderedPageBreak/>
        <w:t>LISTS OF ABBRIVATION AND ACRONYM</w:t>
      </w:r>
      <w:bookmarkEnd w:id="4"/>
      <w:bookmarkEnd w:id="5"/>
    </w:p>
    <w:p w14:paraId="17255B54" w14:textId="77777777" w:rsidR="00786EA5" w:rsidRPr="004F45B0" w:rsidRDefault="00786EA5" w:rsidP="00786EA5">
      <w:pPr>
        <w:spacing w:before="100" w:beforeAutospacing="1" w:after="100" w:afterAutospacing="1" w:line="360" w:lineRule="auto"/>
        <w:ind w:left="360"/>
        <w:rPr>
          <w:szCs w:val="24"/>
        </w:rPr>
      </w:pPr>
      <w:r w:rsidRPr="004F45B0">
        <w:rPr>
          <w:b/>
          <w:bCs/>
          <w:szCs w:val="24"/>
        </w:rPr>
        <w:t>FMSEDA</w:t>
      </w:r>
      <w:r w:rsidRPr="004F45B0">
        <w:rPr>
          <w:szCs w:val="24"/>
        </w:rPr>
        <w:t xml:space="preserve"> – Federal Micro and Small Enterprises Development Agency</w:t>
      </w:r>
    </w:p>
    <w:p w14:paraId="0F2D741E" w14:textId="77777777" w:rsidR="00786EA5" w:rsidRPr="004F45B0" w:rsidRDefault="00786EA5" w:rsidP="00786EA5">
      <w:pPr>
        <w:spacing w:before="100" w:beforeAutospacing="1" w:after="100" w:afterAutospacing="1" w:line="360" w:lineRule="auto"/>
        <w:ind w:left="360"/>
        <w:rPr>
          <w:szCs w:val="24"/>
        </w:rPr>
      </w:pPr>
      <w:r w:rsidRPr="004F45B0">
        <w:rPr>
          <w:b/>
          <w:bCs/>
          <w:szCs w:val="24"/>
        </w:rPr>
        <w:t>BDS</w:t>
      </w:r>
      <w:r w:rsidRPr="004F45B0">
        <w:rPr>
          <w:szCs w:val="24"/>
        </w:rPr>
        <w:t xml:space="preserve"> – Business Development Services</w:t>
      </w:r>
    </w:p>
    <w:p w14:paraId="5DCC6B21" w14:textId="77777777" w:rsidR="00786EA5" w:rsidRPr="004F45B0" w:rsidRDefault="00786EA5" w:rsidP="00786EA5">
      <w:pPr>
        <w:spacing w:before="100" w:beforeAutospacing="1" w:after="100" w:afterAutospacing="1" w:line="360" w:lineRule="auto"/>
        <w:ind w:left="360"/>
        <w:rPr>
          <w:szCs w:val="24"/>
        </w:rPr>
      </w:pPr>
      <w:r w:rsidRPr="004F45B0">
        <w:rPr>
          <w:b/>
          <w:bCs/>
          <w:szCs w:val="24"/>
        </w:rPr>
        <w:t>CSA</w:t>
      </w:r>
      <w:r w:rsidRPr="004F45B0">
        <w:rPr>
          <w:szCs w:val="24"/>
        </w:rPr>
        <w:t xml:space="preserve"> – Ethiopian Central Statistical Agency</w:t>
      </w:r>
    </w:p>
    <w:p w14:paraId="0636AEBA" w14:textId="77777777" w:rsidR="00786EA5" w:rsidRPr="004F45B0" w:rsidRDefault="00786EA5" w:rsidP="00786EA5">
      <w:pPr>
        <w:spacing w:before="100" w:beforeAutospacing="1" w:after="100" w:afterAutospacing="1" w:line="360" w:lineRule="auto"/>
        <w:ind w:left="360"/>
        <w:rPr>
          <w:szCs w:val="24"/>
        </w:rPr>
      </w:pPr>
      <w:r w:rsidRPr="004F45B0">
        <w:rPr>
          <w:b/>
          <w:bCs/>
          <w:szCs w:val="24"/>
        </w:rPr>
        <w:t>MSEs</w:t>
      </w:r>
      <w:r w:rsidRPr="004F45B0">
        <w:rPr>
          <w:szCs w:val="24"/>
        </w:rPr>
        <w:t xml:space="preserve"> – Micro and Small Enterprises</w:t>
      </w:r>
    </w:p>
    <w:p w14:paraId="7AD9D1F6" w14:textId="77777777" w:rsidR="00786EA5" w:rsidRPr="004F45B0" w:rsidRDefault="00786EA5" w:rsidP="00786EA5">
      <w:pPr>
        <w:spacing w:before="100" w:beforeAutospacing="1" w:after="100" w:afterAutospacing="1" w:line="360" w:lineRule="auto"/>
        <w:ind w:left="360"/>
        <w:rPr>
          <w:szCs w:val="24"/>
        </w:rPr>
      </w:pPr>
      <w:r w:rsidRPr="004F45B0">
        <w:rPr>
          <w:b/>
          <w:bCs/>
          <w:szCs w:val="24"/>
        </w:rPr>
        <w:t>UNIDO</w:t>
      </w:r>
      <w:r w:rsidRPr="004F45B0">
        <w:rPr>
          <w:szCs w:val="24"/>
        </w:rPr>
        <w:t xml:space="preserve"> – United Nations Industrial Development Organization</w:t>
      </w:r>
    </w:p>
    <w:p w14:paraId="1158B3A5" w14:textId="77777777" w:rsidR="00786EA5" w:rsidRPr="004F45B0" w:rsidRDefault="00786EA5" w:rsidP="00786EA5">
      <w:pPr>
        <w:spacing w:before="100" w:beforeAutospacing="1" w:after="100" w:afterAutospacing="1" w:line="360" w:lineRule="auto"/>
        <w:ind w:left="360"/>
        <w:rPr>
          <w:szCs w:val="24"/>
        </w:rPr>
      </w:pPr>
      <w:r w:rsidRPr="004F45B0">
        <w:rPr>
          <w:b/>
          <w:bCs/>
          <w:szCs w:val="24"/>
        </w:rPr>
        <w:t>PRSs</w:t>
      </w:r>
      <w:r w:rsidRPr="004F45B0">
        <w:rPr>
          <w:szCs w:val="24"/>
        </w:rPr>
        <w:t xml:space="preserve"> – Poverty Reduction Strategies</w:t>
      </w:r>
    </w:p>
    <w:p w14:paraId="12F07C5D" w14:textId="77777777" w:rsidR="00786EA5" w:rsidRPr="004F45B0" w:rsidRDefault="00786EA5" w:rsidP="00786EA5">
      <w:pPr>
        <w:spacing w:before="100" w:beforeAutospacing="1" w:after="100" w:afterAutospacing="1" w:line="360" w:lineRule="auto"/>
        <w:ind w:left="360"/>
        <w:rPr>
          <w:szCs w:val="24"/>
        </w:rPr>
      </w:pPr>
      <w:r w:rsidRPr="004F45B0">
        <w:rPr>
          <w:b/>
          <w:bCs/>
          <w:szCs w:val="24"/>
        </w:rPr>
        <w:t>ILO</w:t>
      </w:r>
      <w:r w:rsidRPr="004F45B0">
        <w:rPr>
          <w:szCs w:val="24"/>
        </w:rPr>
        <w:t xml:space="preserve"> – International </w:t>
      </w:r>
      <w:proofErr w:type="spellStart"/>
      <w:r w:rsidRPr="004F45B0">
        <w:rPr>
          <w:szCs w:val="24"/>
        </w:rPr>
        <w:t>Labour</w:t>
      </w:r>
      <w:proofErr w:type="spellEnd"/>
      <w:r w:rsidRPr="004F45B0">
        <w:rPr>
          <w:szCs w:val="24"/>
        </w:rPr>
        <w:t xml:space="preserve"> Organization</w:t>
      </w:r>
    </w:p>
    <w:p w14:paraId="2EDFB0D6" w14:textId="77777777" w:rsidR="00786EA5" w:rsidRPr="004F45B0" w:rsidRDefault="00786EA5" w:rsidP="00786EA5">
      <w:pPr>
        <w:spacing w:before="100" w:beforeAutospacing="1" w:after="100" w:afterAutospacing="1" w:line="360" w:lineRule="auto"/>
        <w:ind w:left="360"/>
        <w:rPr>
          <w:szCs w:val="24"/>
        </w:rPr>
      </w:pPr>
      <w:r w:rsidRPr="004F45B0">
        <w:rPr>
          <w:b/>
          <w:bCs/>
          <w:szCs w:val="24"/>
        </w:rPr>
        <w:t>PPS</w:t>
      </w:r>
      <w:r w:rsidRPr="004F45B0">
        <w:rPr>
          <w:szCs w:val="24"/>
        </w:rPr>
        <w:t xml:space="preserve"> – Population Proportion Selection</w:t>
      </w:r>
    </w:p>
    <w:p w14:paraId="568FCC4B" w14:textId="77777777" w:rsidR="00786EA5" w:rsidRDefault="00786EA5" w:rsidP="00786EA5">
      <w:pPr>
        <w:pStyle w:val="Heading1"/>
      </w:pPr>
      <w:bookmarkStart w:id="6" w:name="_Toc1872179"/>
      <w:bookmarkStart w:id="7" w:name="_Toc186806596"/>
    </w:p>
    <w:p w14:paraId="659D4F2E" w14:textId="77777777" w:rsidR="00786EA5" w:rsidRDefault="00786EA5" w:rsidP="00786EA5">
      <w:pPr>
        <w:pStyle w:val="Heading1"/>
      </w:pPr>
    </w:p>
    <w:p w14:paraId="5EF3942A" w14:textId="77777777" w:rsidR="00786EA5" w:rsidRDefault="00786EA5" w:rsidP="00786EA5">
      <w:pPr>
        <w:pStyle w:val="Heading1"/>
      </w:pPr>
    </w:p>
    <w:p w14:paraId="41880425" w14:textId="77777777" w:rsidR="00786EA5" w:rsidRDefault="00786EA5" w:rsidP="00786EA5">
      <w:pPr>
        <w:pStyle w:val="Heading1"/>
      </w:pPr>
    </w:p>
    <w:p w14:paraId="1A13E712" w14:textId="77777777" w:rsidR="00786EA5" w:rsidRDefault="00786EA5" w:rsidP="00786EA5">
      <w:pPr>
        <w:pStyle w:val="Heading1"/>
      </w:pPr>
    </w:p>
    <w:p w14:paraId="08945909" w14:textId="77777777" w:rsidR="00786EA5" w:rsidRDefault="00786EA5" w:rsidP="00786EA5">
      <w:pPr>
        <w:pStyle w:val="Heading1"/>
      </w:pPr>
    </w:p>
    <w:p w14:paraId="3E286A4A" w14:textId="77777777" w:rsidR="00786EA5" w:rsidRDefault="00786EA5" w:rsidP="00786EA5">
      <w:pPr>
        <w:pStyle w:val="Heading1"/>
      </w:pPr>
    </w:p>
    <w:bookmarkEnd w:id="6"/>
    <w:bookmarkEnd w:id="7"/>
    <w:p w14:paraId="2F825F51" w14:textId="7056C8D3" w:rsidR="00786EA5" w:rsidRDefault="00786EA5" w:rsidP="00786EA5">
      <w:pPr>
        <w:tabs>
          <w:tab w:val="right" w:leader="dot" w:pos="9350"/>
        </w:tabs>
        <w:spacing w:after="200" w:line="360" w:lineRule="auto"/>
        <w:jc w:val="center"/>
        <w:rPr>
          <w:b/>
        </w:rPr>
      </w:pPr>
    </w:p>
    <w:p w14:paraId="4C633FD0" w14:textId="77777777" w:rsidR="002146B2" w:rsidRDefault="002146B2" w:rsidP="00786EA5">
      <w:pPr>
        <w:tabs>
          <w:tab w:val="right" w:leader="dot" w:pos="9350"/>
        </w:tabs>
        <w:spacing w:after="200" w:line="360" w:lineRule="auto"/>
        <w:jc w:val="center"/>
        <w:rPr>
          <w:b/>
        </w:rPr>
      </w:pPr>
    </w:p>
    <w:p w14:paraId="378F7660" w14:textId="77777777" w:rsidR="00786EA5" w:rsidRDefault="00786EA5" w:rsidP="00786EA5">
      <w:pPr>
        <w:tabs>
          <w:tab w:val="right" w:leader="dot" w:pos="9350"/>
        </w:tabs>
        <w:spacing w:after="200" w:line="360" w:lineRule="auto"/>
        <w:jc w:val="center"/>
        <w:rPr>
          <w:b/>
        </w:rPr>
      </w:pPr>
    </w:p>
    <w:p w14:paraId="119FDCB3" w14:textId="4B4A3C4F" w:rsidR="00786EA5" w:rsidRPr="002146B2" w:rsidRDefault="00786EA5" w:rsidP="002146B2">
      <w:pPr>
        <w:pStyle w:val="Heading1"/>
      </w:pPr>
      <w:bookmarkStart w:id="8" w:name="_Toc203069077"/>
      <w:r>
        <w:lastRenderedPageBreak/>
        <w:t>LIST OF TABLES</w:t>
      </w:r>
      <w:bookmarkEnd w:id="8"/>
    </w:p>
    <w:p w14:paraId="1F7C6C5D" w14:textId="66F41894" w:rsidR="002146B2" w:rsidRPr="002146B2" w:rsidRDefault="00786EA5" w:rsidP="002146B2">
      <w:pPr>
        <w:pStyle w:val="TableofFigures"/>
        <w:tabs>
          <w:tab w:val="right" w:leader="dot" w:pos="8630"/>
        </w:tabs>
        <w:spacing w:line="360" w:lineRule="auto"/>
        <w:jc w:val="both"/>
        <w:rPr>
          <w:rFonts w:asciiTheme="minorHAnsi" w:eastAsiaTheme="minorEastAsia" w:hAnsiTheme="minorHAnsi" w:cstheme="minorBidi"/>
          <w:b/>
          <w:bCs/>
          <w:noProof/>
          <w:sz w:val="22"/>
        </w:rPr>
      </w:pPr>
      <w:r w:rsidRPr="002146B2">
        <w:rPr>
          <w:b/>
          <w:bCs/>
        </w:rPr>
        <w:fldChar w:fldCharType="begin"/>
      </w:r>
      <w:r w:rsidRPr="002146B2">
        <w:rPr>
          <w:b/>
          <w:bCs/>
        </w:rPr>
        <w:instrText xml:space="preserve"> TOC \h \z \c "Table" </w:instrText>
      </w:r>
      <w:r w:rsidRPr="002146B2">
        <w:rPr>
          <w:b/>
          <w:bCs/>
        </w:rPr>
        <w:fldChar w:fldCharType="separate"/>
      </w:r>
      <w:hyperlink w:anchor="_Toc203069135" w:history="1">
        <w:r w:rsidR="002146B2" w:rsidRPr="002146B2">
          <w:rPr>
            <w:rStyle w:val="Hyperlink"/>
            <w:b/>
            <w:bCs/>
            <w:noProof/>
          </w:rPr>
          <w:t>Table 1Total population of small business</w:t>
        </w:r>
        <w:r w:rsidR="002146B2" w:rsidRPr="002146B2">
          <w:rPr>
            <w:b/>
            <w:bCs/>
            <w:noProof/>
            <w:webHidden/>
          </w:rPr>
          <w:tab/>
        </w:r>
        <w:r w:rsidR="002146B2" w:rsidRPr="002146B2">
          <w:rPr>
            <w:b/>
            <w:bCs/>
            <w:noProof/>
            <w:webHidden/>
          </w:rPr>
          <w:fldChar w:fldCharType="begin"/>
        </w:r>
        <w:r w:rsidR="002146B2" w:rsidRPr="002146B2">
          <w:rPr>
            <w:b/>
            <w:bCs/>
            <w:noProof/>
            <w:webHidden/>
          </w:rPr>
          <w:instrText xml:space="preserve"> PAGEREF _Toc203069135 \h </w:instrText>
        </w:r>
        <w:r w:rsidR="002146B2" w:rsidRPr="002146B2">
          <w:rPr>
            <w:b/>
            <w:bCs/>
            <w:noProof/>
            <w:webHidden/>
          </w:rPr>
        </w:r>
        <w:r w:rsidR="002146B2" w:rsidRPr="002146B2">
          <w:rPr>
            <w:b/>
            <w:bCs/>
            <w:noProof/>
            <w:webHidden/>
          </w:rPr>
          <w:fldChar w:fldCharType="separate"/>
        </w:r>
        <w:r w:rsidR="002146B2" w:rsidRPr="002146B2">
          <w:rPr>
            <w:b/>
            <w:bCs/>
            <w:noProof/>
            <w:webHidden/>
          </w:rPr>
          <w:t>16</w:t>
        </w:r>
        <w:r w:rsidR="002146B2" w:rsidRPr="002146B2">
          <w:rPr>
            <w:b/>
            <w:bCs/>
            <w:noProof/>
            <w:webHidden/>
          </w:rPr>
          <w:fldChar w:fldCharType="end"/>
        </w:r>
      </w:hyperlink>
    </w:p>
    <w:p w14:paraId="0355FC56" w14:textId="1CDE5BC8" w:rsidR="002146B2" w:rsidRPr="002146B2" w:rsidRDefault="002146B2" w:rsidP="002146B2">
      <w:pPr>
        <w:pStyle w:val="TableofFigures"/>
        <w:tabs>
          <w:tab w:val="right" w:leader="dot" w:pos="8630"/>
        </w:tabs>
        <w:spacing w:line="360" w:lineRule="auto"/>
        <w:jc w:val="both"/>
        <w:rPr>
          <w:rFonts w:asciiTheme="minorHAnsi" w:eastAsiaTheme="minorEastAsia" w:hAnsiTheme="minorHAnsi" w:cstheme="minorBidi"/>
          <w:b/>
          <w:bCs/>
          <w:noProof/>
          <w:sz w:val="22"/>
        </w:rPr>
      </w:pPr>
      <w:hyperlink w:anchor="_Toc203069136" w:history="1">
        <w:r w:rsidRPr="002146B2">
          <w:rPr>
            <w:rStyle w:val="Hyperlink"/>
            <w:b/>
            <w:bCs/>
            <w:noProof/>
          </w:rPr>
          <w:t>Table 2:  Strata and Proportional Sample</w:t>
        </w:r>
        <w:r w:rsidRPr="002146B2">
          <w:rPr>
            <w:b/>
            <w:bCs/>
            <w:noProof/>
            <w:webHidden/>
          </w:rPr>
          <w:tab/>
        </w:r>
        <w:r w:rsidRPr="002146B2">
          <w:rPr>
            <w:b/>
            <w:bCs/>
            <w:noProof/>
            <w:webHidden/>
          </w:rPr>
          <w:fldChar w:fldCharType="begin"/>
        </w:r>
        <w:r w:rsidRPr="002146B2">
          <w:rPr>
            <w:b/>
            <w:bCs/>
            <w:noProof/>
            <w:webHidden/>
          </w:rPr>
          <w:instrText xml:space="preserve"> PAGEREF _Toc203069136 \h </w:instrText>
        </w:r>
        <w:r w:rsidRPr="002146B2">
          <w:rPr>
            <w:b/>
            <w:bCs/>
            <w:noProof/>
            <w:webHidden/>
          </w:rPr>
        </w:r>
        <w:r w:rsidRPr="002146B2">
          <w:rPr>
            <w:b/>
            <w:bCs/>
            <w:noProof/>
            <w:webHidden/>
          </w:rPr>
          <w:fldChar w:fldCharType="separate"/>
        </w:r>
        <w:r w:rsidRPr="002146B2">
          <w:rPr>
            <w:b/>
            <w:bCs/>
            <w:noProof/>
            <w:webHidden/>
          </w:rPr>
          <w:t>17</w:t>
        </w:r>
        <w:r w:rsidRPr="002146B2">
          <w:rPr>
            <w:b/>
            <w:bCs/>
            <w:noProof/>
            <w:webHidden/>
          </w:rPr>
          <w:fldChar w:fldCharType="end"/>
        </w:r>
      </w:hyperlink>
    </w:p>
    <w:p w14:paraId="14BE2CD6" w14:textId="6F89A04B" w:rsidR="002146B2" w:rsidRPr="002146B2" w:rsidRDefault="002146B2" w:rsidP="002146B2">
      <w:pPr>
        <w:pStyle w:val="TableofFigures"/>
        <w:tabs>
          <w:tab w:val="right" w:leader="dot" w:pos="8630"/>
        </w:tabs>
        <w:spacing w:line="360" w:lineRule="auto"/>
        <w:jc w:val="both"/>
        <w:rPr>
          <w:rFonts w:asciiTheme="minorHAnsi" w:eastAsiaTheme="minorEastAsia" w:hAnsiTheme="minorHAnsi" w:cstheme="minorBidi"/>
          <w:b/>
          <w:bCs/>
          <w:noProof/>
          <w:sz w:val="22"/>
        </w:rPr>
      </w:pPr>
      <w:hyperlink w:anchor="_Toc203069137" w:history="1">
        <w:r w:rsidRPr="002146B2">
          <w:rPr>
            <w:rStyle w:val="Hyperlink"/>
            <w:b/>
            <w:bCs/>
            <w:noProof/>
          </w:rPr>
          <w:t>Table 1 Demographic characteristics of respondents</w:t>
        </w:r>
        <w:r w:rsidRPr="002146B2">
          <w:rPr>
            <w:b/>
            <w:bCs/>
            <w:noProof/>
            <w:webHidden/>
          </w:rPr>
          <w:tab/>
        </w:r>
        <w:r w:rsidRPr="002146B2">
          <w:rPr>
            <w:b/>
            <w:bCs/>
            <w:noProof/>
            <w:webHidden/>
          </w:rPr>
          <w:fldChar w:fldCharType="begin"/>
        </w:r>
        <w:r w:rsidRPr="002146B2">
          <w:rPr>
            <w:b/>
            <w:bCs/>
            <w:noProof/>
            <w:webHidden/>
          </w:rPr>
          <w:instrText xml:space="preserve"> PAGEREF _Toc203069137 \h </w:instrText>
        </w:r>
        <w:r w:rsidRPr="002146B2">
          <w:rPr>
            <w:b/>
            <w:bCs/>
            <w:noProof/>
            <w:webHidden/>
          </w:rPr>
        </w:r>
        <w:r w:rsidRPr="002146B2">
          <w:rPr>
            <w:b/>
            <w:bCs/>
            <w:noProof/>
            <w:webHidden/>
          </w:rPr>
          <w:fldChar w:fldCharType="separate"/>
        </w:r>
        <w:r w:rsidRPr="002146B2">
          <w:rPr>
            <w:b/>
            <w:bCs/>
            <w:noProof/>
            <w:webHidden/>
          </w:rPr>
          <w:t>20</w:t>
        </w:r>
        <w:r w:rsidRPr="002146B2">
          <w:rPr>
            <w:b/>
            <w:bCs/>
            <w:noProof/>
            <w:webHidden/>
          </w:rPr>
          <w:fldChar w:fldCharType="end"/>
        </w:r>
      </w:hyperlink>
    </w:p>
    <w:p w14:paraId="5ECACD0E" w14:textId="3C630FD5" w:rsidR="002146B2" w:rsidRPr="002146B2" w:rsidRDefault="002146B2" w:rsidP="002146B2">
      <w:pPr>
        <w:pStyle w:val="TableofFigures"/>
        <w:tabs>
          <w:tab w:val="right" w:leader="dot" w:pos="8630"/>
        </w:tabs>
        <w:spacing w:line="360" w:lineRule="auto"/>
        <w:jc w:val="both"/>
        <w:rPr>
          <w:rFonts w:asciiTheme="minorHAnsi" w:eastAsiaTheme="minorEastAsia" w:hAnsiTheme="minorHAnsi" w:cstheme="minorBidi"/>
          <w:b/>
          <w:bCs/>
          <w:noProof/>
          <w:sz w:val="22"/>
        </w:rPr>
      </w:pPr>
      <w:hyperlink w:anchor="_Toc203069138" w:history="1">
        <w:r w:rsidRPr="002146B2">
          <w:rPr>
            <w:rStyle w:val="Hyperlink"/>
            <w:b/>
            <w:bCs/>
            <w:noProof/>
          </w:rPr>
          <w:t>Table 2  General Information on Business Enterprises (N = 245)</w:t>
        </w:r>
        <w:r w:rsidRPr="002146B2">
          <w:rPr>
            <w:b/>
            <w:bCs/>
            <w:noProof/>
            <w:webHidden/>
          </w:rPr>
          <w:tab/>
        </w:r>
        <w:r w:rsidRPr="002146B2">
          <w:rPr>
            <w:b/>
            <w:bCs/>
            <w:noProof/>
            <w:webHidden/>
          </w:rPr>
          <w:fldChar w:fldCharType="begin"/>
        </w:r>
        <w:r w:rsidRPr="002146B2">
          <w:rPr>
            <w:b/>
            <w:bCs/>
            <w:noProof/>
            <w:webHidden/>
          </w:rPr>
          <w:instrText xml:space="preserve"> PAGEREF _Toc203069138 \h </w:instrText>
        </w:r>
        <w:r w:rsidRPr="002146B2">
          <w:rPr>
            <w:b/>
            <w:bCs/>
            <w:noProof/>
            <w:webHidden/>
          </w:rPr>
        </w:r>
        <w:r w:rsidRPr="002146B2">
          <w:rPr>
            <w:b/>
            <w:bCs/>
            <w:noProof/>
            <w:webHidden/>
          </w:rPr>
          <w:fldChar w:fldCharType="separate"/>
        </w:r>
        <w:r w:rsidRPr="002146B2">
          <w:rPr>
            <w:b/>
            <w:bCs/>
            <w:noProof/>
            <w:webHidden/>
          </w:rPr>
          <w:t>21</w:t>
        </w:r>
        <w:r w:rsidRPr="002146B2">
          <w:rPr>
            <w:b/>
            <w:bCs/>
            <w:noProof/>
            <w:webHidden/>
          </w:rPr>
          <w:fldChar w:fldCharType="end"/>
        </w:r>
      </w:hyperlink>
    </w:p>
    <w:p w14:paraId="25297E96" w14:textId="05DC4E00" w:rsidR="002146B2" w:rsidRPr="002146B2" w:rsidRDefault="002146B2" w:rsidP="002146B2">
      <w:pPr>
        <w:pStyle w:val="TableofFigures"/>
        <w:tabs>
          <w:tab w:val="right" w:leader="dot" w:pos="8630"/>
        </w:tabs>
        <w:spacing w:line="360" w:lineRule="auto"/>
        <w:jc w:val="both"/>
        <w:rPr>
          <w:rFonts w:asciiTheme="minorHAnsi" w:eastAsiaTheme="minorEastAsia" w:hAnsiTheme="minorHAnsi" w:cstheme="minorBidi"/>
          <w:b/>
          <w:bCs/>
          <w:noProof/>
          <w:sz w:val="22"/>
        </w:rPr>
      </w:pPr>
      <w:hyperlink w:anchor="_Toc203069139" w:history="1">
        <w:r w:rsidRPr="002146B2">
          <w:rPr>
            <w:rStyle w:val="Hyperlink"/>
            <w:b/>
            <w:bCs/>
            <w:noProof/>
          </w:rPr>
          <w:t>Table 3 : Mean and Standard Deviation of Job Attitude Factors Affecting Performance of MSEs (N = 245)</w:t>
        </w:r>
        <w:r w:rsidRPr="002146B2">
          <w:rPr>
            <w:b/>
            <w:bCs/>
            <w:noProof/>
            <w:webHidden/>
          </w:rPr>
          <w:tab/>
        </w:r>
        <w:r w:rsidRPr="002146B2">
          <w:rPr>
            <w:b/>
            <w:bCs/>
            <w:noProof/>
            <w:webHidden/>
          </w:rPr>
          <w:fldChar w:fldCharType="begin"/>
        </w:r>
        <w:r w:rsidRPr="002146B2">
          <w:rPr>
            <w:b/>
            <w:bCs/>
            <w:noProof/>
            <w:webHidden/>
          </w:rPr>
          <w:instrText xml:space="preserve"> PAGEREF _Toc203069139 \h </w:instrText>
        </w:r>
        <w:r w:rsidRPr="002146B2">
          <w:rPr>
            <w:b/>
            <w:bCs/>
            <w:noProof/>
            <w:webHidden/>
          </w:rPr>
        </w:r>
        <w:r w:rsidRPr="002146B2">
          <w:rPr>
            <w:b/>
            <w:bCs/>
            <w:noProof/>
            <w:webHidden/>
          </w:rPr>
          <w:fldChar w:fldCharType="separate"/>
        </w:r>
        <w:r w:rsidRPr="002146B2">
          <w:rPr>
            <w:b/>
            <w:bCs/>
            <w:noProof/>
            <w:webHidden/>
          </w:rPr>
          <w:t>22</w:t>
        </w:r>
        <w:r w:rsidRPr="002146B2">
          <w:rPr>
            <w:b/>
            <w:bCs/>
            <w:noProof/>
            <w:webHidden/>
          </w:rPr>
          <w:fldChar w:fldCharType="end"/>
        </w:r>
      </w:hyperlink>
    </w:p>
    <w:p w14:paraId="43E9F491" w14:textId="4F14AC56" w:rsidR="002146B2" w:rsidRPr="002146B2" w:rsidRDefault="002146B2" w:rsidP="002146B2">
      <w:pPr>
        <w:pStyle w:val="TableofFigures"/>
        <w:tabs>
          <w:tab w:val="right" w:leader="dot" w:pos="8630"/>
        </w:tabs>
        <w:spacing w:line="360" w:lineRule="auto"/>
        <w:jc w:val="both"/>
        <w:rPr>
          <w:rFonts w:asciiTheme="minorHAnsi" w:eastAsiaTheme="minorEastAsia" w:hAnsiTheme="minorHAnsi" w:cstheme="minorBidi"/>
          <w:b/>
          <w:bCs/>
          <w:noProof/>
          <w:sz w:val="22"/>
        </w:rPr>
      </w:pPr>
      <w:hyperlink w:anchor="_Toc203069140" w:history="1">
        <w:r w:rsidRPr="002146B2">
          <w:rPr>
            <w:rStyle w:val="Hyperlink"/>
            <w:b/>
            <w:bCs/>
            <w:noProof/>
          </w:rPr>
          <w:t>Table 4 Mean and Standard Deviation of Management-Related Factors Affecting Performance of MSEs (N = 245)</w:t>
        </w:r>
        <w:r w:rsidRPr="002146B2">
          <w:rPr>
            <w:b/>
            <w:bCs/>
            <w:noProof/>
            <w:webHidden/>
          </w:rPr>
          <w:tab/>
        </w:r>
        <w:r w:rsidRPr="002146B2">
          <w:rPr>
            <w:b/>
            <w:bCs/>
            <w:noProof/>
            <w:webHidden/>
          </w:rPr>
          <w:fldChar w:fldCharType="begin"/>
        </w:r>
        <w:r w:rsidRPr="002146B2">
          <w:rPr>
            <w:b/>
            <w:bCs/>
            <w:noProof/>
            <w:webHidden/>
          </w:rPr>
          <w:instrText xml:space="preserve"> PAGEREF _Toc203069140 \h </w:instrText>
        </w:r>
        <w:r w:rsidRPr="002146B2">
          <w:rPr>
            <w:b/>
            <w:bCs/>
            <w:noProof/>
            <w:webHidden/>
          </w:rPr>
        </w:r>
        <w:r w:rsidRPr="002146B2">
          <w:rPr>
            <w:b/>
            <w:bCs/>
            <w:noProof/>
            <w:webHidden/>
          </w:rPr>
          <w:fldChar w:fldCharType="separate"/>
        </w:r>
        <w:r w:rsidRPr="002146B2">
          <w:rPr>
            <w:b/>
            <w:bCs/>
            <w:noProof/>
            <w:webHidden/>
          </w:rPr>
          <w:t>23</w:t>
        </w:r>
        <w:r w:rsidRPr="002146B2">
          <w:rPr>
            <w:b/>
            <w:bCs/>
            <w:noProof/>
            <w:webHidden/>
          </w:rPr>
          <w:fldChar w:fldCharType="end"/>
        </w:r>
      </w:hyperlink>
    </w:p>
    <w:p w14:paraId="015841BC" w14:textId="29D9D81B" w:rsidR="002146B2" w:rsidRPr="002146B2" w:rsidRDefault="002146B2" w:rsidP="002146B2">
      <w:pPr>
        <w:pStyle w:val="TableofFigures"/>
        <w:tabs>
          <w:tab w:val="right" w:leader="dot" w:pos="8630"/>
        </w:tabs>
        <w:spacing w:line="360" w:lineRule="auto"/>
        <w:jc w:val="both"/>
        <w:rPr>
          <w:rFonts w:asciiTheme="minorHAnsi" w:eastAsiaTheme="minorEastAsia" w:hAnsiTheme="minorHAnsi" w:cstheme="minorBidi"/>
          <w:b/>
          <w:bCs/>
          <w:noProof/>
          <w:sz w:val="22"/>
        </w:rPr>
      </w:pPr>
      <w:hyperlink w:anchor="_Toc203069141" w:history="1">
        <w:r w:rsidRPr="002146B2">
          <w:rPr>
            <w:rStyle w:val="Hyperlink"/>
            <w:b/>
            <w:bCs/>
            <w:noProof/>
          </w:rPr>
          <w:t>Table 5 Mean and Standard Deviation  Access to Finance Factors (N = 245)</w:t>
        </w:r>
        <w:r w:rsidRPr="002146B2">
          <w:rPr>
            <w:b/>
            <w:bCs/>
            <w:noProof/>
            <w:webHidden/>
          </w:rPr>
          <w:tab/>
        </w:r>
        <w:r w:rsidRPr="002146B2">
          <w:rPr>
            <w:b/>
            <w:bCs/>
            <w:noProof/>
            <w:webHidden/>
          </w:rPr>
          <w:fldChar w:fldCharType="begin"/>
        </w:r>
        <w:r w:rsidRPr="002146B2">
          <w:rPr>
            <w:b/>
            <w:bCs/>
            <w:noProof/>
            <w:webHidden/>
          </w:rPr>
          <w:instrText xml:space="preserve"> PAGEREF _Toc203069141 \h </w:instrText>
        </w:r>
        <w:r w:rsidRPr="002146B2">
          <w:rPr>
            <w:b/>
            <w:bCs/>
            <w:noProof/>
            <w:webHidden/>
          </w:rPr>
        </w:r>
        <w:r w:rsidRPr="002146B2">
          <w:rPr>
            <w:b/>
            <w:bCs/>
            <w:noProof/>
            <w:webHidden/>
          </w:rPr>
          <w:fldChar w:fldCharType="separate"/>
        </w:r>
        <w:r w:rsidRPr="002146B2">
          <w:rPr>
            <w:b/>
            <w:bCs/>
            <w:noProof/>
            <w:webHidden/>
          </w:rPr>
          <w:t>23</w:t>
        </w:r>
        <w:r w:rsidRPr="002146B2">
          <w:rPr>
            <w:b/>
            <w:bCs/>
            <w:noProof/>
            <w:webHidden/>
          </w:rPr>
          <w:fldChar w:fldCharType="end"/>
        </w:r>
      </w:hyperlink>
    </w:p>
    <w:p w14:paraId="31DE81B8" w14:textId="254442D3" w:rsidR="002146B2" w:rsidRPr="002146B2" w:rsidRDefault="002146B2" w:rsidP="002146B2">
      <w:pPr>
        <w:pStyle w:val="TableofFigures"/>
        <w:tabs>
          <w:tab w:val="right" w:leader="dot" w:pos="8630"/>
        </w:tabs>
        <w:spacing w:line="360" w:lineRule="auto"/>
        <w:jc w:val="both"/>
        <w:rPr>
          <w:rFonts w:asciiTheme="minorHAnsi" w:eastAsiaTheme="minorEastAsia" w:hAnsiTheme="minorHAnsi" w:cstheme="minorBidi"/>
          <w:b/>
          <w:bCs/>
          <w:noProof/>
          <w:sz w:val="22"/>
        </w:rPr>
      </w:pPr>
      <w:hyperlink w:anchor="_Toc203069142" w:history="1">
        <w:r w:rsidRPr="002146B2">
          <w:rPr>
            <w:rStyle w:val="Hyperlink"/>
            <w:b/>
            <w:bCs/>
            <w:noProof/>
          </w:rPr>
          <w:t>Table 6 Mean and Standard Deviation  Technological Factors (N = 245)</w:t>
        </w:r>
        <w:r w:rsidRPr="002146B2">
          <w:rPr>
            <w:b/>
            <w:bCs/>
            <w:noProof/>
            <w:webHidden/>
          </w:rPr>
          <w:tab/>
        </w:r>
        <w:r w:rsidRPr="002146B2">
          <w:rPr>
            <w:b/>
            <w:bCs/>
            <w:noProof/>
            <w:webHidden/>
          </w:rPr>
          <w:fldChar w:fldCharType="begin"/>
        </w:r>
        <w:r w:rsidRPr="002146B2">
          <w:rPr>
            <w:b/>
            <w:bCs/>
            <w:noProof/>
            <w:webHidden/>
          </w:rPr>
          <w:instrText xml:space="preserve"> PAGEREF _Toc203069142 \h </w:instrText>
        </w:r>
        <w:r w:rsidRPr="002146B2">
          <w:rPr>
            <w:b/>
            <w:bCs/>
            <w:noProof/>
            <w:webHidden/>
          </w:rPr>
        </w:r>
        <w:r w:rsidRPr="002146B2">
          <w:rPr>
            <w:b/>
            <w:bCs/>
            <w:noProof/>
            <w:webHidden/>
          </w:rPr>
          <w:fldChar w:fldCharType="separate"/>
        </w:r>
        <w:r w:rsidRPr="002146B2">
          <w:rPr>
            <w:b/>
            <w:bCs/>
            <w:noProof/>
            <w:webHidden/>
          </w:rPr>
          <w:t>24</w:t>
        </w:r>
        <w:r w:rsidRPr="002146B2">
          <w:rPr>
            <w:b/>
            <w:bCs/>
            <w:noProof/>
            <w:webHidden/>
          </w:rPr>
          <w:fldChar w:fldCharType="end"/>
        </w:r>
      </w:hyperlink>
    </w:p>
    <w:p w14:paraId="40234111" w14:textId="46C46946" w:rsidR="002146B2" w:rsidRPr="002146B2" w:rsidRDefault="002146B2" w:rsidP="002146B2">
      <w:pPr>
        <w:pStyle w:val="TableofFigures"/>
        <w:tabs>
          <w:tab w:val="right" w:leader="dot" w:pos="8630"/>
        </w:tabs>
        <w:spacing w:line="360" w:lineRule="auto"/>
        <w:jc w:val="both"/>
        <w:rPr>
          <w:rFonts w:asciiTheme="minorHAnsi" w:eastAsiaTheme="minorEastAsia" w:hAnsiTheme="minorHAnsi" w:cstheme="minorBidi"/>
          <w:b/>
          <w:bCs/>
          <w:noProof/>
          <w:sz w:val="22"/>
        </w:rPr>
      </w:pPr>
      <w:hyperlink w:anchor="_Toc203069143" w:history="1">
        <w:r w:rsidRPr="002146B2">
          <w:rPr>
            <w:rStyle w:val="Hyperlink"/>
            <w:b/>
            <w:bCs/>
            <w:noProof/>
          </w:rPr>
          <w:t>Table 7 Mean and Standard Deviation  Infrastructure Factors (N = 245)</w:t>
        </w:r>
        <w:r w:rsidRPr="002146B2">
          <w:rPr>
            <w:b/>
            <w:bCs/>
            <w:noProof/>
            <w:webHidden/>
          </w:rPr>
          <w:tab/>
        </w:r>
        <w:r w:rsidRPr="002146B2">
          <w:rPr>
            <w:b/>
            <w:bCs/>
            <w:noProof/>
            <w:webHidden/>
          </w:rPr>
          <w:fldChar w:fldCharType="begin"/>
        </w:r>
        <w:r w:rsidRPr="002146B2">
          <w:rPr>
            <w:b/>
            <w:bCs/>
            <w:noProof/>
            <w:webHidden/>
          </w:rPr>
          <w:instrText xml:space="preserve"> PAGEREF _Toc203069143 \h </w:instrText>
        </w:r>
        <w:r w:rsidRPr="002146B2">
          <w:rPr>
            <w:b/>
            <w:bCs/>
            <w:noProof/>
            <w:webHidden/>
          </w:rPr>
        </w:r>
        <w:r w:rsidRPr="002146B2">
          <w:rPr>
            <w:b/>
            <w:bCs/>
            <w:noProof/>
            <w:webHidden/>
          </w:rPr>
          <w:fldChar w:fldCharType="separate"/>
        </w:r>
        <w:r w:rsidRPr="002146B2">
          <w:rPr>
            <w:b/>
            <w:bCs/>
            <w:noProof/>
            <w:webHidden/>
          </w:rPr>
          <w:t>24</w:t>
        </w:r>
        <w:r w:rsidRPr="002146B2">
          <w:rPr>
            <w:b/>
            <w:bCs/>
            <w:noProof/>
            <w:webHidden/>
          </w:rPr>
          <w:fldChar w:fldCharType="end"/>
        </w:r>
      </w:hyperlink>
    </w:p>
    <w:p w14:paraId="23840A9F" w14:textId="78078D59" w:rsidR="002146B2" w:rsidRPr="002146B2" w:rsidRDefault="002146B2" w:rsidP="002146B2">
      <w:pPr>
        <w:pStyle w:val="TableofFigures"/>
        <w:tabs>
          <w:tab w:val="right" w:leader="dot" w:pos="8630"/>
        </w:tabs>
        <w:spacing w:line="360" w:lineRule="auto"/>
        <w:jc w:val="both"/>
        <w:rPr>
          <w:rFonts w:asciiTheme="minorHAnsi" w:eastAsiaTheme="minorEastAsia" w:hAnsiTheme="minorHAnsi" w:cstheme="minorBidi"/>
          <w:b/>
          <w:bCs/>
          <w:noProof/>
          <w:sz w:val="22"/>
        </w:rPr>
      </w:pPr>
      <w:hyperlink w:anchor="_Toc203069144" w:history="1">
        <w:r w:rsidRPr="002146B2">
          <w:rPr>
            <w:rStyle w:val="Hyperlink"/>
            <w:b/>
            <w:bCs/>
            <w:noProof/>
          </w:rPr>
          <w:t>Table 8Mean and Standard Deviation  Market Linkage Factors (N = 245)</w:t>
        </w:r>
        <w:r w:rsidRPr="002146B2">
          <w:rPr>
            <w:b/>
            <w:bCs/>
            <w:noProof/>
            <w:webHidden/>
          </w:rPr>
          <w:tab/>
        </w:r>
        <w:r w:rsidRPr="002146B2">
          <w:rPr>
            <w:b/>
            <w:bCs/>
            <w:noProof/>
            <w:webHidden/>
          </w:rPr>
          <w:fldChar w:fldCharType="begin"/>
        </w:r>
        <w:r w:rsidRPr="002146B2">
          <w:rPr>
            <w:b/>
            <w:bCs/>
            <w:noProof/>
            <w:webHidden/>
          </w:rPr>
          <w:instrText xml:space="preserve"> PAGEREF _Toc203069144 \h </w:instrText>
        </w:r>
        <w:r w:rsidRPr="002146B2">
          <w:rPr>
            <w:b/>
            <w:bCs/>
            <w:noProof/>
            <w:webHidden/>
          </w:rPr>
        </w:r>
        <w:r w:rsidRPr="002146B2">
          <w:rPr>
            <w:b/>
            <w:bCs/>
            <w:noProof/>
            <w:webHidden/>
          </w:rPr>
          <w:fldChar w:fldCharType="separate"/>
        </w:r>
        <w:r w:rsidRPr="002146B2">
          <w:rPr>
            <w:b/>
            <w:bCs/>
            <w:noProof/>
            <w:webHidden/>
          </w:rPr>
          <w:t>25</w:t>
        </w:r>
        <w:r w:rsidRPr="002146B2">
          <w:rPr>
            <w:b/>
            <w:bCs/>
            <w:noProof/>
            <w:webHidden/>
          </w:rPr>
          <w:fldChar w:fldCharType="end"/>
        </w:r>
      </w:hyperlink>
    </w:p>
    <w:p w14:paraId="1B98450A" w14:textId="54C69740" w:rsidR="002146B2" w:rsidRPr="002146B2" w:rsidRDefault="002146B2" w:rsidP="002146B2">
      <w:pPr>
        <w:pStyle w:val="TableofFigures"/>
        <w:tabs>
          <w:tab w:val="right" w:leader="dot" w:pos="8630"/>
        </w:tabs>
        <w:spacing w:line="360" w:lineRule="auto"/>
        <w:jc w:val="both"/>
        <w:rPr>
          <w:rFonts w:asciiTheme="minorHAnsi" w:eastAsiaTheme="minorEastAsia" w:hAnsiTheme="minorHAnsi" w:cstheme="minorBidi"/>
          <w:b/>
          <w:bCs/>
          <w:noProof/>
          <w:sz w:val="22"/>
        </w:rPr>
      </w:pPr>
      <w:hyperlink w:anchor="_Toc203069145" w:history="1">
        <w:r w:rsidRPr="002146B2">
          <w:rPr>
            <w:rStyle w:val="Hyperlink"/>
            <w:b/>
            <w:bCs/>
            <w:noProof/>
          </w:rPr>
          <w:t>Table 9 Mean and Standard Deviation  Perceived Effects on MSE Performance (N = 245)</w:t>
        </w:r>
        <w:r w:rsidRPr="002146B2">
          <w:rPr>
            <w:b/>
            <w:bCs/>
            <w:noProof/>
            <w:webHidden/>
          </w:rPr>
          <w:tab/>
        </w:r>
        <w:r w:rsidRPr="002146B2">
          <w:rPr>
            <w:b/>
            <w:bCs/>
            <w:noProof/>
            <w:webHidden/>
          </w:rPr>
          <w:fldChar w:fldCharType="begin"/>
        </w:r>
        <w:r w:rsidRPr="002146B2">
          <w:rPr>
            <w:b/>
            <w:bCs/>
            <w:noProof/>
            <w:webHidden/>
          </w:rPr>
          <w:instrText xml:space="preserve"> PAGEREF _Toc203069145 \h </w:instrText>
        </w:r>
        <w:r w:rsidRPr="002146B2">
          <w:rPr>
            <w:b/>
            <w:bCs/>
            <w:noProof/>
            <w:webHidden/>
          </w:rPr>
        </w:r>
        <w:r w:rsidRPr="002146B2">
          <w:rPr>
            <w:b/>
            <w:bCs/>
            <w:noProof/>
            <w:webHidden/>
          </w:rPr>
          <w:fldChar w:fldCharType="separate"/>
        </w:r>
        <w:r w:rsidRPr="002146B2">
          <w:rPr>
            <w:b/>
            <w:bCs/>
            <w:noProof/>
            <w:webHidden/>
          </w:rPr>
          <w:t>25</w:t>
        </w:r>
        <w:r w:rsidRPr="002146B2">
          <w:rPr>
            <w:b/>
            <w:bCs/>
            <w:noProof/>
            <w:webHidden/>
          </w:rPr>
          <w:fldChar w:fldCharType="end"/>
        </w:r>
      </w:hyperlink>
    </w:p>
    <w:p w14:paraId="6B25A4EB" w14:textId="3B9D4ADA" w:rsidR="00786EA5" w:rsidRDefault="00786EA5" w:rsidP="002146B2">
      <w:pPr>
        <w:spacing w:after="100" w:line="360" w:lineRule="auto"/>
        <w:jc w:val="both"/>
      </w:pPr>
      <w:r w:rsidRPr="002146B2">
        <w:rPr>
          <w:b/>
          <w:bCs/>
        </w:rPr>
        <w:fldChar w:fldCharType="end"/>
      </w:r>
    </w:p>
    <w:p w14:paraId="1E34B399" w14:textId="77777777" w:rsidR="00786EA5" w:rsidRDefault="00786EA5" w:rsidP="00786EA5">
      <w:pPr>
        <w:spacing w:after="100" w:line="360" w:lineRule="auto"/>
      </w:pPr>
    </w:p>
    <w:p w14:paraId="66DAC188" w14:textId="77777777" w:rsidR="00786EA5" w:rsidRDefault="00786EA5" w:rsidP="00786EA5">
      <w:pPr>
        <w:spacing w:after="100" w:line="360" w:lineRule="auto"/>
      </w:pPr>
    </w:p>
    <w:p w14:paraId="713F6D26" w14:textId="79F86E39" w:rsidR="00786EA5" w:rsidRDefault="00786EA5" w:rsidP="00786EA5">
      <w:pPr>
        <w:spacing w:after="100" w:line="360" w:lineRule="auto"/>
      </w:pPr>
    </w:p>
    <w:p w14:paraId="4AA98481" w14:textId="644D362F" w:rsidR="002146B2" w:rsidRDefault="002146B2" w:rsidP="00786EA5">
      <w:pPr>
        <w:spacing w:after="100" w:line="360" w:lineRule="auto"/>
      </w:pPr>
    </w:p>
    <w:p w14:paraId="01248371" w14:textId="70D33BC6" w:rsidR="002146B2" w:rsidRDefault="002146B2" w:rsidP="00786EA5">
      <w:pPr>
        <w:spacing w:after="100" w:line="360" w:lineRule="auto"/>
      </w:pPr>
    </w:p>
    <w:p w14:paraId="72A8FDD5" w14:textId="581ED721" w:rsidR="002146B2" w:rsidRDefault="002146B2" w:rsidP="00786EA5">
      <w:pPr>
        <w:spacing w:after="100" w:line="360" w:lineRule="auto"/>
      </w:pPr>
    </w:p>
    <w:p w14:paraId="322FE57B" w14:textId="72836703" w:rsidR="002146B2" w:rsidRDefault="002146B2" w:rsidP="00786EA5">
      <w:pPr>
        <w:spacing w:after="100" w:line="360" w:lineRule="auto"/>
      </w:pPr>
    </w:p>
    <w:p w14:paraId="3613DB4C" w14:textId="32D0BA2B" w:rsidR="002146B2" w:rsidRDefault="002146B2" w:rsidP="00786EA5">
      <w:pPr>
        <w:spacing w:after="100" w:line="360" w:lineRule="auto"/>
      </w:pPr>
    </w:p>
    <w:p w14:paraId="0C82C902" w14:textId="77777777" w:rsidR="002146B2" w:rsidRDefault="002146B2" w:rsidP="00786EA5">
      <w:pPr>
        <w:spacing w:after="100" w:line="360" w:lineRule="auto"/>
      </w:pPr>
    </w:p>
    <w:p w14:paraId="294B367A" w14:textId="77777777" w:rsidR="00786EA5" w:rsidRDefault="00786EA5" w:rsidP="00786EA5">
      <w:pPr>
        <w:spacing w:after="100" w:line="360" w:lineRule="auto"/>
      </w:pPr>
    </w:p>
    <w:p w14:paraId="2534D32E" w14:textId="77777777" w:rsidR="00786EA5" w:rsidRDefault="00786EA5" w:rsidP="00786EA5">
      <w:pPr>
        <w:spacing w:after="100" w:line="360" w:lineRule="auto"/>
      </w:pPr>
    </w:p>
    <w:p w14:paraId="7696652C" w14:textId="77777777" w:rsidR="00786EA5" w:rsidRPr="00452081" w:rsidRDefault="00786EA5" w:rsidP="00786EA5">
      <w:pPr>
        <w:pStyle w:val="Heading1"/>
      </w:pPr>
      <w:bookmarkStart w:id="9" w:name="_Toc203069078"/>
      <w:r w:rsidRPr="00452081">
        <w:lastRenderedPageBreak/>
        <w:t>LIST OF FIGURS</w:t>
      </w:r>
      <w:bookmarkEnd w:id="9"/>
    </w:p>
    <w:p w14:paraId="02B4448C" w14:textId="77777777" w:rsidR="00786EA5" w:rsidRDefault="00786EA5" w:rsidP="00786EA5">
      <w:pPr>
        <w:pStyle w:val="TableofFigures"/>
        <w:tabs>
          <w:tab w:val="right" w:leader="dot" w:pos="8630"/>
        </w:tabs>
        <w:rPr>
          <w:rFonts w:asciiTheme="minorHAnsi" w:eastAsiaTheme="minorEastAsia" w:hAnsiTheme="minorHAnsi" w:cstheme="minorBidi"/>
          <w:noProof/>
          <w:sz w:val="22"/>
        </w:rPr>
      </w:pPr>
      <w:r>
        <w:rPr>
          <w:b/>
          <w:sz w:val="22"/>
          <w:u w:val="single"/>
        </w:rPr>
        <w:fldChar w:fldCharType="begin"/>
      </w:r>
      <w:r>
        <w:rPr>
          <w:b/>
          <w:sz w:val="22"/>
          <w:u w:val="single"/>
        </w:rPr>
        <w:instrText xml:space="preserve"> TOC \h \z \c "Figure" </w:instrText>
      </w:r>
      <w:r>
        <w:rPr>
          <w:b/>
          <w:sz w:val="22"/>
          <w:u w:val="single"/>
        </w:rPr>
        <w:fldChar w:fldCharType="separate"/>
      </w:r>
      <w:hyperlink w:anchor="_Toc186820081" w:history="1">
        <w:r w:rsidRPr="00031A74">
          <w:rPr>
            <w:rStyle w:val="Hyperlink"/>
            <w:b/>
            <w:bCs/>
            <w:noProof/>
          </w:rPr>
          <w:t>Figure 1Conceptual Frameworks</w:t>
        </w:r>
        <w:r>
          <w:rPr>
            <w:noProof/>
            <w:webHidden/>
          </w:rPr>
          <w:tab/>
        </w:r>
        <w:r>
          <w:rPr>
            <w:noProof/>
            <w:webHidden/>
          </w:rPr>
          <w:fldChar w:fldCharType="begin"/>
        </w:r>
        <w:r>
          <w:rPr>
            <w:noProof/>
            <w:webHidden/>
          </w:rPr>
          <w:instrText xml:space="preserve"> PAGEREF _Toc186820081 \h </w:instrText>
        </w:r>
        <w:r>
          <w:rPr>
            <w:noProof/>
            <w:webHidden/>
          </w:rPr>
        </w:r>
        <w:r>
          <w:rPr>
            <w:noProof/>
            <w:webHidden/>
          </w:rPr>
          <w:fldChar w:fldCharType="separate"/>
        </w:r>
        <w:r>
          <w:rPr>
            <w:noProof/>
            <w:webHidden/>
          </w:rPr>
          <w:t>15</w:t>
        </w:r>
        <w:r>
          <w:rPr>
            <w:noProof/>
            <w:webHidden/>
          </w:rPr>
          <w:fldChar w:fldCharType="end"/>
        </w:r>
      </w:hyperlink>
    </w:p>
    <w:p w14:paraId="58B65034" w14:textId="77777777" w:rsidR="00786EA5" w:rsidRDefault="00786EA5" w:rsidP="00786EA5">
      <w:pPr>
        <w:tabs>
          <w:tab w:val="right" w:leader="dot" w:pos="9350"/>
        </w:tabs>
        <w:spacing w:after="200" w:line="360" w:lineRule="auto"/>
        <w:rPr>
          <w:b/>
          <w:sz w:val="22"/>
          <w:u w:val="single"/>
        </w:rPr>
      </w:pPr>
      <w:r>
        <w:rPr>
          <w:b/>
          <w:sz w:val="22"/>
          <w:u w:val="single"/>
        </w:rPr>
        <w:fldChar w:fldCharType="end"/>
      </w:r>
    </w:p>
    <w:p w14:paraId="652FAE36" w14:textId="77777777" w:rsidR="00786EA5" w:rsidRDefault="00786EA5" w:rsidP="00786EA5">
      <w:pPr>
        <w:tabs>
          <w:tab w:val="right" w:leader="dot" w:pos="9350"/>
        </w:tabs>
        <w:spacing w:after="200" w:line="360" w:lineRule="auto"/>
        <w:rPr>
          <w:b/>
          <w:sz w:val="22"/>
          <w:u w:val="single"/>
        </w:rPr>
      </w:pPr>
    </w:p>
    <w:p w14:paraId="713B3DDB" w14:textId="77777777" w:rsidR="00786EA5" w:rsidRDefault="00786EA5" w:rsidP="00786EA5">
      <w:pPr>
        <w:tabs>
          <w:tab w:val="right" w:leader="dot" w:pos="9350"/>
        </w:tabs>
        <w:spacing w:after="200" w:line="360" w:lineRule="auto"/>
        <w:rPr>
          <w:b/>
          <w:sz w:val="22"/>
          <w:u w:val="single"/>
        </w:rPr>
      </w:pPr>
    </w:p>
    <w:p w14:paraId="08C0FE83" w14:textId="77777777" w:rsidR="00786EA5" w:rsidRDefault="00786EA5" w:rsidP="00786EA5">
      <w:pPr>
        <w:tabs>
          <w:tab w:val="right" w:leader="dot" w:pos="9350"/>
        </w:tabs>
        <w:spacing w:after="200" w:line="360" w:lineRule="auto"/>
        <w:rPr>
          <w:b/>
          <w:sz w:val="22"/>
          <w:u w:val="single"/>
        </w:rPr>
      </w:pPr>
    </w:p>
    <w:p w14:paraId="6EF0961E" w14:textId="77777777" w:rsidR="00786EA5" w:rsidRDefault="00786EA5" w:rsidP="00786EA5">
      <w:pPr>
        <w:tabs>
          <w:tab w:val="right" w:leader="dot" w:pos="9350"/>
        </w:tabs>
        <w:spacing w:after="200" w:line="360" w:lineRule="auto"/>
        <w:rPr>
          <w:b/>
          <w:sz w:val="22"/>
          <w:u w:val="single"/>
        </w:rPr>
      </w:pPr>
    </w:p>
    <w:p w14:paraId="1EBBF563" w14:textId="77777777" w:rsidR="00786EA5" w:rsidRDefault="00786EA5" w:rsidP="00786EA5">
      <w:pPr>
        <w:tabs>
          <w:tab w:val="right" w:leader="dot" w:pos="9350"/>
        </w:tabs>
        <w:spacing w:after="200" w:line="360" w:lineRule="auto"/>
        <w:rPr>
          <w:b/>
          <w:sz w:val="22"/>
          <w:u w:val="single"/>
        </w:rPr>
      </w:pPr>
    </w:p>
    <w:p w14:paraId="6FAC3103" w14:textId="63DA4F38" w:rsidR="00786EA5" w:rsidRDefault="00786EA5" w:rsidP="002146B2">
      <w:pPr>
        <w:pStyle w:val="Heading1"/>
        <w:tabs>
          <w:tab w:val="left" w:pos="1785"/>
        </w:tabs>
        <w:jc w:val="left"/>
      </w:pPr>
    </w:p>
    <w:p w14:paraId="491DFD8C" w14:textId="10660CD9" w:rsidR="002146B2" w:rsidRDefault="002146B2" w:rsidP="002146B2"/>
    <w:p w14:paraId="3607A05F" w14:textId="5DA0378C" w:rsidR="002146B2" w:rsidRDefault="002146B2" w:rsidP="002146B2"/>
    <w:p w14:paraId="667FEA4C" w14:textId="544C49CA" w:rsidR="002146B2" w:rsidRDefault="002146B2" w:rsidP="002146B2"/>
    <w:p w14:paraId="0DB79E9B" w14:textId="584C5A14" w:rsidR="002146B2" w:rsidRDefault="002146B2" w:rsidP="002146B2"/>
    <w:p w14:paraId="04288CD5" w14:textId="22AF7982" w:rsidR="002146B2" w:rsidRDefault="002146B2" w:rsidP="002146B2"/>
    <w:p w14:paraId="40D5378F" w14:textId="4EC13FCA" w:rsidR="002146B2" w:rsidRDefault="002146B2" w:rsidP="002146B2"/>
    <w:p w14:paraId="66B9163A" w14:textId="659693D9" w:rsidR="002146B2" w:rsidRDefault="002146B2" w:rsidP="002146B2"/>
    <w:p w14:paraId="5CB2D16F" w14:textId="531974DA" w:rsidR="002146B2" w:rsidRDefault="002146B2" w:rsidP="002146B2"/>
    <w:p w14:paraId="12A4ADC2" w14:textId="52AAA7CB" w:rsidR="002146B2" w:rsidRDefault="002146B2" w:rsidP="002146B2"/>
    <w:p w14:paraId="77F3F90D" w14:textId="65A64D8C" w:rsidR="002146B2" w:rsidRDefault="002146B2" w:rsidP="002146B2"/>
    <w:p w14:paraId="37F9EE5E" w14:textId="0A3A6551" w:rsidR="002146B2" w:rsidRDefault="002146B2" w:rsidP="002146B2"/>
    <w:p w14:paraId="7D4D8DBE" w14:textId="2343B081" w:rsidR="002146B2" w:rsidRDefault="002146B2" w:rsidP="002146B2"/>
    <w:p w14:paraId="76D70FB7" w14:textId="3382CAEE" w:rsidR="002146B2" w:rsidRDefault="002146B2" w:rsidP="002146B2"/>
    <w:p w14:paraId="3BAFD238" w14:textId="77777777" w:rsidR="002146B2" w:rsidRDefault="002146B2" w:rsidP="002146B2"/>
    <w:p w14:paraId="49D9DDBC" w14:textId="77777777" w:rsidR="002146B2" w:rsidRPr="002146B2" w:rsidRDefault="002146B2" w:rsidP="002146B2"/>
    <w:p w14:paraId="3BE132E1" w14:textId="77777777" w:rsidR="00786EA5" w:rsidRPr="00470627" w:rsidRDefault="00786EA5" w:rsidP="00786EA5">
      <w:pPr>
        <w:pStyle w:val="Heading1"/>
      </w:pPr>
      <w:bookmarkStart w:id="10" w:name="_Toc203069079"/>
      <w:r w:rsidRPr="00470627">
        <w:lastRenderedPageBreak/>
        <w:t>ABSTRACT</w:t>
      </w:r>
      <w:bookmarkEnd w:id="10"/>
    </w:p>
    <w:p w14:paraId="4969C611" w14:textId="0367705E" w:rsidR="00786EA5" w:rsidRPr="00470627" w:rsidRDefault="00786EA5" w:rsidP="00786EA5">
      <w:pPr>
        <w:pStyle w:val="NormalWeb"/>
        <w:spacing w:line="360" w:lineRule="auto"/>
        <w:jc w:val="both"/>
        <w:rPr>
          <w:i/>
          <w:iCs/>
        </w:rPr>
      </w:pPr>
      <w:r w:rsidRPr="001C3314">
        <w:rPr>
          <w:i/>
          <w:iCs/>
        </w:rPr>
        <w:t xml:space="preserve">Small businesses play a crucial role in economic growth, job creation, and poverty reduction, especially in developing countries. In Ethiopia, they contribute to industrial development and employment, particularly in urban areas. Despite their potential, small businesses face various challenges that impact their performance. The study will focus on small businesses in </w:t>
      </w:r>
      <w:proofErr w:type="spellStart"/>
      <w:r w:rsidRPr="001C3314">
        <w:rPr>
          <w:i/>
          <w:iCs/>
        </w:rPr>
        <w:t>Asella</w:t>
      </w:r>
      <w:proofErr w:type="spellEnd"/>
      <w:r w:rsidRPr="001C3314">
        <w:rPr>
          <w:i/>
          <w:iCs/>
        </w:rPr>
        <w:t xml:space="preserve"> town. Small businesses are vital for economic growth and poverty reduction, yet face challenges like poor infrastructure, financial constraints, and lack of government support in Ethiopia. In </w:t>
      </w:r>
      <w:proofErr w:type="spellStart"/>
      <w:r w:rsidRPr="001C3314">
        <w:rPr>
          <w:i/>
          <w:iCs/>
        </w:rPr>
        <w:t>Asella</w:t>
      </w:r>
      <w:proofErr w:type="spellEnd"/>
      <w:r w:rsidRPr="001C3314">
        <w:rPr>
          <w:i/>
          <w:iCs/>
        </w:rPr>
        <w:t xml:space="preserve"> Town, issues like inadequate power, limited premises, marketing difficulties, and managerial inefficiencies hinder growth. This study aims to identify factors affecting small business performance to provide solutions for improvement and economic development. </w:t>
      </w:r>
      <w:r w:rsidRPr="00470627">
        <w:rPr>
          <w:i/>
          <w:iCs/>
        </w:rPr>
        <w:t xml:space="preserve">This study uses a descriptive research design with a cross-sectional approach to examine factors affecting small business performance in </w:t>
      </w:r>
      <w:proofErr w:type="spellStart"/>
      <w:r w:rsidRPr="00470627">
        <w:rPr>
          <w:i/>
          <w:iCs/>
        </w:rPr>
        <w:t>Asella</w:t>
      </w:r>
      <w:proofErr w:type="spellEnd"/>
      <w:r w:rsidRPr="00470627">
        <w:rPr>
          <w:i/>
          <w:iCs/>
        </w:rPr>
        <w:t xml:space="preserve"> Town, Ethiopia. Both primary (questionnaires and interviews) and secondary data (documents, reports) </w:t>
      </w:r>
      <w:r w:rsidR="00A0038C">
        <w:rPr>
          <w:i/>
          <w:iCs/>
        </w:rPr>
        <w:t>was</w:t>
      </w:r>
      <w:r w:rsidRPr="00470627">
        <w:rPr>
          <w:i/>
          <w:iCs/>
        </w:rPr>
        <w:t xml:space="preserve"> collected. A multistage sampling method will select a sample of 272 from a population of 848 </w:t>
      </w:r>
      <w:proofErr w:type="spellStart"/>
      <w:r w:rsidRPr="00470627">
        <w:rPr>
          <w:i/>
          <w:iCs/>
        </w:rPr>
        <w:t>MSEs.</w:t>
      </w:r>
      <w:proofErr w:type="spellEnd"/>
      <w:r w:rsidRPr="00470627">
        <w:rPr>
          <w:i/>
          <w:iCs/>
        </w:rPr>
        <w:t xml:space="preserve"> Data </w:t>
      </w:r>
      <w:r w:rsidR="00A0038C">
        <w:rPr>
          <w:i/>
          <w:iCs/>
        </w:rPr>
        <w:t>was</w:t>
      </w:r>
      <w:r w:rsidRPr="00470627">
        <w:rPr>
          <w:i/>
          <w:iCs/>
        </w:rPr>
        <w:t xml:space="preserve"> analyzed using quantitative (descriptive and inferential statistics) and qualitative methods. The study will also use an OLS regression model to explore relationships between variables. The goal is to provide insights to improve small business performance and contribute to local economic development.</w:t>
      </w:r>
    </w:p>
    <w:p w14:paraId="79E05C54" w14:textId="77777777" w:rsidR="00786EA5" w:rsidRPr="00470627" w:rsidRDefault="00786EA5" w:rsidP="00786EA5">
      <w:pPr>
        <w:spacing w:line="360" w:lineRule="auto"/>
        <w:rPr>
          <w:i/>
          <w:sz w:val="32"/>
          <w:szCs w:val="24"/>
        </w:rPr>
      </w:pPr>
    </w:p>
    <w:p w14:paraId="2F4300C5" w14:textId="77777777" w:rsidR="00786EA5" w:rsidRDefault="00786EA5" w:rsidP="00786EA5">
      <w:pPr>
        <w:spacing w:line="360" w:lineRule="auto"/>
        <w:rPr>
          <w:i/>
        </w:rPr>
        <w:sectPr w:rsidR="00786EA5" w:rsidSect="007D4357">
          <w:footerReference w:type="default" r:id="rId34"/>
          <w:pgSz w:w="12240" w:h="15840"/>
          <w:pgMar w:top="1440" w:right="1800" w:bottom="1440" w:left="1800" w:header="720" w:footer="720" w:gutter="0"/>
          <w:pgNumType w:fmt="lowerRoman" w:start="1"/>
          <w:cols w:space="708"/>
          <w:titlePg/>
          <w:docGrid w:linePitch="312"/>
        </w:sectPr>
      </w:pPr>
      <w:r w:rsidRPr="006D0FE8">
        <w:rPr>
          <w:b/>
          <w:bCs/>
          <w:i/>
        </w:rPr>
        <w:t>Key Word:</w:t>
      </w:r>
      <w:r w:rsidRPr="001C3314">
        <w:rPr>
          <w:i/>
        </w:rPr>
        <w:t xml:space="preserve"> Small</w:t>
      </w:r>
      <w:r>
        <w:rPr>
          <w:i/>
        </w:rPr>
        <w:t xml:space="preserve"> business</w:t>
      </w:r>
      <w:r w:rsidRPr="001C3314">
        <w:rPr>
          <w:i/>
        </w:rPr>
        <w:t>, Performance, Factor.</w:t>
      </w:r>
    </w:p>
    <w:p w14:paraId="5697A60E" w14:textId="77777777" w:rsidR="00786EA5" w:rsidRDefault="00786EA5" w:rsidP="004F6749">
      <w:pPr>
        <w:pStyle w:val="Heading1"/>
        <w:rPr>
          <w:sz w:val="22"/>
        </w:rPr>
      </w:pPr>
      <w:bookmarkStart w:id="11" w:name="_Toc186806597"/>
      <w:bookmarkStart w:id="12" w:name="_Toc203069080"/>
      <w:r>
        <w:lastRenderedPageBreak/>
        <w:t>CHAPTER ONE</w:t>
      </w:r>
      <w:bookmarkEnd w:id="11"/>
      <w:bookmarkEnd w:id="12"/>
    </w:p>
    <w:p w14:paraId="12CA4DD1" w14:textId="77777777" w:rsidR="00786EA5" w:rsidRDefault="00786EA5" w:rsidP="00786EA5">
      <w:pPr>
        <w:pStyle w:val="Heading1"/>
      </w:pPr>
      <w:bookmarkStart w:id="13" w:name="_Toc186806598"/>
      <w:bookmarkStart w:id="14" w:name="_Toc203069081"/>
      <w:r>
        <w:t>1. INTRODUCTION</w:t>
      </w:r>
      <w:bookmarkEnd w:id="13"/>
      <w:bookmarkEnd w:id="14"/>
    </w:p>
    <w:p w14:paraId="7617FF86" w14:textId="77777777" w:rsidR="00786EA5" w:rsidRDefault="00786EA5" w:rsidP="004F6749">
      <w:pPr>
        <w:pStyle w:val="Heading2"/>
        <w:jc w:val="both"/>
        <w:rPr>
          <w:rFonts w:cs="Times New Roman"/>
        </w:rPr>
      </w:pPr>
      <w:bookmarkStart w:id="15" w:name="_Toc186806599"/>
      <w:bookmarkStart w:id="16" w:name="_Toc203069082"/>
      <w:r>
        <w:rPr>
          <w:rFonts w:cs="Times New Roman"/>
        </w:rPr>
        <w:t>1.1. Back Ground of the Study</w:t>
      </w:r>
      <w:bookmarkEnd w:id="15"/>
      <w:bookmarkEnd w:id="16"/>
    </w:p>
    <w:p w14:paraId="11B2A527" w14:textId="77777777" w:rsidR="00786EA5" w:rsidRDefault="00786EA5" w:rsidP="004F6749">
      <w:pPr>
        <w:spacing w:after="0" w:line="360" w:lineRule="auto"/>
        <w:jc w:val="both"/>
      </w:pPr>
      <w:r>
        <w:t>The small business sector is recognized as an integral component of economic development and a crucial element in the effort to lift countries out of poverty (</w:t>
      </w:r>
      <w:proofErr w:type="spellStart"/>
      <w:r>
        <w:t>Wolfenson</w:t>
      </w:r>
      <w:proofErr w:type="spellEnd"/>
      <w:r>
        <w:t>, 2015). Small businesses are driving force for economic growth, job creation, and poverty reduction in developing countries. They have been the means through which accelerated economic growth and rapid industrialization have been achieved (Harris et al, 2016). Furthermore small scale business has been recognized as a feeder service to large- scale industries (</w:t>
      </w:r>
      <w:proofErr w:type="spellStart"/>
      <w:r>
        <w:t>Fabayo</w:t>
      </w:r>
      <w:proofErr w:type="spellEnd"/>
      <w:r>
        <w:t>, 2013).</w:t>
      </w:r>
    </w:p>
    <w:p w14:paraId="0D768B2F" w14:textId="0A211BCD" w:rsidR="00786EA5" w:rsidRDefault="00786EA5" w:rsidP="004F6749">
      <w:pPr>
        <w:spacing w:after="0" w:line="360" w:lineRule="auto"/>
        <w:jc w:val="both"/>
      </w:pPr>
      <w:r>
        <w:t>Small business can respond more quickly and at less cost than big business to the quickness rate of change in products and services processed and markets. It has become more attractive to flaunted, individualistic the men and women. Small business has the potential to create or capture on entire industry. The incentives to innovate are greater than motivation to in movie small business supply products and seizes more cheaply whose sales volume is small those that demand close personal contact with customers and those that must meet each customer unique the needs they are major creators of new jobs (</w:t>
      </w:r>
      <w:proofErr w:type="spellStart"/>
      <w:r>
        <w:t>Wolday</w:t>
      </w:r>
      <w:proofErr w:type="spellEnd"/>
      <w:r>
        <w:t xml:space="preserve"> </w:t>
      </w:r>
      <w:r w:rsidR="00A0038C">
        <w:t>Ahmed,</w:t>
      </w:r>
      <w:r>
        <w:t xml:space="preserve"> 2016).</w:t>
      </w:r>
    </w:p>
    <w:p w14:paraId="17C63E87" w14:textId="31F9A704" w:rsidR="00786EA5" w:rsidRDefault="00786EA5" w:rsidP="004F6749">
      <w:pPr>
        <w:spacing w:after="0" w:line="360" w:lineRule="auto"/>
        <w:jc w:val="both"/>
        <w:rPr>
          <w:b/>
        </w:rPr>
      </w:pPr>
      <w:r>
        <w:t xml:space="preserve">Small business is one of the institutions given recognition in our country's industry development plan and is the fact that it serves as vehicles for employment opportunities at urban center and as it </w:t>
      </w:r>
      <w:proofErr w:type="gramStart"/>
      <w:r>
        <w:t>lead</w:t>
      </w:r>
      <w:proofErr w:type="gramEnd"/>
      <w:r>
        <w:t xml:space="preserve"> the economic development. They serve as sources for sustainable job opportunities for developing countries like ours. Small businesses are expected to play a key role in Ethiopia's journey towards becoming a </w:t>
      </w:r>
      <w:r w:rsidR="00A0038C">
        <w:t>middle-income</w:t>
      </w:r>
      <w:r>
        <w:t xml:space="preserve"> country in the next decades; </w:t>
      </w:r>
      <w:r w:rsidR="00A0038C">
        <w:t>however,</w:t>
      </w:r>
      <w:r>
        <w:t xml:space="preserve"> these infant small businesses are facing different kinds of constraints, which enormously affect their performance.</w:t>
      </w:r>
    </w:p>
    <w:p w14:paraId="2B597A37" w14:textId="523E2240" w:rsidR="00786EA5" w:rsidRDefault="00786EA5" w:rsidP="004F6749">
      <w:pPr>
        <w:spacing w:after="0" w:line="360" w:lineRule="auto"/>
        <w:jc w:val="both"/>
      </w:pPr>
      <w:r>
        <w:t xml:space="preserve">The study </w:t>
      </w:r>
      <w:r w:rsidR="00A0038C">
        <w:t>was</w:t>
      </w:r>
      <w:r>
        <w:t xml:space="preserve"> conducted in </w:t>
      </w:r>
      <w:proofErr w:type="spellStart"/>
      <w:r>
        <w:t>Asella</w:t>
      </w:r>
      <w:proofErr w:type="spellEnd"/>
      <w:r>
        <w:t xml:space="preserve"> town. In the town different activities takes places from those activities performance of small business is widely engaged. The location of the town is very suitable for performing different business activities. </w:t>
      </w:r>
    </w:p>
    <w:p w14:paraId="22B25A29" w14:textId="77777777" w:rsidR="00786EA5" w:rsidRDefault="00786EA5" w:rsidP="004F6749">
      <w:pPr>
        <w:pStyle w:val="Heading2"/>
        <w:rPr>
          <w:rFonts w:cs="Times New Roman"/>
        </w:rPr>
      </w:pPr>
      <w:bookmarkStart w:id="17" w:name="_Toc186806600"/>
      <w:bookmarkStart w:id="18" w:name="_Toc203069083"/>
      <w:r>
        <w:rPr>
          <w:rFonts w:cs="Times New Roman"/>
        </w:rPr>
        <w:t>1.2. Statement of the Problem</w:t>
      </w:r>
      <w:bookmarkEnd w:id="17"/>
      <w:bookmarkEnd w:id="18"/>
    </w:p>
    <w:p w14:paraId="2F39A9FE" w14:textId="77777777" w:rsidR="00786EA5" w:rsidRDefault="00786EA5" w:rsidP="004F6749">
      <w:pPr>
        <w:spacing w:after="0" w:line="360" w:lineRule="auto"/>
        <w:jc w:val="both"/>
      </w:pPr>
      <w:r>
        <w:t xml:space="preserve">Small businesses play a vital role in poverty reduction, employment generation as well as economic development of both developed and developing countries like Ethiopia. However, it </w:t>
      </w:r>
      <w:r>
        <w:lastRenderedPageBreak/>
        <w:t>appears that considering the enormous potentials of the small enterprises sector, and despite the acknowledgement of its immense contribution to sustainable economic development, its performance still falls below expectation in many developing countries (Perumal K. &amp; Prasad V. N. (2016). This is because the sector in these developing countries has been bedeviled by several factors militating against its performance, and leading to an increase in the rate of small business failure. These factors include the unfavorable and very harsh economic conditions resulting from unstable government policies; gross under capitalization, strained by the difficulty in accessing credits from banks and other financial institutions; inadequacies resulting from the highly dilapidated state of infrastructural facilities; astronomically high operating costs; lack of transparency and corruption; and the lack of interest and lasting support for the small business by government authorities, to mention a few (</w:t>
      </w:r>
      <w:proofErr w:type="spellStart"/>
      <w:r>
        <w:t>Oboh</w:t>
      </w:r>
      <w:proofErr w:type="spellEnd"/>
      <w:r>
        <w:t xml:space="preserve"> 2014, Wale-Awe 2013).</w:t>
      </w:r>
    </w:p>
    <w:p w14:paraId="523B399B" w14:textId="77777777" w:rsidR="00786EA5" w:rsidRDefault="00786EA5" w:rsidP="004F6749">
      <w:pPr>
        <w:spacing w:after="0" w:line="360" w:lineRule="auto"/>
        <w:jc w:val="both"/>
      </w:pPr>
      <w:r>
        <w:t>The study conducted by Ethiopian (CSA, 2017) discloses that the contribution of small enterprises in creating job opportunities and in the development of our economy is vital (FMSEDA, 2008). However, their contribution is very low in compared with that of other countries due to financial problem, lack of qualified employees, lack of proper financial records, marketing problems, lack of working premises and raw materials. Lack of information about market opportunities and standards and regulations is one of the underlying factors that hinder their performance (</w:t>
      </w:r>
      <w:proofErr w:type="spellStart"/>
      <w:r>
        <w:t>Mulu</w:t>
      </w:r>
      <w:proofErr w:type="spellEnd"/>
      <w:r>
        <w:t xml:space="preserve"> </w:t>
      </w:r>
      <w:proofErr w:type="spellStart"/>
      <w:r>
        <w:t>Gebreeyesus</w:t>
      </w:r>
      <w:proofErr w:type="spellEnd"/>
      <w:r>
        <w:t>, 2012).</w:t>
      </w:r>
    </w:p>
    <w:p w14:paraId="451DE253" w14:textId="42654B9D" w:rsidR="00786EA5" w:rsidRDefault="00786EA5" w:rsidP="004F6749">
      <w:pPr>
        <w:spacing w:after="0" w:line="360" w:lineRule="auto"/>
        <w:jc w:val="both"/>
      </w:pPr>
      <w:r>
        <w:t xml:space="preserve">In Ethiopia specifically, small business </w:t>
      </w:r>
      <w:r w:rsidR="00A0038C">
        <w:t>has</w:t>
      </w:r>
      <w:r>
        <w:t xml:space="preserve"> been confronted by many of these problems. According to the CSA Report (2016), the major obstacles experienced by small business enterprises were lack of access to finance, working premises (at affordable rent), lack of skills and managerial expertise, infrastructure, information and technology. </w:t>
      </w:r>
      <w:r w:rsidR="00A0038C">
        <w:t>These problems</w:t>
      </w:r>
      <w:r>
        <w:t xml:space="preserve"> result in failure of these businesses to expand and have the effect of preventing their expansion almost from the beginning of their operations. </w:t>
      </w:r>
    </w:p>
    <w:p w14:paraId="26805D06" w14:textId="76057A96" w:rsidR="00786EA5" w:rsidRDefault="00786EA5" w:rsidP="004F6749">
      <w:pPr>
        <w:pStyle w:val="NormalWeb"/>
        <w:spacing w:after="0" w:afterAutospacing="0" w:line="360" w:lineRule="auto"/>
        <w:jc w:val="both"/>
      </w:pPr>
      <w:r>
        <w:t xml:space="preserve">The performance of small businesses in </w:t>
      </w:r>
      <w:proofErr w:type="spellStart"/>
      <w:r>
        <w:t>Asella</w:t>
      </w:r>
      <w:proofErr w:type="spellEnd"/>
      <w:r>
        <w:t xml:space="preserve"> Town is influenced by various factors that can impede their growth and sustainability. Key challenges include inadequate infrastructure, such as unreliable power supply and limited access to suitable working premises, which hinder operational efficiency. Marketing obstacles, including poor customer relationships and insufficient market information, restrict market reach and competitiveness. Financial constraints, notably limited access to credit and high collateral requirements, impede business expansion and </w:t>
      </w:r>
      <w:r>
        <w:lastRenderedPageBreak/>
        <w:t>operational capacity. Managerial issues, such as lack of clear job descriptions and insufficient training, affect internal organization and productivity (</w:t>
      </w:r>
      <w:proofErr w:type="spellStart"/>
      <w:r w:rsidRPr="007169F0">
        <w:t>Nafyad</w:t>
      </w:r>
      <w:proofErr w:type="spellEnd"/>
      <w:r w:rsidRPr="007169F0">
        <w:t xml:space="preserve"> Tola, </w:t>
      </w:r>
      <w:proofErr w:type="spellStart"/>
      <w:r w:rsidRPr="007169F0">
        <w:t>Adenech</w:t>
      </w:r>
      <w:proofErr w:type="spellEnd"/>
      <w:r w:rsidRPr="007169F0">
        <w:t xml:space="preserve"> </w:t>
      </w:r>
      <w:r w:rsidR="00A0038C" w:rsidRPr="007169F0">
        <w:t>Mengistu</w:t>
      </w:r>
      <w:r w:rsidR="00A0038C">
        <w:t xml:space="preserve"> (</w:t>
      </w:r>
      <w:r>
        <w:t xml:space="preserve">2020). Addressing these challenges is essential to enhance the performance and growth of small businesses in </w:t>
      </w:r>
      <w:proofErr w:type="spellStart"/>
      <w:r>
        <w:t>Asella</w:t>
      </w:r>
      <w:proofErr w:type="spellEnd"/>
      <w:r>
        <w:t xml:space="preserve"> Town.</w:t>
      </w:r>
      <w:r w:rsidRPr="007169F0">
        <w:t xml:space="preserve"> Therefore, this study aims to assess the factors affecting the performance of small businesses in </w:t>
      </w:r>
      <w:proofErr w:type="spellStart"/>
      <w:r>
        <w:t>Asella</w:t>
      </w:r>
      <w:proofErr w:type="spellEnd"/>
      <w:r w:rsidRPr="007169F0">
        <w:t xml:space="preserve"> Town, focusing on financial, managerial, market, and environmental dimensions. By identifying these factors, the study seeks to provide insights and recommendations to improve small business performance and contribute to local economic development.</w:t>
      </w:r>
      <w:bookmarkStart w:id="19" w:name="_Toc186806601"/>
    </w:p>
    <w:p w14:paraId="257D84F9" w14:textId="77777777" w:rsidR="00786EA5" w:rsidRDefault="00786EA5" w:rsidP="00786EA5">
      <w:pPr>
        <w:pStyle w:val="Heading2"/>
        <w:rPr>
          <w:rFonts w:cs="Times New Roman"/>
        </w:rPr>
      </w:pPr>
      <w:bookmarkStart w:id="20" w:name="_Toc203069084"/>
      <w:r>
        <w:rPr>
          <w:rFonts w:cs="Times New Roman"/>
        </w:rPr>
        <w:t>1.3. Objectives of the Study</w:t>
      </w:r>
      <w:bookmarkEnd w:id="19"/>
      <w:bookmarkEnd w:id="20"/>
    </w:p>
    <w:p w14:paraId="5B631D78" w14:textId="77777777" w:rsidR="00786EA5" w:rsidRDefault="00786EA5" w:rsidP="00786EA5">
      <w:pPr>
        <w:pStyle w:val="Heading3"/>
        <w:spacing w:after="240"/>
        <w:rPr>
          <w:rFonts w:cs="Times New Roman"/>
        </w:rPr>
      </w:pPr>
      <w:bookmarkStart w:id="21" w:name="_Toc186806602"/>
      <w:bookmarkStart w:id="22" w:name="_Toc203069085"/>
      <w:r>
        <w:rPr>
          <w:rFonts w:cs="Times New Roman"/>
        </w:rPr>
        <w:t>1.3.1. General Objective</w:t>
      </w:r>
      <w:bookmarkEnd w:id="21"/>
      <w:bookmarkEnd w:id="22"/>
    </w:p>
    <w:p w14:paraId="046E7CB5" w14:textId="77777777" w:rsidR="00786EA5" w:rsidRDefault="00786EA5" w:rsidP="00786EA5">
      <w:pPr>
        <w:spacing w:after="200" w:line="360" w:lineRule="auto"/>
      </w:pPr>
      <w:r>
        <w:t xml:space="preserve">The general objective of the study is to determine the factors affecting the performance of small business in </w:t>
      </w:r>
      <w:proofErr w:type="spellStart"/>
      <w:r>
        <w:t>Asella</w:t>
      </w:r>
      <w:proofErr w:type="spellEnd"/>
      <w:r>
        <w:t xml:space="preserve"> town, </w:t>
      </w:r>
      <w:proofErr w:type="spellStart"/>
      <w:r>
        <w:t>Arsi</w:t>
      </w:r>
      <w:proofErr w:type="spellEnd"/>
      <w:r>
        <w:t xml:space="preserve"> zone.</w:t>
      </w:r>
    </w:p>
    <w:p w14:paraId="1DB2E5C0" w14:textId="77777777" w:rsidR="00786EA5" w:rsidRDefault="00786EA5" w:rsidP="004F6749">
      <w:pPr>
        <w:pStyle w:val="Heading3"/>
        <w:rPr>
          <w:rFonts w:cs="Times New Roman"/>
        </w:rPr>
      </w:pPr>
      <w:bookmarkStart w:id="23" w:name="_Toc186806603"/>
      <w:bookmarkStart w:id="24" w:name="_Toc203069086"/>
      <w:r>
        <w:rPr>
          <w:rFonts w:cs="Times New Roman"/>
        </w:rPr>
        <w:t>1.3.2. Specific objectives</w:t>
      </w:r>
      <w:bookmarkEnd w:id="23"/>
      <w:bookmarkEnd w:id="24"/>
    </w:p>
    <w:p w14:paraId="7324C0DA" w14:textId="77777777" w:rsidR="00786EA5" w:rsidRDefault="00786EA5" w:rsidP="004F6749">
      <w:pPr>
        <w:spacing w:after="0" w:line="360" w:lineRule="auto"/>
      </w:pPr>
      <w:r>
        <w:t>The Specific objectives of this study are:</w:t>
      </w:r>
    </w:p>
    <w:p w14:paraId="64075DAF" w14:textId="77777777" w:rsidR="00786EA5" w:rsidRPr="004F6749" w:rsidRDefault="00786EA5" w:rsidP="00AE673B">
      <w:pPr>
        <w:pStyle w:val="NormalWeb"/>
        <w:numPr>
          <w:ilvl w:val="0"/>
          <w:numId w:val="7"/>
        </w:numPr>
        <w:spacing w:after="0" w:afterAutospacing="0"/>
        <w:jc w:val="both"/>
        <w:rPr>
          <w:b/>
          <w:bCs/>
        </w:rPr>
      </w:pPr>
      <w:bookmarkStart w:id="25" w:name="_Toc186806604"/>
      <w:r w:rsidRPr="004F6749">
        <w:rPr>
          <w:rStyle w:val="Strong"/>
          <w:b w:val="0"/>
          <w:bCs w:val="0"/>
        </w:rPr>
        <w:t xml:space="preserve">To explore the contribution of small businesses to economic development in </w:t>
      </w:r>
      <w:proofErr w:type="spellStart"/>
      <w:r w:rsidRPr="004F6749">
        <w:rPr>
          <w:rStyle w:val="Strong"/>
          <w:b w:val="0"/>
          <w:bCs w:val="0"/>
        </w:rPr>
        <w:t>Asella</w:t>
      </w:r>
      <w:proofErr w:type="spellEnd"/>
      <w:r w:rsidRPr="004F6749">
        <w:rPr>
          <w:rStyle w:val="Strong"/>
          <w:b w:val="0"/>
          <w:bCs w:val="0"/>
        </w:rPr>
        <w:t xml:space="preserve"> Town.</w:t>
      </w:r>
      <w:r w:rsidRPr="004F6749">
        <w:rPr>
          <w:b/>
          <w:bCs/>
        </w:rPr>
        <w:br/>
      </w:r>
    </w:p>
    <w:p w14:paraId="09A1F166" w14:textId="77777777" w:rsidR="00786EA5" w:rsidRPr="004F6749" w:rsidRDefault="00786EA5" w:rsidP="00AE673B">
      <w:pPr>
        <w:pStyle w:val="NormalWeb"/>
        <w:numPr>
          <w:ilvl w:val="0"/>
          <w:numId w:val="7"/>
        </w:numPr>
        <w:spacing w:after="0" w:afterAutospacing="0"/>
        <w:jc w:val="both"/>
        <w:rPr>
          <w:b/>
          <w:bCs/>
        </w:rPr>
      </w:pPr>
      <w:r w:rsidRPr="004F6749">
        <w:rPr>
          <w:rStyle w:val="Strong"/>
          <w:b w:val="0"/>
          <w:bCs w:val="0"/>
        </w:rPr>
        <w:t xml:space="preserve">To analyze the major challenges affecting the performance of small businesses in </w:t>
      </w:r>
      <w:proofErr w:type="spellStart"/>
      <w:r w:rsidRPr="004F6749">
        <w:rPr>
          <w:rStyle w:val="Strong"/>
          <w:b w:val="0"/>
          <w:bCs w:val="0"/>
        </w:rPr>
        <w:t>Asella</w:t>
      </w:r>
      <w:proofErr w:type="spellEnd"/>
      <w:r w:rsidRPr="004F6749">
        <w:rPr>
          <w:rStyle w:val="Strong"/>
          <w:b w:val="0"/>
          <w:bCs w:val="0"/>
        </w:rPr>
        <w:t xml:space="preserve"> Town.</w:t>
      </w:r>
      <w:r w:rsidRPr="004F6749">
        <w:rPr>
          <w:b/>
          <w:bCs/>
        </w:rPr>
        <w:br/>
      </w:r>
    </w:p>
    <w:p w14:paraId="07BEAF7D" w14:textId="3E198671" w:rsidR="00786EA5" w:rsidRPr="004F6749" w:rsidRDefault="00786EA5" w:rsidP="00AE673B">
      <w:pPr>
        <w:pStyle w:val="NormalWeb"/>
        <w:numPr>
          <w:ilvl w:val="0"/>
          <w:numId w:val="7"/>
        </w:numPr>
        <w:spacing w:after="0" w:afterAutospacing="0"/>
        <w:jc w:val="both"/>
        <w:rPr>
          <w:b/>
          <w:bCs/>
        </w:rPr>
      </w:pPr>
      <w:r w:rsidRPr="004F6749">
        <w:rPr>
          <w:rStyle w:val="Strong"/>
          <w:b w:val="0"/>
          <w:bCs w:val="0"/>
        </w:rPr>
        <w:t>To investigate potential opportunities for enhancing the performance of small businesses.</w:t>
      </w:r>
    </w:p>
    <w:p w14:paraId="395F1272" w14:textId="77777777" w:rsidR="00786EA5" w:rsidRDefault="00786EA5" w:rsidP="004F6749">
      <w:pPr>
        <w:pStyle w:val="Heading3"/>
        <w:jc w:val="left"/>
        <w:rPr>
          <w:rFonts w:cs="Times New Roman"/>
        </w:rPr>
      </w:pPr>
      <w:bookmarkStart w:id="26" w:name="_Toc203069087"/>
      <w:r>
        <w:rPr>
          <w:rFonts w:cs="Times New Roman"/>
        </w:rPr>
        <w:t>1.4 Research Questions</w:t>
      </w:r>
      <w:bookmarkEnd w:id="25"/>
      <w:bookmarkEnd w:id="26"/>
    </w:p>
    <w:p w14:paraId="0F53768F" w14:textId="77777777" w:rsidR="00786EA5" w:rsidRPr="00045D06" w:rsidRDefault="00786EA5" w:rsidP="00AE673B">
      <w:pPr>
        <w:pStyle w:val="ListParagraph"/>
        <w:numPr>
          <w:ilvl w:val="0"/>
          <w:numId w:val="8"/>
        </w:numPr>
        <w:spacing w:after="0" w:line="360" w:lineRule="auto"/>
        <w:rPr>
          <w:szCs w:val="24"/>
        </w:rPr>
      </w:pPr>
      <w:r w:rsidRPr="00045D06">
        <w:rPr>
          <w:szCs w:val="24"/>
        </w:rPr>
        <w:t xml:space="preserve">What is the contribution of small businesses to economic development in </w:t>
      </w:r>
      <w:proofErr w:type="spellStart"/>
      <w:r w:rsidRPr="00045D06">
        <w:rPr>
          <w:szCs w:val="24"/>
        </w:rPr>
        <w:t>Asella</w:t>
      </w:r>
      <w:proofErr w:type="spellEnd"/>
      <w:r w:rsidRPr="00045D06">
        <w:rPr>
          <w:szCs w:val="24"/>
        </w:rPr>
        <w:t xml:space="preserve"> Town?</w:t>
      </w:r>
    </w:p>
    <w:p w14:paraId="0FF808F2" w14:textId="77777777" w:rsidR="00786EA5" w:rsidRPr="00045D06" w:rsidRDefault="00786EA5" w:rsidP="00AE673B">
      <w:pPr>
        <w:pStyle w:val="ListParagraph"/>
        <w:numPr>
          <w:ilvl w:val="0"/>
          <w:numId w:val="8"/>
        </w:numPr>
        <w:spacing w:after="0" w:line="360" w:lineRule="auto"/>
        <w:rPr>
          <w:szCs w:val="24"/>
        </w:rPr>
      </w:pPr>
      <w:r w:rsidRPr="00045D06">
        <w:rPr>
          <w:szCs w:val="24"/>
        </w:rPr>
        <w:t xml:space="preserve">What are the major challenges affecting the performance of small businesses in </w:t>
      </w:r>
      <w:proofErr w:type="spellStart"/>
      <w:r w:rsidRPr="00045D06">
        <w:rPr>
          <w:szCs w:val="24"/>
        </w:rPr>
        <w:t>Asella</w:t>
      </w:r>
      <w:proofErr w:type="spellEnd"/>
      <w:r w:rsidRPr="00045D06">
        <w:rPr>
          <w:szCs w:val="24"/>
        </w:rPr>
        <w:t xml:space="preserve"> Town?</w:t>
      </w:r>
    </w:p>
    <w:p w14:paraId="397BD9D9" w14:textId="77777777" w:rsidR="00786EA5" w:rsidRPr="00045D06" w:rsidRDefault="00786EA5" w:rsidP="00AE673B">
      <w:pPr>
        <w:pStyle w:val="ListParagraph"/>
        <w:numPr>
          <w:ilvl w:val="0"/>
          <w:numId w:val="8"/>
        </w:numPr>
        <w:spacing w:after="0" w:line="360" w:lineRule="auto"/>
        <w:rPr>
          <w:sz w:val="28"/>
        </w:rPr>
      </w:pPr>
      <w:r w:rsidRPr="00045D06">
        <w:rPr>
          <w:szCs w:val="24"/>
        </w:rPr>
        <w:t xml:space="preserve">What potential opportunities exist for enhancing the performance of small businesses in </w:t>
      </w:r>
      <w:proofErr w:type="spellStart"/>
      <w:r w:rsidRPr="00045D06">
        <w:rPr>
          <w:szCs w:val="24"/>
        </w:rPr>
        <w:t>Asella</w:t>
      </w:r>
      <w:proofErr w:type="spellEnd"/>
      <w:r w:rsidRPr="00045D06">
        <w:rPr>
          <w:szCs w:val="24"/>
        </w:rPr>
        <w:t xml:space="preserve"> Town?</w:t>
      </w:r>
    </w:p>
    <w:p w14:paraId="5F611A92" w14:textId="77777777" w:rsidR="00786EA5" w:rsidRDefault="00786EA5" w:rsidP="004F6749">
      <w:pPr>
        <w:pStyle w:val="Heading2"/>
        <w:jc w:val="both"/>
        <w:rPr>
          <w:rFonts w:cs="Times New Roman"/>
        </w:rPr>
      </w:pPr>
      <w:bookmarkStart w:id="27" w:name="_Toc186806605"/>
      <w:bookmarkStart w:id="28" w:name="_Toc203069088"/>
      <w:r>
        <w:rPr>
          <w:rFonts w:cs="Times New Roman"/>
        </w:rPr>
        <w:t>1.5. Significance of the study</w:t>
      </w:r>
      <w:bookmarkEnd w:id="27"/>
      <w:bookmarkEnd w:id="28"/>
    </w:p>
    <w:p w14:paraId="2B452A7B" w14:textId="77777777" w:rsidR="00786EA5" w:rsidRDefault="00786EA5" w:rsidP="004F6749">
      <w:pPr>
        <w:spacing w:after="0" w:line="360" w:lineRule="auto"/>
        <w:jc w:val="both"/>
      </w:pPr>
      <w:r>
        <w:t xml:space="preserve">The study focuses on factors that influence performance of small business in </w:t>
      </w:r>
      <w:proofErr w:type="spellStart"/>
      <w:r>
        <w:t>Asella</w:t>
      </w:r>
      <w:proofErr w:type="spellEnd"/>
      <w:r>
        <w:t xml:space="preserve"> town. The outcome of this study is useful in providing useful information for the owner of small business concerning problem facing small business and to develop strategies to minimize those problems </w:t>
      </w:r>
      <w:r>
        <w:lastRenderedPageBreak/>
        <w:t>and suggest some possible solution with the factors influence small business, it may help researcher who study further on the issues. The findings of this study will also help the policy makers and financial institutions how to encourage establishing or expanding small business. It also enables them to know what kind(s) of policies should be followed. It will serve as starting point for institutions and/or individuals who are interested to make further research.</w:t>
      </w:r>
    </w:p>
    <w:p w14:paraId="177B898D" w14:textId="77777777" w:rsidR="00786EA5" w:rsidRDefault="00786EA5" w:rsidP="004F6749">
      <w:pPr>
        <w:pStyle w:val="Heading2"/>
        <w:jc w:val="both"/>
        <w:rPr>
          <w:rFonts w:cs="Times New Roman"/>
        </w:rPr>
      </w:pPr>
      <w:bookmarkStart w:id="29" w:name="_Toc186806606"/>
      <w:bookmarkStart w:id="30" w:name="_Toc203069089"/>
      <w:r>
        <w:rPr>
          <w:rFonts w:cs="Times New Roman"/>
        </w:rPr>
        <w:t>1.6. Scope of the study</w:t>
      </w:r>
      <w:bookmarkEnd w:id="29"/>
      <w:bookmarkEnd w:id="30"/>
    </w:p>
    <w:p w14:paraId="7958AA08" w14:textId="306A6D52" w:rsidR="00786EA5" w:rsidRDefault="00786EA5" w:rsidP="004F6749">
      <w:pPr>
        <w:spacing w:after="0" w:line="360" w:lineRule="auto"/>
        <w:jc w:val="both"/>
      </w:pPr>
      <w:r>
        <w:t xml:space="preserve">Though, there are several areas to be covered by the study, the study is limits to </w:t>
      </w:r>
      <w:proofErr w:type="spellStart"/>
      <w:r>
        <w:t>Asella</w:t>
      </w:r>
      <w:proofErr w:type="spellEnd"/>
      <w:r>
        <w:t xml:space="preserve"> town only due to certain constraints. Even, the study does not deal with all small business in the </w:t>
      </w:r>
      <w:proofErr w:type="spellStart"/>
      <w:r>
        <w:t>Asella</w:t>
      </w:r>
      <w:proofErr w:type="spellEnd"/>
      <w:r>
        <w:t xml:space="preserve"> town. </w:t>
      </w:r>
      <w:r w:rsidR="004F6749">
        <w:t>Instead,</w:t>
      </w:r>
      <w:r>
        <w:t xml:space="preserve"> it focuses only on some group of small business of the town. By taking the problem of time, budget/finance and other related materials take in to consideration, the study is </w:t>
      </w:r>
      <w:r w:rsidR="004F6749">
        <w:t>giving</w:t>
      </w:r>
      <w:r>
        <w:t xml:space="preserve"> more emphasis on factor affecting the performance of small business in the study area.</w:t>
      </w:r>
    </w:p>
    <w:p w14:paraId="597FDD81" w14:textId="77777777" w:rsidR="00786EA5" w:rsidRDefault="00786EA5" w:rsidP="00786EA5">
      <w:pPr>
        <w:spacing w:after="200" w:line="360" w:lineRule="auto"/>
        <w:rPr>
          <w:sz w:val="22"/>
        </w:rPr>
      </w:pPr>
    </w:p>
    <w:p w14:paraId="19618D96" w14:textId="77777777" w:rsidR="00786EA5" w:rsidRDefault="00786EA5" w:rsidP="00786EA5">
      <w:pPr>
        <w:spacing w:after="200" w:line="360" w:lineRule="auto"/>
        <w:rPr>
          <w:sz w:val="22"/>
        </w:rPr>
      </w:pPr>
    </w:p>
    <w:p w14:paraId="4E81604C" w14:textId="77777777" w:rsidR="00786EA5" w:rsidRDefault="00786EA5" w:rsidP="00786EA5">
      <w:pPr>
        <w:spacing w:after="200" w:line="360" w:lineRule="auto"/>
        <w:rPr>
          <w:sz w:val="22"/>
        </w:rPr>
      </w:pPr>
    </w:p>
    <w:p w14:paraId="54583546" w14:textId="77777777" w:rsidR="00786EA5" w:rsidRDefault="00786EA5" w:rsidP="00786EA5">
      <w:pPr>
        <w:spacing w:after="200" w:line="360" w:lineRule="auto"/>
        <w:rPr>
          <w:sz w:val="22"/>
        </w:rPr>
      </w:pPr>
    </w:p>
    <w:p w14:paraId="5700AD53" w14:textId="4B3CBBFC" w:rsidR="00786EA5" w:rsidRDefault="00786EA5" w:rsidP="00786EA5">
      <w:pPr>
        <w:spacing w:after="200" w:line="360" w:lineRule="auto"/>
        <w:rPr>
          <w:sz w:val="22"/>
        </w:rPr>
      </w:pPr>
    </w:p>
    <w:p w14:paraId="7404972C" w14:textId="6F287103" w:rsidR="00A0038C" w:rsidRDefault="00A0038C" w:rsidP="00786EA5">
      <w:pPr>
        <w:spacing w:after="200" w:line="360" w:lineRule="auto"/>
        <w:rPr>
          <w:sz w:val="22"/>
        </w:rPr>
      </w:pPr>
    </w:p>
    <w:p w14:paraId="7D846E02" w14:textId="595C2D5A" w:rsidR="00A0038C" w:rsidRDefault="00A0038C" w:rsidP="00786EA5">
      <w:pPr>
        <w:spacing w:after="200" w:line="360" w:lineRule="auto"/>
        <w:rPr>
          <w:sz w:val="22"/>
        </w:rPr>
      </w:pPr>
    </w:p>
    <w:p w14:paraId="4044ACFD" w14:textId="6A700A61" w:rsidR="00A0038C" w:rsidRDefault="00A0038C" w:rsidP="00786EA5">
      <w:pPr>
        <w:spacing w:after="200" w:line="360" w:lineRule="auto"/>
        <w:rPr>
          <w:sz w:val="22"/>
        </w:rPr>
      </w:pPr>
    </w:p>
    <w:p w14:paraId="674B2200" w14:textId="43F84E44" w:rsidR="00A0038C" w:rsidRDefault="00A0038C" w:rsidP="00786EA5">
      <w:pPr>
        <w:spacing w:after="200" w:line="360" w:lineRule="auto"/>
        <w:rPr>
          <w:sz w:val="22"/>
        </w:rPr>
      </w:pPr>
    </w:p>
    <w:p w14:paraId="27DF6364" w14:textId="34DB9E05" w:rsidR="00A0038C" w:rsidRDefault="00A0038C" w:rsidP="00786EA5">
      <w:pPr>
        <w:spacing w:after="200" w:line="360" w:lineRule="auto"/>
        <w:rPr>
          <w:sz w:val="22"/>
        </w:rPr>
      </w:pPr>
    </w:p>
    <w:p w14:paraId="684A0533" w14:textId="77777777" w:rsidR="00A0038C" w:rsidRDefault="00A0038C" w:rsidP="00786EA5">
      <w:pPr>
        <w:spacing w:after="200" w:line="360" w:lineRule="auto"/>
        <w:rPr>
          <w:sz w:val="22"/>
        </w:rPr>
      </w:pPr>
    </w:p>
    <w:p w14:paraId="50061C66" w14:textId="77777777" w:rsidR="00786EA5" w:rsidRDefault="00786EA5" w:rsidP="004F6749">
      <w:pPr>
        <w:pStyle w:val="Heading1"/>
      </w:pPr>
      <w:bookmarkStart w:id="31" w:name="_Toc186806607"/>
      <w:bookmarkStart w:id="32" w:name="_Toc203069090"/>
      <w:r>
        <w:lastRenderedPageBreak/>
        <w:t>CHAPTER 2</w:t>
      </w:r>
      <w:bookmarkEnd w:id="31"/>
      <w:bookmarkEnd w:id="32"/>
    </w:p>
    <w:p w14:paraId="157C4754" w14:textId="77777777" w:rsidR="00786EA5" w:rsidRDefault="00786EA5" w:rsidP="004F6749">
      <w:pPr>
        <w:pStyle w:val="Heading1"/>
        <w:rPr>
          <w:sz w:val="24"/>
        </w:rPr>
      </w:pPr>
      <w:bookmarkStart w:id="33" w:name="_Toc186806608"/>
      <w:bookmarkStart w:id="34" w:name="_Toc203069091"/>
      <w:r>
        <w:t>2. LITERATURE REVIEW</w:t>
      </w:r>
      <w:bookmarkEnd w:id="33"/>
      <w:bookmarkEnd w:id="34"/>
    </w:p>
    <w:p w14:paraId="5BC925EC" w14:textId="77777777" w:rsidR="00786EA5" w:rsidRDefault="00786EA5" w:rsidP="004F6749">
      <w:pPr>
        <w:pStyle w:val="Heading2"/>
        <w:jc w:val="both"/>
        <w:rPr>
          <w:rFonts w:cs="Times New Roman"/>
        </w:rPr>
      </w:pPr>
      <w:bookmarkStart w:id="35" w:name="_Toc186806609"/>
      <w:bookmarkStart w:id="36" w:name="_Toc203069092"/>
      <w:r>
        <w:rPr>
          <w:rFonts w:cs="Times New Roman"/>
        </w:rPr>
        <w:t>2.1. Theoretical Review of Small Business</w:t>
      </w:r>
      <w:bookmarkEnd w:id="35"/>
      <w:bookmarkEnd w:id="36"/>
    </w:p>
    <w:p w14:paraId="4EC0C8B8" w14:textId="77777777" w:rsidR="00786EA5" w:rsidRDefault="00786EA5" w:rsidP="004F6749">
      <w:pPr>
        <w:pStyle w:val="Heading3"/>
        <w:rPr>
          <w:rFonts w:cs="Times New Roman"/>
        </w:rPr>
      </w:pPr>
      <w:bookmarkStart w:id="37" w:name="_Toc186806610"/>
      <w:bookmarkStart w:id="38" w:name="_Toc203069093"/>
      <w:r>
        <w:rPr>
          <w:rFonts w:cs="Times New Roman"/>
        </w:rPr>
        <w:t>2.1.1. An over view and definition of small business</w:t>
      </w:r>
      <w:bookmarkEnd w:id="37"/>
      <w:bookmarkEnd w:id="38"/>
    </w:p>
    <w:p w14:paraId="54E10998" w14:textId="7B3291AF" w:rsidR="00786EA5" w:rsidRDefault="00786EA5" w:rsidP="004F6749">
      <w:pPr>
        <w:spacing w:after="0" w:line="360" w:lineRule="auto"/>
        <w:jc w:val="both"/>
      </w:pPr>
      <w:r>
        <w:t xml:space="preserve">According to </w:t>
      </w:r>
      <w:proofErr w:type="spellStart"/>
      <w:r>
        <w:t>Poutziouris</w:t>
      </w:r>
      <w:proofErr w:type="spellEnd"/>
      <w:r>
        <w:t xml:space="preserve"> (2013) it is possible to segment small businesses into four distinct strategic orientation generic groups as; growth oriented, survival oriented, control oriented, and exit oriented. He also mentioned that the </w:t>
      </w:r>
      <w:r w:rsidR="004F6749">
        <w:t>growth-oriented</w:t>
      </w:r>
      <w:r>
        <w:t xml:space="preserve"> business enterprises are the main contributors to job generation and therefore to the economy. Governments need to focus on encouraging the </w:t>
      </w:r>
      <w:r w:rsidR="004F6749">
        <w:t>growth-oriented</w:t>
      </w:r>
      <w:r>
        <w:t xml:space="preserve"> businesses as a good source of job creation. </w:t>
      </w:r>
    </w:p>
    <w:p w14:paraId="5839E263" w14:textId="77777777" w:rsidR="00786EA5" w:rsidRDefault="00786EA5" w:rsidP="004F6749">
      <w:pPr>
        <w:spacing w:after="200" w:line="360" w:lineRule="auto"/>
        <w:jc w:val="both"/>
      </w:pPr>
      <w:r>
        <w:t>According to Ethiopian business Administration, small business enterprises are businesses with 6 to 30 employees (including the owner or family) and total asset is not less than 50,001 ETB and not exceeding from ETB 500,000 for service sectors other than high technology consultancy service institutions and not less than 100,001 ETB and not exceeding 1,500,000 ETB for industrial sectors. Currently, small businesses are identified as one of the main economic activities contributing massively in terms of capital, profit and employment generation in Ethiopia. In bold definition, small businesses are business that are independently owned and operated. The term „‟small business‟‟ varies from country to country, as well as by sectors, and types of the business. But in this case, we are using the Ethiopian perspective the case of local business activities that are common in Ethiopia.</w:t>
      </w:r>
    </w:p>
    <w:p w14:paraId="3FAEC575" w14:textId="77777777" w:rsidR="00786EA5" w:rsidRDefault="00786EA5" w:rsidP="004F6749">
      <w:pPr>
        <w:spacing w:before="240" w:after="200" w:line="360" w:lineRule="auto"/>
        <w:jc w:val="both"/>
      </w:pPr>
      <w:r>
        <w:t>Small business is defined as a business owned and operated with small number of employees and relatively low volume. As Ethiopian context, the term “Micro enterprises” (or together, micro and small enterprise M.</w:t>
      </w:r>
      <w:proofErr w:type="gramStart"/>
      <w:r>
        <w:t>S.E’s</w:t>
      </w:r>
      <w:proofErr w:type="gramEnd"/>
      <w:r>
        <w:t xml:space="preserve">) are used to refer to small business. Micro enterprise: are those small business enterprises with paid capital of not exceeding Br 20,000 and excluding high technical consultancy firms and other </w:t>
      </w:r>
      <w:proofErr w:type="gramStart"/>
      <w:r>
        <w:t>high tech</w:t>
      </w:r>
      <w:proofErr w:type="gramEnd"/>
      <w:r>
        <w:t xml:space="preserve"> establishments. Small enterprises: are those business enterprises with a paid –up capital of above 20,000 and not exceeding Br. 50.000 and excluding high technical consultancy firms and other high technological establishments (</w:t>
      </w:r>
      <w:proofErr w:type="spellStart"/>
      <w:r>
        <w:t>Gebrehiwot</w:t>
      </w:r>
      <w:proofErr w:type="spellEnd"/>
      <w:r>
        <w:t xml:space="preserve"> </w:t>
      </w:r>
      <w:proofErr w:type="spellStart"/>
      <w:r>
        <w:t>Ageba</w:t>
      </w:r>
      <w:proofErr w:type="spellEnd"/>
      <w:r>
        <w:t xml:space="preserve"> 2006). </w:t>
      </w:r>
    </w:p>
    <w:p w14:paraId="2ED9FD03" w14:textId="77777777" w:rsidR="00786EA5" w:rsidRPr="004F6749" w:rsidRDefault="00786EA5" w:rsidP="004F6749">
      <w:pPr>
        <w:pStyle w:val="Heading3"/>
        <w:rPr>
          <w:rFonts w:cs="Times New Roman"/>
        </w:rPr>
      </w:pPr>
      <w:bookmarkStart w:id="39" w:name="_Toc186806611"/>
      <w:bookmarkStart w:id="40" w:name="_Toc203069094"/>
      <w:r w:rsidRPr="004F6749">
        <w:rPr>
          <w:rFonts w:cs="Times New Roman"/>
        </w:rPr>
        <w:lastRenderedPageBreak/>
        <w:t>2.1.2 Importance of small business</w:t>
      </w:r>
      <w:bookmarkEnd w:id="39"/>
      <w:bookmarkEnd w:id="40"/>
    </w:p>
    <w:p w14:paraId="7BCC17F4" w14:textId="77777777" w:rsidR="00786EA5" w:rsidRPr="004F6749" w:rsidRDefault="00786EA5" w:rsidP="004F6749">
      <w:pPr>
        <w:pStyle w:val="NoSpacing"/>
        <w:spacing w:line="360" w:lineRule="auto"/>
        <w:jc w:val="both"/>
        <w:rPr>
          <w:rFonts w:ascii="Times New Roman" w:hAnsi="Times New Roman" w:cs="Times New Roman"/>
          <w:sz w:val="24"/>
          <w:szCs w:val="24"/>
        </w:rPr>
      </w:pPr>
      <w:r w:rsidRPr="004F6749">
        <w:rPr>
          <w:rFonts w:ascii="Times New Roman" w:hAnsi="Times New Roman" w:cs="Times New Roman"/>
          <w:sz w:val="24"/>
          <w:szCs w:val="24"/>
        </w:rPr>
        <w:t>The small businesses have great roles in improving economy, especially in creating employment opportunity, improving the income level, empowering women capacity, making people intends to save money, developing the operators‟ skills and knowledge, improving people’s living conditions and social issues, and contributing to integrating different business levels, establishment of larger businesses and partnership for the people in the study area (Shiferaw, 2013:134)</w:t>
      </w:r>
    </w:p>
    <w:p w14:paraId="5FBFF0DD" w14:textId="77777777" w:rsidR="00786EA5" w:rsidRPr="004F6749" w:rsidRDefault="00786EA5" w:rsidP="004F6749">
      <w:pPr>
        <w:pStyle w:val="NoSpacing"/>
        <w:spacing w:line="360" w:lineRule="auto"/>
        <w:jc w:val="both"/>
        <w:rPr>
          <w:rFonts w:ascii="Times New Roman" w:hAnsi="Times New Roman" w:cs="Times New Roman"/>
          <w:sz w:val="24"/>
          <w:szCs w:val="24"/>
        </w:rPr>
      </w:pPr>
      <w:r w:rsidRPr="004F6749">
        <w:rPr>
          <w:rFonts w:ascii="Times New Roman" w:hAnsi="Times New Roman" w:cs="Times New Roman"/>
          <w:sz w:val="24"/>
          <w:szCs w:val="24"/>
        </w:rPr>
        <w:t xml:space="preserve">As </w:t>
      </w:r>
      <w:proofErr w:type="spellStart"/>
      <w:r w:rsidRPr="004F6749">
        <w:rPr>
          <w:rFonts w:ascii="Times New Roman" w:hAnsi="Times New Roman" w:cs="Times New Roman"/>
          <w:sz w:val="24"/>
          <w:szCs w:val="24"/>
        </w:rPr>
        <w:t>Habtamu</w:t>
      </w:r>
      <w:proofErr w:type="spellEnd"/>
      <w:r w:rsidRPr="004F6749">
        <w:rPr>
          <w:rFonts w:ascii="Times New Roman" w:hAnsi="Times New Roman" w:cs="Times New Roman"/>
          <w:sz w:val="24"/>
          <w:szCs w:val="24"/>
        </w:rPr>
        <w:t>, et al, (2013) noted, small businesses do serve as a means of bringing economic transition by using the skill and the talent of people without requiring high level training, much capital and sophisticated technology. This makes the sector more preferable to business entry, unemployment reduction, income generation, and poverty alleviation.</w:t>
      </w:r>
    </w:p>
    <w:p w14:paraId="618826A0" w14:textId="77777777" w:rsidR="00786EA5" w:rsidRDefault="00786EA5" w:rsidP="004F6749">
      <w:pPr>
        <w:pStyle w:val="Heading2"/>
        <w:spacing w:after="240"/>
        <w:jc w:val="both"/>
        <w:rPr>
          <w:rFonts w:cs="Times New Roman"/>
        </w:rPr>
      </w:pPr>
      <w:bookmarkStart w:id="41" w:name="_Toc186806612"/>
      <w:bookmarkStart w:id="42" w:name="_Toc203069095"/>
      <w:r>
        <w:rPr>
          <w:rFonts w:cs="Times New Roman"/>
        </w:rPr>
        <w:t>2.2. The Role of small business in Poverty Reduction</w:t>
      </w:r>
      <w:bookmarkEnd w:id="41"/>
      <w:bookmarkEnd w:id="42"/>
    </w:p>
    <w:p w14:paraId="3F3EA7E2" w14:textId="77777777" w:rsidR="00786EA5" w:rsidRDefault="00786EA5" w:rsidP="004F6749">
      <w:pPr>
        <w:spacing w:line="360" w:lineRule="auto"/>
        <w:jc w:val="both"/>
      </w:pPr>
      <w:r>
        <w:t xml:space="preserve">Poverty in Ethiopia is widespread and remains a major challenge of sustainable development and stability (Eshetu &amp; </w:t>
      </w:r>
      <w:proofErr w:type="spellStart"/>
      <w:r>
        <w:t>Mammo</w:t>
      </w:r>
      <w:proofErr w:type="spellEnd"/>
      <w:r>
        <w:t>, 2009).</w:t>
      </w:r>
    </w:p>
    <w:p w14:paraId="61BB682F" w14:textId="77777777" w:rsidR="00786EA5" w:rsidRDefault="00786EA5" w:rsidP="004F6749">
      <w:pPr>
        <w:spacing w:line="360" w:lineRule="auto"/>
        <w:jc w:val="both"/>
      </w:pPr>
      <w:r>
        <w:t xml:space="preserve"> By now, it is clear and agreeable that poverty, both in urban and/or rural areas, is all about lack of basic needs, low or inadequate level of income and consumption, poor command over resources, and high level of social exclusion, inequality and vulnerability. The role played by small business, through the various socio-economic benefits emanating from the sector was found to be eminent in the overall development effort and process of nations. In other words, by generating larger volumes of employment as well as higher levels of income, the small business will not only have contributed towards poverty reduction, but they will also have enhanced the welfare and standard of living of the many in the society (Mukras,2014:58-69).</w:t>
      </w:r>
    </w:p>
    <w:p w14:paraId="6D98C02B" w14:textId="77777777" w:rsidR="00786EA5" w:rsidRDefault="00786EA5" w:rsidP="004F6749">
      <w:pPr>
        <w:spacing w:line="360" w:lineRule="auto"/>
        <w:jc w:val="both"/>
      </w:pPr>
      <w:r>
        <w:t>Current international thinking is in tune with a view that acknowledges small business as a tool to fight poverty in the long run. The UNIDO approach to this is worth mentioning here:</w:t>
      </w:r>
    </w:p>
    <w:p w14:paraId="18111D72" w14:textId="77777777" w:rsidR="00786EA5" w:rsidRDefault="00786EA5" w:rsidP="004F6749">
      <w:pPr>
        <w:spacing w:line="360" w:lineRule="auto"/>
        <w:jc w:val="both"/>
      </w:pPr>
      <w:r>
        <w:t xml:space="preserve">Poverty reduction is simply not going to happen by government fiat but only through private sector dynamism. The evidence directly linking small business and poverty reduction is considerably less robust than that linking them to economic vitality, even in the most developed economies. There are suggestions of greater employment opportunities for poor, low skilled workers, increased skills development and broader social impacts. </w:t>
      </w:r>
    </w:p>
    <w:p w14:paraId="63A36093" w14:textId="7CB3B464" w:rsidR="00786EA5" w:rsidRDefault="00786EA5" w:rsidP="004F6749">
      <w:pPr>
        <w:spacing w:line="360" w:lineRule="auto"/>
        <w:jc w:val="both"/>
      </w:pPr>
      <w:r>
        <w:lastRenderedPageBreak/>
        <w:t xml:space="preserve">The movement to support small business development internationally reflects a return to promoting poverty reduction by investing in private sector-driven strategies by all of the major multilateral agencies. Poverty Reduction Strategies (PRSs) currently being formulated in many developing countries places a more pronounced emphasis on the contribution that the private sector will have to </w:t>
      </w:r>
      <w:r w:rsidR="004F6749">
        <w:t>make compared</w:t>
      </w:r>
      <w:r>
        <w:t xml:space="preserve"> to the over-reliance on the social agenda that characterized earlier PRSs (Perumal K. &amp; Prasad, 2015 n.d:2-29)).</w:t>
      </w:r>
    </w:p>
    <w:p w14:paraId="0DBCD028" w14:textId="77777777" w:rsidR="00786EA5" w:rsidRDefault="00786EA5" w:rsidP="004F6749">
      <w:pPr>
        <w:spacing w:line="360" w:lineRule="auto"/>
        <w:jc w:val="both"/>
      </w:pPr>
      <w:r>
        <w:t xml:space="preserve">In conformity with the above view advanced by UNIDO and as an organization concerned to the condition of labor, the ILO’s approach to poverty reduction is through small enterprise development. This strategy focuses on the needs of poor people who are part of the small business economy, as owners/operators and workers, as their </w:t>
      </w:r>
      <w:proofErr w:type="spellStart"/>
      <w:r>
        <w:t>dependants</w:t>
      </w:r>
      <w:proofErr w:type="spellEnd"/>
      <w:r>
        <w:t>, as the unemployed who may benefit from job creation and as customers. While further strengthening the above shown approach, Vandenberg (2014) suggests that:</w:t>
      </w:r>
    </w:p>
    <w:p w14:paraId="1F8A3F76" w14:textId="77777777" w:rsidR="00786EA5" w:rsidRDefault="00786EA5" w:rsidP="004F6749">
      <w:pPr>
        <w:spacing w:after="200" w:line="360" w:lineRule="auto"/>
        <w:jc w:val="both"/>
      </w:pPr>
      <w:r>
        <w:t>the ILO’s existing strategy for poverty reduction through small business must emphasize the fact that small business make a positive contribution to poverty reduction when they provide employment, adequate levels of job quality, and low-cost goods and services used by the poor; entrepreneurship, combined with productivity increase, is a key ingredient for poverty reduction through small business development; and vibrant enterprises, competitive markets and a fair globalization can make a significant impact on poverty reduction.</w:t>
      </w:r>
    </w:p>
    <w:p w14:paraId="15B15CCC" w14:textId="77777777" w:rsidR="00786EA5" w:rsidRDefault="00786EA5" w:rsidP="004F6749">
      <w:pPr>
        <w:pStyle w:val="Heading2"/>
        <w:jc w:val="both"/>
        <w:rPr>
          <w:rFonts w:cs="Times New Roman"/>
        </w:rPr>
      </w:pPr>
      <w:bookmarkStart w:id="43" w:name="_Toc186806613"/>
      <w:bookmarkStart w:id="44" w:name="_Toc203069096"/>
      <w:r>
        <w:rPr>
          <w:rFonts w:cs="Times New Roman"/>
        </w:rPr>
        <w:t>2. 3. Factors That Affecting Small Business Activities</w:t>
      </w:r>
      <w:bookmarkEnd w:id="43"/>
      <w:bookmarkEnd w:id="44"/>
    </w:p>
    <w:p w14:paraId="5041CA29" w14:textId="77777777" w:rsidR="00786EA5" w:rsidRDefault="00786EA5" w:rsidP="004F6749">
      <w:pPr>
        <w:pStyle w:val="Heading3"/>
        <w:spacing w:after="240"/>
        <w:rPr>
          <w:rFonts w:cs="Times New Roman"/>
        </w:rPr>
      </w:pPr>
      <w:r>
        <w:rPr>
          <w:rFonts w:cs="Times New Roman"/>
        </w:rPr>
        <w:t xml:space="preserve">        </w:t>
      </w:r>
      <w:bookmarkStart w:id="45" w:name="_Toc186806614"/>
      <w:bookmarkStart w:id="46" w:name="_Toc203069097"/>
      <w:r>
        <w:rPr>
          <w:rFonts w:cs="Times New Roman"/>
        </w:rPr>
        <w:t>2.3.1. Lack of managerial skills</w:t>
      </w:r>
      <w:bookmarkEnd w:id="45"/>
      <w:bookmarkEnd w:id="46"/>
    </w:p>
    <w:p w14:paraId="06F56EC0" w14:textId="77777777" w:rsidR="00786EA5" w:rsidRDefault="00786EA5" w:rsidP="004F6749">
      <w:pPr>
        <w:spacing w:line="360" w:lineRule="auto"/>
        <w:jc w:val="both"/>
      </w:pPr>
      <w:r>
        <w:t xml:space="preserve">If the owner /manager /has adequate knowledge of managerial skills and entrepreneurial, the dynamism of the operation of the business with change in external environment can be ensured. Poor managerial and entrepreneurial skills of the owner /managerial/ will lead the businesses to loss and more severely to death if its operations remain static while the external environment is changing and the completion is becoming fierce (Paul burns and Jim dew Hurst, 2012). In management type, the small businesses are faced with problems and challenges of development. By and large, created to promote speedy and development in their own enterprises are themselves be-set with problems of their own development. The most cause to lack of managerial skills of education and lack of awareness about importance. The systematic development of managerial </w:t>
      </w:r>
      <w:r>
        <w:lastRenderedPageBreak/>
        <w:t xml:space="preserve">talent is one of the primary tasks of any business sectors, for its survival in an increasing changing his business. Management development is an attempt to improve managerial effectiveness through a planned and deliberate learning process. </w:t>
      </w:r>
      <w:proofErr w:type="gramStart"/>
      <w:r>
        <w:t>So</w:t>
      </w:r>
      <w:proofErr w:type="gramEnd"/>
      <w:r>
        <w:t xml:space="preserve"> the critical determinants of factors that affect small business is the efficiency and effectiveness of its managerial skill in operating the enterprises (</w:t>
      </w:r>
      <w:proofErr w:type="spellStart"/>
      <w:r>
        <w:t>Esyclopidea</w:t>
      </w:r>
      <w:proofErr w:type="spellEnd"/>
      <w:r>
        <w:t xml:space="preserve"> of small businesses management).</w:t>
      </w:r>
    </w:p>
    <w:p w14:paraId="10A665CA" w14:textId="77777777" w:rsidR="00786EA5" w:rsidRDefault="00786EA5" w:rsidP="004F6749">
      <w:pPr>
        <w:pStyle w:val="Heading3"/>
        <w:spacing w:after="240"/>
        <w:rPr>
          <w:rFonts w:cs="Times New Roman"/>
        </w:rPr>
      </w:pPr>
      <w:bookmarkStart w:id="47" w:name="_Toc186806615"/>
      <w:bookmarkStart w:id="48" w:name="_Toc203069098"/>
      <w:r>
        <w:rPr>
          <w:rFonts w:cs="Times New Roman"/>
        </w:rPr>
        <w:t>2.3.2. Lack of capital</w:t>
      </w:r>
      <w:bookmarkEnd w:id="47"/>
      <w:bookmarkEnd w:id="48"/>
    </w:p>
    <w:p w14:paraId="5A9BA609" w14:textId="77777777" w:rsidR="00786EA5" w:rsidRDefault="00786EA5" w:rsidP="004F6749">
      <w:pPr>
        <w:spacing w:line="360" w:lineRule="auto"/>
        <w:jc w:val="both"/>
      </w:pPr>
      <w:r>
        <w:t xml:space="preserve">Since, for successful implementation of the chosen strategy availability of capital is a major precondition for running small business. Small business owner </w:t>
      </w:r>
      <w:proofErr w:type="gramStart"/>
      <w:r>
        <w:t>have</w:t>
      </w:r>
      <w:proofErr w:type="gramEnd"/>
      <w:r>
        <w:t xml:space="preserve"> a great problem regarding the availability of capital because it is very constraint to facilitate the enterprise (</w:t>
      </w:r>
      <w:proofErr w:type="spellStart"/>
      <w:r>
        <w:t>Esyclopidea</w:t>
      </w:r>
      <w:proofErr w:type="spellEnd"/>
      <w:r>
        <w:t xml:space="preserve"> of small businesses management)</w:t>
      </w:r>
    </w:p>
    <w:p w14:paraId="203D9531" w14:textId="77777777" w:rsidR="00786EA5" w:rsidRDefault="00786EA5" w:rsidP="004F6749">
      <w:pPr>
        <w:spacing w:line="360" w:lineRule="auto"/>
        <w:jc w:val="both"/>
        <w:rPr>
          <w:b/>
        </w:rPr>
      </w:pPr>
      <w:r>
        <w:t>To do so, financial (capital) problem is the problem that hinders the development and growth of small business in our country as a whole (</w:t>
      </w:r>
      <w:proofErr w:type="spellStart"/>
      <w:r>
        <w:t>Woldy</w:t>
      </w:r>
      <w:proofErr w:type="spellEnd"/>
      <w:r>
        <w:t xml:space="preserve"> Ahmed, 2014).</w:t>
      </w:r>
    </w:p>
    <w:p w14:paraId="75913E2E" w14:textId="77777777" w:rsidR="00786EA5" w:rsidRDefault="00786EA5" w:rsidP="004F6749">
      <w:pPr>
        <w:pStyle w:val="Heading3"/>
        <w:spacing w:after="240"/>
        <w:rPr>
          <w:rFonts w:cs="Times New Roman"/>
        </w:rPr>
      </w:pPr>
      <w:bookmarkStart w:id="49" w:name="_Toc186806616"/>
      <w:bookmarkStart w:id="50" w:name="_Toc203069099"/>
      <w:r>
        <w:rPr>
          <w:rFonts w:cs="Times New Roman"/>
        </w:rPr>
        <w:t>2.3.3. Taxation system imposed by government</w:t>
      </w:r>
      <w:bookmarkEnd w:id="49"/>
      <w:bookmarkEnd w:id="50"/>
    </w:p>
    <w:p w14:paraId="600B728E" w14:textId="77777777" w:rsidR="00786EA5" w:rsidRDefault="00786EA5" w:rsidP="004F6749">
      <w:pPr>
        <w:spacing w:line="360" w:lineRule="auto"/>
        <w:jc w:val="both"/>
      </w:pPr>
      <w:r>
        <w:t xml:space="preserve">Even if taxation is the principal sources of revenue for government, most small business influenced by a tax government imposed on them and the activities they performed were not balanced each other. The determination of tax rise on any operating business is either by presentation of income statements of the business to the internal revenue authority or depends on the capital of business estimating the amount of tax to be paid by tax payer. Depend on the regulation of taxes exempted from tax payment. These are the rendering of financial service, the supply of national or foreign occurrence, the supply of prescription day drugs specified in directive issues by the relevant governments and the rendering of medical </w:t>
      </w:r>
      <w:proofErr w:type="gramStart"/>
      <w:r>
        <w:t>services(</w:t>
      </w:r>
      <w:proofErr w:type="gramEnd"/>
      <w:r>
        <w:t>Ethiopian proclamation of small business No,304/2013).</w:t>
      </w:r>
    </w:p>
    <w:p w14:paraId="32369791" w14:textId="77777777" w:rsidR="00786EA5" w:rsidRDefault="00786EA5" w:rsidP="004F6749">
      <w:pPr>
        <w:pStyle w:val="Heading3"/>
        <w:spacing w:after="240"/>
        <w:rPr>
          <w:rFonts w:cs="Times New Roman"/>
        </w:rPr>
      </w:pPr>
      <w:bookmarkStart w:id="51" w:name="_Toc186806617"/>
      <w:bookmarkStart w:id="52" w:name="_Toc203069100"/>
      <w:r>
        <w:rPr>
          <w:rFonts w:cs="Times New Roman"/>
        </w:rPr>
        <w:t>2.3.4. Limited Access to Business Development Services</w:t>
      </w:r>
      <w:bookmarkEnd w:id="51"/>
      <w:bookmarkEnd w:id="52"/>
    </w:p>
    <w:p w14:paraId="73615151" w14:textId="77777777" w:rsidR="00786EA5" w:rsidRDefault="00786EA5" w:rsidP="004F6749">
      <w:pPr>
        <w:spacing w:line="360" w:lineRule="auto"/>
        <w:jc w:val="both"/>
      </w:pPr>
      <w:r>
        <w:t xml:space="preserve">Business Development Services are designed to help micro, small, and medium-sized enterprises overcome barriers to increased profitability, by improving their productivity and access to high value markets. In this way, the sector can create and sustain productive and good quality jobs, as well as reduce poverty, and contribute to the development of the local economies. The service </w:t>
      </w:r>
      <w:proofErr w:type="gramStart"/>
      <w:r>
        <w:lastRenderedPageBreak/>
        <w:t>include</w:t>
      </w:r>
      <w:proofErr w:type="gramEnd"/>
      <w:r>
        <w:t xml:space="preserve"> training, consultancy and advisory services, marketing assistance, information, technology development and transfer, business linkage promotion, and linkages to finance and financial services.</w:t>
      </w:r>
    </w:p>
    <w:p w14:paraId="777980BE" w14:textId="77777777" w:rsidR="00786EA5" w:rsidRDefault="00786EA5" w:rsidP="004F6749">
      <w:pPr>
        <w:spacing w:line="360" w:lineRule="auto"/>
        <w:jc w:val="both"/>
      </w:pPr>
      <w:r>
        <w:t xml:space="preserve">However; since informal enterprises do not comply with government regulations, the majority of them have no access to business development services offered or coordinated by governments. Some of them are unaware that business development services are offered while others are ignorant to its worth. </w:t>
      </w:r>
      <w:proofErr w:type="spellStart"/>
      <w:r>
        <w:t>Ishengoma</w:t>
      </w:r>
      <w:proofErr w:type="spellEnd"/>
      <w:r>
        <w:t xml:space="preserve"> and </w:t>
      </w:r>
      <w:proofErr w:type="spellStart"/>
      <w:r>
        <w:t>Kapple</w:t>
      </w:r>
      <w:proofErr w:type="spellEnd"/>
      <w:r>
        <w:t xml:space="preserve"> stated that BDS providers do not market their services to small and informal enterprises appropriately, assuming that these enterprises cannot afford the services. It some cases the services offered are of low quality or irrelevant to small business (</w:t>
      </w:r>
      <w:proofErr w:type="spellStart"/>
      <w:r>
        <w:t>Ishengoma</w:t>
      </w:r>
      <w:proofErr w:type="spellEnd"/>
      <w:r>
        <w:t xml:space="preserve"> and Kappel, 2013).</w:t>
      </w:r>
    </w:p>
    <w:p w14:paraId="0B4CDDA8" w14:textId="77777777" w:rsidR="00786EA5" w:rsidRDefault="00786EA5" w:rsidP="004F6749">
      <w:pPr>
        <w:pStyle w:val="Heading2"/>
        <w:spacing w:after="240"/>
        <w:jc w:val="both"/>
        <w:rPr>
          <w:rFonts w:cs="Times New Roman"/>
          <w:sz w:val="20"/>
        </w:rPr>
      </w:pPr>
      <w:bookmarkStart w:id="53" w:name="_Toc186806618"/>
      <w:bookmarkStart w:id="54" w:name="_Toc203069101"/>
      <w:r>
        <w:rPr>
          <w:rFonts w:cs="Times New Roman"/>
        </w:rPr>
        <w:t>2.4 Possible opportunities that alleviate the problem of small business</w:t>
      </w:r>
      <w:bookmarkEnd w:id="53"/>
      <w:bookmarkEnd w:id="54"/>
    </w:p>
    <w:p w14:paraId="1EE02769" w14:textId="77777777" w:rsidR="00786EA5" w:rsidRDefault="00786EA5" w:rsidP="004F6749">
      <w:pPr>
        <w:spacing w:line="360" w:lineRule="auto"/>
        <w:jc w:val="both"/>
      </w:pPr>
      <w:r>
        <w:t xml:space="preserve">Entrepreneurs of small business should be ready to take up all the necessary actions in order to prevent a business failure. Businesses rarely fail suddenly: Failure is a gradual process which usually involves a downward spiral. However, sometimes failure results from ambitious expansion plans not accompanied by the appropriate level of finance. It should be stressed that entrepreneurs should have a proactive approach, taking the necessary actions as soon as financial problems become apparent. </w:t>
      </w:r>
    </w:p>
    <w:p w14:paraId="1854B586" w14:textId="77777777" w:rsidR="00786EA5" w:rsidRDefault="00786EA5" w:rsidP="004F6749">
      <w:pPr>
        <w:spacing w:line="360" w:lineRule="auto"/>
        <w:jc w:val="both"/>
        <w:rPr>
          <w:b/>
          <w:sz w:val="28"/>
        </w:rPr>
      </w:pPr>
      <w:r>
        <w:t xml:space="preserve">The small business control from affecting </w:t>
      </w:r>
      <w:proofErr w:type="gramStart"/>
      <w:r>
        <w:t>through:-</w:t>
      </w:r>
      <w:proofErr w:type="gramEnd"/>
    </w:p>
    <w:p w14:paraId="04C48902" w14:textId="77777777" w:rsidR="00786EA5" w:rsidRDefault="00786EA5" w:rsidP="004F6749">
      <w:pPr>
        <w:pStyle w:val="Heading3"/>
        <w:spacing w:after="240"/>
        <w:rPr>
          <w:rFonts w:cs="Times New Roman"/>
          <w:sz w:val="32"/>
        </w:rPr>
      </w:pPr>
      <w:bookmarkStart w:id="55" w:name="_Toc186806619"/>
      <w:bookmarkStart w:id="56" w:name="_Toc203069102"/>
      <w:r>
        <w:rPr>
          <w:rFonts w:cs="Times New Roman"/>
        </w:rPr>
        <w:t>2.4.1 External Advice</w:t>
      </w:r>
      <w:bookmarkEnd w:id="55"/>
      <w:bookmarkEnd w:id="56"/>
    </w:p>
    <w:p w14:paraId="02C8D577" w14:textId="77777777" w:rsidR="00786EA5" w:rsidRDefault="00786EA5" w:rsidP="004F6749">
      <w:pPr>
        <w:spacing w:line="360" w:lineRule="auto"/>
        <w:jc w:val="both"/>
      </w:pPr>
      <w:r>
        <w:t>Advice from professionally qualified financial accountants should be sought regularly, beginning at the startup phase, and continuing through all the stages of business life. Management education should be provided even before starting out in business.</w:t>
      </w:r>
    </w:p>
    <w:p w14:paraId="6DB1F17F" w14:textId="77777777" w:rsidR="00786EA5" w:rsidRDefault="00786EA5" w:rsidP="004F6749">
      <w:pPr>
        <w:spacing w:after="200" w:line="360" w:lineRule="auto"/>
        <w:jc w:val="both"/>
      </w:pPr>
      <w:r>
        <w:t>There is a key role of professionally qualified accountants in areas such accounting, financial planning and credit management. Bookkeeping and Financial Reporting practices should be according to recognized accounting principles and sound business practice, in order to produce high quality financial information, which sets the ground for the efficient and effective growth and the survival of the business.</w:t>
      </w:r>
    </w:p>
    <w:p w14:paraId="5E8A88FA" w14:textId="77777777" w:rsidR="00786EA5" w:rsidRDefault="00786EA5" w:rsidP="004F6749">
      <w:pPr>
        <w:pStyle w:val="Heading3"/>
        <w:spacing w:after="240"/>
        <w:rPr>
          <w:rFonts w:cs="Times New Roman"/>
          <w:sz w:val="32"/>
        </w:rPr>
      </w:pPr>
      <w:bookmarkStart w:id="57" w:name="_Toc186806620"/>
      <w:bookmarkStart w:id="58" w:name="_Toc203069103"/>
      <w:r>
        <w:rPr>
          <w:rFonts w:cs="Times New Roman"/>
        </w:rPr>
        <w:lastRenderedPageBreak/>
        <w:t>2.4.2 Planning, Budgeting and Forecasting</w:t>
      </w:r>
      <w:bookmarkEnd w:id="57"/>
      <w:bookmarkEnd w:id="58"/>
    </w:p>
    <w:p w14:paraId="03B5C8B3" w14:textId="77777777" w:rsidR="00786EA5" w:rsidRDefault="00786EA5" w:rsidP="004F6749">
      <w:pPr>
        <w:spacing w:line="360" w:lineRule="auto"/>
        <w:jc w:val="both"/>
      </w:pPr>
      <w:r>
        <w:t xml:space="preserve">A well-run business will have controls in place to monitor the business plans and an information system which regularly updates the management on progress towards its objectives. </w:t>
      </w:r>
    </w:p>
    <w:p w14:paraId="6FE12163" w14:textId="77777777" w:rsidR="00786EA5" w:rsidRDefault="00786EA5" w:rsidP="004F6749">
      <w:pPr>
        <w:spacing w:after="200" w:line="360" w:lineRule="auto"/>
        <w:jc w:val="both"/>
      </w:pPr>
      <w:r>
        <w:t>The following describe the systems which offer management the opportunity to control and manage the business</w:t>
      </w:r>
    </w:p>
    <w:p w14:paraId="2ACAD32B" w14:textId="77777777" w:rsidR="00786EA5" w:rsidRDefault="00786EA5" w:rsidP="00AE673B">
      <w:pPr>
        <w:numPr>
          <w:ilvl w:val="0"/>
          <w:numId w:val="2"/>
        </w:numPr>
        <w:spacing w:after="0" w:line="360" w:lineRule="auto"/>
        <w:ind w:left="1080"/>
        <w:jc w:val="both"/>
        <w:rPr>
          <w:b/>
          <w:sz w:val="28"/>
        </w:rPr>
      </w:pPr>
      <w:r>
        <w:rPr>
          <w:b/>
          <w:sz w:val="28"/>
        </w:rPr>
        <w:t>Strategic Plans</w:t>
      </w:r>
    </w:p>
    <w:p w14:paraId="4213EA5E" w14:textId="77777777" w:rsidR="00786EA5" w:rsidRDefault="00786EA5" w:rsidP="004F6749">
      <w:pPr>
        <w:spacing w:line="360" w:lineRule="auto"/>
        <w:jc w:val="both"/>
      </w:pPr>
      <w:r>
        <w:t xml:space="preserve">Preparing a strategic business plan is an important step in developing a long-term view of where the business is going and how it plans to get there. It is particularly relevant at critical times during small business development phase. </w:t>
      </w:r>
    </w:p>
    <w:p w14:paraId="1112F882" w14:textId="77777777" w:rsidR="00786EA5" w:rsidRDefault="00786EA5" w:rsidP="004F6749">
      <w:pPr>
        <w:spacing w:after="200" w:line="360" w:lineRule="auto"/>
        <w:jc w:val="both"/>
      </w:pPr>
      <w:r>
        <w:t>The key issues to be addressed in a strategic business plan include marketing and financial issues.</w:t>
      </w:r>
    </w:p>
    <w:p w14:paraId="1FD45D55" w14:textId="77777777" w:rsidR="00786EA5" w:rsidRDefault="00786EA5" w:rsidP="004F6749">
      <w:pPr>
        <w:spacing w:after="200" w:line="360" w:lineRule="auto"/>
        <w:jc w:val="both"/>
        <w:rPr>
          <w:b/>
          <w:sz w:val="28"/>
        </w:rPr>
      </w:pPr>
      <w:r>
        <w:rPr>
          <w:b/>
          <w:sz w:val="28"/>
        </w:rPr>
        <w:t xml:space="preserve">Key marketing issues:  </w:t>
      </w:r>
    </w:p>
    <w:p w14:paraId="310D5202" w14:textId="77777777" w:rsidR="00786EA5" w:rsidRDefault="00786EA5" w:rsidP="00AE673B">
      <w:pPr>
        <w:numPr>
          <w:ilvl w:val="0"/>
          <w:numId w:val="3"/>
        </w:numPr>
        <w:spacing w:after="200" w:line="360" w:lineRule="auto"/>
        <w:ind w:left="270" w:hanging="270"/>
        <w:jc w:val="both"/>
      </w:pPr>
      <w:r>
        <w:t>The products or services currently offered and the potential developments to the range of products;</w:t>
      </w:r>
    </w:p>
    <w:p w14:paraId="670FDF2E" w14:textId="77777777" w:rsidR="00786EA5" w:rsidRDefault="00786EA5" w:rsidP="00AE673B">
      <w:pPr>
        <w:numPr>
          <w:ilvl w:val="0"/>
          <w:numId w:val="3"/>
        </w:numPr>
        <w:spacing w:after="200" w:line="360" w:lineRule="auto"/>
        <w:ind w:left="270" w:hanging="270"/>
        <w:jc w:val="both"/>
      </w:pPr>
      <w:r>
        <w:t xml:space="preserve">The customer base and how it might be expanded; </w:t>
      </w:r>
    </w:p>
    <w:p w14:paraId="66F1DA59" w14:textId="77777777" w:rsidR="00786EA5" w:rsidRPr="003E67C6" w:rsidRDefault="00786EA5" w:rsidP="00AE673B">
      <w:pPr>
        <w:numPr>
          <w:ilvl w:val="0"/>
          <w:numId w:val="3"/>
        </w:numPr>
        <w:spacing w:after="200" w:line="360" w:lineRule="auto"/>
        <w:ind w:left="270" w:hanging="270"/>
        <w:jc w:val="both"/>
      </w:pPr>
      <w:r>
        <w:t>The distribution channels currently employed and alternative strategies for the future.</w:t>
      </w:r>
    </w:p>
    <w:p w14:paraId="67528516" w14:textId="77777777" w:rsidR="00786EA5" w:rsidRDefault="00786EA5" w:rsidP="004F6749">
      <w:pPr>
        <w:spacing w:after="200" w:line="360" w:lineRule="auto"/>
        <w:jc w:val="both"/>
        <w:rPr>
          <w:b/>
          <w:sz w:val="28"/>
        </w:rPr>
      </w:pPr>
      <w:r>
        <w:rPr>
          <w:b/>
          <w:sz w:val="28"/>
        </w:rPr>
        <w:t>Key financial issues:</w:t>
      </w:r>
    </w:p>
    <w:p w14:paraId="63C88763" w14:textId="77777777" w:rsidR="00786EA5" w:rsidRDefault="00786EA5" w:rsidP="00AE673B">
      <w:pPr>
        <w:numPr>
          <w:ilvl w:val="0"/>
          <w:numId w:val="1"/>
        </w:numPr>
        <w:spacing w:after="200" w:line="360" w:lineRule="auto"/>
        <w:ind w:left="720"/>
        <w:jc w:val="both"/>
      </w:pPr>
      <w:r>
        <w:t>The current level of funding and the requirements for future developments,</w:t>
      </w:r>
    </w:p>
    <w:p w14:paraId="1EFEDE79" w14:textId="77777777" w:rsidR="00786EA5" w:rsidRDefault="00786EA5" w:rsidP="00AE673B">
      <w:pPr>
        <w:numPr>
          <w:ilvl w:val="0"/>
          <w:numId w:val="1"/>
        </w:numPr>
        <w:spacing w:after="200" w:line="360" w:lineRule="auto"/>
        <w:ind w:left="720"/>
        <w:jc w:val="both"/>
      </w:pPr>
      <w:r>
        <w:t>The anticipated profitability and cash flow of the business,</w:t>
      </w:r>
    </w:p>
    <w:p w14:paraId="32A984F3" w14:textId="77777777" w:rsidR="00786EA5" w:rsidRDefault="00786EA5" w:rsidP="00AE673B">
      <w:pPr>
        <w:numPr>
          <w:ilvl w:val="0"/>
          <w:numId w:val="1"/>
        </w:numPr>
        <w:spacing w:after="200" w:line="360" w:lineRule="auto"/>
        <w:ind w:left="720"/>
        <w:jc w:val="both"/>
      </w:pPr>
      <w:r>
        <w:t>The current and future return to investors.</w:t>
      </w:r>
    </w:p>
    <w:p w14:paraId="2C5E3293" w14:textId="77777777" w:rsidR="00786EA5" w:rsidRDefault="00786EA5" w:rsidP="004F6749">
      <w:pPr>
        <w:spacing w:after="200" w:line="360" w:lineRule="auto"/>
        <w:jc w:val="both"/>
      </w:pPr>
      <w:r>
        <w:t>Business plans must be a constant reference point for the management and updated periodically as the business progresses towards its goals.</w:t>
      </w:r>
    </w:p>
    <w:p w14:paraId="34C6F224" w14:textId="77777777" w:rsidR="00786EA5" w:rsidRDefault="00786EA5" w:rsidP="00AE673B">
      <w:pPr>
        <w:numPr>
          <w:ilvl w:val="0"/>
          <w:numId w:val="4"/>
        </w:numPr>
        <w:spacing w:before="120" w:after="0" w:line="360" w:lineRule="auto"/>
        <w:ind w:left="1080"/>
        <w:jc w:val="both"/>
        <w:rPr>
          <w:b/>
          <w:sz w:val="28"/>
        </w:rPr>
      </w:pPr>
      <w:r>
        <w:rPr>
          <w:b/>
          <w:sz w:val="28"/>
        </w:rPr>
        <w:t>Budgeting</w:t>
      </w:r>
    </w:p>
    <w:p w14:paraId="4F442685" w14:textId="77777777" w:rsidR="00786EA5" w:rsidRDefault="00786EA5" w:rsidP="004F6749">
      <w:pPr>
        <w:spacing w:after="200" w:line="360" w:lineRule="auto"/>
        <w:jc w:val="both"/>
        <w:rPr>
          <w:b/>
          <w:sz w:val="28"/>
        </w:rPr>
      </w:pPr>
      <w:r>
        <w:lastRenderedPageBreak/>
        <w:t>It is vital to prepare annual budgets to decide a plan for the business in the following years and to provide a yardstick by which progress can be measured. The management should be able to know whether the business is achieving its targets and if not, to see the variances from the annual target. Budgets are best prepared with a ‘bottom up’ approach, so that all the people involved are committed to the eventual targets even if the directors have to amend the resulting consolidated budget to achieve the business’ goals.</w:t>
      </w:r>
    </w:p>
    <w:p w14:paraId="0486952F" w14:textId="77777777" w:rsidR="00786EA5" w:rsidRDefault="00786EA5" w:rsidP="00AE673B">
      <w:pPr>
        <w:numPr>
          <w:ilvl w:val="0"/>
          <w:numId w:val="5"/>
        </w:numPr>
        <w:spacing w:before="120" w:after="0" w:line="360" w:lineRule="auto"/>
        <w:ind w:left="1080"/>
        <w:jc w:val="both"/>
        <w:rPr>
          <w:b/>
          <w:sz w:val="28"/>
        </w:rPr>
      </w:pPr>
      <w:r>
        <w:rPr>
          <w:b/>
          <w:sz w:val="28"/>
        </w:rPr>
        <w:t>Forecasting</w:t>
      </w:r>
    </w:p>
    <w:p w14:paraId="3A15EFE3" w14:textId="77777777" w:rsidR="00786EA5" w:rsidRDefault="00786EA5" w:rsidP="004F6749">
      <w:pPr>
        <w:spacing w:after="200" w:line="360" w:lineRule="auto"/>
        <w:jc w:val="both"/>
      </w:pPr>
      <w:r>
        <w:t xml:space="preserve">It is advisable for businesses with cash flow problems to prepare a daily forecast of receipts and payments to calculate how much can be paid to the most pressing creditors as well as highlighting the actions required to generate additional cash flow. The availability of forecasting spreadsheets </w:t>
      </w:r>
      <w:proofErr w:type="gramStart"/>
      <w:r>
        <w:t>make</w:t>
      </w:r>
      <w:proofErr w:type="gramEnd"/>
      <w:r>
        <w:t xml:space="preserve"> preparation of ad-hoc forecasts easier and often more meaningful. In case the management decides that the annual budget is no longer relevant to the business, then ad-hoc forecasts can be substituted.</w:t>
      </w:r>
    </w:p>
    <w:p w14:paraId="76A099B3" w14:textId="77777777" w:rsidR="00786EA5" w:rsidRDefault="00786EA5" w:rsidP="004F6749">
      <w:pPr>
        <w:pStyle w:val="Heading3"/>
        <w:spacing w:after="240"/>
        <w:rPr>
          <w:rFonts w:cs="Times New Roman"/>
        </w:rPr>
      </w:pPr>
      <w:bookmarkStart w:id="59" w:name="_Toc186806621"/>
      <w:bookmarkStart w:id="60" w:name="_Toc203069104"/>
      <w:r>
        <w:rPr>
          <w:rFonts w:cs="Times New Roman"/>
        </w:rPr>
        <w:t>2.4.3 Audit</w:t>
      </w:r>
      <w:bookmarkEnd w:id="59"/>
      <w:bookmarkEnd w:id="60"/>
      <w:r>
        <w:rPr>
          <w:rFonts w:cs="Times New Roman"/>
        </w:rPr>
        <w:tab/>
      </w:r>
    </w:p>
    <w:p w14:paraId="0A3557C0" w14:textId="17FF7619" w:rsidR="00786EA5" w:rsidRDefault="00786EA5" w:rsidP="004F6749">
      <w:pPr>
        <w:spacing w:after="200" w:line="360" w:lineRule="auto"/>
        <w:jc w:val="both"/>
      </w:pPr>
      <w:r>
        <w:t xml:space="preserve">Where the financial statements of the company are audited, the entrepreneur will have a higher level of assurance that the company’s financial information provides a sound basis for economic decisions. Independent audit is also a deterrent against fraud and increases the likelihood that any frauds committed </w:t>
      </w:r>
      <w:r w:rsidR="00A0038C">
        <w:t>was</w:t>
      </w:r>
      <w:r>
        <w:t xml:space="preserve"> detected. For this reason, it is advisable also for those companies for which audit are not compulsory by national law to commission a voluntary audit of their financial statements. </w:t>
      </w:r>
    </w:p>
    <w:p w14:paraId="3B740DA2" w14:textId="77777777" w:rsidR="00786EA5" w:rsidRDefault="00786EA5" w:rsidP="004F6749">
      <w:pPr>
        <w:pStyle w:val="Heading3"/>
        <w:spacing w:after="240"/>
        <w:rPr>
          <w:rFonts w:cs="Times New Roman"/>
        </w:rPr>
      </w:pPr>
      <w:bookmarkStart w:id="61" w:name="_Toc186806622"/>
      <w:bookmarkStart w:id="62" w:name="_Toc203069105"/>
      <w:r>
        <w:rPr>
          <w:rFonts w:cs="Times New Roman"/>
        </w:rPr>
        <w:t>2.4.4 Cash Flow Statements</w:t>
      </w:r>
      <w:bookmarkEnd w:id="61"/>
      <w:bookmarkEnd w:id="62"/>
    </w:p>
    <w:p w14:paraId="6E3BD21F" w14:textId="77777777" w:rsidR="00786EA5" w:rsidRDefault="00786EA5" w:rsidP="004F6749">
      <w:pPr>
        <w:spacing w:after="200" w:line="360" w:lineRule="auto"/>
        <w:jc w:val="both"/>
      </w:pPr>
      <w:r>
        <w:t>A cash flow statement is one of the most useful financial management tools to assess the timing, amount and predictability of future cash flows and can be the basis for budgeting. Cash flow information also enables users to develop models to compare the present value of the future cash flows of different enterprises; it enhances the comparability of the reporting of operating performance by different enterprises because it eliminates the effects of using different accounting treatments for the same transactions and events. The cash flow statement should report cash flows during the period classified by operations, investing and financing activities.</w:t>
      </w:r>
    </w:p>
    <w:p w14:paraId="07F8DA0A" w14:textId="77777777" w:rsidR="00786EA5" w:rsidRDefault="00786EA5" w:rsidP="004F6749">
      <w:pPr>
        <w:spacing w:before="240" w:after="200" w:line="360" w:lineRule="auto"/>
        <w:jc w:val="both"/>
        <w:rPr>
          <w:b/>
        </w:rPr>
      </w:pPr>
      <w:r>
        <w:rPr>
          <w:b/>
        </w:rPr>
        <w:lastRenderedPageBreak/>
        <w:t>2.5 Empirical studies</w:t>
      </w:r>
    </w:p>
    <w:p w14:paraId="70D15EF6" w14:textId="77777777" w:rsidR="00786EA5" w:rsidRDefault="00786EA5" w:rsidP="004F6749">
      <w:pPr>
        <w:spacing w:before="240" w:after="200" w:line="360" w:lineRule="auto"/>
        <w:jc w:val="both"/>
        <w:rPr>
          <w:b/>
        </w:rPr>
      </w:pPr>
      <w:r>
        <w:t xml:space="preserve">According to mead and </w:t>
      </w:r>
      <w:proofErr w:type="spellStart"/>
      <w:r>
        <w:t>liedholm</w:t>
      </w:r>
      <w:proofErr w:type="spellEnd"/>
      <w:r>
        <w:t xml:space="preserve">, (2015) and </w:t>
      </w:r>
      <w:proofErr w:type="spellStart"/>
      <w:r>
        <w:t>swierczek</w:t>
      </w:r>
      <w:proofErr w:type="spellEnd"/>
      <w:r>
        <w:t xml:space="preserve">. ha (2013), the main factors that affect the performance </w:t>
      </w:r>
      <w:proofErr w:type="gramStart"/>
      <w:r>
        <w:t>of  small</w:t>
      </w:r>
      <w:proofErr w:type="gramEnd"/>
      <w:r>
        <w:t xml:space="preserve"> business enterprises in developing countries is not their small size but their isolation, which hinders access to markets, as well as to information, finance and institutional support. The argument that small businesses in Africa are crucial in the role they play in employment creation and general contribution to economic growth.</w:t>
      </w:r>
    </w:p>
    <w:p w14:paraId="2B34FF73" w14:textId="77777777" w:rsidR="00786EA5" w:rsidRDefault="00786EA5" w:rsidP="004F6749">
      <w:pPr>
        <w:spacing w:before="240" w:after="200" w:line="360" w:lineRule="auto"/>
        <w:jc w:val="both"/>
        <w:rPr>
          <w:b/>
        </w:rPr>
      </w:pPr>
      <w:r>
        <w:rPr>
          <w:color w:val="000000"/>
        </w:rPr>
        <w:t xml:space="preserve">a study has been conducted by </w:t>
      </w:r>
      <w:proofErr w:type="spellStart"/>
      <w:r>
        <w:rPr>
          <w:color w:val="000000"/>
        </w:rPr>
        <w:t>Abera</w:t>
      </w:r>
      <w:proofErr w:type="spellEnd"/>
      <w:r>
        <w:rPr>
          <w:color w:val="000000"/>
        </w:rPr>
        <w:t xml:space="preserve"> (2012:75-76) on factors affecting the performance of small business enterprises by using stratified random sampling of 261 MSEs from two major sub cities of </w:t>
      </w:r>
      <w:proofErr w:type="spellStart"/>
      <w:r>
        <w:rPr>
          <w:color w:val="000000"/>
        </w:rPr>
        <w:t>arada</w:t>
      </w:r>
      <w:proofErr w:type="spellEnd"/>
      <w:r>
        <w:rPr>
          <w:color w:val="000000"/>
        </w:rPr>
        <w:t xml:space="preserve"> and </w:t>
      </w:r>
      <w:proofErr w:type="spellStart"/>
      <w:r>
        <w:rPr>
          <w:color w:val="000000"/>
        </w:rPr>
        <w:t>lideta</w:t>
      </w:r>
      <w:proofErr w:type="spellEnd"/>
      <w:r>
        <w:rPr>
          <w:color w:val="000000"/>
        </w:rPr>
        <w:t xml:space="preserve"> in Addis Ababa. According to this study, the main internal factors identified were management factors which include poor selection of associates in business, lack of strategic business planning, and costly and inaccessible training facilities. The major entrepreneurial factors include lack of persistence and courage to take responsibility for one’s failure and absence of initiative to assess </w:t>
      </w:r>
      <w:proofErr w:type="gramStart"/>
      <w:r>
        <w:rPr>
          <w:color w:val="000000"/>
        </w:rPr>
        <w:t>ones</w:t>
      </w:r>
      <w:proofErr w:type="gramEnd"/>
      <w:r>
        <w:rPr>
          <w:color w:val="000000"/>
        </w:rPr>
        <w:t xml:space="preserve"> strengths and weakness. He further noted that the contextual factors such as financial, workings premises, marketing and infrastructure had very high effects on the performance of MSEs compared to other factors in the research area and is prevalent to the businesses.</w:t>
      </w:r>
    </w:p>
    <w:p w14:paraId="2B38B0D3" w14:textId="77777777" w:rsidR="00786EA5" w:rsidRDefault="00786EA5" w:rsidP="004F6749">
      <w:pPr>
        <w:spacing w:line="360" w:lineRule="auto"/>
        <w:jc w:val="both"/>
        <w:rPr>
          <w:sz w:val="22"/>
        </w:rPr>
      </w:pPr>
      <w:r>
        <w:rPr>
          <w:color w:val="000000"/>
        </w:rPr>
        <w:t xml:space="preserve">in a survey conducted in Ethiopia by </w:t>
      </w:r>
      <w:proofErr w:type="spellStart"/>
      <w:r>
        <w:rPr>
          <w:color w:val="000000"/>
        </w:rPr>
        <w:t>Mulugeta</w:t>
      </w:r>
      <w:proofErr w:type="spellEnd"/>
      <w:r>
        <w:rPr>
          <w:color w:val="000000"/>
        </w:rPr>
        <w:t xml:space="preserve"> (2010</w:t>
      </w:r>
      <w:proofErr w:type="gramStart"/>
      <w:r>
        <w:rPr>
          <w:color w:val="000000"/>
        </w:rPr>
        <w:t>).he</w:t>
      </w:r>
      <w:proofErr w:type="gramEnd"/>
      <w:r>
        <w:rPr>
          <w:color w:val="000000"/>
        </w:rPr>
        <w:t xml:space="preserve"> identified a number of factors by using multiple linear regression model  including inadequate coverage of the support services, low level of education among the operators, limited relevance of the trainings and exclusion of the most of the private MSEs operators from the support services provided by the government. the other study which has similar finding indicates (</w:t>
      </w:r>
      <w:proofErr w:type="spellStart"/>
      <w:r>
        <w:rPr>
          <w:color w:val="000000"/>
        </w:rPr>
        <w:t>drbibe</w:t>
      </w:r>
      <w:proofErr w:type="spellEnd"/>
      <w:r>
        <w:rPr>
          <w:color w:val="000000"/>
        </w:rPr>
        <w:t xml:space="preserve"> et al., 2013) poor infrastructural facilities, lack of access to finance, lack of knowledge and skills, lack of working premises, lack of access to market, lack of necessary support from relevant institutions, shortage of raw materials, and regulatory problems as major challenges.</w:t>
      </w:r>
    </w:p>
    <w:p w14:paraId="2CF1224D" w14:textId="7E1BC007" w:rsidR="00786EA5" w:rsidRDefault="00786EA5" w:rsidP="004F6749">
      <w:pPr>
        <w:spacing w:line="360" w:lineRule="auto"/>
        <w:jc w:val="both"/>
      </w:pPr>
      <w:r>
        <w:t xml:space="preserve">Eshetu and </w:t>
      </w:r>
      <w:proofErr w:type="spellStart"/>
      <w:r>
        <w:t>Zeleke</w:t>
      </w:r>
      <w:proofErr w:type="spellEnd"/>
      <w:r>
        <w:t xml:space="preserve"> (2009) conducted a longitudinal study to assess the impact of influential factors that affect the long-term survival and viability of small business by using linear regression analysis using a random sample of 500 enterprises from 5 major cities in Ethiopia. According to this research, that lasted from 1996-2001, the factors that affect the </w:t>
      </w:r>
      <w:proofErr w:type="gramStart"/>
      <w:r>
        <w:t>long term</w:t>
      </w:r>
      <w:proofErr w:type="gramEnd"/>
      <w:r>
        <w:t xml:space="preserve"> survival of the </w:t>
      </w:r>
      <w:r>
        <w:lastRenderedPageBreak/>
        <w:t xml:space="preserve">small business in Ethiopia are found to be adequacy of finance, level of education, level of managerial skills, level of technical skills, and ability to convert part of their profit to investment. This is so because the findings of the study revealed that businesses that failed, during the study period were characterized by inadequate finance (61%), low level of education (55%), poor managerial skills (54%), shortage of technical skills (49%), and inability to convert part of their profit to investment (46%). The study further indicated that participation in social capital and networking schemes such as </w:t>
      </w:r>
      <w:proofErr w:type="spellStart"/>
      <w:r>
        <w:t>Iqub</w:t>
      </w:r>
      <w:proofErr w:type="spellEnd"/>
      <w:r>
        <w:t xml:space="preserve"> was critically helpful for long-term survival of the enterprises. </w:t>
      </w:r>
    </w:p>
    <w:p w14:paraId="09A2C482" w14:textId="44595B5C" w:rsidR="00A0038C" w:rsidRDefault="00A0038C" w:rsidP="004F6749">
      <w:pPr>
        <w:spacing w:line="360" w:lineRule="auto"/>
        <w:jc w:val="both"/>
      </w:pPr>
    </w:p>
    <w:p w14:paraId="3312B1BD" w14:textId="6AF1DDA3" w:rsidR="00A0038C" w:rsidRDefault="00A0038C" w:rsidP="004F6749">
      <w:pPr>
        <w:spacing w:line="360" w:lineRule="auto"/>
        <w:jc w:val="both"/>
      </w:pPr>
    </w:p>
    <w:p w14:paraId="5BD0A88E" w14:textId="085C421D" w:rsidR="00A0038C" w:rsidRDefault="00A0038C" w:rsidP="004F6749">
      <w:pPr>
        <w:spacing w:line="360" w:lineRule="auto"/>
        <w:jc w:val="both"/>
      </w:pPr>
    </w:p>
    <w:p w14:paraId="566105EF" w14:textId="67F16174" w:rsidR="00A0038C" w:rsidRDefault="00A0038C" w:rsidP="004F6749">
      <w:pPr>
        <w:spacing w:line="360" w:lineRule="auto"/>
        <w:jc w:val="both"/>
      </w:pPr>
    </w:p>
    <w:p w14:paraId="323494C7" w14:textId="1230EBBB" w:rsidR="00A0038C" w:rsidRDefault="00A0038C" w:rsidP="004F6749">
      <w:pPr>
        <w:spacing w:line="360" w:lineRule="auto"/>
        <w:jc w:val="both"/>
      </w:pPr>
    </w:p>
    <w:p w14:paraId="79D02E96" w14:textId="251D396A" w:rsidR="00A0038C" w:rsidRDefault="00A0038C" w:rsidP="004F6749">
      <w:pPr>
        <w:spacing w:line="360" w:lineRule="auto"/>
        <w:jc w:val="both"/>
      </w:pPr>
    </w:p>
    <w:p w14:paraId="6D30546C" w14:textId="6FF70C25" w:rsidR="00A0038C" w:rsidRDefault="00A0038C" w:rsidP="004F6749">
      <w:pPr>
        <w:spacing w:line="360" w:lineRule="auto"/>
        <w:jc w:val="both"/>
      </w:pPr>
    </w:p>
    <w:p w14:paraId="7399CACB" w14:textId="64F1BF7C" w:rsidR="00A0038C" w:rsidRDefault="00A0038C" w:rsidP="004F6749">
      <w:pPr>
        <w:spacing w:line="360" w:lineRule="auto"/>
        <w:jc w:val="both"/>
      </w:pPr>
    </w:p>
    <w:p w14:paraId="294BD496" w14:textId="7975F455" w:rsidR="00A0038C" w:rsidRDefault="00A0038C" w:rsidP="004F6749">
      <w:pPr>
        <w:spacing w:line="360" w:lineRule="auto"/>
        <w:jc w:val="both"/>
      </w:pPr>
    </w:p>
    <w:p w14:paraId="3D2B474E" w14:textId="6BE82D26" w:rsidR="00A0038C" w:rsidRDefault="00A0038C" w:rsidP="004F6749">
      <w:pPr>
        <w:spacing w:line="360" w:lineRule="auto"/>
        <w:jc w:val="both"/>
      </w:pPr>
    </w:p>
    <w:p w14:paraId="4518ED1C" w14:textId="46F901BC" w:rsidR="00A0038C" w:rsidRDefault="00A0038C" w:rsidP="004F6749">
      <w:pPr>
        <w:spacing w:line="360" w:lineRule="auto"/>
        <w:jc w:val="both"/>
      </w:pPr>
    </w:p>
    <w:p w14:paraId="59C46D2D" w14:textId="18417E75" w:rsidR="00A0038C" w:rsidRDefault="00A0038C" w:rsidP="004F6749">
      <w:pPr>
        <w:spacing w:line="360" w:lineRule="auto"/>
        <w:jc w:val="both"/>
      </w:pPr>
    </w:p>
    <w:p w14:paraId="239D0EB8" w14:textId="48589FF9" w:rsidR="00A0038C" w:rsidRDefault="00A0038C" w:rsidP="004F6749">
      <w:pPr>
        <w:spacing w:line="360" w:lineRule="auto"/>
        <w:jc w:val="both"/>
      </w:pPr>
    </w:p>
    <w:p w14:paraId="3F85F113" w14:textId="77777777" w:rsidR="0057656E" w:rsidRDefault="0057656E" w:rsidP="0057656E">
      <w:pPr>
        <w:pStyle w:val="Heading2"/>
        <w:spacing w:before="0"/>
        <w:rPr>
          <w:rFonts w:cs="Times New Roman"/>
        </w:rPr>
      </w:pPr>
      <w:bookmarkStart w:id="63" w:name="_Toc203069106"/>
    </w:p>
    <w:p w14:paraId="5668CD4E" w14:textId="77777777" w:rsidR="0057656E" w:rsidRDefault="0057656E" w:rsidP="0057656E">
      <w:pPr>
        <w:pStyle w:val="Heading2"/>
        <w:spacing w:before="0"/>
        <w:rPr>
          <w:rFonts w:cs="Times New Roman"/>
        </w:rPr>
      </w:pPr>
    </w:p>
    <w:bookmarkEnd w:id="63"/>
    <w:p w14:paraId="1DAE50ED" w14:textId="77777777" w:rsidR="0057656E" w:rsidRDefault="0057656E" w:rsidP="00A0038C">
      <w:pPr>
        <w:tabs>
          <w:tab w:val="left" w:pos="3075"/>
        </w:tabs>
        <w:spacing w:line="360" w:lineRule="auto"/>
        <w:jc w:val="both"/>
        <w:rPr>
          <w:szCs w:val="24"/>
        </w:rPr>
      </w:pPr>
    </w:p>
    <w:p w14:paraId="52E5E243" w14:textId="77777777" w:rsidR="0057656E" w:rsidRDefault="0057656E" w:rsidP="00A0038C">
      <w:pPr>
        <w:tabs>
          <w:tab w:val="left" w:pos="3075"/>
        </w:tabs>
        <w:spacing w:line="360" w:lineRule="auto"/>
        <w:jc w:val="both"/>
        <w:rPr>
          <w:szCs w:val="24"/>
        </w:rPr>
      </w:pPr>
    </w:p>
    <w:p w14:paraId="475DDC4F" w14:textId="1756D4CA" w:rsidR="0057656E" w:rsidRPr="0057656E" w:rsidRDefault="0057656E" w:rsidP="0057656E">
      <w:pPr>
        <w:pStyle w:val="Heading2"/>
        <w:spacing w:before="0"/>
        <w:rPr>
          <w:rFonts w:cs="Times New Roman"/>
        </w:rPr>
      </w:pPr>
      <w:r w:rsidRPr="00986D44">
        <w:rPr>
          <w:rFonts w:cs="Times New Roman"/>
        </w:rPr>
        <w:lastRenderedPageBreak/>
        <w:t>2.6. The Conceptual Framework</w:t>
      </w:r>
    </w:p>
    <w:p w14:paraId="125785E0" w14:textId="582610C3" w:rsidR="004F6749" w:rsidRPr="00A0038C" w:rsidRDefault="00786EA5" w:rsidP="00A0038C">
      <w:pPr>
        <w:tabs>
          <w:tab w:val="left" w:pos="3075"/>
        </w:tabs>
        <w:spacing w:line="360" w:lineRule="auto"/>
        <w:jc w:val="both"/>
        <w:rPr>
          <w:sz w:val="32"/>
          <w:szCs w:val="24"/>
        </w:rPr>
      </w:pPr>
      <w:r w:rsidRPr="00035ECF">
        <w:rPr>
          <w:szCs w:val="24"/>
        </w:rPr>
        <w:t>Based on the literature review, the researcher proposes a model to assess the performance of MSEs (dependent variable) in relation to various factors that influence their performance (</w:t>
      </w:r>
      <w:proofErr w:type="gramStart"/>
      <w:r w:rsidRPr="00035ECF">
        <w:rPr>
          <w:szCs w:val="24"/>
        </w:rPr>
        <w:t>independent</w:t>
      </w:r>
      <w:proofErr w:type="gramEnd"/>
      <w:r w:rsidRPr="00035ECF">
        <w:rPr>
          <w:szCs w:val="24"/>
        </w:rPr>
        <w:t xml:space="preserve"> variables). In alignment with the study's objectives, MSE performance, which is measured by wealth creation or profitability, is considered the dependent variable. The factors affecting MSE performance, including job attitude, management, access to finance, technology, infrastructure, and market linkage, are treated as independent variables. </w:t>
      </w:r>
    </w:p>
    <w:p w14:paraId="00B05345" w14:textId="77777777" w:rsidR="00786EA5" w:rsidRDefault="00786EA5" w:rsidP="00786EA5">
      <w:pPr>
        <w:pStyle w:val="Caption"/>
        <w:rPr>
          <w:b/>
          <w:bCs/>
          <w:i w:val="0"/>
          <w:iCs w:val="0"/>
          <w:color w:val="auto"/>
          <w:sz w:val="24"/>
          <w:szCs w:val="24"/>
        </w:rPr>
      </w:pPr>
      <w:bookmarkStart w:id="64" w:name="_Toc186820081"/>
      <w:r w:rsidRPr="00C10D9A">
        <w:rPr>
          <w:b/>
          <w:bCs/>
          <w:i w:val="0"/>
          <w:iCs w:val="0"/>
          <w:color w:val="auto"/>
          <w:sz w:val="24"/>
          <w:szCs w:val="24"/>
        </w:rPr>
        <w:t xml:space="preserve">Figure </w:t>
      </w:r>
      <w:r w:rsidRPr="00C10D9A">
        <w:rPr>
          <w:b/>
          <w:bCs/>
          <w:i w:val="0"/>
          <w:iCs w:val="0"/>
          <w:color w:val="auto"/>
          <w:sz w:val="24"/>
          <w:szCs w:val="24"/>
        </w:rPr>
        <w:fldChar w:fldCharType="begin"/>
      </w:r>
      <w:r w:rsidRPr="00C10D9A">
        <w:rPr>
          <w:b/>
          <w:bCs/>
          <w:i w:val="0"/>
          <w:iCs w:val="0"/>
          <w:color w:val="auto"/>
          <w:sz w:val="24"/>
          <w:szCs w:val="24"/>
        </w:rPr>
        <w:instrText xml:space="preserve"> SEQ Figure \* ARABIC </w:instrText>
      </w:r>
      <w:r w:rsidRPr="00C10D9A">
        <w:rPr>
          <w:b/>
          <w:bCs/>
          <w:i w:val="0"/>
          <w:iCs w:val="0"/>
          <w:color w:val="auto"/>
          <w:sz w:val="24"/>
          <w:szCs w:val="24"/>
        </w:rPr>
        <w:fldChar w:fldCharType="separate"/>
      </w:r>
      <w:r w:rsidRPr="00C10D9A">
        <w:rPr>
          <w:b/>
          <w:bCs/>
          <w:i w:val="0"/>
          <w:iCs w:val="0"/>
          <w:noProof/>
          <w:color w:val="auto"/>
          <w:sz w:val="24"/>
          <w:szCs w:val="24"/>
        </w:rPr>
        <w:t>1</w:t>
      </w:r>
      <w:r w:rsidRPr="00C10D9A">
        <w:rPr>
          <w:b/>
          <w:bCs/>
          <w:i w:val="0"/>
          <w:iCs w:val="0"/>
          <w:color w:val="auto"/>
          <w:sz w:val="24"/>
          <w:szCs w:val="24"/>
        </w:rPr>
        <w:fldChar w:fldCharType="end"/>
      </w:r>
      <w:r w:rsidRPr="00C10D9A">
        <w:rPr>
          <w:b/>
          <w:bCs/>
          <w:i w:val="0"/>
          <w:iCs w:val="0"/>
          <w:color w:val="auto"/>
          <w:sz w:val="24"/>
          <w:szCs w:val="24"/>
        </w:rPr>
        <w:t>Conceptual Frameworks</w:t>
      </w:r>
      <w:bookmarkEnd w:id="64"/>
    </w:p>
    <w:p w14:paraId="0777319F" w14:textId="77777777" w:rsidR="00786EA5" w:rsidRDefault="00786EA5" w:rsidP="00786EA5">
      <w:pPr>
        <w:tabs>
          <w:tab w:val="left" w:pos="3075"/>
        </w:tabs>
        <w:spacing w:line="360" w:lineRule="auto"/>
      </w:pPr>
    </w:p>
    <w:p w14:paraId="4CAA4915" w14:textId="6A0C1305" w:rsidR="00786EA5" w:rsidRDefault="00786EA5" w:rsidP="00786EA5">
      <w:pPr>
        <w:tabs>
          <w:tab w:val="left" w:pos="3075"/>
        </w:tabs>
        <w:spacing w:line="360" w:lineRule="auto"/>
      </w:pPr>
      <w:r>
        <w:rPr>
          <w:noProof/>
        </w:rPr>
        <mc:AlternateContent>
          <mc:Choice Requires="wps">
            <w:drawing>
              <wp:anchor distT="0" distB="0" distL="114300" distR="114300" simplePos="0" relativeHeight="251673600" behindDoc="0" locked="0" layoutInCell="1" allowOverlap="1" wp14:anchorId="6F246802" wp14:editId="62B719F3">
                <wp:simplePos x="0" y="0"/>
                <wp:positionH relativeFrom="column">
                  <wp:posOffset>-295275</wp:posOffset>
                </wp:positionH>
                <wp:positionV relativeFrom="paragraph">
                  <wp:posOffset>-323850</wp:posOffset>
                </wp:positionV>
                <wp:extent cx="1857375" cy="485775"/>
                <wp:effectExtent l="0" t="0" r="28575" b="28575"/>
                <wp:wrapNone/>
                <wp:docPr id="17" name="Rectangle 17"/>
                <wp:cNvGraphicFramePr/>
                <a:graphic xmlns:a="http://schemas.openxmlformats.org/drawingml/2006/main">
                  <a:graphicData uri="http://schemas.microsoft.com/office/word/2010/wordprocessingShape">
                    <wps:wsp>
                      <wps:cNvSpPr/>
                      <wps:spPr>
                        <a:xfrm>
                          <a:off x="0" y="0"/>
                          <a:ext cx="1857375" cy="485775"/>
                        </a:xfrm>
                        <a:prstGeom prst="rect">
                          <a:avLst/>
                        </a:prstGeom>
                      </wps:spPr>
                      <wps:style>
                        <a:lnRef idx="2">
                          <a:schemeClr val="accent5">
                            <a:shade val="50000"/>
                          </a:schemeClr>
                        </a:lnRef>
                        <a:fillRef idx="1">
                          <a:schemeClr val="accent5"/>
                        </a:fillRef>
                        <a:effectRef idx="0">
                          <a:schemeClr val="accent5"/>
                        </a:effectRef>
                        <a:fontRef idx="minor">
                          <a:schemeClr val="lt1"/>
                        </a:fontRef>
                      </wps:style>
                      <wps:txbx>
                        <w:txbxContent>
                          <w:p w14:paraId="40C42C13" w14:textId="77777777" w:rsidR="00786EA5" w:rsidRDefault="00786EA5" w:rsidP="00786EA5">
                            <w:pPr>
                              <w:jc w:val="center"/>
                            </w:pPr>
                            <w:r>
                              <w:rPr>
                                <w:szCs w:val="24"/>
                              </w:rPr>
                              <w:t>In</w:t>
                            </w:r>
                            <w:r w:rsidRPr="00035ECF">
                              <w:rPr>
                                <w:szCs w:val="24"/>
                              </w:rPr>
                              <w:t>dependent variable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246802" id="Rectangle 17" o:spid="_x0000_s1026" style="position:absolute;margin-left:-23.25pt;margin-top:-25.5pt;width:146.25pt;height:38.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" fillcolor="#4bacc6 [3208]" strokecolor="#205867 [1608]" strokeweight="2pt">
                <v:textbox>
                  <w:txbxContent>
                    <w:p w14:paraId="40C42C13" w14:textId="77777777" w:rsidR="00786EA5" w:rsidRDefault="00786EA5" w:rsidP="00786EA5">
                      <w:pPr>
                        <w:jc w:val="center"/>
                      </w:pPr>
                      <w:r>
                        <w:rPr>
                          <w:szCs w:val="24"/>
                        </w:rPr>
                        <w:t>In</w:t>
                      </w:r>
                      <w:r w:rsidRPr="00035ECF">
                        <w:rPr>
                          <w:szCs w:val="24"/>
                        </w:rPr>
                        <w:t>dependent variable</w:t>
                      </w:r>
                    </w:p>
                  </w:txbxContent>
                </v:textbox>
              </v:rect>
            </w:pict>
          </mc:Fallback>
        </mc:AlternateContent>
      </w:r>
      <w:r>
        <w:rPr>
          <w:noProof/>
        </w:rPr>
        <mc:AlternateContent>
          <mc:Choice Requires="wps">
            <w:drawing>
              <wp:anchor distT="0" distB="0" distL="114300" distR="114300" simplePos="0" relativeHeight="251672576" behindDoc="0" locked="0" layoutInCell="1" allowOverlap="1" wp14:anchorId="256B579F" wp14:editId="220D2829">
                <wp:simplePos x="0" y="0"/>
                <wp:positionH relativeFrom="column">
                  <wp:posOffset>4314824</wp:posOffset>
                </wp:positionH>
                <wp:positionV relativeFrom="paragraph">
                  <wp:posOffset>-190500</wp:posOffset>
                </wp:positionV>
                <wp:extent cx="2200275" cy="485775"/>
                <wp:effectExtent l="76200" t="57150" r="85725" b="104775"/>
                <wp:wrapNone/>
                <wp:docPr id="16" name="Rectangle 16"/>
                <wp:cNvGraphicFramePr/>
                <a:graphic xmlns:a="http://schemas.openxmlformats.org/drawingml/2006/main">
                  <a:graphicData uri="http://schemas.microsoft.com/office/word/2010/wordprocessingShape">
                    <wps:wsp>
                      <wps:cNvSpPr/>
                      <wps:spPr>
                        <a:xfrm>
                          <a:off x="0" y="0"/>
                          <a:ext cx="2200275" cy="485775"/>
                        </a:xfrm>
                        <a:prstGeom prst="rect">
                          <a:avLst/>
                        </a:prstGeom>
                      </wps:spPr>
                      <wps:style>
                        <a:lnRef idx="3">
                          <a:schemeClr val="lt1"/>
                        </a:lnRef>
                        <a:fillRef idx="1">
                          <a:schemeClr val="accent3"/>
                        </a:fillRef>
                        <a:effectRef idx="1">
                          <a:schemeClr val="accent3"/>
                        </a:effectRef>
                        <a:fontRef idx="minor">
                          <a:schemeClr val="lt1"/>
                        </a:fontRef>
                      </wps:style>
                      <wps:txbx>
                        <w:txbxContent>
                          <w:p w14:paraId="44199FBC" w14:textId="77777777" w:rsidR="00786EA5" w:rsidRDefault="00786EA5" w:rsidP="00786EA5">
                            <w:pPr>
                              <w:jc w:val="center"/>
                            </w:pPr>
                            <w:r>
                              <w:rPr>
                                <w:szCs w:val="24"/>
                              </w:rPr>
                              <w:t>D</w:t>
                            </w:r>
                            <w:r w:rsidRPr="00035ECF">
                              <w:rPr>
                                <w:szCs w:val="24"/>
                              </w:rPr>
                              <w:t>ependent variable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6B579F" id="Rectangle 16" o:spid="_x0000_s1027" style="position:absolute;margin-left:339.75pt;margin-top:-15pt;width:173.25pt;height:38.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" fillcolor="#9bbb59 [3206]" strokecolor="white [3201]" strokeweight="3pt">
                <v:shadow on="t" color="black" opacity="24903f" origin=",.5" offset="0,.55556mm"/>
                <v:textbox>
                  <w:txbxContent>
                    <w:p w14:paraId="44199FBC" w14:textId="77777777" w:rsidR="00786EA5" w:rsidRDefault="00786EA5" w:rsidP="00786EA5">
                      <w:pPr>
                        <w:jc w:val="center"/>
                      </w:pPr>
                      <w:r>
                        <w:rPr>
                          <w:szCs w:val="24"/>
                        </w:rPr>
                        <w:t>D</w:t>
                      </w:r>
                      <w:r w:rsidRPr="00035ECF">
                        <w:rPr>
                          <w:szCs w:val="24"/>
                        </w:rPr>
                        <w:t>ependent variable</w:t>
                      </w:r>
                    </w:p>
                  </w:txbxContent>
                </v:textbox>
              </v:rect>
            </w:pict>
          </mc:Fallback>
        </mc:AlternateContent>
      </w:r>
    </w:p>
    <w:p w14:paraId="3BC2799B" w14:textId="77777777" w:rsidR="00786EA5" w:rsidRDefault="00786EA5" w:rsidP="00786EA5">
      <w:pPr>
        <w:tabs>
          <w:tab w:val="left" w:pos="3075"/>
        </w:tabs>
        <w:spacing w:line="360" w:lineRule="auto"/>
      </w:pPr>
    </w:p>
    <w:p w14:paraId="2EBFF405" w14:textId="77777777" w:rsidR="00786EA5" w:rsidRDefault="00786EA5" w:rsidP="00786EA5">
      <w:pPr>
        <w:tabs>
          <w:tab w:val="left" w:pos="3075"/>
        </w:tabs>
        <w:spacing w:line="360" w:lineRule="auto"/>
      </w:pPr>
      <w:r>
        <w:rPr>
          <w:noProof/>
        </w:rPr>
        <mc:AlternateContent>
          <mc:Choice Requires="wps">
            <w:drawing>
              <wp:anchor distT="0" distB="0" distL="114300" distR="114300" simplePos="0" relativeHeight="251664384" behindDoc="0" locked="0" layoutInCell="1" allowOverlap="1" wp14:anchorId="6DCA659D" wp14:editId="08A92522">
                <wp:simplePos x="0" y="0"/>
                <wp:positionH relativeFrom="column">
                  <wp:posOffset>2714625</wp:posOffset>
                </wp:positionH>
                <wp:positionV relativeFrom="paragraph">
                  <wp:posOffset>9525</wp:posOffset>
                </wp:positionV>
                <wp:extent cx="1438275" cy="1685925"/>
                <wp:effectExtent l="57150" t="38100" r="66675" b="85725"/>
                <wp:wrapNone/>
                <wp:docPr id="10" name="Straight Arrow Connector 10"/>
                <wp:cNvGraphicFramePr/>
                <a:graphic xmlns:a="http://schemas.openxmlformats.org/drawingml/2006/main">
                  <a:graphicData uri="http://schemas.microsoft.com/office/word/2010/wordprocessingShape">
                    <wps:wsp>
                      <wps:cNvCnPr/>
                      <wps:spPr>
                        <a:xfrm>
                          <a:off x="0" y="0"/>
                          <a:ext cx="1438275" cy="168592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8656C91" id="_x0000_t32" coordsize="21600,21600" o:spt="32" o:oned="t" path="m,l21600,21600e" filled="f">
                <v:path arrowok="t" fillok="f" o:connecttype="none"/>
                <o:lock v:ext="edit" shapetype="t"/>
              </v:shapetype>
              <v:shape id="Straight Arrow Connector 10" o:spid="_x0000_s1026" type="#_x0000_t32" style="position:absolute;margin-left:213.75pt;margin-top:.75pt;width:113.25pt;height:132.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" strokecolor="black [3200]" strokeweight="3pt">
                <v:stroke endarrow="block"/>
                <v:shadow on="t" color="black" opacity="22937f" origin=",.5" offset="0,.63889mm"/>
              </v:shape>
            </w:pict>
          </mc:Fallback>
        </mc:AlternateContent>
      </w:r>
      <w:r>
        <w:rPr>
          <w:noProof/>
        </w:rPr>
        <mc:AlternateContent>
          <mc:Choice Requires="wps">
            <w:drawing>
              <wp:anchor distT="0" distB="0" distL="114300" distR="114300" simplePos="0" relativeHeight="251662336" behindDoc="0" locked="0" layoutInCell="1" allowOverlap="1" wp14:anchorId="5C024ECF" wp14:editId="5F9643A6">
                <wp:simplePos x="0" y="0"/>
                <wp:positionH relativeFrom="column">
                  <wp:posOffset>-771525</wp:posOffset>
                </wp:positionH>
                <wp:positionV relativeFrom="paragraph">
                  <wp:posOffset>320040</wp:posOffset>
                </wp:positionV>
                <wp:extent cx="3486150" cy="485775"/>
                <wp:effectExtent l="133350" t="114300" r="133350" b="161925"/>
                <wp:wrapNone/>
                <wp:docPr id="4" name="Rectangle 4"/>
                <wp:cNvGraphicFramePr/>
                <a:graphic xmlns:a="http://schemas.openxmlformats.org/drawingml/2006/main">
                  <a:graphicData uri="http://schemas.microsoft.com/office/word/2010/wordprocessingShape">
                    <wps:wsp>
                      <wps:cNvSpPr/>
                      <wps:spPr>
                        <a:xfrm>
                          <a:off x="0" y="0"/>
                          <a:ext cx="3486150" cy="485775"/>
                        </a:xfrm>
                        <a:prstGeom prst="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14:paraId="120AE4A6" w14:textId="77777777" w:rsidR="00786EA5" w:rsidRDefault="00786EA5" w:rsidP="00786EA5">
                            <w:pPr>
                              <w:jc w:val="center"/>
                            </w:pPr>
                            <w:r w:rsidRPr="00441ECE">
                              <w:t>Management related factor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024ECF" id="Rectangle 4" o:spid="_x0000_s1028" style="position:absolute;margin-left:-60.75pt;margin-top:25.2pt;width:274.5pt;height:38.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" fillcolor="white [3201]" stroked="f" strokeweight="2pt">
                <v:shadow on="t" color="black" offset="0,1pt"/>
                <v:textbox>
                  <w:txbxContent>
                    <w:p w14:paraId="120AE4A6" w14:textId="77777777" w:rsidR="00786EA5" w:rsidRDefault="00786EA5" w:rsidP="00786EA5">
                      <w:pPr>
                        <w:jc w:val="center"/>
                      </w:pPr>
                      <w:r w:rsidRPr="00441ECE">
                        <w:t>Management related factor</w:t>
                      </w:r>
                    </w:p>
                  </w:txbxContent>
                </v:textbox>
              </v:rect>
            </w:pict>
          </mc:Fallback>
        </mc:AlternateContent>
      </w:r>
      <w:r>
        <w:rPr>
          <w:noProof/>
        </w:rPr>
        <mc:AlternateContent>
          <mc:Choice Requires="wps">
            <w:drawing>
              <wp:anchor distT="0" distB="0" distL="114300" distR="114300" simplePos="0" relativeHeight="251659264" behindDoc="0" locked="0" layoutInCell="1" allowOverlap="1" wp14:anchorId="22AE1917" wp14:editId="0C053C68">
                <wp:simplePos x="0" y="0"/>
                <wp:positionH relativeFrom="column">
                  <wp:posOffset>-771525</wp:posOffset>
                </wp:positionH>
                <wp:positionV relativeFrom="paragraph">
                  <wp:posOffset>-327660</wp:posOffset>
                </wp:positionV>
                <wp:extent cx="3486150" cy="485775"/>
                <wp:effectExtent l="133350" t="114300" r="133350" b="161925"/>
                <wp:wrapNone/>
                <wp:docPr id="1" name="Rectangle 1"/>
                <wp:cNvGraphicFramePr/>
                <a:graphic xmlns:a="http://schemas.openxmlformats.org/drawingml/2006/main">
                  <a:graphicData uri="http://schemas.microsoft.com/office/word/2010/wordprocessingShape">
                    <wps:wsp>
                      <wps:cNvSpPr/>
                      <wps:spPr>
                        <a:xfrm>
                          <a:off x="0" y="0"/>
                          <a:ext cx="3486150" cy="485775"/>
                        </a:xfrm>
                        <a:prstGeom prst="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14:paraId="6055895B" w14:textId="77777777" w:rsidR="00786EA5" w:rsidRDefault="00786EA5" w:rsidP="00786EA5">
                            <w:pPr>
                              <w:jc w:val="center"/>
                            </w:pPr>
                            <w:r w:rsidRPr="00441ECE">
                              <w:t>Job attitude factor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AE1917" id="Rectangle 1" o:spid="_x0000_s1029" style="position:absolute;margin-left:-60.75pt;margin-top:-25.8pt;width:274.5pt;height:38.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" fillcolor="white [3201]" stroked="f" strokeweight="2pt">
                <v:shadow on="t" color="black" offset="0,1pt"/>
                <v:textbox>
                  <w:txbxContent>
                    <w:p w14:paraId="6055895B" w14:textId="77777777" w:rsidR="00786EA5" w:rsidRDefault="00786EA5" w:rsidP="00786EA5">
                      <w:pPr>
                        <w:jc w:val="center"/>
                      </w:pPr>
                      <w:r w:rsidRPr="00441ECE">
                        <w:t>Job attitude factor</w:t>
                      </w:r>
                    </w:p>
                  </w:txbxContent>
                </v:textbox>
              </v:rect>
            </w:pict>
          </mc:Fallback>
        </mc:AlternateContent>
      </w:r>
      <w:r>
        <w:tab/>
      </w:r>
    </w:p>
    <w:p w14:paraId="15012CF3" w14:textId="77777777" w:rsidR="00786EA5" w:rsidRDefault="00786EA5" w:rsidP="00786EA5">
      <w:pPr>
        <w:spacing w:line="360" w:lineRule="auto"/>
      </w:pPr>
    </w:p>
    <w:p w14:paraId="6926248A" w14:textId="77777777" w:rsidR="00786EA5" w:rsidRDefault="00786EA5" w:rsidP="00786EA5">
      <w:r>
        <w:rPr>
          <w:noProof/>
        </w:rPr>
        <mc:AlternateContent>
          <mc:Choice Requires="wps">
            <w:drawing>
              <wp:anchor distT="0" distB="0" distL="114300" distR="114300" simplePos="0" relativeHeight="251665408" behindDoc="0" locked="0" layoutInCell="1" allowOverlap="1" wp14:anchorId="3FEB2C56" wp14:editId="3C10AED1">
                <wp:simplePos x="0" y="0"/>
                <wp:positionH relativeFrom="column">
                  <wp:posOffset>2714624</wp:posOffset>
                </wp:positionH>
                <wp:positionV relativeFrom="paragraph">
                  <wp:posOffset>93344</wp:posOffset>
                </wp:positionV>
                <wp:extent cx="1343025" cy="1076325"/>
                <wp:effectExtent l="57150" t="38100" r="47625" b="85725"/>
                <wp:wrapNone/>
                <wp:docPr id="11" name="Straight Arrow Connector 11"/>
                <wp:cNvGraphicFramePr/>
                <a:graphic xmlns:a="http://schemas.openxmlformats.org/drawingml/2006/main">
                  <a:graphicData uri="http://schemas.microsoft.com/office/word/2010/wordprocessingShape">
                    <wps:wsp>
                      <wps:cNvCnPr/>
                      <wps:spPr>
                        <a:xfrm>
                          <a:off x="0" y="0"/>
                          <a:ext cx="1343025" cy="107632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CA123B" id="Straight Arrow Connector 11" o:spid="_x0000_s1026" type="#_x0000_t32" style="position:absolute;margin-left:213.75pt;margin-top:7.35pt;width:105.75pt;height:84.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" strokecolor="black [3200]" strokeweight="3pt">
                <v:stroke endarrow="block"/>
                <v:shadow on="t" color="black" opacity="22937f" origin=",.5" offset="0,.63889mm"/>
              </v:shape>
            </w:pict>
          </mc:Fallback>
        </mc:AlternateContent>
      </w:r>
    </w:p>
    <w:p w14:paraId="7754C029" w14:textId="77777777" w:rsidR="00786EA5" w:rsidRDefault="00786EA5" w:rsidP="00786EA5"/>
    <w:p w14:paraId="095CD2AB" w14:textId="04A3862E" w:rsidR="00786EA5" w:rsidRDefault="00197F20" w:rsidP="00786EA5">
      <w:r>
        <w:rPr>
          <w:noProof/>
        </w:rPr>
        <mc:AlternateContent>
          <mc:Choice Requires="wps">
            <w:drawing>
              <wp:anchor distT="0" distB="0" distL="114300" distR="114300" simplePos="0" relativeHeight="251661312" behindDoc="0" locked="0" layoutInCell="1" allowOverlap="1" wp14:anchorId="234EEB44" wp14:editId="2D5BF0AA">
                <wp:simplePos x="0" y="0"/>
                <wp:positionH relativeFrom="column">
                  <wp:posOffset>-771525</wp:posOffset>
                </wp:positionH>
                <wp:positionV relativeFrom="paragraph">
                  <wp:posOffset>261408</wp:posOffset>
                </wp:positionV>
                <wp:extent cx="3486150" cy="485775"/>
                <wp:effectExtent l="133350" t="114300" r="133350" b="161925"/>
                <wp:wrapNone/>
                <wp:docPr id="3" name="Rectangle 3"/>
                <wp:cNvGraphicFramePr/>
                <a:graphic xmlns:a="http://schemas.openxmlformats.org/drawingml/2006/main">
                  <a:graphicData uri="http://schemas.microsoft.com/office/word/2010/wordprocessingShape">
                    <wps:wsp>
                      <wps:cNvSpPr/>
                      <wps:spPr>
                        <a:xfrm>
                          <a:off x="0" y="0"/>
                          <a:ext cx="3486150" cy="485775"/>
                        </a:xfrm>
                        <a:prstGeom prst="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14:paraId="09BDC55B" w14:textId="77777777" w:rsidR="00786EA5" w:rsidRDefault="00786EA5" w:rsidP="00786EA5">
                            <w:pPr>
                              <w:jc w:val="center"/>
                            </w:pPr>
                            <w:r w:rsidRPr="00441ECE">
                              <w:t>Access to finance factor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4EEB44" id="Rectangle 3" o:spid="_x0000_s1030" style="position:absolute;margin-left:-60.75pt;margin-top:20.6pt;width:274.5pt;height:38.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" fillcolor="white [3201]" stroked="f" strokeweight="2pt">
                <v:shadow on="t" color="black" offset="0,1pt"/>
                <v:textbox>
                  <w:txbxContent>
                    <w:p w14:paraId="09BDC55B" w14:textId="77777777" w:rsidR="00786EA5" w:rsidRDefault="00786EA5" w:rsidP="00786EA5">
                      <w:pPr>
                        <w:jc w:val="center"/>
                      </w:pPr>
                      <w:r w:rsidRPr="00441ECE">
                        <w:t>Access to finance factor</w:t>
                      </w:r>
                    </w:p>
                  </w:txbxContent>
                </v:textbox>
              </v:rect>
            </w:pict>
          </mc:Fallback>
        </mc:AlternateContent>
      </w:r>
      <w:r>
        <w:rPr>
          <w:rFonts w:cs="Times New Roman"/>
          <w:noProof/>
        </w:rPr>
        <mc:AlternateContent>
          <mc:Choice Requires="wps">
            <w:drawing>
              <wp:anchor distT="0" distB="0" distL="114300" distR="114300" simplePos="0" relativeHeight="251660288" behindDoc="0" locked="0" layoutInCell="1" allowOverlap="1" wp14:anchorId="5791553B" wp14:editId="40E7B910">
                <wp:simplePos x="0" y="0"/>
                <wp:positionH relativeFrom="column">
                  <wp:posOffset>4104217</wp:posOffset>
                </wp:positionH>
                <wp:positionV relativeFrom="paragraph">
                  <wp:posOffset>80010</wp:posOffset>
                </wp:positionV>
                <wp:extent cx="2457450" cy="914400"/>
                <wp:effectExtent l="38100" t="38100" r="0" b="38100"/>
                <wp:wrapNone/>
                <wp:docPr id="2" name="Oval 2"/>
                <wp:cNvGraphicFramePr/>
                <a:graphic xmlns:a="http://schemas.openxmlformats.org/drawingml/2006/main">
                  <a:graphicData uri="http://schemas.microsoft.com/office/word/2010/wordprocessingShape">
                    <wps:wsp>
                      <wps:cNvSpPr/>
                      <wps:spPr>
                        <a:xfrm>
                          <a:off x="0" y="0"/>
                          <a:ext cx="2457450" cy="914400"/>
                        </a:xfrm>
                        <a:prstGeom prst="ellipse">
                          <a:avLst/>
                        </a:prstGeom>
                        <a:ln>
                          <a:noFill/>
                        </a:ln>
                        <a:effectLst/>
                        <a:scene3d>
                          <a:camera prst="orthographicFront">
                            <a:rot lat="0" lon="0" rev="0"/>
                          </a:camera>
                          <a:lightRig rig="contrasting" dir="t">
                            <a:rot lat="0" lon="0" rev="7800000"/>
                          </a:lightRig>
                        </a:scene3d>
                        <a:sp3d>
                          <a:bevelT w="139700" h="139700"/>
                        </a:sp3d>
                      </wps:spPr>
                      <wps:style>
                        <a:lnRef idx="2">
                          <a:schemeClr val="accent1">
                            <a:shade val="50000"/>
                          </a:schemeClr>
                        </a:lnRef>
                        <a:fillRef idx="1">
                          <a:schemeClr val="accent1"/>
                        </a:fillRef>
                        <a:effectRef idx="0">
                          <a:schemeClr val="accent1"/>
                        </a:effectRef>
                        <a:fontRef idx="minor">
                          <a:schemeClr val="lt1"/>
                        </a:fontRef>
                      </wps:style>
                      <wps:txbx>
                        <w:txbxContent>
                          <w:p w14:paraId="65300772" w14:textId="77777777" w:rsidR="00786EA5" w:rsidRDefault="00786EA5" w:rsidP="00786EA5">
                            <w:pPr>
                              <w:jc w:val="center"/>
                            </w:pPr>
                            <w:r w:rsidRPr="00441ECE">
                              <w:t>Business performance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5791553B" id="Oval 2" o:spid="_x0000_s1031" style="position:absolute;margin-left:323.15pt;margin-top:6.3pt;width:193.5pt;height:1in;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" fillcolor="#4f81bd [3204]" stroked="f" strokeweight="2pt">
                <v:textbox>
                  <w:txbxContent>
                    <w:p w14:paraId="65300772" w14:textId="77777777" w:rsidR="00786EA5" w:rsidRDefault="00786EA5" w:rsidP="00786EA5">
                      <w:pPr>
                        <w:jc w:val="center"/>
                      </w:pPr>
                      <w:r w:rsidRPr="00441ECE">
                        <w:t>Business performance</w:t>
                      </w:r>
                    </w:p>
                  </w:txbxContent>
                </v:textbox>
              </v:oval>
            </w:pict>
          </mc:Fallback>
        </mc:AlternateContent>
      </w:r>
    </w:p>
    <w:p w14:paraId="490AA1A5" w14:textId="4619222E" w:rsidR="00786EA5" w:rsidRDefault="00786EA5" w:rsidP="00786EA5">
      <w:pPr>
        <w:pStyle w:val="Heading1"/>
        <w:rPr>
          <w:sz w:val="24"/>
        </w:rPr>
      </w:pPr>
      <w:bookmarkStart w:id="65" w:name="_Toc203069107"/>
      <w:r>
        <w:rPr>
          <w:noProof/>
          <w:sz w:val="24"/>
        </w:rPr>
        <mc:AlternateContent>
          <mc:Choice Requires="wps">
            <w:drawing>
              <wp:anchor distT="0" distB="0" distL="114300" distR="114300" simplePos="0" relativeHeight="251668480" behindDoc="0" locked="0" layoutInCell="1" allowOverlap="1" wp14:anchorId="670F5E04" wp14:editId="4BB60680">
                <wp:simplePos x="0" y="0"/>
                <wp:positionH relativeFrom="column">
                  <wp:posOffset>2714625</wp:posOffset>
                </wp:positionH>
                <wp:positionV relativeFrom="paragraph">
                  <wp:posOffset>471805</wp:posOffset>
                </wp:positionV>
                <wp:extent cx="1390650" cy="238125"/>
                <wp:effectExtent l="57150" t="38100" r="57150" b="123825"/>
                <wp:wrapNone/>
                <wp:docPr id="12" name="Straight Arrow Connector 12"/>
                <wp:cNvGraphicFramePr/>
                <a:graphic xmlns:a="http://schemas.openxmlformats.org/drawingml/2006/main">
                  <a:graphicData uri="http://schemas.microsoft.com/office/word/2010/wordprocessingShape">
                    <wps:wsp>
                      <wps:cNvCnPr/>
                      <wps:spPr>
                        <a:xfrm>
                          <a:off x="0" y="0"/>
                          <a:ext cx="1390650" cy="23812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7B6EE7" id="Straight Arrow Connector 12" o:spid="_x0000_s1026" type="#_x0000_t32" style="position:absolute;margin-left:213.75pt;margin-top:37.15pt;width:109.5pt;height:18.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" strokecolor="black [3200]" strokeweight="3pt">
                <v:stroke endarrow="block"/>
                <v:shadow on="t" color="black" opacity="22937f" origin=",.5" offset="0,.63889mm"/>
              </v:shape>
            </w:pict>
          </mc:Fallback>
        </mc:AlternateContent>
      </w:r>
      <w:bookmarkEnd w:id="65"/>
    </w:p>
    <w:p w14:paraId="37E80145" w14:textId="4D410AB0" w:rsidR="00786EA5" w:rsidRDefault="00197F20" w:rsidP="00786EA5">
      <w:pPr>
        <w:pStyle w:val="Heading1"/>
        <w:rPr>
          <w:rFonts w:eastAsia="Calibri"/>
          <w:b w:val="0"/>
          <w:bCs/>
          <w:sz w:val="22"/>
          <w:szCs w:val="20"/>
        </w:rPr>
      </w:pPr>
      <w:bookmarkStart w:id="66" w:name="_Toc203069108"/>
      <w:r>
        <w:rPr>
          <w:rFonts w:eastAsia="Calibri"/>
          <w:noProof/>
          <w:sz w:val="24"/>
        </w:rPr>
        <mc:AlternateContent>
          <mc:Choice Requires="wps">
            <w:drawing>
              <wp:anchor distT="0" distB="0" distL="114300" distR="114300" simplePos="0" relativeHeight="251671552" behindDoc="0" locked="0" layoutInCell="1" allowOverlap="1" wp14:anchorId="047E50D5" wp14:editId="7BDC6102">
                <wp:simplePos x="0" y="0"/>
                <wp:positionH relativeFrom="column">
                  <wp:posOffset>2710814</wp:posOffset>
                </wp:positionH>
                <wp:positionV relativeFrom="paragraph">
                  <wp:posOffset>228811</wp:posOffset>
                </wp:positionV>
                <wp:extent cx="1602317" cy="1594908"/>
                <wp:effectExtent l="38100" t="38100" r="55245" b="81915"/>
                <wp:wrapNone/>
                <wp:docPr id="15" name="Straight Arrow Connector 15"/>
                <wp:cNvGraphicFramePr/>
                <a:graphic xmlns:a="http://schemas.openxmlformats.org/drawingml/2006/main">
                  <a:graphicData uri="http://schemas.microsoft.com/office/word/2010/wordprocessingShape">
                    <wps:wsp>
                      <wps:cNvCnPr/>
                      <wps:spPr>
                        <a:xfrm flipV="1">
                          <a:off x="0" y="0"/>
                          <a:ext cx="1602317" cy="159490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D14B64" id="Straight Arrow Connector 15" o:spid="_x0000_s1026" type="#_x0000_t32" style="position:absolute;margin-left:213.45pt;margin-top:18pt;width:126.15pt;height:125.6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" strokecolor="black [3200]" strokeweight="2pt">
                <v:stroke endarrow="block"/>
                <v:shadow on="t" color="black" opacity="24903f" origin=",.5" offset="0,.55556mm"/>
              </v:shape>
            </w:pict>
          </mc:Fallback>
        </mc:AlternateContent>
      </w:r>
      <w:r>
        <w:rPr>
          <w:rFonts w:eastAsia="Calibri"/>
          <w:noProof/>
          <w:sz w:val="24"/>
        </w:rPr>
        <mc:AlternateContent>
          <mc:Choice Requires="wps">
            <w:drawing>
              <wp:anchor distT="0" distB="0" distL="114300" distR="114300" simplePos="0" relativeHeight="251663360" behindDoc="0" locked="0" layoutInCell="1" allowOverlap="1" wp14:anchorId="0FB274A7" wp14:editId="5213BFC4">
                <wp:simplePos x="0" y="0"/>
                <wp:positionH relativeFrom="column">
                  <wp:posOffset>-771525</wp:posOffset>
                </wp:positionH>
                <wp:positionV relativeFrom="paragraph">
                  <wp:posOffset>233468</wp:posOffset>
                </wp:positionV>
                <wp:extent cx="3486150" cy="485775"/>
                <wp:effectExtent l="133350" t="114300" r="133350" b="161925"/>
                <wp:wrapNone/>
                <wp:docPr id="5" name="Rectangle 5"/>
                <wp:cNvGraphicFramePr/>
                <a:graphic xmlns:a="http://schemas.openxmlformats.org/drawingml/2006/main">
                  <a:graphicData uri="http://schemas.microsoft.com/office/word/2010/wordprocessingShape">
                    <wps:wsp>
                      <wps:cNvSpPr/>
                      <wps:spPr>
                        <a:xfrm>
                          <a:off x="0" y="0"/>
                          <a:ext cx="3486150" cy="485775"/>
                        </a:xfrm>
                        <a:prstGeom prst="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14:paraId="16B0D269" w14:textId="77777777" w:rsidR="00786EA5" w:rsidRDefault="00786EA5" w:rsidP="00786EA5">
                            <w:pPr>
                              <w:jc w:val="center"/>
                            </w:pPr>
                            <w:r w:rsidRPr="00441ECE">
                              <w:t>Technological factor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B274A7" id="Rectangle 5" o:spid="_x0000_s1032" style="position:absolute;left:0;text-align:left;margin-left:-60.75pt;margin-top:18.4pt;width:274.5pt;height:38.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" fillcolor="white [3201]" stroked="f" strokeweight="2pt">
                <v:shadow on="t" color="black" offset="0,1pt"/>
                <v:textbox>
                  <w:txbxContent>
                    <w:p w14:paraId="16B0D269" w14:textId="77777777" w:rsidR="00786EA5" w:rsidRDefault="00786EA5" w:rsidP="00786EA5">
                      <w:pPr>
                        <w:jc w:val="center"/>
                      </w:pPr>
                      <w:r w:rsidRPr="00441ECE">
                        <w:t>Technological factor</w:t>
                      </w:r>
                    </w:p>
                  </w:txbxContent>
                </v:textbox>
              </v:rect>
            </w:pict>
          </mc:Fallback>
        </mc:AlternateContent>
      </w:r>
      <w:r w:rsidR="00786EA5">
        <w:rPr>
          <w:rFonts w:eastAsia="Calibri"/>
          <w:noProof/>
          <w:sz w:val="24"/>
        </w:rPr>
        <mc:AlternateContent>
          <mc:Choice Requires="wps">
            <w:drawing>
              <wp:anchor distT="0" distB="0" distL="114300" distR="114300" simplePos="0" relativeHeight="251669504" behindDoc="0" locked="0" layoutInCell="1" allowOverlap="1" wp14:anchorId="2C8C2C89" wp14:editId="18955239">
                <wp:simplePos x="0" y="0"/>
                <wp:positionH relativeFrom="column">
                  <wp:posOffset>2714625</wp:posOffset>
                </wp:positionH>
                <wp:positionV relativeFrom="paragraph">
                  <wp:posOffset>229870</wp:posOffset>
                </wp:positionV>
                <wp:extent cx="1343025" cy="342900"/>
                <wp:effectExtent l="38100" t="76200" r="0" b="95250"/>
                <wp:wrapNone/>
                <wp:docPr id="13" name="Straight Arrow Connector 13"/>
                <wp:cNvGraphicFramePr/>
                <a:graphic xmlns:a="http://schemas.openxmlformats.org/drawingml/2006/main">
                  <a:graphicData uri="http://schemas.microsoft.com/office/word/2010/wordprocessingShape">
                    <wps:wsp>
                      <wps:cNvCnPr/>
                      <wps:spPr>
                        <a:xfrm flipV="1">
                          <a:off x="0" y="0"/>
                          <a:ext cx="1343025" cy="3429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3A338F" id="Straight Arrow Connector 13" o:spid="_x0000_s1026" type="#_x0000_t32" style="position:absolute;margin-left:213.75pt;margin-top:18.1pt;width:105.75pt;height:27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" strokecolor="black [3200]" strokeweight="3pt">
                <v:stroke endarrow="block"/>
                <v:shadow on="t" color="black" opacity="22937f" origin=",.5" offset="0,.63889mm"/>
              </v:shape>
            </w:pict>
          </mc:Fallback>
        </mc:AlternateContent>
      </w:r>
      <w:r w:rsidR="00786EA5">
        <w:rPr>
          <w:rFonts w:eastAsia="Calibri"/>
          <w:noProof/>
          <w:sz w:val="24"/>
        </w:rPr>
        <mc:AlternateContent>
          <mc:Choice Requires="wps">
            <w:drawing>
              <wp:anchor distT="0" distB="0" distL="114300" distR="114300" simplePos="0" relativeHeight="251670528" behindDoc="0" locked="0" layoutInCell="1" allowOverlap="1" wp14:anchorId="33800F01" wp14:editId="7BAF745F">
                <wp:simplePos x="0" y="0"/>
                <wp:positionH relativeFrom="column">
                  <wp:posOffset>2714625</wp:posOffset>
                </wp:positionH>
                <wp:positionV relativeFrom="paragraph">
                  <wp:posOffset>229870</wp:posOffset>
                </wp:positionV>
                <wp:extent cx="1390650" cy="1114425"/>
                <wp:effectExtent l="57150" t="38100" r="57150" b="85725"/>
                <wp:wrapNone/>
                <wp:docPr id="14" name="Straight Arrow Connector 14"/>
                <wp:cNvGraphicFramePr/>
                <a:graphic xmlns:a="http://schemas.openxmlformats.org/drawingml/2006/main">
                  <a:graphicData uri="http://schemas.microsoft.com/office/word/2010/wordprocessingShape">
                    <wps:wsp>
                      <wps:cNvCnPr/>
                      <wps:spPr>
                        <a:xfrm flipV="1">
                          <a:off x="0" y="0"/>
                          <a:ext cx="1390650" cy="111442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55B455" id="Straight Arrow Connector 14" o:spid="_x0000_s1026" type="#_x0000_t32" style="position:absolute;margin-left:213.75pt;margin-top:18.1pt;width:109.5pt;height:87.75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" strokecolor="black [3200]" strokeweight="3pt">
                <v:stroke endarrow="block"/>
                <v:shadow on="t" color="black" opacity="22937f" origin=",.5" offset="0,.63889mm"/>
              </v:shape>
            </w:pict>
          </mc:Fallback>
        </mc:AlternateContent>
      </w:r>
      <w:bookmarkEnd w:id="66"/>
    </w:p>
    <w:p w14:paraId="5A859519" w14:textId="65E8E524" w:rsidR="00786EA5" w:rsidRDefault="00197F20" w:rsidP="00786EA5">
      <w:pPr>
        <w:pStyle w:val="Heading1"/>
        <w:rPr>
          <w:rFonts w:eastAsia="Calibri"/>
          <w:b w:val="0"/>
          <w:bCs/>
          <w:sz w:val="22"/>
          <w:szCs w:val="20"/>
        </w:rPr>
      </w:pPr>
      <w:r>
        <w:rPr>
          <w:rFonts w:eastAsia="Calibri"/>
          <w:noProof/>
          <w:sz w:val="24"/>
        </w:rPr>
        <mc:AlternateContent>
          <mc:Choice Requires="wps">
            <w:drawing>
              <wp:anchor distT="0" distB="0" distL="114300" distR="114300" simplePos="0" relativeHeight="251667456" behindDoc="0" locked="0" layoutInCell="1" allowOverlap="1" wp14:anchorId="2ECB12A2" wp14:editId="0F56849C">
                <wp:simplePos x="0" y="0"/>
                <wp:positionH relativeFrom="column">
                  <wp:posOffset>-771525</wp:posOffset>
                </wp:positionH>
                <wp:positionV relativeFrom="paragraph">
                  <wp:posOffset>328930</wp:posOffset>
                </wp:positionV>
                <wp:extent cx="3486150" cy="485775"/>
                <wp:effectExtent l="133350" t="114300" r="133350" b="161925"/>
                <wp:wrapNone/>
                <wp:docPr id="9" name="Rectangle 9"/>
                <wp:cNvGraphicFramePr/>
                <a:graphic xmlns:a="http://schemas.openxmlformats.org/drawingml/2006/main">
                  <a:graphicData uri="http://schemas.microsoft.com/office/word/2010/wordprocessingShape">
                    <wps:wsp>
                      <wps:cNvSpPr/>
                      <wps:spPr>
                        <a:xfrm>
                          <a:off x="0" y="0"/>
                          <a:ext cx="3486150" cy="485775"/>
                        </a:xfrm>
                        <a:prstGeom prst="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14:paraId="3A35F361" w14:textId="77777777" w:rsidR="00786EA5" w:rsidRDefault="00786EA5" w:rsidP="00786EA5">
                            <w:pPr>
                              <w:jc w:val="center"/>
                            </w:pPr>
                            <w:r w:rsidRPr="00441ECE">
                              <w:t>Infrastructure factor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CB12A2" id="Rectangle 9" o:spid="_x0000_s1033" style="position:absolute;left:0;text-align:left;margin-left:-60.75pt;margin-top:25.9pt;width:274.5pt;height:38.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" fillcolor="white [3201]" stroked="f" strokeweight="2pt">
                <v:shadow on="t" color="black" offset="0,1pt"/>
                <v:textbox>
                  <w:txbxContent>
                    <w:p w14:paraId="3A35F361" w14:textId="77777777" w:rsidR="00786EA5" w:rsidRDefault="00786EA5" w:rsidP="00786EA5">
                      <w:pPr>
                        <w:jc w:val="center"/>
                      </w:pPr>
                      <w:r w:rsidRPr="00441ECE">
                        <w:t>Infrastructure factor</w:t>
                      </w:r>
                    </w:p>
                  </w:txbxContent>
                </v:textbox>
              </v:rect>
            </w:pict>
          </mc:Fallback>
        </mc:AlternateContent>
      </w:r>
    </w:p>
    <w:p w14:paraId="51B5C289" w14:textId="52D23931" w:rsidR="00786EA5" w:rsidRDefault="00786EA5" w:rsidP="00786EA5"/>
    <w:p w14:paraId="44F4F589" w14:textId="12EA9BF8" w:rsidR="00786EA5" w:rsidRDefault="00197F20" w:rsidP="00786EA5">
      <w:r>
        <w:rPr>
          <w:noProof/>
        </w:rPr>
        <mc:AlternateContent>
          <mc:Choice Requires="wps">
            <w:drawing>
              <wp:anchor distT="0" distB="0" distL="114300" distR="114300" simplePos="0" relativeHeight="251666432" behindDoc="0" locked="0" layoutInCell="1" allowOverlap="1" wp14:anchorId="116CE1FE" wp14:editId="3B05A9EA">
                <wp:simplePos x="0" y="0"/>
                <wp:positionH relativeFrom="column">
                  <wp:posOffset>-777875</wp:posOffset>
                </wp:positionH>
                <wp:positionV relativeFrom="paragraph">
                  <wp:posOffset>407670</wp:posOffset>
                </wp:positionV>
                <wp:extent cx="3486150" cy="485775"/>
                <wp:effectExtent l="133350" t="114300" r="133350" b="161925"/>
                <wp:wrapNone/>
                <wp:docPr id="7" name="Rectangle 7"/>
                <wp:cNvGraphicFramePr/>
                <a:graphic xmlns:a="http://schemas.openxmlformats.org/drawingml/2006/main">
                  <a:graphicData uri="http://schemas.microsoft.com/office/word/2010/wordprocessingShape">
                    <wps:wsp>
                      <wps:cNvSpPr/>
                      <wps:spPr>
                        <a:xfrm>
                          <a:off x="0" y="0"/>
                          <a:ext cx="3486150" cy="485775"/>
                        </a:xfrm>
                        <a:prstGeom prst="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14:paraId="57DCB0F1" w14:textId="77777777" w:rsidR="00786EA5" w:rsidRDefault="00786EA5" w:rsidP="00786EA5">
                            <w:pPr>
                              <w:jc w:val="center"/>
                            </w:pPr>
                            <w:r w:rsidRPr="00441ECE">
                              <w:t>Market linkage factor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6CE1FE" id="Rectangle 7" o:spid="_x0000_s1034" style="position:absolute;margin-left:-61.25pt;margin-top:32.1pt;width:274.5pt;height:38.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" fillcolor="white [3201]" stroked="f" strokeweight="2pt">
                <v:shadow on="t" color="black" offset="0,1pt"/>
                <v:textbox>
                  <w:txbxContent>
                    <w:p w14:paraId="57DCB0F1" w14:textId="77777777" w:rsidR="00786EA5" w:rsidRDefault="00786EA5" w:rsidP="00786EA5">
                      <w:pPr>
                        <w:jc w:val="center"/>
                      </w:pPr>
                      <w:r w:rsidRPr="00441ECE">
                        <w:t>Market linkage factor</w:t>
                      </w:r>
                    </w:p>
                  </w:txbxContent>
                </v:textbox>
              </v:rect>
            </w:pict>
          </mc:Fallback>
        </mc:AlternateContent>
      </w:r>
    </w:p>
    <w:p w14:paraId="047C549A" w14:textId="4D42B370" w:rsidR="00786EA5" w:rsidRDefault="00786EA5" w:rsidP="00786EA5"/>
    <w:p w14:paraId="30C64487" w14:textId="31EAD46B" w:rsidR="00786EA5" w:rsidRDefault="00786EA5" w:rsidP="00786EA5"/>
    <w:p w14:paraId="413FCBCE" w14:textId="77777777" w:rsidR="00786EA5" w:rsidRDefault="00786EA5" w:rsidP="00786EA5"/>
    <w:p w14:paraId="61371642" w14:textId="5343E2D2" w:rsidR="00822D2F" w:rsidRDefault="00786EA5" w:rsidP="00786EA5">
      <w:r>
        <w:t>Source: Adapted from Stephen et al. (2014) and modified by the researcher (2025).</w:t>
      </w:r>
    </w:p>
    <w:p w14:paraId="18576502" w14:textId="4C7B0CEC" w:rsidR="00822D2F" w:rsidRDefault="00822D2F" w:rsidP="00786EA5"/>
    <w:p w14:paraId="273558A8" w14:textId="77777777" w:rsidR="00786EA5" w:rsidRDefault="00786EA5" w:rsidP="00786EA5">
      <w:pPr>
        <w:pStyle w:val="Heading1"/>
        <w:spacing w:before="0" w:line="360" w:lineRule="auto"/>
      </w:pPr>
      <w:bookmarkStart w:id="67" w:name="_Toc186806623"/>
      <w:bookmarkStart w:id="68" w:name="_Toc203069109"/>
      <w:r>
        <w:lastRenderedPageBreak/>
        <w:t>CHAPTER 3</w:t>
      </w:r>
      <w:bookmarkEnd w:id="67"/>
      <w:bookmarkEnd w:id="68"/>
    </w:p>
    <w:p w14:paraId="4496E23F" w14:textId="77777777" w:rsidR="00786EA5" w:rsidRDefault="00786EA5" w:rsidP="00786EA5">
      <w:pPr>
        <w:pStyle w:val="Heading1"/>
        <w:spacing w:before="0" w:line="360" w:lineRule="auto"/>
        <w:rPr>
          <w:rFonts w:eastAsia="Calibri"/>
          <w:b w:val="0"/>
          <w:bCs/>
          <w:sz w:val="24"/>
          <w:szCs w:val="20"/>
        </w:rPr>
      </w:pPr>
      <w:bookmarkStart w:id="69" w:name="_Toc186806624"/>
      <w:bookmarkStart w:id="70" w:name="_Toc203069110"/>
      <w:r>
        <w:t>METHODS AND MATERIALS</w:t>
      </w:r>
      <w:bookmarkEnd w:id="69"/>
      <w:bookmarkEnd w:id="70"/>
    </w:p>
    <w:p w14:paraId="6B727415" w14:textId="77777777" w:rsidR="00786EA5" w:rsidRDefault="00786EA5" w:rsidP="00822D2F">
      <w:pPr>
        <w:pStyle w:val="Heading2"/>
        <w:rPr>
          <w:rFonts w:eastAsia="Calibri"/>
          <w:szCs w:val="20"/>
        </w:rPr>
      </w:pPr>
      <w:bookmarkStart w:id="71" w:name="_Toc186806625"/>
      <w:bookmarkStart w:id="72" w:name="_Toc203069111"/>
      <w:r>
        <w:t>3.1. Description of the Study Area</w:t>
      </w:r>
      <w:bookmarkEnd w:id="71"/>
      <w:bookmarkEnd w:id="72"/>
    </w:p>
    <w:p w14:paraId="20DC4ABC" w14:textId="653A01FB" w:rsidR="00786EA5" w:rsidRDefault="00786EA5" w:rsidP="00822D2F">
      <w:pPr>
        <w:spacing w:after="200" w:line="360" w:lineRule="auto"/>
        <w:jc w:val="both"/>
        <w:rPr>
          <w:color w:val="000000"/>
        </w:rPr>
      </w:pPr>
      <w:proofErr w:type="spellStart"/>
      <w:r>
        <w:rPr>
          <w:color w:val="000000"/>
        </w:rPr>
        <w:t>Asella</w:t>
      </w:r>
      <w:proofErr w:type="spellEnd"/>
      <w:r>
        <w:rPr>
          <w:color w:val="000000"/>
        </w:rPr>
        <w:t xml:space="preserve"> is one of towns of Oromia National Regional State. The town is located 7054‟55‟‟N and 8000‟05‟‟N latitude and 39006‟10‟‟E and 39010‟00‟‟E longitude. It is serving as capital of both </w:t>
      </w:r>
      <w:proofErr w:type="spellStart"/>
      <w:r>
        <w:rPr>
          <w:color w:val="000000"/>
        </w:rPr>
        <w:t>Arsi</w:t>
      </w:r>
      <w:proofErr w:type="spellEnd"/>
      <w:r>
        <w:rPr>
          <w:color w:val="000000"/>
        </w:rPr>
        <w:t xml:space="preserve"> administrative zone and </w:t>
      </w:r>
      <w:proofErr w:type="spellStart"/>
      <w:r>
        <w:rPr>
          <w:color w:val="000000"/>
        </w:rPr>
        <w:t>Tiyo</w:t>
      </w:r>
      <w:proofErr w:type="spellEnd"/>
      <w:r>
        <w:rPr>
          <w:color w:val="000000"/>
        </w:rPr>
        <w:t xml:space="preserve"> woreda. </w:t>
      </w:r>
      <w:proofErr w:type="spellStart"/>
      <w:r>
        <w:rPr>
          <w:color w:val="000000"/>
        </w:rPr>
        <w:t>Asella</w:t>
      </w:r>
      <w:proofErr w:type="spellEnd"/>
      <w:r>
        <w:rPr>
          <w:color w:val="000000"/>
        </w:rPr>
        <w:t xml:space="preserve"> is about 175 </w:t>
      </w:r>
      <w:r w:rsidR="00822D2F">
        <w:rPr>
          <w:color w:val="000000"/>
        </w:rPr>
        <w:t>kilometers</w:t>
      </w:r>
      <w:r>
        <w:rPr>
          <w:color w:val="000000"/>
        </w:rPr>
        <w:t xml:space="preserve"> away from Addis Ababa and 75 </w:t>
      </w:r>
      <w:r w:rsidR="00822D2F">
        <w:rPr>
          <w:color w:val="000000"/>
        </w:rPr>
        <w:t>kilometers</w:t>
      </w:r>
      <w:r>
        <w:rPr>
          <w:color w:val="000000"/>
        </w:rPr>
        <w:t xml:space="preserve"> from </w:t>
      </w:r>
      <w:proofErr w:type="spellStart"/>
      <w:r>
        <w:rPr>
          <w:color w:val="000000"/>
        </w:rPr>
        <w:t>Adama</w:t>
      </w:r>
      <w:proofErr w:type="spellEnd"/>
      <w:r>
        <w:rPr>
          <w:color w:val="000000"/>
        </w:rPr>
        <w:t xml:space="preserve">. According to CSA (2007) the total population of </w:t>
      </w:r>
      <w:proofErr w:type="spellStart"/>
      <w:r>
        <w:rPr>
          <w:color w:val="000000"/>
        </w:rPr>
        <w:t>Asella</w:t>
      </w:r>
      <w:proofErr w:type="spellEnd"/>
      <w:r>
        <w:rPr>
          <w:color w:val="000000"/>
        </w:rPr>
        <w:t xml:space="preserve"> town was counted to be 82,955. The numbers of male about 41,720 while the number of </w:t>
      </w:r>
      <w:r w:rsidR="00822D2F">
        <w:rPr>
          <w:color w:val="000000"/>
        </w:rPr>
        <w:t>females</w:t>
      </w:r>
      <w:r>
        <w:rPr>
          <w:color w:val="000000"/>
        </w:rPr>
        <w:t xml:space="preserve"> about 41,235. </w:t>
      </w:r>
      <w:proofErr w:type="spellStart"/>
      <w:r>
        <w:rPr>
          <w:color w:val="000000"/>
        </w:rPr>
        <w:t>Afan</w:t>
      </w:r>
      <w:proofErr w:type="spellEnd"/>
      <w:r>
        <w:rPr>
          <w:color w:val="000000"/>
        </w:rPr>
        <w:t xml:space="preserve"> Oromo is the working language in the region while Amharic language is also widely spoken in the town. According to structural plan (2009), </w:t>
      </w:r>
      <w:proofErr w:type="spellStart"/>
      <w:r>
        <w:rPr>
          <w:color w:val="000000"/>
        </w:rPr>
        <w:t>Asella</w:t>
      </w:r>
      <w:proofErr w:type="spellEnd"/>
      <w:r>
        <w:rPr>
          <w:color w:val="000000"/>
        </w:rPr>
        <w:t xml:space="preserve"> town has a total area coverage 4,623 hectares of land. The town is subdivided into fourteen urban kebele administrations. </w:t>
      </w:r>
      <w:proofErr w:type="spellStart"/>
      <w:r>
        <w:rPr>
          <w:color w:val="000000"/>
        </w:rPr>
        <w:t>Asella</w:t>
      </w:r>
      <w:proofErr w:type="spellEnd"/>
      <w:r>
        <w:rPr>
          <w:color w:val="000000"/>
        </w:rPr>
        <w:t xml:space="preserve"> is situated under the foot of mount </w:t>
      </w:r>
      <w:proofErr w:type="spellStart"/>
      <w:r>
        <w:rPr>
          <w:color w:val="000000"/>
        </w:rPr>
        <w:t>Chilalo</w:t>
      </w:r>
      <w:proofErr w:type="spellEnd"/>
      <w:r>
        <w:rPr>
          <w:color w:val="000000"/>
        </w:rPr>
        <w:t xml:space="preserve"> which is 4139 meters above sea level. </w:t>
      </w:r>
    </w:p>
    <w:p w14:paraId="3E2BC093" w14:textId="77777777" w:rsidR="00786EA5" w:rsidRDefault="00786EA5" w:rsidP="00822D2F">
      <w:pPr>
        <w:pStyle w:val="Heading2"/>
        <w:jc w:val="both"/>
        <w:rPr>
          <w:rFonts w:cs="Times New Roman"/>
          <w:sz w:val="20"/>
        </w:rPr>
      </w:pPr>
      <w:bookmarkStart w:id="73" w:name="_Toc186806626"/>
      <w:bookmarkStart w:id="74" w:name="_Toc203069112"/>
      <w:r>
        <w:rPr>
          <w:rFonts w:cs="Times New Roman"/>
        </w:rPr>
        <w:t>3.2. Research design</w:t>
      </w:r>
      <w:bookmarkEnd w:id="73"/>
      <w:bookmarkEnd w:id="74"/>
    </w:p>
    <w:p w14:paraId="2F879CAC" w14:textId="77777777" w:rsidR="00786EA5" w:rsidRDefault="00786EA5" w:rsidP="00822D2F">
      <w:pPr>
        <w:spacing w:after="0" w:line="360" w:lineRule="auto"/>
        <w:jc w:val="both"/>
      </w:pPr>
      <w:r>
        <w:t xml:space="preserve">A research design is the program that guides the researchers in the process of collecting, analyzing and interpreting the data. Researcher will use the descriptive form of research design to provide solutions to the research problems. </w:t>
      </w:r>
    </w:p>
    <w:p w14:paraId="00924117" w14:textId="77777777" w:rsidR="00786EA5" w:rsidRDefault="00786EA5" w:rsidP="00822D2F">
      <w:pPr>
        <w:spacing w:after="0" w:line="360" w:lineRule="auto"/>
        <w:jc w:val="both"/>
      </w:pPr>
      <w:r>
        <w:t>Descriptive research involves gathering data that describe events and then organizes, tabulates, depicts, and describes the data collection and researcher will use across sectional study design, because researcher will use descriptive data analysis and standardized question to collect data</w:t>
      </w:r>
    </w:p>
    <w:p w14:paraId="05D7B13A" w14:textId="77777777" w:rsidR="00786EA5" w:rsidRDefault="00786EA5" w:rsidP="00822D2F">
      <w:pPr>
        <w:pStyle w:val="Heading2"/>
        <w:jc w:val="both"/>
        <w:rPr>
          <w:rFonts w:cs="Times New Roman"/>
          <w:caps/>
        </w:rPr>
      </w:pPr>
      <w:bookmarkStart w:id="75" w:name="_Toc186806627"/>
      <w:bookmarkStart w:id="76" w:name="_Toc203069113"/>
      <w:r>
        <w:rPr>
          <w:rFonts w:cs="Times New Roman"/>
        </w:rPr>
        <w:t>3.3. Types and sources of data</w:t>
      </w:r>
      <w:bookmarkEnd w:id="75"/>
      <w:bookmarkEnd w:id="76"/>
    </w:p>
    <w:p w14:paraId="3EB6B572" w14:textId="6F140672" w:rsidR="00786EA5" w:rsidRDefault="00786EA5" w:rsidP="00822D2F">
      <w:pPr>
        <w:spacing w:after="0" w:line="360" w:lineRule="auto"/>
        <w:jc w:val="both"/>
      </w:pPr>
      <w:r>
        <w:t xml:space="preserve">In this study both primary and secondary data </w:t>
      </w:r>
      <w:r w:rsidR="00A0038C">
        <w:t>was</w:t>
      </w:r>
      <w:r>
        <w:t xml:space="preserve"> used on factors affecting performance of small business. </w:t>
      </w:r>
      <w:r>
        <w:rPr>
          <w:color w:val="000000"/>
        </w:rPr>
        <w:t xml:space="preserve">The primary data </w:t>
      </w:r>
      <w:r w:rsidR="00A0038C">
        <w:rPr>
          <w:color w:val="000000"/>
        </w:rPr>
        <w:t>was</w:t>
      </w:r>
      <w:r>
        <w:rPr>
          <w:color w:val="000000"/>
        </w:rPr>
        <w:t xml:space="preserve"> collected through questionnaires and face-to-face interview. To encourage meaningful participation of respondents the questionnaire </w:t>
      </w:r>
      <w:r w:rsidR="00A0038C">
        <w:rPr>
          <w:color w:val="000000"/>
        </w:rPr>
        <w:t>was</w:t>
      </w:r>
      <w:r>
        <w:rPr>
          <w:color w:val="000000"/>
        </w:rPr>
        <w:t xml:space="preserve"> kept simple and precise. The questionnaire </w:t>
      </w:r>
      <w:r w:rsidR="00A0038C">
        <w:rPr>
          <w:color w:val="000000"/>
        </w:rPr>
        <w:t>was</w:t>
      </w:r>
      <w:r>
        <w:rPr>
          <w:color w:val="000000"/>
        </w:rPr>
        <w:t xml:space="preserve"> prepared in English language, and translated into </w:t>
      </w:r>
      <w:proofErr w:type="spellStart"/>
      <w:r>
        <w:rPr>
          <w:color w:val="000000"/>
        </w:rPr>
        <w:t>Afan</w:t>
      </w:r>
      <w:proofErr w:type="spellEnd"/>
      <w:r>
        <w:rPr>
          <w:color w:val="000000"/>
        </w:rPr>
        <w:t xml:space="preserve"> Oromo to facilitate the response.</w:t>
      </w:r>
    </w:p>
    <w:p w14:paraId="025B9E4F" w14:textId="6288367A" w:rsidR="00786EA5" w:rsidRDefault="00786EA5" w:rsidP="00822D2F">
      <w:pPr>
        <w:spacing w:after="0" w:line="360" w:lineRule="auto"/>
        <w:jc w:val="both"/>
      </w:pPr>
      <w:r>
        <w:t xml:space="preserve">Secondary data </w:t>
      </w:r>
      <w:r w:rsidR="00A0038C">
        <w:t>was</w:t>
      </w:r>
      <w:r>
        <w:t xml:space="preserve"> gathered through reviewing and examination of documents, reports, internets, websites and records of published and unpublished document.</w:t>
      </w:r>
    </w:p>
    <w:p w14:paraId="0FD4E04B" w14:textId="77777777" w:rsidR="00786EA5" w:rsidRDefault="00786EA5" w:rsidP="00822D2F">
      <w:pPr>
        <w:pStyle w:val="Heading2"/>
        <w:spacing w:before="0"/>
        <w:rPr>
          <w:rFonts w:cs="Times New Roman"/>
        </w:rPr>
      </w:pPr>
      <w:bookmarkStart w:id="77" w:name="_Toc203069114"/>
      <w:r w:rsidRPr="00F17FB0">
        <w:rPr>
          <w:rFonts w:cs="Times New Roman"/>
        </w:rPr>
        <w:lastRenderedPageBreak/>
        <w:t>3.</w:t>
      </w:r>
      <w:r>
        <w:rPr>
          <w:rFonts w:cs="Times New Roman"/>
        </w:rPr>
        <w:t>4</w:t>
      </w:r>
      <w:r w:rsidRPr="00F17FB0">
        <w:rPr>
          <w:rFonts w:cs="Times New Roman"/>
        </w:rPr>
        <w:t xml:space="preserve"> Population </w:t>
      </w:r>
      <w:r>
        <w:rPr>
          <w:rFonts w:cs="Times New Roman"/>
        </w:rPr>
        <w:t>and sample design</w:t>
      </w:r>
      <w:bookmarkEnd w:id="77"/>
      <w:r>
        <w:rPr>
          <w:rFonts w:cs="Times New Roman"/>
        </w:rPr>
        <w:t xml:space="preserve"> </w:t>
      </w:r>
    </w:p>
    <w:p w14:paraId="74AD5B70" w14:textId="45E79FBA" w:rsidR="00786EA5" w:rsidRDefault="00786EA5" w:rsidP="00822D2F">
      <w:pPr>
        <w:pStyle w:val="NormalWeb"/>
        <w:spacing w:before="0" w:beforeAutospacing="0" w:line="360" w:lineRule="auto"/>
        <w:jc w:val="both"/>
      </w:pPr>
      <w:r>
        <w:t xml:space="preserve">The population of interest for this survey research will consist of MSEs and office experts from the relevant sectors. The total population of MSE members in </w:t>
      </w:r>
      <w:proofErr w:type="spellStart"/>
      <w:r>
        <w:t>Asella</w:t>
      </w:r>
      <w:proofErr w:type="spellEnd"/>
      <w:r>
        <w:t xml:space="preserve"> city </w:t>
      </w:r>
      <w:r w:rsidR="00A0038C">
        <w:t>was</w:t>
      </w:r>
      <w:r>
        <w:t xml:space="preserve"> 848. The population that will participate in the survey </w:t>
      </w:r>
      <w:r w:rsidR="00A0038C">
        <w:t>was</w:t>
      </w:r>
      <w:r>
        <w:t xml:space="preserve"> selected using multistage sampling methods. The total population of 848 enterprises from different kebeles in </w:t>
      </w:r>
      <w:proofErr w:type="spellStart"/>
      <w:r>
        <w:t>Asella</w:t>
      </w:r>
      <w:proofErr w:type="spellEnd"/>
      <w:r>
        <w:t xml:space="preserve"> town </w:t>
      </w:r>
      <w:r w:rsidR="00A0038C">
        <w:t>was</w:t>
      </w:r>
      <w:r>
        <w:t xml:space="preserve"> considered as the target population for the study.</w:t>
      </w:r>
    </w:p>
    <w:p w14:paraId="3999BF64" w14:textId="77777777" w:rsidR="00786EA5" w:rsidRPr="00C95258" w:rsidRDefault="00786EA5" w:rsidP="00786EA5">
      <w:pPr>
        <w:pStyle w:val="Caption"/>
        <w:rPr>
          <w:b/>
          <w:bCs/>
          <w:i w:val="0"/>
          <w:iCs w:val="0"/>
          <w:color w:val="auto"/>
          <w:sz w:val="48"/>
          <w:szCs w:val="36"/>
        </w:rPr>
      </w:pPr>
      <w:bookmarkStart w:id="78" w:name="_Toc203069135"/>
      <w:r w:rsidRPr="00C95258">
        <w:rPr>
          <w:b/>
          <w:bCs/>
          <w:i w:val="0"/>
          <w:iCs w:val="0"/>
          <w:color w:val="auto"/>
          <w:sz w:val="24"/>
          <w:szCs w:val="24"/>
        </w:rPr>
        <w:t xml:space="preserve">Table </w:t>
      </w:r>
      <w:r w:rsidRPr="00C95258">
        <w:rPr>
          <w:b/>
          <w:bCs/>
          <w:i w:val="0"/>
          <w:iCs w:val="0"/>
          <w:color w:val="auto"/>
          <w:sz w:val="24"/>
          <w:szCs w:val="24"/>
        </w:rPr>
        <w:fldChar w:fldCharType="begin"/>
      </w:r>
      <w:r w:rsidRPr="00C95258">
        <w:rPr>
          <w:b/>
          <w:bCs/>
          <w:i w:val="0"/>
          <w:iCs w:val="0"/>
          <w:color w:val="auto"/>
          <w:sz w:val="24"/>
          <w:szCs w:val="24"/>
        </w:rPr>
        <w:instrText xml:space="preserve"> SEQ Table \* ARABIC </w:instrText>
      </w:r>
      <w:r w:rsidRPr="00C95258">
        <w:rPr>
          <w:b/>
          <w:bCs/>
          <w:i w:val="0"/>
          <w:iCs w:val="0"/>
          <w:color w:val="auto"/>
          <w:sz w:val="24"/>
          <w:szCs w:val="24"/>
        </w:rPr>
        <w:fldChar w:fldCharType="separate"/>
      </w:r>
      <w:r>
        <w:rPr>
          <w:b/>
          <w:bCs/>
          <w:i w:val="0"/>
          <w:iCs w:val="0"/>
          <w:noProof/>
          <w:color w:val="auto"/>
          <w:sz w:val="24"/>
          <w:szCs w:val="24"/>
        </w:rPr>
        <w:t>1</w:t>
      </w:r>
      <w:r w:rsidRPr="00C95258">
        <w:rPr>
          <w:b/>
          <w:bCs/>
          <w:i w:val="0"/>
          <w:iCs w:val="0"/>
          <w:color w:val="auto"/>
          <w:sz w:val="24"/>
          <w:szCs w:val="24"/>
        </w:rPr>
        <w:fldChar w:fldCharType="end"/>
      </w:r>
      <w:r w:rsidRPr="00C95258">
        <w:rPr>
          <w:b/>
          <w:bCs/>
          <w:i w:val="0"/>
          <w:iCs w:val="0"/>
          <w:color w:val="auto"/>
          <w:sz w:val="24"/>
          <w:szCs w:val="24"/>
        </w:rPr>
        <w:t>Total population of small business</w:t>
      </w:r>
      <w:bookmarkEnd w:id="78"/>
    </w:p>
    <w:tbl>
      <w:tblPr>
        <w:tblStyle w:val="TableGridLight"/>
        <w:tblW w:w="6603" w:type="dxa"/>
        <w:tblLook w:val="04A0" w:firstRow="1" w:lastRow="0" w:firstColumn="1" w:lastColumn="0" w:noHBand="0" w:noVBand="1"/>
      </w:tblPr>
      <w:tblGrid>
        <w:gridCol w:w="1265"/>
        <w:gridCol w:w="3288"/>
        <w:gridCol w:w="2050"/>
      </w:tblGrid>
      <w:tr w:rsidR="00786EA5" w:rsidRPr="00C95258" w14:paraId="63D7322D" w14:textId="77777777" w:rsidTr="001344E6">
        <w:trPr>
          <w:trHeight w:val="257"/>
        </w:trPr>
        <w:tc>
          <w:tcPr>
            <w:tcW w:w="0" w:type="auto"/>
            <w:hideMark/>
          </w:tcPr>
          <w:p w14:paraId="5A5021CA" w14:textId="77777777" w:rsidR="00786EA5" w:rsidRPr="00C95258" w:rsidRDefault="00786EA5" w:rsidP="001344E6">
            <w:pPr>
              <w:jc w:val="center"/>
              <w:rPr>
                <w:b/>
                <w:bCs/>
                <w:szCs w:val="24"/>
              </w:rPr>
            </w:pPr>
            <w:r w:rsidRPr="00C95258">
              <w:rPr>
                <w:b/>
                <w:bCs/>
                <w:szCs w:val="24"/>
              </w:rPr>
              <w:t>Sn.</w:t>
            </w:r>
          </w:p>
        </w:tc>
        <w:tc>
          <w:tcPr>
            <w:tcW w:w="0" w:type="auto"/>
            <w:hideMark/>
          </w:tcPr>
          <w:p w14:paraId="4F2D20A4" w14:textId="77777777" w:rsidR="00786EA5" w:rsidRPr="00C95258" w:rsidRDefault="00786EA5" w:rsidP="001344E6">
            <w:pPr>
              <w:jc w:val="center"/>
              <w:rPr>
                <w:b/>
                <w:bCs/>
                <w:szCs w:val="24"/>
              </w:rPr>
            </w:pPr>
            <w:r w:rsidRPr="00C95258">
              <w:rPr>
                <w:b/>
                <w:bCs/>
                <w:szCs w:val="24"/>
              </w:rPr>
              <w:t>Strata</w:t>
            </w:r>
          </w:p>
        </w:tc>
        <w:tc>
          <w:tcPr>
            <w:tcW w:w="0" w:type="auto"/>
            <w:hideMark/>
          </w:tcPr>
          <w:p w14:paraId="114A20C0" w14:textId="77777777" w:rsidR="00786EA5" w:rsidRPr="00C95258" w:rsidRDefault="00786EA5" w:rsidP="001344E6">
            <w:pPr>
              <w:jc w:val="center"/>
              <w:rPr>
                <w:b/>
                <w:bCs/>
                <w:szCs w:val="24"/>
              </w:rPr>
            </w:pPr>
            <w:r w:rsidRPr="00C95258">
              <w:rPr>
                <w:b/>
                <w:bCs/>
                <w:szCs w:val="24"/>
              </w:rPr>
              <w:t>Total Size</w:t>
            </w:r>
          </w:p>
        </w:tc>
      </w:tr>
      <w:tr w:rsidR="00786EA5" w:rsidRPr="00C95258" w14:paraId="018E6301" w14:textId="77777777" w:rsidTr="001344E6">
        <w:trPr>
          <w:trHeight w:val="257"/>
        </w:trPr>
        <w:tc>
          <w:tcPr>
            <w:tcW w:w="0" w:type="auto"/>
            <w:hideMark/>
          </w:tcPr>
          <w:p w14:paraId="51ACCCAD" w14:textId="77777777" w:rsidR="00786EA5" w:rsidRPr="00C95258" w:rsidRDefault="00786EA5" w:rsidP="001344E6">
            <w:pPr>
              <w:rPr>
                <w:szCs w:val="24"/>
              </w:rPr>
            </w:pPr>
            <w:r w:rsidRPr="00C95258">
              <w:rPr>
                <w:szCs w:val="24"/>
              </w:rPr>
              <w:t>1</w:t>
            </w:r>
          </w:p>
        </w:tc>
        <w:tc>
          <w:tcPr>
            <w:tcW w:w="0" w:type="auto"/>
            <w:hideMark/>
          </w:tcPr>
          <w:p w14:paraId="6D34EB00" w14:textId="77777777" w:rsidR="00786EA5" w:rsidRPr="00C95258" w:rsidRDefault="00786EA5" w:rsidP="001344E6">
            <w:pPr>
              <w:rPr>
                <w:szCs w:val="24"/>
              </w:rPr>
            </w:pPr>
            <w:r w:rsidRPr="00C95258">
              <w:rPr>
                <w:szCs w:val="24"/>
              </w:rPr>
              <w:t>Manufacturing</w:t>
            </w:r>
          </w:p>
        </w:tc>
        <w:tc>
          <w:tcPr>
            <w:tcW w:w="0" w:type="auto"/>
            <w:hideMark/>
          </w:tcPr>
          <w:p w14:paraId="22285D42" w14:textId="77777777" w:rsidR="00786EA5" w:rsidRPr="00C95258" w:rsidRDefault="00786EA5" w:rsidP="001344E6">
            <w:pPr>
              <w:rPr>
                <w:szCs w:val="24"/>
              </w:rPr>
            </w:pPr>
            <w:r w:rsidRPr="00C95258">
              <w:rPr>
                <w:szCs w:val="24"/>
              </w:rPr>
              <w:t>152</w:t>
            </w:r>
          </w:p>
        </w:tc>
      </w:tr>
      <w:tr w:rsidR="00786EA5" w:rsidRPr="00C95258" w14:paraId="39F42029" w14:textId="77777777" w:rsidTr="001344E6">
        <w:trPr>
          <w:trHeight w:val="241"/>
        </w:trPr>
        <w:tc>
          <w:tcPr>
            <w:tcW w:w="0" w:type="auto"/>
            <w:hideMark/>
          </w:tcPr>
          <w:p w14:paraId="4E78CF6A" w14:textId="77777777" w:rsidR="00786EA5" w:rsidRPr="00C95258" w:rsidRDefault="00786EA5" w:rsidP="001344E6">
            <w:pPr>
              <w:rPr>
                <w:szCs w:val="24"/>
              </w:rPr>
            </w:pPr>
            <w:r w:rsidRPr="00C95258">
              <w:rPr>
                <w:szCs w:val="24"/>
              </w:rPr>
              <w:t>2</w:t>
            </w:r>
          </w:p>
        </w:tc>
        <w:tc>
          <w:tcPr>
            <w:tcW w:w="0" w:type="auto"/>
            <w:hideMark/>
          </w:tcPr>
          <w:p w14:paraId="0BB9FC3D" w14:textId="77777777" w:rsidR="00786EA5" w:rsidRPr="00C95258" w:rsidRDefault="00786EA5" w:rsidP="001344E6">
            <w:pPr>
              <w:rPr>
                <w:szCs w:val="24"/>
              </w:rPr>
            </w:pPr>
            <w:r w:rsidRPr="00C95258">
              <w:rPr>
                <w:szCs w:val="24"/>
              </w:rPr>
              <w:t>Construction</w:t>
            </w:r>
          </w:p>
        </w:tc>
        <w:tc>
          <w:tcPr>
            <w:tcW w:w="0" w:type="auto"/>
            <w:hideMark/>
          </w:tcPr>
          <w:p w14:paraId="790E7038" w14:textId="77777777" w:rsidR="00786EA5" w:rsidRPr="00C95258" w:rsidRDefault="00786EA5" w:rsidP="001344E6">
            <w:pPr>
              <w:rPr>
                <w:szCs w:val="24"/>
              </w:rPr>
            </w:pPr>
            <w:r w:rsidRPr="00C95258">
              <w:rPr>
                <w:szCs w:val="24"/>
              </w:rPr>
              <w:t>138</w:t>
            </w:r>
          </w:p>
        </w:tc>
      </w:tr>
      <w:tr w:rsidR="00786EA5" w:rsidRPr="00C95258" w14:paraId="26586F99" w14:textId="77777777" w:rsidTr="001344E6">
        <w:trPr>
          <w:trHeight w:val="257"/>
        </w:trPr>
        <w:tc>
          <w:tcPr>
            <w:tcW w:w="0" w:type="auto"/>
            <w:hideMark/>
          </w:tcPr>
          <w:p w14:paraId="65829CA2" w14:textId="77777777" w:rsidR="00786EA5" w:rsidRPr="00C95258" w:rsidRDefault="00786EA5" w:rsidP="001344E6">
            <w:pPr>
              <w:rPr>
                <w:szCs w:val="24"/>
              </w:rPr>
            </w:pPr>
            <w:r w:rsidRPr="00C95258">
              <w:rPr>
                <w:szCs w:val="24"/>
              </w:rPr>
              <w:t>3</w:t>
            </w:r>
          </w:p>
        </w:tc>
        <w:tc>
          <w:tcPr>
            <w:tcW w:w="0" w:type="auto"/>
            <w:hideMark/>
          </w:tcPr>
          <w:p w14:paraId="5EBFE797" w14:textId="77777777" w:rsidR="00786EA5" w:rsidRPr="00C95258" w:rsidRDefault="00786EA5" w:rsidP="001344E6">
            <w:pPr>
              <w:rPr>
                <w:szCs w:val="24"/>
              </w:rPr>
            </w:pPr>
            <w:r w:rsidRPr="00C95258">
              <w:rPr>
                <w:szCs w:val="24"/>
              </w:rPr>
              <w:t>Trade</w:t>
            </w:r>
          </w:p>
        </w:tc>
        <w:tc>
          <w:tcPr>
            <w:tcW w:w="0" w:type="auto"/>
            <w:hideMark/>
          </w:tcPr>
          <w:p w14:paraId="0324658C" w14:textId="77777777" w:rsidR="00786EA5" w:rsidRPr="00C95258" w:rsidRDefault="00786EA5" w:rsidP="001344E6">
            <w:pPr>
              <w:rPr>
                <w:szCs w:val="24"/>
              </w:rPr>
            </w:pPr>
            <w:r w:rsidRPr="00C95258">
              <w:rPr>
                <w:szCs w:val="24"/>
              </w:rPr>
              <w:t>168</w:t>
            </w:r>
          </w:p>
        </w:tc>
      </w:tr>
      <w:tr w:rsidR="00786EA5" w:rsidRPr="00C95258" w14:paraId="7F5D4969" w14:textId="77777777" w:rsidTr="001344E6">
        <w:trPr>
          <w:trHeight w:val="257"/>
        </w:trPr>
        <w:tc>
          <w:tcPr>
            <w:tcW w:w="0" w:type="auto"/>
            <w:hideMark/>
          </w:tcPr>
          <w:p w14:paraId="29BDFBDB" w14:textId="77777777" w:rsidR="00786EA5" w:rsidRPr="00C95258" w:rsidRDefault="00786EA5" w:rsidP="001344E6">
            <w:pPr>
              <w:rPr>
                <w:szCs w:val="24"/>
              </w:rPr>
            </w:pPr>
            <w:r w:rsidRPr="00C95258">
              <w:rPr>
                <w:szCs w:val="24"/>
              </w:rPr>
              <w:t>4</w:t>
            </w:r>
          </w:p>
        </w:tc>
        <w:tc>
          <w:tcPr>
            <w:tcW w:w="0" w:type="auto"/>
            <w:hideMark/>
          </w:tcPr>
          <w:p w14:paraId="7873BEAC" w14:textId="77777777" w:rsidR="00786EA5" w:rsidRPr="00C95258" w:rsidRDefault="00786EA5" w:rsidP="001344E6">
            <w:pPr>
              <w:rPr>
                <w:szCs w:val="24"/>
              </w:rPr>
            </w:pPr>
            <w:r w:rsidRPr="00C95258">
              <w:rPr>
                <w:szCs w:val="24"/>
              </w:rPr>
              <w:t>Urban Agriculture</w:t>
            </w:r>
          </w:p>
        </w:tc>
        <w:tc>
          <w:tcPr>
            <w:tcW w:w="0" w:type="auto"/>
            <w:hideMark/>
          </w:tcPr>
          <w:p w14:paraId="0B66BC95" w14:textId="77777777" w:rsidR="00786EA5" w:rsidRPr="00C95258" w:rsidRDefault="00786EA5" w:rsidP="001344E6">
            <w:pPr>
              <w:rPr>
                <w:szCs w:val="24"/>
              </w:rPr>
            </w:pPr>
            <w:r w:rsidRPr="00C95258">
              <w:rPr>
                <w:szCs w:val="24"/>
              </w:rPr>
              <w:t>125</w:t>
            </w:r>
          </w:p>
        </w:tc>
      </w:tr>
      <w:tr w:rsidR="00786EA5" w:rsidRPr="00C95258" w14:paraId="482356D7" w14:textId="77777777" w:rsidTr="001344E6">
        <w:trPr>
          <w:trHeight w:val="257"/>
        </w:trPr>
        <w:tc>
          <w:tcPr>
            <w:tcW w:w="0" w:type="auto"/>
            <w:hideMark/>
          </w:tcPr>
          <w:p w14:paraId="38D64492" w14:textId="77777777" w:rsidR="00786EA5" w:rsidRPr="00C95258" w:rsidRDefault="00786EA5" w:rsidP="001344E6">
            <w:pPr>
              <w:rPr>
                <w:szCs w:val="24"/>
              </w:rPr>
            </w:pPr>
            <w:r w:rsidRPr="00C95258">
              <w:rPr>
                <w:szCs w:val="24"/>
              </w:rPr>
              <w:t>5</w:t>
            </w:r>
          </w:p>
        </w:tc>
        <w:tc>
          <w:tcPr>
            <w:tcW w:w="0" w:type="auto"/>
            <w:hideMark/>
          </w:tcPr>
          <w:p w14:paraId="0F115F99" w14:textId="77777777" w:rsidR="00786EA5" w:rsidRPr="00C95258" w:rsidRDefault="00786EA5" w:rsidP="001344E6">
            <w:pPr>
              <w:rPr>
                <w:szCs w:val="24"/>
              </w:rPr>
            </w:pPr>
            <w:r w:rsidRPr="00C95258">
              <w:rPr>
                <w:szCs w:val="24"/>
              </w:rPr>
              <w:t>Retail Business</w:t>
            </w:r>
          </w:p>
        </w:tc>
        <w:tc>
          <w:tcPr>
            <w:tcW w:w="0" w:type="auto"/>
            <w:hideMark/>
          </w:tcPr>
          <w:p w14:paraId="288D19CB" w14:textId="77777777" w:rsidR="00786EA5" w:rsidRPr="00C95258" w:rsidRDefault="00786EA5" w:rsidP="001344E6">
            <w:pPr>
              <w:rPr>
                <w:szCs w:val="24"/>
              </w:rPr>
            </w:pPr>
            <w:r w:rsidRPr="00C95258">
              <w:rPr>
                <w:szCs w:val="24"/>
              </w:rPr>
              <w:t>146</w:t>
            </w:r>
          </w:p>
        </w:tc>
      </w:tr>
      <w:tr w:rsidR="00786EA5" w:rsidRPr="00C95258" w14:paraId="20F98CB6" w14:textId="77777777" w:rsidTr="001344E6">
        <w:trPr>
          <w:trHeight w:val="241"/>
        </w:trPr>
        <w:tc>
          <w:tcPr>
            <w:tcW w:w="0" w:type="auto"/>
            <w:hideMark/>
          </w:tcPr>
          <w:p w14:paraId="0EC744A2" w14:textId="77777777" w:rsidR="00786EA5" w:rsidRPr="00C95258" w:rsidRDefault="00786EA5" w:rsidP="001344E6">
            <w:pPr>
              <w:rPr>
                <w:szCs w:val="24"/>
              </w:rPr>
            </w:pPr>
            <w:r w:rsidRPr="00C95258">
              <w:rPr>
                <w:szCs w:val="24"/>
              </w:rPr>
              <w:t>6</w:t>
            </w:r>
          </w:p>
        </w:tc>
        <w:tc>
          <w:tcPr>
            <w:tcW w:w="0" w:type="auto"/>
            <w:hideMark/>
          </w:tcPr>
          <w:p w14:paraId="0DA0BC1E" w14:textId="77777777" w:rsidR="00786EA5" w:rsidRPr="00C95258" w:rsidRDefault="00786EA5" w:rsidP="001344E6">
            <w:pPr>
              <w:rPr>
                <w:szCs w:val="24"/>
              </w:rPr>
            </w:pPr>
            <w:r w:rsidRPr="00C95258">
              <w:rPr>
                <w:szCs w:val="24"/>
              </w:rPr>
              <w:t>Service</w:t>
            </w:r>
          </w:p>
        </w:tc>
        <w:tc>
          <w:tcPr>
            <w:tcW w:w="0" w:type="auto"/>
            <w:hideMark/>
          </w:tcPr>
          <w:p w14:paraId="6A5D8664" w14:textId="77777777" w:rsidR="00786EA5" w:rsidRPr="00C95258" w:rsidRDefault="00786EA5" w:rsidP="001344E6">
            <w:pPr>
              <w:rPr>
                <w:szCs w:val="24"/>
              </w:rPr>
            </w:pPr>
            <w:r w:rsidRPr="00C95258">
              <w:rPr>
                <w:szCs w:val="24"/>
              </w:rPr>
              <w:t>119</w:t>
            </w:r>
          </w:p>
        </w:tc>
      </w:tr>
      <w:tr w:rsidR="00786EA5" w:rsidRPr="00C95258" w14:paraId="06B66B06" w14:textId="77777777" w:rsidTr="001344E6">
        <w:trPr>
          <w:trHeight w:val="257"/>
        </w:trPr>
        <w:tc>
          <w:tcPr>
            <w:tcW w:w="0" w:type="auto"/>
            <w:hideMark/>
          </w:tcPr>
          <w:p w14:paraId="2097E88D" w14:textId="77777777" w:rsidR="00786EA5" w:rsidRPr="00C95258" w:rsidRDefault="00786EA5" w:rsidP="001344E6">
            <w:pPr>
              <w:rPr>
                <w:szCs w:val="24"/>
              </w:rPr>
            </w:pPr>
            <w:r w:rsidRPr="00C95258">
              <w:rPr>
                <w:rStyle w:val="Strong"/>
                <w:szCs w:val="24"/>
              </w:rPr>
              <w:t>Total</w:t>
            </w:r>
          </w:p>
        </w:tc>
        <w:tc>
          <w:tcPr>
            <w:tcW w:w="0" w:type="auto"/>
            <w:hideMark/>
          </w:tcPr>
          <w:p w14:paraId="7EC1392B" w14:textId="77777777" w:rsidR="00786EA5" w:rsidRPr="00C95258" w:rsidRDefault="00786EA5" w:rsidP="001344E6">
            <w:pPr>
              <w:rPr>
                <w:szCs w:val="24"/>
              </w:rPr>
            </w:pPr>
          </w:p>
        </w:tc>
        <w:tc>
          <w:tcPr>
            <w:tcW w:w="0" w:type="auto"/>
            <w:hideMark/>
          </w:tcPr>
          <w:p w14:paraId="55BB1F8E" w14:textId="77777777" w:rsidR="00786EA5" w:rsidRPr="00C95258" w:rsidRDefault="00786EA5" w:rsidP="001344E6">
            <w:pPr>
              <w:rPr>
                <w:szCs w:val="24"/>
              </w:rPr>
            </w:pPr>
            <w:r w:rsidRPr="00C95258">
              <w:rPr>
                <w:rStyle w:val="Strong"/>
                <w:szCs w:val="24"/>
              </w:rPr>
              <w:t>848</w:t>
            </w:r>
          </w:p>
        </w:tc>
      </w:tr>
    </w:tbl>
    <w:p w14:paraId="1F346FE4" w14:textId="77777777" w:rsidR="00786EA5" w:rsidRPr="00F17FB0" w:rsidRDefault="00786EA5" w:rsidP="00786EA5">
      <w:pPr>
        <w:pStyle w:val="NormalWeb"/>
      </w:pPr>
      <w:r>
        <w:t>Source: Own Survey, 2025</w:t>
      </w:r>
    </w:p>
    <w:p w14:paraId="39B545D6" w14:textId="77777777" w:rsidR="00786EA5" w:rsidRDefault="00786EA5" w:rsidP="00786EA5">
      <w:pPr>
        <w:pStyle w:val="Heading2"/>
        <w:spacing w:after="240"/>
        <w:rPr>
          <w:rFonts w:cs="Times New Roman"/>
        </w:rPr>
      </w:pPr>
      <w:bookmarkStart w:id="79" w:name="_Toc186806629"/>
      <w:bookmarkStart w:id="80" w:name="_Toc203069115"/>
      <w:r>
        <w:rPr>
          <w:rFonts w:cs="Times New Roman"/>
        </w:rPr>
        <w:t>3.4.1 Sample Size</w:t>
      </w:r>
      <w:bookmarkEnd w:id="79"/>
      <w:r>
        <w:rPr>
          <w:rFonts w:cs="Times New Roman"/>
        </w:rPr>
        <w:t xml:space="preserve"> </w:t>
      </w:r>
      <w:r w:rsidRPr="00C5505F">
        <w:rPr>
          <w:rFonts w:cs="Times New Roman"/>
        </w:rPr>
        <w:t>Determination</w:t>
      </w:r>
      <w:bookmarkEnd w:id="80"/>
    </w:p>
    <w:p w14:paraId="7A44EB92" w14:textId="61E386B8" w:rsidR="00786EA5" w:rsidRPr="004B75CD" w:rsidRDefault="00786EA5" w:rsidP="00786EA5">
      <w:pPr>
        <w:spacing w:before="100" w:beforeAutospacing="1" w:after="100" w:afterAutospacing="1" w:line="360" w:lineRule="auto"/>
        <w:rPr>
          <w:szCs w:val="24"/>
        </w:rPr>
      </w:pPr>
      <w:r w:rsidRPr="004B75CD">
        <w:rPr>
          <w:szCs w:val="24"/>
        </w:rPr>
        <w:t xml:space="preserve">The sample size for this study </w:t>
      </w:r>
      <w:r w:rsidR="00A0038C">
        <w:rPr>
          <w:szCs w:val="24"/>
        </w:rPr>
        <w:t>was</w:t>
      </w:r>
      <w:r w:rsidRPr="004B75CD">
        <w:rPr>
          <w:szCs w:val="24"/>
        </w:rPr>
        <w:t xml:space="preserve"> determined using a statistical formula for sampling. The total population of MSE members in </w:t>
      </w:r>
      <w:proofErr w:type="spellStart"/>
      <w:r w:rsidRPr="004B75CD">
        <w:rPr>
          <w:szCs w:val="24"/>
        </w:rPr>
        <w:t>Asella</w:t>
      </w:r>
      <w:proofErr w:type="spellEnd"/>
      <w:r w:rsidRPr="004B75CD">
        <w:rPr>
          <w:szCs w:val="24"/>
        </w:rPr>
        <w:t xml:space="preserve"> city is 848. To calculate the sample size, the following formula </w:t>
      </w:r>
      <w:r w:rsidR="00A0038C">
        <w:rPr>
          <w:szCs w:val="24"/>
        </w:rPr>
        <w:t>was</w:t>
      </w:r>
      <w:r w:rsidRPr="004B75CD">
        <w:rPr>
          <w:szCs w:val="24"/>
        </w:rPr>
        <w:t xml:space="preserve"> used:</w:t>
      </w:r>
    </w:p>
    <w:p w14:paraId="410E2F28" w14:textId="77777777" w:rsidR="00786EA5" w:rsidRDefault="00786EA5" w:rsidP="00786EA5">
      <w:pPr>
        <w:autoSpaceDE w:val="0"/>
        <w:autoSpaceDN w:val="0"/>
        <w:adjustRightInd w:val="0"/>
        <w:spacing w:line="360" w:lineRule="auto"/>
        <w:rPr>
          <w:b/>
          <w:color w:val="000000"/>
        </w:rPr>
      </w:pPr>
      <m:oMathPara>
        <m:oMath>
          <m:r>
            <m:rPr>
              <m:sty m:val="bi"/>
            </m:rPr>
            <w:rPr>
              <w:rFonts w:ascii="Cambria Math" w:hAnsi="Cambria Math"/>
              <w:color w:val="000000"/>
            </w:rPr>
            <m:t>n</m:t>
          </m:r>
          <m:r>
            <m:rPr>
              <m:sty m:val="b"/>
            </m:rPr>
            <w:rPr>
              <w:rFonts w:ascii="Cambria Math" w:hAnsi="Cambria Math"/>
              <w:color w:val="000000"/>
            </w:rPr>
            <m:t>=</m:t>
          </m:r>
          <m:f>
            <m:fPr>
              <m:ctrlPr>
                <w:rPr>
                  <w:rFonts w:ascii="Cambria Math" w:hAnsi="Cambria Math"/>
                  <w:color w:val="000000"/>
                </w:rPr>
              </m:ctrlPr>
            </m:fPr>
            <m:num>
              <m:r>
                <m:rPr>
                  <m:sty m:val="bi"/>
                </m:rPr>
                <w:rPr>
                  <w:rFonts w:ascii="Cambria Math" w:hAnsi="Cambria Math"/>
                  <w:color w:val="000000"/>
                </w:rPr>
                <m:t>N</m:t>
              </m:r>
            </m:num>
            <m:den>
              <m:r>
                <m:rPr>
                  <m:sty m:val="b"/>
                </m:rPr>
                <w:rPr>
                  <w:rFonts w:ascii="Cambria Math" w:hAnsi="Cambria Math"/>
                  <w:color w:val="000000"/>
                </w:rPr>
                <m:t>1+</m:t>
              </m:r>
              <m:r>
                <m:rPr>
                  <m:sty m:val="bi"/>
                </m:rPr>
                <w:rPr>
                  <w:rFonts w:ascii="Cambria Math" w:hAnsi="Cambria Math"/>
                  <w:color w:val="000000"/>
                </w:rPr>
                <m:t>N</m:t>
              </m:r>
              <m:sSup>
                <m:sSupPr>
                  <m:ctrlPr>
                    <w:rPr>
                      <w:rFonts w:ascii="Cambria Math" w:hAnsi="Cambria Math"/>
                      <w:color w:val="000000"/>
                    </w:rPr>
                  </m:ctrlPr>
                </m:sSupPr>
                <m:e>
                  <m:r>
                    <m:rPr>
                      <m:sty m:val="bi"/>
                    </m:rPr>
                    <w:rPr>
                      <w:rFonts w:ascii="Cambria Math" w:hAnsi="Cambria Math"/>
                      <w:color w:val="000000"/>
                    </w:rPr>
                    <m:t>e</m:t>
                  </m:r>
                </m:e>
                <m:sup>
                  <m:r>
                    <m:rPr>
                      <m:sty m:val="b"/>
                    </m:rPr>
                    <w:rPr>
                      <w:rFonts w:ascii="Cambria Math" w:hAnsi="Cambria Math"/>
                      <w:color w:val="000000"/>
                    </w:rPr>
                    <m:t>2</m:t>
                  </m:r>
                </m:sup>
              </m:sSup>
            </m:den>
          </m:f>
        </m:oMath>
      </m:oMathPara>
    </w:p>
    <w:p w14:paraId="5833F9C1" w14:textId="77777777" w:rsidR="00786EA5" w:rsidRPr="00CF4DF3" w:rsidRDefault="00786EA5" w:rsidP="00786EA5">
      <w:pPr>
        <w:spacing w:before="100" w:beforeAutospacing="1" w:after="100" w:afterAutospacing="1" w:line="360" w:lineRule="auto"/>
        <w:rPr>
          <w:szCs w:val="24"/>
        </w:rPr>
      </w:pPr>
      <w:r w:rsidRPr="00CF4DF3">
        <w:rPr>
          <w:szCs w:val="24"/>
        </w:rPr>
        <w:t>Where:</w:t>
      </w:r>
    </w:p>
    <w:p w14:paraId="5D01545A" w14:textId="77777777" w:rsidR="00786EA5" w:rsidRPr="00CF4DF3" w:rsidRDefault="00786EA5" w:rsidP="00AE673B">
      <w:pPr>
        <w:numPr>
          <w:ilvl w:val="0"/>
          <w:numId w:val="9"/>
        </w:numPr>
        <w:spacing w:before="100" w:beforeAutospacing="1" w:after="100" w:afterAutospacing="1" w:line="360" w:lineRule="auto"/>
        <w:jc w:val="both"/>
        <w:rPr>
          <w:szCs w:val="24"/>
        </w:rPr>
      </w:pPr>
      <w:r w:rsidRPr="00CF4DF3">
        <w:rPr>
          <w:szCs w:val="24"/>
        </w:rPr>
        <w:t>N = Size of the total population = 848</w:t>
      </w:r>
    </w:p>
    <w:p w14:paraId="170DE879" w14:textId="77777777" w:rsidR="00786EA5" w:rsidRPr="00CF4DF3" w:rsidRDefault="00786EA5" w:rsidP="00AE673B">
      <w:pPr>
        <w:numPr>
          <w:ilvl w:val="0"/>
          <w:numId w:val="9"/>
        </w:numPr>
        <w:spacing w:before="100" w:beforeAutospacing="1" w:after="100" w:afterAutospacing="1" w:line="360" w:lineRule="auto"/>
        <w:jc w:val="both"/>
        <w:rPr>
          <w:szCs w:val="24"/>
        </w:rPr>
      </w:pPr>
      <w:r w:rsidRPr="00CF4DF3">
        <w:rPr>
          <w:szCs w:val="24"/>
        </w:rPr>
        <w:t>n = Desired sample size</w:t>
      </w:r>
    </w:p>
    <w:p w14:paraId="0B9C3364" w14:textId="77777777" w:rsidR="00786EA5" w:rsidRPr="00CF4DF3" w:rsidRDefault="00786EA5" w:rsidP="00AE673B">
      <w:pPr>
        <w:numPr>
          <w:ilvl w:val="0"/>
          <w:numId w:val="9"/>
        </w:numPr>
        <w:spacing w:before="100" w:beforeAutospacing="1" w:after="100" w:afterAutospacing="1" w:line="360" w:lineRule="auto"/>
        <w:jc w:val="both"/>
        <w:rPr>
          <w:szCs w:val="24"/>
        </w:rPr>
      </w:pPr>
      <w:r w:rsidRPr="00CF4DF3">
        <w:rPr>
          <w:szCs w:val="24"/>
        </w:rPr>
        <w:t>e = Estimated standard error, which is 5% (0.05) for a 95% confidence level (the limit of tolerable error)</w:t>
      </w:r>
    </w:p>
    <w:p w14:paraId="026C371C" w14:textId="77777777" w:rsidR="00786EA5" w:rsidRPr="000B0AF2" w:rsidRDefault="00786EA5" w:rsidP="00AE673B">
      <w:pPr>
        <w:numPr>
          <w:ilvl w:val="0"/>
          <w:numId w:val="9"/>
        </w:numPr>
        <w:spacing w:before="100" w:beforeAutospacing="1" w:after="100" w:afterAutospacing="1" w:line="360" w:lineRule="auto"/>
        <w:jc w:val="both"/>
        <w:rPr>
          <w:szCs w:val="24"/>
        </w:rPr>
      </w:pPr>
      <w:r w:rsidRPr="00CF4DF3">
        <w:rPr>
          <w:szCs w:val="24"/>
        </w:rPr>
        <w:t>1 = Constant</w:t>
      </w:r>
    </w:p>
    <w:p w14:paraId="0C8ACDFE" w14:textId="77777777" w:rsidR="00786EA5" w:rsidRDefault="00786EA5" w:rsidP="00786EA5">
      <w:pPr>
        <w:tabs>
          <w:tab w:val="left" w:pos="1365"/>
        </w:tabs>
        <w:spacing w:line="360" w:lineRule="auto"/>
        <w:rPr>
          <w:rFonts w:eastAsia="SimSun"/>
          <w:sz w:val="28"/>
          <w:szCs w:val="28"/>
        </w:rPr>
      </w:pPr>
      <m:oMath>
        <m:r>
          <w:rPr>
            <w:rFonts w:ascii="Cambria Math" w:eastAsia="SimSun" w:hAnsi="Cambria Math"/>
            <w:sz w:val="28"/>
            <w:szCs w:val="28"/>
          </w:rPr>
          <w:lastRenderedPageBreak/>
          <m:t xml:space="preserve">n= </m:t>
        </m:r>
        <m:d>
          <m:dPr>
            <m:ctrlPr>
              <w:rPr>
                <w:rFonts w:ascii="Cambria Math" w:eastAsia="SimSun" w:hAnsi="Cambria Math"/>
                <w:i/>
                <w:sz w:val="28"/>
                <w:szCs w:val="28"/>
              </w:rPr>
            </m:ctrlPr>
          </m:dPr>
          <m:e>
            <m:f>
              <m:fPr>
                <m:ctrlPr>
                  <w:rPr>
                    <w:rFonts w:ascii="Cambria Math" w:eastAsia="SimSun" w:hAnsi="Cambria Math"/>
                    <w:i/>
                    <w:sz w:val="28"/>
                    <w:szCs w:val="28"/>
                  </w:rPr>
                </m:ctrlPr>
              </m:fPr>
              <m:num>
                <m:r>
                  <w:rPr>
                    <w:rFonts w:ascii="Cambria Math" w:eastAsia="SimSun" w:hAnsi="Cambria Math"/>
                    <w:sz w:val="28"/>
                    <w:szCs w:val="28"/>
                  </w:rPr>
                  <m:t>848</m:t>
                </m:r>
              </m:num>
              <m:den>
                <m:r>
                  <w:rPr>
                    <w:rFonts w:ascii="Cambria Math" w:eastAsia="SimSun" w:hAnsi="Cambria Math"/>
                    <w:sz w:val="28"/>
                    <w:szCs w:val="28"/>
                  </w:rPr>
                  <m:t>1+848</m:t>
                </m:r>
                <m:d>
                  <m:dPr>
                    <m:ctrlPr>
                      <w:rPr>
                        <w:rFonts w:ascii="Cambria Math" w:eastAsia="SimSun" w:hAnsi="Cambria Math"/>
                        <w:i/>
                        <w:sz w:val="28"/>
                        <w:szCs w:val="28"/>
                      </w:rPr>
                    </m:ctrlPr>
                  </m:dPr>
                  <m:e>
                    <m:r>
                      <w:rPr>
                        <w:rFonts w:ascii="Cambria Math" w:eastAsia="SimSun" w:hAnsi="Cambria Math"/>
                        <w:sz w:val="28"/>
                        <w:szCs w:val="28"/>
                      </w:rPr>
                      <m:t>0.05</m:t>
                    </m:r>
                  </m:e>
                </m:d>
                <m:r>
                  <w:rPr>
                    <w:rFonts w:ascii="Cambria Math" w:eastAsia="SimSun" w:hAnsi="Cambria Math"/>
                    <w:sz w:val="28"/>
                    <w:szCs w:val="28"/>
                  </w:rPr>
                  <m:t>2</m:t>
                </m:r>
              </m:den>
            </m:f>
          </m:e>
        </m:d>
      </m:oMath>
      <w:r>
        <w:rPr>
          <w:rFonts w:eastAsia="SimSun"/>
          <w:sz w:val="28"/>
          <w:szCs w:val="28"/>
        </w:rPr>
        <w:t xml:space="preserve">  = 272</w:t>
      </w:r>
    </w:p>
    <w:p w14:paraId="440D522E" w14:textId="4A61C6DF" w:rsidR="00786EA5" w:rsidRDefault="00786EA5" w:rsidP="00786EA5">
      <w:pPr>
        <w:tabs>
          <w:tab w:val="left" w:pos="1365"/>
        </w:tabs>
        <w:spacing w:line="360" w:lineRule="auto"/>
        <w:rPr>
          <w:szCs w:val="24"/>
        </w:rPr>
      </w:pPr>
      <w:r w:rsidRPr="00975BF2">
        <w:rPr>
          <w:szCs w:val="24"/>
        </w:rPr>
        <w:t xml:space="preserve">Thus, the sample size </w:t>
      </w:r>
      <w:r w:rsidR="00A0038C">
        <w:rPr>
          <w:szCs w:val="24"/>
        </w:rPr>
        <w:t>was</w:t>
      </w:r>
      <w:r w:rsidRPr="00975BF2">
        <w:rPr>
          <w:szCs w:val="24"/>
        </w:rPr>
        <w:t xml:space="preserve"> </w:t>
      </w:r>
      <w:r w:rsidRPr="00975BF2">
        <w:rPr>
          <w:rStyle w:val="Strong"/>
          <w:szCs w:val="24"/>
        </w:rPr>
        <w:t>272</w:t>
      </w:r>
      <w:r w:rsidRPr="00975BF2">
        <w:rPr>
          <w:szCs w:val="24"/>
        </w:rPr>
        <w:t>.</w:t>
      </w:r>
    </w:p>
    <w:p w14:paraId="4E16956D" w14:textId="77777777" w:rsidR="00786EA5" w:rsidRPr="00C95258" w:rsidRDefault="00786EA5" w:rsidP="00786EA5">
      <w:pPr>
        <w:pStyle w:val="Heading3"/>
        <w:rPr>
          <w:rFonts w:cs="Times New Roman"/>
          <w:sz w:val="32"/>
        </w:rPr>
      </w:pPr>
      <w:bookmarkStart w:id="81" w:name="_Toc203069116"/>
      <w:r w:rsidRPr="00C95258">
        <w:rPr>
          <w:rFonts w:cs="Times New Roman"/>
        </w:rPr>
        <w:t>3.</w:t>
      </w:r>
      <w:r>
        <w:rPr>
          <w:rFonts w:cs="Times New Roman"/>
        </w:rPr>
        <w:t>4</w:t>
      </w:r>
      <w:r w:rsidRPr="00C95258">
        <w:rPr>
          <w:rFonts w:cs="Times New Roman"/>
        </w:rPr>
        <w:t>.2 Sampling Technique</w:t>
      </w:r>
      <w:bookmarkEnd w:id="81"/>
    </w:p>
    <w:p w14:paraId="536F68A3" w14:textId="0D707D71" w:rsidR="00786EA5" w:rsidRPr="00822D2F" w:rsidRDefault="00786EA5" w:rsidP="00822D2F">
      <w:pPr>
        <w:tabs>
          <w:tab w:val="left" w:pos="1590"/>
        </w:tabs>
        <w:spacing w:after="0" w:line="360" w:lineRule="auto"/>
        <w:jc w:val="both"/>
        <w:rPr>
          <w:szCs w:val="24"/>
        </w:rPr>
      </w:pPr>
      <w:r w:rsidRPr="00822D2F">
        <w:rPr>
          <w:szCs w:val="24"/>
        </w:rPr>
        <w:t xml:space="preserve">For this study, a multistage sampling technique </w:t>
      </w:r>
      <w:r w:rsidR="00A0038C">
        <w:rPr>
          <w:szCs w:val="24"/>
        </w:rPr>
        <w:t>was</w:t>
      </w:r>
      <w:r w:rsidRPr="00822D2F">
        <w:rPr>
          <w:szCs w:val="24"/>
        </w:rPr>
        <w:t xml:space="preserve"> employed to select the sample from the total population of MSEs in </w:t>
      </w:r>
      <w:proofErr w:type="spellStart"/>
      <w:r w:rsidRPr="00822D2F">
        <w:rPr>
          <w:szCs w:val="24"/>
        </w:rPr>
        <w:t>Asella</w:t>
      </w:r>
      <w:proofErr w:type="spellEnd"/>
      <w:r w:rsidRPr="00822D2F">
        <w:rPr>
          <w:szCs w:val="24"/>
        </w:rPr>
        <w:t xml:space="preserve"> city. The multistage sampling approach will involve several steps to ensure that the sample represents the different sectors of micro and small enterprises (MSEs) in the area. The first stage of sampling will involve dividing the population into distinct strata based on the sectors in which the MSEs operate. These sectors include manufacturing, construction, trade, urban agriculture, retail business, and service. Each stratum </w:t>
      </w:r>
      <w:r w:rsidR="00A0038C">
        <w:rPr>
          <w:szCs w:val="24"/>
        </w:rPr>
        <w:t>was</w:t>
      </w:r>
      <w:r w:rsidRPr="00822D2F">
        <w:rPr>
          <w:szCs w:val="24"/>
        </w:rPr>
        <w:t xml:space="preserve"> considered a separate group for proportional sampling. In the second stage, a proportional sample </w:t>
      </w:r>
      <w:r w:rsidR="00A0038C">
        <w:rPr>
          <w:szCs w:val="24"/>
        </w:rPr>
        <w:t>was</w:t>
      </w:r>
      <w:r w:rsidRPr="00822D2F">
        <w:rPr>
          <w:szCs w:val="24"/>
        </w:rPr>
        <w:t xml:space="preserve"> selected from each sector, based on the relative size of each sector within the total population. This approach ensures that the sample is representative of the distribution of enterprises across different sectors.</w:t>
      </w:r>
    </w:p>
    <w:p w14:paraId="740E2096" w14:textId="77777777" w:rsidR="00786EA5" w:rsidRPr="00C95258" w:rsidRDefault="00786EA5" w:rsidP="00786EA5">
      <w:pPr>
        <w:pStyle w:val="NormalWeb"/>
        <w:spacing w:before="0" w:beforeAutospacing="0" w:line="360" w:lineRule="auto"/>
        <w:jc w:val="both"/>
      </w:pPr>
      <w:bookmarkStart w:id="82" w:name="_Toc203069136"/>
      <w:r w:rsidRPr="00C95258">
        <w:rPr>
          <w:b/>
          <w:bCs/>
        </w:rPr>
        <w:t xml:space="preserve">Table </w:t>
      </w:r>
      <w:r w:rsidRPr="00C95258">
        <w:rPr>
          <w:b/>
          <w:bCs/>
        </w:rPr>
        <w:fldChar w:fldCharType="begin"/>
      </w:r>
      <w:r w:rsidRPr="00C95258">
        <w:rPr>
          <w:b/>
          <w:bCs/>
        </w:rPr>
        <w:instrText xml:space="preserve"> SEQ Table \* ARABIC </w:instrText>
      </w:r>
      <w:r w:rsidRPr="00C95258">
        <w:rPr>
          <w:b/>
          <w:bCs/>
        </w:rPr>
        <w:fldChar w:fldCharType="separate"/>
      </w:r>
      <w:r>
        <w:rPr>
          <w:b/>
          <w:bCs/>
          <w:noProof/>
        </w:rPr>
        <w:t>2</w:t>
      </w:r>
      <w:r w:rsidRPr="00C95258">
        <w:rPr>
          <w:b/>
          <w:bCs/>
        </w:rPr>
        <w:fldChar w:fldCharType="end"/>
      </w:r>
      <w:r w:rsidRPr="00C95258">
        <w:rPr>
          <w:b/>
          <w:bCs/>
        </w:rPr>
        <w:t>:  Strata and Proportional Sample</w:t>
      </w:r>
      <w:bookmarkEnd w:id="82"/>
    </w:p>
    <w:tbl>
      <w:tblPr>
        <w:tblStyle w:val="TableGridLight"/>
        <w:tblW w:w="8840" w:type="dxa"/>
        <w:tblLook w:val="04A0" w:firstRow="1" w:lastRow="0" w:firstColumn="1" w:lastColumn="0" w:noHBand="0" w:noVBand="1"/>
      </w:tblPr>
      <w:tblGrid>
        <w:gridCol w:w="1265"/>
        <w:gridCol w:w="3288"/>
        <w:gridCol w:w="2049"/>
        <w:gridCol w:w="2238"/>
      </w:tblGrid>
      <w:tr w:rsidR="00786EA5" w:rsidRPr="00C95258" w14:paraId="186B5513" w14:textId="77777777" w:rsidTr="001344E6">
        <w:trPr>
          <w:trHeight w:val="257"/>
        </w:trPr>
        <w:tc>
          <w:tcPr>
            <w:tcW w:w="0" w:type="auto"/>
            <w:hideMark/>
          </w:tcPr>
          <w:p w14:paraId="5D04FF7E" w14:textId="77777777" w:rsidR="00786EA5" w:rsidRPr="00C95258" w:rsidRDefault="00786EA5" w:rsidP="001344E6">
            <w:pPr>
              <w:jc w:val="center"/>
              <w:rPr>
                <w:b/>
                <w:bCs/>
                <w:szCs w:val="24"/>
              </w:rPr>
            </w:pPr>
            <w:r w:rsidRPr="00C95258">
              <w:rPr>
                <w:b/>
                <w:bCs/>
                <w:szCs w:val="24"/>
              </w:rPr>
              <w:t>Sn.</w:t>
            </w:r>
          </w:p>
        </w:tc>
        <w:tc>
          <w:tcPr>
            <w:tcW w:w="0" w:type="auto"/>
            <w:hideMark/>
          </w:tcPr>
          <w:p w14:paraId="23CA7F49" w14:textId="77777777" w:rsidR="00786EA5" w:rsidRPr="00C95258" w:rsidRDefault="00786EA5" w:rsidP="001344E6">
            <w:pPr>
              <w:jc w:val="center"/>
              <w:rPr>
                <w:b/>
                <w:bCs/>
                <w:szCs w:val="24"/>
              </w:rPr>
            </w:pPr>
            <w:r w:rsidRPr="00C95258">
              <w:rPr>
                <w:b/>
                <w:bCs/>
                <w:szCs w:val="24"/>
              </w:rPr>
              <w:t>Strata</w:t>
            </w:r>
          </w:p>
        </w:tc>
        <w:tc>
          <w:tcPr>
            <w:tcW w:w="0" w:type="auto"/>
            <w:hideMark/>
          </w:tcPr>
          <w:p w14:paraId="2A81C653" w14:textId="77777777" w:rsidR="00786EA5" w:rsidRPr="00C95258" w:rsidRDefault="00786EA5" w:rsidP="001344E6">
            <w:pPr>
              <w:jc w:val="center"/>
              <w:rPr>
                <w:b/>
                <w:bCs/>
                <w:szCs w:val="24"/>
              </w:rPr>
            </w:pPr>
            <w:r w:rsidRPr="00C95258">
              <w:rPr>
                <w:b/>
                <w:bCs/>
                <w:szCs w:val="24"/>
              </w:rPr>
              <w:t>Total Size</w:t>
            </w:r>
          </w:p>
        </w:tc>
        <w:tc>
          <w:tcPr>
            <w:tcW w:w="0" w:type="auto"/>
            <w:hideMark/>
          </w:tcPr>
          <w:p w14:paraId="4FA21779" w14:textId="77777777" w:rsidR="00786EA5" w:rsidRPr="00C95258" w:rsidRDefault="00786EA5" w:rsidP="001344E6">
            <w:pPr>
              <w:jc w:val="center"/>
              <w:rPr>
                <w:b/>
                <w:bCs/>
                <w:szCs w:val="24"/>
              </w:rPr>
            </w:pPr>
            <w:r w:rsidRPr="00C95258">
              <w:rPr>
                <w:b/>
                <w:bCs/>
                <w:szCs w:val="24"/>
              </w:rPr>
              <w:t>Proportion</w:t>
            </w:r>
          </w:p>
        </w:tc>
      </w:tr>
      <w:tr w:rsidR="00786EA5" w:rsidRPr="00C95258" w14:paraId="15F11D05" w14:textId="77777777" w:rsidTr="001344E6">
        <w:trPr>
          <w:trHeight w:val="257"/>
        </w:trPr>
        <w:tc>
          <w:tcPr>
            <w:tcW w:w="0" w:type="auto"/>
            <w:hideMark/>
          </w:tcPr>
          <w:p w14:paraId="68AB84C1" w14:textId="77777777" w:rsidR="00786EA5" w:rsidRPr="00C95258" w:rsidRDefault="00786EA5" w:rsidP="001344E6">
            <w:pPr>
              <w:rPr>
                <w:szCs w:val="24"/>
              </w:rPr>
            </w:pPr>
            <w:r w:rsidRPr="00C95258">
              <w:rPr>
                <w:szCs w:val="24"/>
              </w:rPr>
              <w:t>1</w:t>
            </w:r>
          </w:p>
        </w:tc>
        <w:tc>
          <w:tcPr>
            <w:tcW w:w="0" w:type="auto"/>
            <w:hideMark/>
          </w:tcPr>
          <w:p w14:paraId="1710CB90" w14:textId="77777777" w:rsidR="00786EA5" w:rsidRPr="00C95258" w:rsidRDefault="00786EA5" w:rsidP="001344E6">
            <w:pPr>
              <w:rPr>
                <w:szCs w:val="24"/>
              </w:rPr>
            </w:pPr>
            <w:r w:rsidRPr="00C95258">
              <w:rPr>
                <w:szCs w:val="24"/>
              </w:rPr>
              <w:t>Manufacturing</w:t>
            </w:r>
          </w:p>
        </w:tc>
        <w:tc>
          <w:tcPr>
            <w:tcW w:w="0" w:type="auto"/>
            <w:hideMark/>
          </w:tcPr>
          <w:p w14:paraId="7A5E18EB" w14:textId="77777777" w:rsidR="00786EA5" w:rsidRPr="00C95258" w:rsidRDefault="00786EA5" w:rsidP="001344E6">
            <w:pPr>
              <w:rPr>
                <w:szCs w:val="24"/>
              </w:rPr>
            </w:pPr>
            <w:r w:rsidRPr="00C95258">
              <w:rPr>
                <w:szCs w:val="24"/>
              </w:rPr>
              <w:t>152</w:t>
            </w:r>
          </w:p>
        </w:tc>
        <w:tc>
          <w:tcPr>
            <w:tcW w:w="0" w:type="auto"/>
            <w:hideMark/>
          </w:tcPr>
          <w:p w14:paraId="06EEE5C3" w14:textId="77777777" w:rsidR="00786EA5" w:rsidRPr="00C95258" w:rsidRDefault="00786EA5" w:rsidP="001344E6">
            <w:pPr>
              <w:rPr>
                <w:szCs w:val="24"/>
              </w:rPr>
            </w:pPr>
            <w:r w:rsidRPr="00C95258">
              <w:rPr>
                <w:szCs w:val="24"/>
              </w:rPr>
              <w:t>54</w:t>
            </w:r>
          </w:p>
        </w:tc>
      </w:tr>
      <w:tr w:rsidR="00786EA5" w:rsidRPr="00C95258" w14:paraId="1B90895F" w14:textId="77777777" w:rsidTr="001344E6">
        <w:trPr>
          <w:trHeight w:val="241"/>
        </w:trPr>
        <w:tc>
          <w:tcPr>
            <w:tcW w:w="0" w:type="auto"/>
            <w:hideMark/>
          </w:tcPr>
          <w:p w14:paraId="5DF2FE9D" w14:textId="77777777" w:rsidR="00786EA5" w:rsidRPr="00C95258" w:rsidRDefault="00786EA5" w:rsidP="001344E6">
            <w:pPr>
              <w:rPr>
                <w:szCs w:val="24"/>
              </w:rPr>
            </w:pPr>
            <w:r w:rsidRPr="00C95258">
              <w:rPr>
                <w:szCs w:val="24"/>
              </w:rPr>
              <w:t>2</w:t>
            </w:r>
          </w:p>
        </w:tc>
        <w:tc>
          <w:tcPr>
            <w:tcW w:w="0" w:type="auto"/>
            <w:hideMark/>
          </w:tcPr>
          <w:p w14:paraId="4E1EB6E9" w14:textId="77777777" w:rsidR="00786EA5" w:rsidRPr="00C95258" w:rsidRDefault="00786EA5" w:rsidP="001344E6">
            <w:pPr>
              <w:rPr>
                <w:szCs w:val="24"/>
              </w:rPr>
            </w:pPr>
            <w:r w:rsidRPr="00C95258">
              <w:rPr>
                <w:szCs w:val="24"/>
              </w:rPr>
              <w:t>Construction</w:t>
            </w:r>
          </w:p>
        </w:tc>
        <w:tc>
          <w:tcPr>
            <w:tcW w:w="0" w:type="auto"/>
            <w:hideMark/>
          </w:tcPr>
          <w:p w14:paraId="0B5BD560" w14:textId="77777777" w:rsidR="00786EA5" w:rsidRPr="00C95258" w:rsidRDefault="00786EA5" w:rsidP="001344E6">
            <w:pPr>
              <w:rPr>
                <w:szCs w:val="24"/>
              </w:rPr>
            </w:pPr>
            <w:r w:rsidRPr="00C95258">
              <w:rPr>
                <w:szCs w:val="24"/>
              </w:rPr>
              <w:t>138</w:t>
            </w:r>
          </w:p>
        </w:tc>
        <w:tc>
          <w:tcPr>
            <w:tcW w:w="0" w:type="auto"/>
            <w:hideMark/>
          </w:tcPr>
          <w:p w14:paraId="5D157759" w14:textId="77777777" w:rsidR="00786EA5" w:rsidRPr="00C95258" w:rsidRDefault="00786EA5" w:rsidP="001344E6">
            <w:pPr>
              <w:rPr>
                <w:szCs w:val="24"/>
              </w:rPr>
            </w:pPr>
            <w:r w:rsidRPr="00C95258">
              <w:rPr>
                <w:szCs w:val="24"/>
              </w:rPr>
              <w:t>42</w:t>
            </w:r>
          </w:p>
        </w:tc>
      </w:tr>
      <w:tr w:rsidR="00786EA5" w:rsidRPr="00C95258" w14:paraId="6DA6D008" w14:textId="77777777" w:rsidTr="001344E6">
        <w:trPr>
          <w:trHeight w:val="257"/>
        </w:trPr>
        <w:tc>
          <w:tcPr>
            <w:tcW w:w="0" w:type="auto"/>
            <w:hideMark/>
          </w:tcPr>
          <w:p w14:paraId="12F2B48A" w14:textId="77777777" w:rsidR="00786EA5" w:rsidRPr="00C95258" w:rsidRDefault="00786EA5" w:rsidP="001344E6">
            <w:pPr>
              <w:rPr>
                <w:szCs w:val="24"/>
              </w:rPr>
            </w:pPr>
            <w:r w:rsidRPr="00C95258">
              <w:rPr>
                <w:szCs w:val="24"/>
              </w:rPr>
              <w:t>3</w:t>
            </w:r>
          </w:p>
        </w:tc>
        <w:tc>
          <w:tcPr>
            <w:tcW w:w="0" w:type="auto"/>
            <w:hideMark/>
          </w:tcPr>
          <w:p w14:paraId="0404E05D" w14:textId="77777777" w:rsidR="00786EA5" w:rsidRPr="00C95258" w:rsidRDefault="00786EA5" w:rsidP="001344E6">
            <w:pPr>
              <w:rPr>
                <w:szCs w:val="24"/>
              </w:rPr>
            </w:pPr>
            <w:r w:rsidRPr="00C95258">
              <w:rPr>
                <w:szCs w:val="24"/>
              </w:rPr>
              <w:t>Trade</w:t>
            </w:r>
          </w:p>
        </w:tc>
        <w:tc>
          <w:tcPr>
            <w:tcW w:w="0" w:type="auto"/>
            <w:hideMark/>
          </w:tcPr>
          <w:p w14:paraId="4A1FF52D" w14:textId="77777777" w:rsidR="00786EA5" w:rsidRPr="00C95258" w:rsidRDefault="00786EA5" w:rsidP="001344E6">
            <w:pPr>
              <w:rPr>
                <w:szCs w:val="24"/>
              </w:rPr>
            </w:pPr>
            <w:r w:rsidRPr="00C95258">
              <w:rPr>
                <w:szCs w:val="24"/>
              </w:rPr>
              <w:t>168</w:t>
            </w:r>
          </w:p>
        </w:tc>
        <w:tc>
          <w:tcPr>
            <w:tcW w:w="0" w:type="auto"/>
            <w:hideMark/>
          </w:tcPr>
          <w:p w14:paraId="470D8B53" w14:textId="77777777" w:rsidR="00786EA5" w:rsidRPr="00C95258" w:rsidRDefault="00786EA5" w:rsidP="001344E6">
            <w:pPr>
              <w:rPr>
                <w:szCs w:val="24"/>
              </w:rPr>
            </w:pPr>
            <w:r w:rsidRPr="00C95258">
              <w:rPr>
                <w:szCs w:val="24"/>
              </w:rPr>
              <w:t>71</w:t>
            </w:r>
          </w:p>
        </w:tc>
      </w:tr>
      <w:tr w:rsidR="00786EA5" w:rsidRPr="00C95258" w14:paraId="0C94E11A" w14:textId="77777777" w:rsidTr="001344E6">
        <w:trPr>
          <w:trHeight w:val="257"/>
        </w:trPr>
        <w:tc>
          <w:tcPr>
            <w:tcW w:w="0" w:type="auto"/>
            <w:hideMark/>
          </w:tcPr>
          <w:p w14:paraId="3387BDCA" w14:textId="77777777" w:rsidR="00786EA5" w:rsidRPr="00C95258" w:rsidRDefault="00786EA5" w:rsidP="001344E6">
            <w:pPr>
              <w:rPr>
                <w:szCs w:val="24"/>
              </w:rPr>
            </w:pPr>
            <w:r w:rsidRPr="00C95258">
              <w:rPr>
                <w:szCs w:val="24"/>
              </w:rPr>
              <w:t>4</w:t>
            </w:r>
          </w:p>
        </w:tc>
        <w:tc>
          <w:tcPr>
            <w:tcW w:w="0" w:type="auto"/>
            <w:hideMark/>
          </w:tcPr>
          <w:p w14:paraId="7988C406" w14:textId="77777777" w:rsidR="00786EA5" w:rsidRPr="00C95258" w:rsidRDefault="00786EA5" w:rsidP="001344E6">
            <w:pPr>
              <w:rPr>
                <w:szCs w:val="24"/>
              </w:rPr>
            </w:pPr>
            <w:r w:rsidRPr="00C95258">
              <w:rPr>
                <w:szCs w:val="24"/>
              </w:rPr>
              <w:t>Urban Agriculture</w:t>
            </w:r>
          </w:p>
        </w:tc>
        <w:tc>
          <w:tcPr>
            <w:tcW w:w="0" w:type="auto"/>
            <w:hideMark/>
          </w:tcPr>
          <w:p w14:paraId="0ED50BA0" w14:textId="77777777" w:rsidR="00786EA5" w:rsidRPr="00C95258" w:rsidRDefault="00786EA5" w:rsidP="001344E6">
            <w:pPr>
              <w:rPr>
                <w:szCs w:val="24"/>
              </w:rPr>
            </w:pPr>
            <w:r w:rsidRPr="00C95258">
              <w:rPr>
                <w:szCs w:val="24"/>
              </w:rPr>
              <w:t>125</w:t>
            </w:r>
          </w:p>
        </w:tc>
        <w:tc>
          <w:tcPr>
            <w:tcW w:w="0" w:type="auto"/>
            <w:hideMark/>
          </w:tcPr>
          <w:p w14:paraId="1E2BACE7" w14:textId="77777777" w:rsidR="00786EA5" w:rsidRPr="00C95258" w:rsidRDefault="00786EA5" w:rsidP="001344E6">
            <w:pPr>
              <w:rPr>
                <w:szCs w:val="24"/>
              </w:rPr>
            </w:pPr>
            <w:r w:rsidRPr="00C95258">
              <w:rPr>
                <w:szCs w:val="24"/>
              </w:rPr>
              <w:t>33</w:t>
            </w:r>
          </w:p>
        </w:tc>
      </w:tr>
      <w:tr w:rsidR="00786EA5" w:rsidRPr="00C95258" w14:paraId="6AA903E6" w14:textId="77777777" w:rsidTr="001344E6">
        <w:trPr>
          <w:trHeight w:val="257"/>
        </w:trPr>
        <w:tc>
          <w:tcPr>
            <w:tcW w:w="0" w:type="auto"/>
            <w:hideMark/>
          </w:tcPr>
          <w:p w14:paraId="468C6B5A" w14:textId="77777777" w:rsidR="00786EA5" w:rsidRPr="00C95258" w:rsidRDefault="00786EA5" w:rsidP="001344E6">
            <w:pPr>
              <w:rPr>
                <w:szCs w:val="24"/>
              </w:rPr>
            </w:pPr>
            <w:r w:rsidRPr="00C95258">
              <w:rPr>
                <w:szCs w:val="24"/>
              </w:rPr>
              <w:t>5</w:t>
            </w:r>
          </w:p>
        </w:tc>
        <w:tc>
          <w:tcPr>
            <w:tcW w:w="0" w:type="auto"/>
            <w:hideMark/>
          </w:tcPr>
          <w:p w14:paraId="13FF2B6C" w14:textId="77777777" w:rsidR="00786EA5" w:rsidRPr="00C95258" w:rsidRDefault="00786EA5" w:rsidP="001344E6">
            <w:pPr>
              <w:rPr>
                <w:szCs w:val="24"/>
              </w:rPr>
            </w:pPr>
            <w:r w:rsidRPr="00C95258">
              <w:rPr>
                <w:szCs w:val="24"/>
              </w:rPr>
              <w:t>Retail Business</w:t>
            </w:r>
          </w:p>
        </w:tc>
        <w:tc>
          <w:tcPr>
            <w:tcW w:w="0" w:type="auto"/>
            <w:hideMark/>
          </w:tcPr>
          <w:p w14:paraId="3F318BE7" w14:textId="77777777" w:rsidR="00786EA5" w:rsidRPr="00C95258" w:rsidRDefault="00786EA5" w:rsidP="001344E6">
            <w:pPr>
              <w:rPr>
                <w:szCs w:val="24"/>
              </w:rPr>
            </w:pPr>
            <w:r w:rsidRPr="00C95258">
              <w:rPr>
                <w:szCs w:val="24"/>
              </w:rPr>
              <w:t>146</w:t>
            </w:r>
          </w:p>
        </w:tc>
        <w:tc>
          <w:tcPr>
            <w:tcW w:w="0" w:type="auto"/>
            <w:hideMark/>
          </w:tcPr>
          <w:p w14:paraId="6AD0E333" w14:textId="77777777" w:rsidR="00786EA5" w:rsidRPr="00C95258" w:rsidRDefault="00786EA5" w:rsidP="001344E6">
            <w:pPr>
              <w:rPr>
                <w:szCs w:val="24"/>
              </w:rPr>
            </w:pPr>
            <w:r w:rsidRPr="00C95258">
              <w:rPr>
                <w:szCs w:val="24"/>
              </w:rPr>
              <w:t>48</w:t>
            </w:r>
          </w:p>
        </w:tc>
      </w:tr>
      <w:tr w:rsidR="00786EA5" w:rsidRPr="00C95258" w14:paraId="37FBB066" w14:textId="77777777" w:rsidTr="001344E6">
        <w:trPr>
          <w:trHeight w:val="241"/>
        </w:trPr>
        <w:tc>
          <w:tcPr>
            <w:tcW w:w="0" w:type="auto"/>
            <w:hideMark/>
          </w:tcPr>
          <w:p w14:paraId="71078FCE" w14:textId="77777777" w:rsidR="00786EA5" w:rsidRPr="00C95258" w:rsidRDefault="00786EA5" w:rsidP="001344E6">
            <w:pPr>
              <w:rPr>
                <w:szCs w:val="24"/>
              </w:rPr>
            </w:pPr>
            <w:r w:rsidRPr="00C95258">
              <w:rPr>
                <w:szCs w:val="24"/>
              </w:rPr>
              <w:t>6</w:t>
            </w:r>
          </w:p>
        </w:tc>
        <w:tc>
          <w:tcPr>
            <w:tcW w:w="0" w:type="auto"/>
            <w:hideMark/>
          </w:tcPr>
          <w:p w14:paraId="4A24B856" w14:textId="77777777" w:rsidR="00786EA5" w:rsidRPr="00C95258" w:rsidRDefault="00786EA5" w:rsidP="001344E6">
            <w:pPr>
              <w:rPr>
                <w:szCs w:val="24"/>
              </w:rPr>
            </w:pPr>
            <w:r w:rsidRPr="00C95258">
              <w:rPr>
                <w:szCs w:val="24"/>
              </w:rPr>
              <w:t>Service</w:t>
            </w:r>
          </w:p>
        </w:tc>
        <w:tc>
          <w:tcPr>
            <w:tcW w:w="0" w:type="auto"/>
            <w:hideMark/>
          </w:tcPr>
          <w:p w14:paraId="7DC0A7A9" w14:textId="77777777" w:rsidR="00786EA5" w:rsidRPr="00C95258" w:rsidRDefault="00786EA5" w:rsidP="001344E6">
            <w:pPr>
              <w:rPr>
                <w:szCs w:val="24"/>
              </w:rPr>
            </w:pPr>
            <w:r w:rsidRPr="00C95258">
              <w:rPr>
                <w:szCs w:val="24"/>
              </w:rPr>
              <w:t>119</w:t>
            </w:r>
          </w:p>
        </w:tc>
        <w:tc>
          <w:tcPr>
            <w:tcW w:w="0" w:type="auto"/>
            <w:hideMark/>
          </w:tcPr>
          <w:p w14:paraId="62ECF83A" w14:textId="77777777" w:rsidR="00786EA5" w:rsidRPr="00C95258" w:rsidRDefault="00786EA5" w:rsidP="001344E6">
            <w:pPr>
              <w:rPr>
                <w:szCs w:val="24"/>
              </w:rPr>
            </w:pPr>
            <w:r w:rsidRPr="00C95258">
              <w:rPr>
                <w:szCs w:val="24"/>
              </w:rPr>
              <w:t>24</w:t>
            </w:r>
          </w:p>
        </w:tc>
      </w:tr>
      <w:tr w:rsidR="00786EA5" w:rsidRPr="00C95258" w14:paraId="4839EDDF" w14:textId="77777777" w:rsidTr="001344E6">
        <w:trPr>
          <w:trHeight w:val="257"/>
        </w:trPr>
        <w:tc>
          <w:tcPr>
            <w:tcW w:w="0" w:type="auto"/>
            <w:hideMark/>
          </w:tcPr>
          <w:p w14:paraId="4DAAFF0A" w14:textId="77777777" w:rsidR="00786EA5" w:rsidRPr="00C95258" w:rsidRDefault="00786EA5" w:rsidP="001344E6">
            <w:pPr>
              <w:rPr>
                <w:szCs w:val="24"/>
              </w:rPr>
            </w:pPr>
            <w:r w:rsidRPr="00C95258">
              <w:rPr>
                <w:rStyle w:val="Strong"/>
                <w:szCs w:val="24"/>
              </w:rPr>
              <w:t>Total</w:t>
            </w:r>
          </w:p>
        </w:tc>
        <w:tc>
          <w:tcPr>
            <w:tcW w:w="0" w:type="auto"/>
            <w:hideMark/>
          </w:tcPr>
          <w:p w14:paraId="3406EF23" w14:textId="77777777" w:rsidR="00786EA5" w:rsidRPr="00C95258" w:rsidRDefault="00786EA5" w:rsidP="001344E6">
            <w:pPr>
              <w:rPr>
                <w:szCs w:val="24"/>
              </w:rPr>
            </w:pPr>
          </w:p>
        </w:tc>
        <w:tc>
          <w:tcPr>
            <w:tcW w:w="0" w:type="auto"/>
            <w:hideMark/>
          </w:tcPr>
          <w:p w14:paraId="0910D6A7" w14:textId="77777777" w:rsidR="00786EA5" w:rsidRPr="00C95258" w:rsidRDefault="00786EA5" w:rsidP="001344E6">
            <w:pPr>
              <w:rPr>
                <w:szCs w:val="24"/>
              </w:rPr>
            </w:pPr>
            <w:r w:rsidRPr="00C95258">
              <w:rPr>
                <w:rStyle w:val="Strong"/>
                <w:szCs w:val="24"/>
              </w:rPr>
              <w:t>848</w:t>
            </w:r>
          </w:p>
        </w:tc>
        <w:tc>
          <w:tcPr>
            <w:tcW w:w="0" w:type="auto"/>
            <w:hideMark/>
          </w:tcPr>
          <w:p w14:paraId="66077C56" w14:textId="77777777" w:rsidR="00786EA5" w:rsidRPr="00C95258" w:rsidRDefault="00786EA5" w:rsidP="001344E6">
            <w:pPr>
              <w:rPr>
                <w:szCs w:val="24"/>
              </w:rPr>
            </w:pPr>
            <w:r w:rsidRPr="00C95258">
              <w:rPr>
                <w:rStyle w:val="Strong"/>
                <w:szCs w:val="24"/>
              </w:rPr>
              <w:t>272</w:t>
            </w:r>
          </w:p>
        </w:tc>
      </w:tr>
    </w:tbl>
    <w:p w14:paraId="71675CCD" w14:textId="77777777" w:rsidR="00786EA5" w:rsidRDefault="00786EA5" w:rsidP="00786EA5">
      <w:pPr>
        <w:pStyle w:val="NormalWeb"/>
        <w:spacing w:before="0" w:beforeAutospacing="0"/>
      </w:pPr>
      <w:bookmarkStart w:id="83" w:name="_Toc186806628"/>
      <w:r>
        <w:t>Source: Own Survey, 2025</w:t>
      </w:r>
    </w:p>
    <w:p w14:paraId="256007AE" w14:textId="77777777" w:rsidR="00786EA5" w:rsidRPr="008E0C15" w:rsidRDefault="00786EA5" w:rsidP="00786EA5">
      <w:pPr>
        <w:pStyle w:val="Heading2"/>
        <w:rPr>
          <w:rFonts w:cs="Times New Roman"/>
          <w:sz w:val="27"/>
        </w:rPr>
      </w:pPr>
      <w:bookmarkStart w:id="84" w:name="_Toc203069117"/>
      <w:r w:rsidRPr="008E0C15">
        <w:rPr>
          <w:rFonts w:cs="Times New Roman"/>
        </w:rPr>
        <w:t>3.5 Method of Data Collection</w:t>
      </w:r>
      <w:bookmarkEnd w:id="84"/>
    </w:p>
    <w:p w14:paraId="70136491" w14:textId="231C8D02" w:rsidR="00786EA5" w:rsidRPr="00822D2F" w:rsidRDefault="00786EA5" w:rsidP="00822D2F">
      <w:pPr>
        <w:tabs>
          <w:tab w:val="left" w:pos="1590"/>
        </w:tabs>
        <w:spacing w:after="0" w:line="360" w:lineRule="auto"/>
        <w:jc w:val="both"/>
        <w:rPr>
          <w:szCs w:val="24"/>
        </w:rPr>
      </w:pPr>
      <w:r w:rsidRPr="00822D2F">
        <w:rPr>
          <w:szCs w:val="24"/>
        </w:rPr>
        <w:t xml:space="preserve">A semi-structured questionnaire </w:t>
      </w:r>
      <w:r w:rsidR="00A0038C">
        <w:rPr>
          <w:szCs w:val="24"/>
        </w:rPr>
        <w:t>was</w:t>
      </w:r>
      <w:r w:rsidRPr="00822D2F">
        <w:rPr>
          <w:szCs w:val="24"/>
        </w:rPr>
        <w:t xml:space="preserve"> used as the primary data collection tool for this study. The questionnaire </w:t>
      </w:r>
      <w:r w:rsidR="00A0038C">
        <w:rPr>
          <w:szCs w:val="24"/>
        </w:rPr>
        <w:t>was</w:t>
      </w:r>
      <w:r w:rsidRPr="00822D2F">
        <w:rPr>
          <w:szCs w:val="24"/>
        </w:rPr>
        <w:t xml:space="preserve"> designed to gather both quantitative and qualitative data, enabling the researcher to obtain comprehensive insights on the factors affecting the performance of small businesses in </w:t>
      </w:r>
      <w:proofErr w:type="spellStart"/>
      <w:r w:rsidRPr="00822D2F">
        <w:rPr>
          <w:szCs w:val="24"/>
        </w:rPr>
        <w:t>Asella</w:t>
      </w:r>
      <w:proofErr w:type="spellEnd"/>
      <w:r w:rsidRPr="00822D2F">
        <w:rPr>
          <w:szCs w:val="24"/>
        </w:rPr>
        <w:t xml:space="preserve"> city. The questionnaire </w:t>
      </w:r>
      <w:r w:rsidR="00A0038C">
        <w:rPr>
          <w:szCs w:val="24"/>
        </w:rPr>
        <w:t>was</w:t>
      </w:r>
      <w:r w:rsidRPr="00822D2F">
        <w:rPr>
          <w:szCs w:val="24"/>
        </w:rPr>
        <w:t xml:space="preserve"> administered to the target population of MSEs and office experts from the relevant sectors.</w:t>
      </w:r>
    </w:p>
    <w:p w14:paraId="3305FE05" w14:textId="77777777" w:rsidR="00786EA5" w:rsidRPr="00670AD5" w:rsidRDefault="00786EA5" w:rsidP="00786EA5">
      <w:pPr>
        <w:pStyle w:val="Heading2"/>
        <w:rPr>
          <w:rFonts w:cs="Times New Roman"/>
        </w:rPr>
      </w:pPr>
      <w:bookmarkStart w:id="85" w:name="_Toc203069118"/>
      <w:r w:rsidRPr="00670AD5">
        <w:rPr>
          <w:rFonts w:cs="Times New Roman"/>
        </w:rPr>
        <w:lastRenderedPageBreak/>
        <w:t>3.6 Data Collection Procedure</w:t>
      </w:r>
      <w:bookmarkEnd w:id="85"/>
    </w:p>
    <w:p w14:paraId="07EEDCA9" w14:textId="2260A293" w:rsidR="00786EA5" w:rsidRPr="00822D2F" w:rsidRDefault="00786EA5" w:rsidP="00822D2F">
      <w:pPr>
        <w:tabs>
          <w:tab w:val="left" w:pos="1590"/>
        </w:tabs>
        <w:spacing w:after="0" w:line="360" w:lineRule="auto"/>
        <w:jc w:val="both"/>
        <w:rPr>
          <w:szCs w:val="24"/>
        </w:rPr>
      </w:pPr>
      <w:r w:rsidRPr="00822D2F">
        <w:rPr>
          <w:szCs w:val="24"/>
        </w:rPr>
        <w:t xml:space="preserve">Before beginning the data collection process, the questionnaire </w:t>
      </w:r>
      <w:r w:rsidR="00A0038C">
        <w:rPr>
          <w:szCs w:val="24"/>
        </w:rPr>
        <w:t>was</w:t>
      </w:r>
      <w:r w:rsidRPr="00822D2F">
        <w:rPr>
          <w:szCs w:val="24"/>
        </w:rPr>
        <w:t xml:space="preserve"> pre-tested to ensure clarity and relevance. Once the questionnaires are distributed, data collection </w:t>
      </w:r>
      <w:r w:rsidR="00A0038C">
        <w:rPr>
          <w:szCs w:val="24"/>
        </w:rPr>
        <w:t>was</w:t>
      </w:r>
      <w:r w:rsidRPr="00822D2F">
        <w:rPr>
          <w:szCs w:val="24"/>
        </w:rPr>
        <w:t xml:space="preserve"> carried out in person or through appropriate channels within the specified timeframe. After completion, the filled questionnaires </w:t>
      </w:r>
      <w:proofErr w:type="gramStart"/>
      <w:r w:rsidR="00A0038C">
        <w:rPr>
          <w:szCs w:val="24"/>
        </w:rPr>
        <w:t>was</w:t>
      </w:r>
      <w:proofErr w:type="gramEnd"/>
      <w:r w:rsidRPr="00822D2F">
        <w:rPr>
          <w:szCs w:val="24"/>
        </w:rPr>
        <w:t xml:space="preserve"> thoroughly checked for completeness, ensuring that all necessary responses are provided.</w:t>
      </w:r>
    </w:p>
    <w:p w14:paraId="719406E0" w14:textId="377228EC" w:rsidR="00786EA5" w:rsidRPr="00822D2F" w:rsidRDefault="00786EA5" w:rsidP="00822D2F">
      <w:pPr>
        <w:tabs>
          <w:tab w:val="left" w:pos="1590"/>
        </w:tabs>
        <w:spacing w:after="0" w:line="360" w:lineRule="auto"/>
        <w:jc w:val="both"/>
        <w:rPr>
          <w:szCs w:val="24"/>
        </w:rPr>
      </w:pPr>
      <w:r w:rsidRPr="00822D2F">
        <w:rPr>
          <w:szCs w:val="24"/>
        </w:rPr>
        <w:t xml:space="preserve">Following this, data cleaning and error checking </w:t>
      </w:r>
      <w:r w:rsidR="00A0038C">
        <w:rPr>
          <w:szCs w:val="24"/>
        </w:rPr>
        <w:t>was</w:t>
      </w:r>
      <w:r w:rsidRPr="00822D2F">
        <w:rPr>
          <w:szCs w:val="24"/>
        </w:rPr>
        <w:t xml:space="preserve"> performed. This process will involve reviewing the collected data for inconsistencies, omissions, or inaccuracies, and any errors identified </w:t>
      </w:r>
      <w:r w:rsidR="00A0038C">
        <w:rPr>
          <w:szCs w:val="24"/>
        </w:rPr>
        <w:t>was</w:t>
      </w:r>
      <w:r w:rsidRPr="00822D2F">
        <w:rPr>
          <w:szCs w:val="24"/>
        </w:rPr>
        <w:t xml:space="preserve"> rectified. The final version of the questionnaires </w:t>
      </w:r>
      <w:r w:rsidR="00A0038C">
        <w:rPr>
          <w:szCs w:val="24"/>
        </w:rPr>
        <w:t>was</w:t>
      </w:r>
      <w:r w:rsidRPr="00822D2F">
        <w:rPr>
          <w:szCs w:val="24"/>
        </w:rPr>
        <w:t xml:space="preserve"> coded to facilitate easier analysis and counter-checking.</w:t>
      </w:r>
    </w:p>
    <w:p w14:paraId="56D8A427" w14:textId="77777777" w:rsidR="00786EA5" w:rsidRPr="00670AD5" w:rsidRDefault="00786EA5" w:rsidP="00786EA5">
      <w:pPr>
        <w:pStyle w:val="Heading2"/>
        <w:rPr>
          <w:rFonts w:cs="Times New Roman"/>
        </w:rPr>
      </w:pPr>
      <w:bookmarkStart w:id="86" w:name="_Toc203069119"/>
      <w:r w:rsidRPr="00670AD5">
        <w:rPr>
          <w:rFonts w:cs="Times New Roman"/>
        </w:rPr>
        <w:t>3.</w:t>
      </w:r>
      <w:r>
        <w:rPr>
          <w:rFonts w:cs="Times New Roman"/>
        </w:rPr>
        <w:t>7</w:t>
      </w:r>
      <w:r w:rsidRPr="00670AD5">
        <w:rPr>
          <w:rFonts w:cs="Times New Roman"/>
        </w:rPr>
        <w:t xml:space="preserve"> Methods of Data Analysis</w:t>
      </w:r>
      <w:bookmarkEnd w:id="86"/>
    </w:p>
    <w:p w14:paraId="501E51D8" w14:textId="6F7BA045" w:rsidR="00786EA5" w:rsidRPr="00822D2F" w:rsidRDefault="00786EA5" w:rsidP="00822D2F">
      <w:pPr>
        <w:tabs>
          <w:tab w:val="left" w:pos="1590"/>
        </w:tabs>
        <w:spacing w:after="0" w:line="360" w:lineRule="auto"/>
        <w:jc w:val="both"/>
        <w:rPr>
          <w:szCs w:val="24"/>
        </w:rPr>
      </w:pPr>
      <w:r w:rsidRPr="00822D2F">
        <w:rPr>
          <w:szCs w:val="24"/>
        </w:rPr>
        <w:t xml:space="preserve">Both quantitative and qualitative analytical techniques </w:t>
      </w:r>
      <w:r w:rsidR="00A0038C">
        <w:rPr>
          <w:szCs w:val="24"/>
        </w:rPr>
        <w:t>was</w:t>
      </w:r>
      <w:r w:rsidRPr="00822D2F">
        <w:rPr>
          <w:szCs w:val="24"/>
        </w:rPr>
        <w:t xml:space="preserve"> employed to analyze the data collected through the semi-structured questionnaires. The quantitative data </w:t>
      </w:r>
      <w:r w:rsidR="00A0038C">
        <w:rPr>
          <w:szCs w:val="24"/>
        </w:rPr>
        <w:t>was</w:t>
      </w:r>
      <w:r w:rsidRPr="00822D2F">
        <w:rPr>
          <w:szCs w:val="24"/>
        </w:rPr>
        <w:t xml:space="preserve"> analyzed using descriptive and inferential statistics with the help of the Statistical Package for Social Sciences (SPSS, version 27.0). Descriptive statistics, such as frequencies, percentages, and averages, </w:t>
      </w:r>
      <w:r w:rsidR="00A0038C">
        <w:rPr>
          <w:szCs w:val="24"/>
        </w:rPr>
        <w:t>was</w:t>
      </w:r>
      <w:r w:rsidRPr="00822D2F">
        <w:rPr>
          <w:szCs w:val="24"/>
        </w:rPr>
        <w:t xml:space="preserve"> used to summarize the data, while inferential statistics will allow for the testing of hypotheses and relationships among variables. In addition to quantitative analysis, a qualitative approach </w:t>
      </w:r>
      <w:r w:rsidR="00A0038C">
        <w:rPr>
          <w:szCs w:val="24"/>
        </w:rPr>
        <w:t>was</w:t>
      </w:r>
      <w:r w:rsidRPr="00822D2F">
        <w:rPr>
          <w:szCs w:val="24"/>
        </w:rPr>
        <w:t xml:space="preserve"> employed to explore and interpret responses to open-ended questions. This will allow for the identification of patterns, themes, and insights related to the performance of small businesses in the context of </w:t>
      </w:r>
      <w:proofErr w:type="spellStart"/>
      <w:r w:rsidRPr="00822D2F">
        <w:rPr>
          <w:szCs w:val="24"/>
        </w:rPr>
        <w:t>Asella</w:t>
      </w:r>
      <w:proofErr w:type="spellEnd"/>
      <w:r w:rsidRPr="00822D2F">
        <w:rPr>
          <w:szCs w:val="24"/>
        </w:rPr>
        <w:t xml:space="preserve"> city.</w:t>
      </w:r>
      <w:bookmarkEnd w:id="83"/>
    </w:p>
    <w:p w14:paraId="3636B7F7" w14:textId="77777777" w:rsidR="00786EA5" w:rsidRPr="00172855" w:rsidRDefault="00786EA5" w:rsidP="00786EA5">
      <w:pPr>
        <w:pStyle w:val="Heading2"/>
        <w:spacing w:before="0"/>
        <w:rPr>
          <w:rFonts w:cs="Times New Roman"/>
          <w:szCs w:val="24"/>
        </w:rPr>
      </w:pPr>
      <w:bookmarkStart w:id="87" w:name="_Toc203069120"/>
      <w:r w:rsidRPr="00172855">
        <w:rPr>
          <w:rFonts w:cs="Times New Roman"/>
          <w:szCs w:val="24"/>
        </w:rPr>
        <w:t>3.</w:t>
      </w:r>
      <w:r>
        <w:rPr>
          <w:rFonts w:cs="Times New Roman"/>
          <w:szCs w:val="24"/>
        </w:rPr>
        <w:t>8</w:t>
      </w:r>
      <w:r w:rsidRPr="00172855">
        <w:rPr>
          <w:rFonts w:cs="Times New Roman"/>
          <w:szCs w:val="24"/>
        </w:rPr>
        <w:t>. Model Specifications</w:t>
      </w:r>
      <w:bookmarkEnd w:id="87"/>
    </w:p>
    <w:p w14:paraId="6C3C592B" w14:textId="77777777" w:rsidR="00786EA5" w:rsidRPr="00172855" w:rsidRDefault="00786EA5" w:rsidP="00786EA5">
      <w:pPr>
        <w:tabs>
          <w:tab w:val="left" w:pos="1590"/>
        </w:tabs>
        <w:spacing w:line="360" w:lineRule="auto"/>
        <w:rPr>
          <w:szCs w:val="24"/>
        </w:rPr>
      </w:pPr>
      <w:r w:rsidRPr="00172855">
        <w:rPr>
          <w:szCs w:val="24"/>
        </w:rPr>
        <w:t>The objective of this study is to examine the relationship between the dependent and independent variables</w:t>
      </w:r>
      <w:r>
        <w:rPr>
          <w:szCs w:val="24"/>
        </w:rPr>
        <w:t xml:space="preserve">. </w:t>
      </w:r>
      <w:r w:rsidRPr="00172855">
        <w:rPr>
          <w:szCs w:val="24"/>
        </w:rPr>
        <w:t xml:space="preserve">To achieve this, the researcher will adopt the following general form of the OLS regression model, similar to the approach used by </w:t>
      </w:r>
      <w:proofErr w:type="spellStart"/>
      <w:r w:rsidRPr="00172855">
        <w:rPr>
          <w:szCs w:val="24"/>
        </w:rPr>
        <w:t>Okfar</w:t>
      </w:r>
      <w:proofErr w:type="spellEnd"/>
      <w:r w:rsidRPr="00172855">
        <w:rPr>
          <w:szCs w:val="24"/>
        </w:rPr>
        <w:t xml:space="preserve"> (2012).</w:t>
      </w:r>
    </w:p>
    <w:p w14:paraId="6235A9AD" w14:textId="77777777" w:rsidR="00786EA5" w:rsidRPr="00172855" w:rsidRDefault="00786EA5" w:rsidP="00786EA5">
      <w:pPr>
        <w:tabs>
          <w:tab w:val="left" w:pos="1590"/>
        </w:tabs>
        <w:spacing w:line="360" w:lineRule="auto"/>
        <w:rPr>
          <w:szCs w:val="24"/>
        </w:rPr>
      </w:pPr>
    </w:p>
    <w:p w14:paraId="3FBB30C8" w14:textId="77777777" w:rsidR="00786EA5" w:rsidRPr="00172855" w:rsidRDefault="00786EA5" w:rsidP="00786EA5">
      <w:pPr>
        <w:tabs>
          <w:tab w:val="left" w:pos="1590"/>
        </w:tabs>
        <w:spacing w:line="360" w:lineRule="auto"/>
        <w:rPr>
          <w:b/>
          <w:i/>
          <w:szCs w:val="24"/>
        </w:rPr>
      </w:pPr>
      <m:oMathPara>
        <m:oMath>
          <m:r>
            <m:rPr>
              <m:sty m:val="bi"/>
            </m:rPr>
            <w:rPr>
              <w:rFonts w:ascii="Cambria Math" w:hAnsi="Cambria Math"/>
              <w:szCs w:val="24"/>
            </w:rPr>
            <m:t xml:space="preserve">Y= </m:t>
          </m:r>
          <m:sSub>
            <m:sSubPr>
              <m:ctrlPr>
                <w:rPr>
                  <w:rFonts w:ascii="Cambria Math" w:hAnsi="Cambria Math"/>
                  <w:b/>
                  <w:i/>
                  <w:szCs w:val="24"/>
                </w:rPr>
              </m:ctrlPr>
            </m:sSubPr>
            <m:e>
              <m:r>
                <m:rPr>
                  <m:sty m:val="bi"/>
                </m:rPr>
                <w:rPr>
                  <w:rFonts w:ascii="Cambria Math" w:hAnsi="Cambria Math"/>
                  <w:szCs w:val="24"/>
                </w:rPr>
                <m:t>β</m:t>
              </m:r>
            </m:e>
            <m:sub>
              <m:r>
                <m:rPr>
                  <m:sty m:val="bi"/>
                </m:rPr>
                <w:rPr>
                  <w:rFonts w:ascii="Cambria Math" w:hAnsi="Cambria Math"/>
                  <w:szCs w:val="24"/>
                </w:rPr>
                <m:t>0</m:t>
              </m:r>
            </m:sub>
          </m:sSub>
          <m:r>
            <m:rPr>
              <m:sty m:val="bi"/>
            </m:rPr>
            <w:rPr>
              <w:rFonts w:ascii="Cambria Math" w:hAnsi="Cambria Math"/>
              <w:szCs w:val="24"/>
            </w:rPr>
            <m:t xml:space="preserve">+ </m:t>
          </m:r>
          <m:sSub>
            <m:sSubPr>
              <m:ctrlPr>
                <w:rPr>
                  <w:rFonts w:ascii="Cambria Math" w:hAnsi="Cambria Math"/>
                  <w:b/>
                  <w:i/>
                  <w:szCs w:val="24"/>
                </w:rPr>
              </m:ctrlPr>
            </m:sSubPr>
            <m:e>
              <m:r>
                <m:rPr>
                  <m:sty m:val="bi"/>
                </m:rPr>
                <w:rPr>
                  <w:rFonts w:ascii="Cambria Math" w:hAnsi="Cambria Math"/>
                  <w:szCs w:val="24"/>
                </w:rPr>
                <m:t>β</m:t>
              </m:r>
            </m:e>
            <m:sub>
              <m:r>
                <m:rPr>
                  <m:sty m:val="bi"/>
                </m:rPr>
                <w:rPr>
                  <w:rFonts w:ascii="Cambria Math" w:hAnsi="Cambria Math"/>
                  <w:szCs w:val="24"/>
                </w:rPr>
                <m:t>1</m:t>
              </m:r>
            </m:sub>
          </m:sSub>
          <m:sSub>
            <m:sSubPr>
              <m:ctrlPr>
                <w:rPr>
                  <w:rFonts w:ascii="Cambria Math" w:hAnsi="Cambria Math"/>
                  <w:b/>
                  <w:i/>
                  <w:szCs w:val="24"/>
                </w:rPr>
              </m:ctrlPr>
            </m:sSubPr>
            <m:e>
              <m:r>
                <m:rPr>
                  <m:sty m:val="bi"/>
                </m:rPr>
                <w:rPr>
                  <w:rFonts w:ascii="Cambria Math" w:hAnsi="Cambria Math"/>
                  <w:szCs w:val="24"/>
                </w:rPr>
                <m:t>X</m:t>
              </m:r>
            </m:e>
            <m:sub>
              <m:r>
                <m:rPr>
                  <m:sty m:val="bi"/>
                </m:rPr>
                <w:rPr>
                  <w:rFonts w:ascii="Cambria Math" w:hAnsi="Cambria Math"/>
                  <w:szCs w:val="24"/>
                </w:rPr>
                <m:t>1</m:t>
              </m:r>
            </m:sub>
          </m:sSub>
          <m:r>
            <m:rPr>
              <m:sty m:val="bi"/>
            </m:rPr>
            <w:rPr>
              <w:rFonts w:ascii="Cambria Math" w:hAnsi="Cambria Math"/>
              <w:szCs w:val="24"/>
            </w:rPr>
            <m:t xml:space="preserve">+ </m:t>
          </m:r>
          <m:sSub>
            <m:sSubPr>
              <m:ctrlPr>
                <w:rPr>
                  <w:rFonts w:ascii="Cambria Math" w:hAnsi="Cambria Math"/>
                  <w:b/>
                  <w:i/>
                  <w:szCs w:val="24"/>
                </w:rPr>
              </m:ctrlPr>
            </m:sSubPr>
            <m:e>
              <m:r>
                <m:rPr>
                  <m:sty m:val="bi"/>
                </m:rPr>
                <w:rPr>
                  <w:rFonts w:ascii="Cambria Math" w:hAnsi="Cambria Math"/>
                  <w:szCs w:val="24"/>
                </w:rPr>
                <m:t>β</m:t>
              </m:r>
            </m:e>
            <m:sub>
              <m:r>
                <m:rPr>
                  <m:sty m:val="bi"/>
                </m:rPr>
                <w:rPr>
                  <w:rFonts w:ascii="Cambria Math" w:hAnsi="Cambria Math"/>
                  <w:szCs w:val="24"/>
                </w:rPr>
                <m:t>2</m:t>
              </m:r>
            </m:sub>
          </m:sSub>
          <m:sSub>
            <m:sSubPr>
              <m:ctrlPr>
                <w:rPr>
                  <w:rFonts w:ascii="Cambria Math" w:hAnsi="Cambria Math"/>
                  <w:b/>
                  <w:i/>
                  <w:szCs w:val="24"/>
                </w:rPr>
              </m:ctrlPr>
            </m:sSubPr>
            <m:e>
              <m:r>
                <m:rPr>
                  <m:sty m:val="bi"/>
                </m:rPr>
                <w:rPr>
                  <w:rFonts w:ascii="Cambria Math" w:hAnsi="Cambria Math"/>
                  <w:szCs w:val="24"/>
                </w:rPr>
                <m:t>X</m:t>
              </m:r>
            </m:e>
            <m:sub>
              <m:r>
                <m:rPr>
                  <m:sty m:val="bi"/>
                </m:rPr>
                <w:rPr>
                  <w:rFonts w:ascii="Cambria Math" w:hAnsi="Cambria Math"/>
                  <w:szCs w:val="24"/>
                </w:rPr>
                <m:t>2</m:t>
              </m:r>
            </m:sub>
          </m:sSub>
          <m:r>
            <m:rPr>
              <m:sty m:val="bi"/>
            </m:rPr>
            <w:rPr>
              <w:rFonts w:ascii="Cambria Math" w:hAnsi="Cambria Math"/>
              <w:szCs w:val="24"/>
            </w:rPr>
            <m:t>+</m:t>
          </m:r>
          <m:sSub>
            <m:sSubPr>
              <m:ctrlPr>
                <w:rPr>
                  <w:rFonts w:ascii="Cambria Math" w:hAnsi="Cambria Math"/>
                  <w:b/>
                  <w:i/>
                  <w:szCs w:val="24"/>
                </w:rPr>
              </m:ctrlPr>
            </m:sSubPr>
            <m:e>
              <m:r>
                <m:rPr>
                  <m:sty m:val="bi"/>
                </m:rPr>
                <w:rPr>
                  <w:rFonts w:ascii="Cambria Math" w:hAnsi="Cambria Math"/>
                  <w:szCs w:val="24"/>
                </w:rPr>
                <m:t>β</m:t>
              </m:r>
            </m:e>
            <m:sub>
              <m:r>
                <m:rPr>
                  <m:sty m:val="bi"/>
                </m:rPr>
                <w:rPr>
                  <w:rFonts w:ascii="Cambria Math" w:hAnsi="Cambria Math"/>
                  <w:szCs w:val="24"/>
                </w:rPr>
                <m:t>3</m:t>
              </m:r>
            </m:sub>
          </m:sSub>
          <m:sSub>
            <m:sSubPr>
              <m:ctrlPr>
                <w:rPr>
                  <w:rFonts w:ascii="Cambria Math" w:hAnsi="Cambria Math"/>
                  <w:b/>
                  <w:i/>
                  <w:szCs w:val="24"/>
                </w:rPr>
              </m:ctrlPr>
            </m:sSubPr>
            <m:e>
              <m:r>
                <m:rPr>
                  <m:sty m:val="bi"/>
                </m:rPr>
                <w:rPr>
                  <w:rFonts w:ascii="Cambria Math" w:hAnsi="Cambria Math"/>
                  <w:szCs w:val="24"/>
                </w:rPr>
                <m:t>X</m:t>
              </m:r>
            </m:e>
            <m:sub>
              <m:r>
                <m:rPr>
                  <m:sty m:val="bi"/>
                </m:rPr>
                <w:rPr>
                  <w:rFonts w:ascii="Cambria Math" w:hAnsi="Cambria Math"/>
                  <w:szCs w:val="24"/>
                </w:rPr>
                <m:t>3</m:t>
              </m:r>
            </m:sub>
          </m:sSub>
          <m:r>
            <m:rPr>
              <m:sty m:val="bi"/>
            </m:rPr>
            <w:rPr>
              <w:rFonts w:ascii="Cambria Math" w:hAnsi="Cambria Math"/>
              <w:szCs w:val="24"/>
            </w:rPr>
            <m:t>+</m:t>
          </m:r>
          <m:sSub>
            <m:sSubPr>
              <m:ctrlPr>
                <w:rPr>
                  <w:rFonts w:ascii="Cambria Math" w:hAnsi="Cambria Math"/>
                  <w:b/>
                  <w:i/>
                  <w:szCs w:val="24"/>
                </w:rPr>
              </m:ctrlPr>
            </m:sSubPr>
            <m:e>
              <m:r>
                <m:rPr>
                  <m:sty m:val="bi"/>
                </m:rPr>
                <w:rPr>
                  <w:rFonts w:ascii="Cambria Math" w:hAnsi="Cambria Math"/>
                  <w:szCs w:val="24"/>
                </w:rPr>
                <m:t>β</m:t>
              </m:r>
            </m:e>
            <m:sub>
              <m:r>
                <m:rPr>
                  <m:sty m:val="bi"/>
                </m:rPr>
                <w:rPr>
                  <w:rFonts w:ascii="Cambria Math" w:hAnsi="Cambria Math"/>
                  <w:szCs w:val="24"/>
                </w:rPr>
                <m:t>4</m:t>
              </m:r>
            </m:sub>
          </m:sSub>
          <m:sSub>
            <m:sSubPr>
              <m:ctrlPr>
                <w:rPr>
                  <w:rFonts w:ascii="Cambria Math" w:hAnsi="Cambria Math"/>
                  <w:b/>
                  <w:i/>
                  <w:szCs w:val="24"/>
                </w:rPr>
              </m:ctrlPr>
            </m:sSubPr>
            <m:e>
              <m:r>
                <m:rPr>
                  <m:sty m:val="bi"/>
                </m:rPr>
                <w:rPr>
                  <w:rFonts w:ascii="Cambria Math" w:hAnsi="Cambria Math"/>
                  <w:szCs w:val="24"/>
                </w:rPr>
                <m:t>X</m:t>
              </m:r>
            </m:e>
            <m:sub>
              <m:r>
                <m:rPr>
                  <m:sty m:val="bi"/>
                </m:rPr>
                <w:rPr>
                  <w:rFonts w:ascii="Cambria Math" w:hAnsi="Cambria Math"/>
                  <w:szCs w:val="24"/>
                </w:rPr>
                <m:t>4</m:t>
              </m:r>
            </m:sub>
          </m:sSub>
          <m:r>
            <m:rPr>
              <m:sty m:val="bi"/>
            </m:rPr>
            <w:rPr>
              <w:rFonts w:ascii="Cambria Math" w:hAnsi="Cambria Math"/>
              <w:szCs w:val="24"/>
            </w:rPr>
            <m:t>+</m:t>
          </m:r>
          <m:sSub>
            <m:sSubPr>
              <m:ctrlPr>
                <w:rPr>
                  <w:rFonts w:ascii="Cambria Math" w:hAnsi="Cambria Math"/>
                  <w:b/>
                  <w:i/>
                  <w:szCs w:val="24"/>
                </w:rPr>
              </m:ctrlPr>
            </m:sSubPr>
            <m:e>
              <m:r>
                <m:rPr>
                  <m:sty m:val="bi"/>
                </m:rPr>
                <w:rPr>
                  <w:rFonts w:ascii="Cambria Math" w:hAnsi="Cambria Math"/>
                  <w:szCs w:val="24"/>
                </w:rPr>
                <m:t>β</m:t>
              </m:r>
            </m:e>
            <m:sub>
              <m:r>
                <m:rPr>
                  <m:sty m:val="bi"/>
                </m:rPr>
                <w:rPr>
                  <w:rFonts w:ascii="Cambria Math" w:hAnsi="Cambria Math"/>
                  <w:szCs w:val="24"/>
                </w:rPr>
                <m:t>5</m:t>
              </m:r>
            </m:sub>
          </m:sSub>
          <m:sSub>
            <m:sSubPr>
              <m:ctrlPr>
                <w:rPr>
                  <w:rFonts w:ascii="Cambria Math" w:hAnsi="Cambria Math"/>
                  <w:b/>
                  <w:i/>
                  <w:szCs w:val="24"/>
                </w:rPr>
              </m:ctrlPr>
            </m:sSubPr>
            <m:e>
              <m:r>
                <m:rPr>
                  <m:sty m:val="bi"/>
                </m:rPr>
                <w:rPr>
                  <w:rFonts w:ascii="Cambria Math" w:hAnsi="Cambria Math"/>
                  <w:szCs w:val="24"/>
                </w:rPr>
                <m:t>X</m:t>
              </m:r>
            </m:e>
            <m:sub>
              <m:r>
                <m:rPr>
                  <m:sty m:val="bi"/>
                </m:rPr>
                <w:rPr>
                  <w:rFonts w:ascii="Cambria Math" w:hAnsi="Cambria Math"/>
                  <w:szCs w:val="24"/>
                </w:rPr>
                <m:t>5</m:t>
              </m:r>
            </m:sub>
          </m:sSub>
          <m:r>
            <m:rPr>
              <m:sty m:val="bi"/>
            </m:rPr>
            <w:rPr>
              <w:rFonts w:ascii="Cambria Math" w:hAnsi="Cambria Math"/>
              <w:szCs w:val="24"/>
            </w:rPr>
            <m:t>+</m:t>
          </m:r>
          <m:sSub>
            <m:sSubPr>
              <m:ctrlPr>
                <w:rPr>
                  <w:rFonts w:ascii="Cambria Math" w:hAnsi="Cambria Math"/>
                  <w:b/>
                  <w:i/>
                  <w:szCs w:val="24"/>
                </w:rPr>
              </m:ctrlPr>
            </m:sSubPr>
            <m:e>
              <m:r>
                <m:rPr>
                  <m:sty m:val="bi"/>
                </m:rPr>
                <w:rPr>
                  <w:rFonts w:ascii="Cambria Math" w:hAnsi="Cambria Math"/>
                  <w:szCs w:val="24"/>
                </w:rPr>
                <m:t>β</m:t>
              </m:r>
            </m:e>
            <m:sub>
              <m:r>
                <m:rPr>
                  <m:sty m:val="bi"/>
                </m:rPr>
                <w:rPr>
                  <w:rFonts w:ascii="Cambria Math" w:hAnsi="Cambria Math"/>
                  <w:szCs w:val="24"/>
                </w:rPr>
                <m:t>6</m:t>
              </m:r>
            </m:sub>
          </m:sSub>
          <m:sSub>
            <m:sSubPr>
              <m:ctrlPr>
                <w:rPr>
                  <w:rFonts w:ascii="Cambria Math" w:hAnsi="Cambria Math"/>
                  <w:b/>
                  <w:i/>
                  <w:szCs w:val="24"/>
                </w:rPr>
              </m:ctrlPr>
            </m:sSubPr>
            <m:e>
              <m:r>
                <m:rPr>
                  <m:sty m:val="bi"/>
                </m:rPr>
                <w:rPr>
                  <w:rFonts w:ascii="Cambria Math" w:hAnsi="Cambria Math"/>
                  <w:szCs w:val="24"/>
                </w:rPr>
                <m:t>X</m:t>
              </m:r>
            </m:e>
            <m:sub>
              <m:r>
                <m:rPr>
                  <m:sty m:val="bi"/>
                </m:rPr>
                <w:rPr>
                  <w:rFonts w:ascii="Cambria Math" w:hAnsi="Cambria Math"/>
                  <w:szCs w:val="24"/>
                </w:rPr>
                <m:t>6</m:t>
              </m:r>
            </m:sub>
          </m:sSub>
          <m:r>
            <m:rPr>
              <m:sty m:val="bi"/>
            </m:rPr>
            <w:rPr>
              <w:rFonts w:ascii="Cambria Math" w:hAnsi="Cambria Math"/>
              <w:szCs w:val="24"/>
            </w:rPr>
            <m:t>+</m:t>
          </m:r>
          <m:sSub>
            <m:sSubPr>
              <m:ctrlPr>
                <w:rPr>
                  <w:rFonts w:ascii="Cambria Math" w:hAnsi="Cambria Math"/>
                  <w:b/>
                  <w:i/>
                  <w:szCs w:val="24"/>
                </w:rPr>
              </m:ctrlPr>
            </m:sSubPr>
            <m:e>
              <m:r>
                <m:rPr>
                  <m:sty m:val="bi"/>
                </m:rPr>
                <w:rPr>
                  <w:rFonts w:ascii="Cambria Math" w:hAnsi="Cambria Math"/>
                  <w:szCs w:val="24"/>
                </w:rPr>
                <m:t>β</m:t>
              </m:r>
            </m:e>
            <m:sub>
              <m:r>
                <m:rPr>
                  <m:sty m:val="bi"/>
                </m:rPr>
                <w:rPr>
                  <w:rFonts w:ascii="Cambria Math" w:hAnsi="Cambria Math"/>
                  <w:szCs w:val="24"/>
                </w:rPr>
                <m:t>7</m:t>
              </m:r>
            </m:sub>
          </m:sSub>
          <m:sSub>
            <m:sSubPr>
              <m:ctrlPr>
                <w:rPr>
                  <w:rFonts w:ascii="Cambria Math" w:hAnsi="Cambria Math"/>
                  <w:b/>
                  <w:i/>
                  <w:szCs w:val="24"/>
                </w:rPr>
              </m:ctrlPr>
            </m:sSubPr>
            <m:e>
              <m:r>
                <m:rPr>
                  <m:sty m:val="bi"/>
                </m:rPr>
                <w:rPr>
                  <w:rFonts w:ascii="Cambria Math" w:hAnsi="Cambria Math"/>
                  <w:szCs w:val="24"/>
                </w:rPr>
                <m:t>X</m:t>
              </m:r>
            </m:e>
            <m:sub>
              <m:r>
                <m:rPr>
                  <m:sty m:val="bi"/>
                </m:rPr>
                <w:rPr>
                  <w:rFonts w:ascii="Cambria Math" w:hAnsi="Cambria Math"/>
                  <w:szCs w:val="24"/>
                </w:rPr>
                <m:t>7</m:t>
              </m:r>
            </m:sub>
          </m:sSub>
          <m:r>
            <m:rPr>
              <m:sty m:val="bi"/>
            </m:rPr>
            <w:rPr>
              <w:rFonts w:ascii="Cambria Math" w:hAnsi="Cambria Math"/>
              <w:szCs w:val="24"/>
            </w:rPr>
            <m:t>+</m:t>
          </m:r>
          <m:sSub>
            <m:sSubPr>
              <m:ctrlPr>
                <w:rPr>
                  <w:rFonts w:ascii="Cambria Math" w:hAnsi="Cambria Math"/>
                  <w:b/>
                  <w:i/>
                  <w:szCs w:val="24"/>
                </w:rPr>
              </m:ctrlPr>
            </m:sSubPr>
            <m:e>
              <m:r>
                <m:rPr>
                  <m:sty m:val="bi"/>
                </m:rPr>
                <w:rPr>
                  <w:rFonts w:ascii="Cambria Math" w:hAnsi="Cambria Math"/>
                  <w:szCs w:val="24"/>
                </w:rPr>
                <m:t>β</m:t>
              </m:r>
            </m:e>
            <m:sub>
              <m:r>
                <m:rPr>
                  <m:sty m:val="bi"/>
                </m:rPr>
                <w:rPr>
                  <w:rFonts w:ascii="Cambria Math" w:hAnsi="Cambria Math"/>
                  <w:szCs w:val="24"/>
                </w:rPr>
                <m:t>8</m:t>
              </m:r>
            </m:sub>
          </m:sSub>
          <m:sSub>
            <m:sSubPr>
              <m:ctrlPr>
                <w:rPr>
                  <w:rFonts w:ascii="Cambria Math" w:hAnsi="Cambria Math"/>
                  <w:b/>
                  <w:i/>
                  <w:szCs w:val="24"/>
                </w:rPr>
              </m:ctrlPr>
            </m:sSubPr>
            <m:e>
              <m:r>
                <m:rPr>
                  <m:sty m:val="bi"/>
                </m:rPr>
                <w:rPr>
                  <w:rFonts w:ascii="Cambria Math" w:hAnsi="Cambria Math"/>
                  <w:szCs w:val="24"/>
                </w:rPr>
                <m:t>X</m:t>
              </m:r>
            </m:e>
            <m:sub>
              <m:r>
                <m:rPr>
                  <m:sty m:val="bi"/>
                </m:rPr>
                <w:rPr>
                  <w:rFonts w:ascii="Cambria Math" w:hAnsi="Cambria Math"/>
                  <w:szCs w:val="24"/>
                </w:rPr>
                <m:t>8</m:t>
              </m:r>
            </m:sub>
          </m:sSub>
          <m:r>
            <m:rPr>
              <m:sty m:val="bi"/>
            </m:rPr>
            <w:rPr>
              <w:rFonts w:ascii="Cambria Math" w:hAnsi="Cambria Math"/>
              <w:szCs w:val="24"/>
            </w:rPr>
            <m:t>+</m:t>
          </m:r>
          <m:sSub>
            <m:sSubPr>
              <m:ctrlPr>
                <w:rPr>
                  <w:rFonts w:ascii="Cambria Math" w:hAnsi="Cambria Math"/>
                  <w:b/>
                  <w:i/>
                  <w:szCs w:val="24"/>
                </w:rPr>
              </m:ctrlPr>
            </m:sSubPr>
            <m:e>
              <m:r>
                <m:rPr>
                  <m:sty m:val="bi"/>
                </m:rPr>
                <w:rPr>
                  <w:rFonts w:ascii="Cambria Math" w:hAnsi="Cambria Math"/>
                  <w:szCs w:val="24"/>
                </w:rPr>
                <m:t>β</m:t>
              </m:r>
            </m:e>
            <m:sub>
              <m:r>
                <m:rPr>
                  <m:sty m:val="bi"/>
                </m:rPr>
                <w:rPr>
                  <w:rFonts w:ascii="Cambria Math" w:hAnsi="Cambria Math"/>
                  <w:szCs w:val="24"/>
                </w:rPr>
                <m:t>9</m:t>
              </m:r>
            </m:sub>
          </m:sSub>
          <m:sSub>
            <m:sSubPr>
              <m:ctrlPr>
                <w:rPr>
                  <w:rFonts w:ascii="Cambria Math" w:hAnsi="Cambria Math"/>
                  <w:b/>
                  <w:i/>
                  <w:szCs w:val="24"/>
                </w:rPr>
              </m:ctrlPr>
            </m:sSubPr>
            <m:e>
              <m:r>
                <m:rPr>
                  <m:sty m:val="bi"/>
                </m:rPr>
                <w:rPr>
                  <w:rFonts w:ascii="Cambria Math" w:hAnsi="Cambria Math"/>
                  <w:szCs w:val="24"/>
                </w:rPr>
                <m:t>X</m:t>
              </m:r>
            </m:e>
            <m:sub>
              <m:r>
                <m:rPr>
                  <m:sty m:val="bi"/>
                </m:rPr>
                <w:rPr>
                  <w:rFonts w:ascii="Cambria Math" w:hAnsi="Cambria Math"/>
                  <w:szCs w:val="24"/>
                </w:rPr>
                <m:t>9</m:t>
              </m:r>
            </m:sub>
          </m:sSub>
          <m:r>
            <m:rPr>
              <m:sty m:val="bi"/>
            </m:rPr>
            <w:rPr>
              <w:rFonts w:ascii="Cambria Math" w:hAnsi="Cambria Math"/>
              <w:szCs w:val="24"/>
            </w:rPr>
            <m:t xml:space="preserve">+…+ </m:t>
          </m:r>
          <m:sSub>
            <m:sSubPr>
              <m:ctrlPr>
                <w:rPr>
                  <w:rFonts w:ascii="Cambria Math" w:hAnsi="Cambria Math"/>
                  <w:b/>
                  <w:i/>
                  <w:szCs w:val="24"/>
                </w:rPr>
              </m:ctrlPr>
            </m:sSubPr>
            <m:e>
              <m:r>
                <m:rPr>
                  <m:sty m:val="bi"/>
                </m:rPr>
                <w:rPr>
                  <w:rFonts w:ascii="Cambria Math" w:hAnsi="Cambria Math"/>
                  <w:szCs w:val="24"/>
                </w:rPr>
                <m:t>β</m:t>
              </m:r>
            </m:e>
            <m:sub>
              <m:r>
                <m:rPr>
                  <m:sty m:val="bi"/>
                </m:rPr>
                <w:rPr>
                  <w:rFonts w:ascii="Cambria Math" w:hAnsi="Cambria Math"/>
                  <w:szCs w:val="24"/>
                </w:rPr>
                <m:t>p</m:t>
              </m:r>
            </m:sub>
          </m:sSub>
          <m:sSub>
            <m:sSubPr>
              <m:ctrlPr>
                <w:rPr>
                  <w:rFonts w:ascii="Cambria Math" w:hAnsi="Cambria Math"/>
                  <w:b/>
                  <w:i/>
                  <w:szCs w:val="24"/>
                </w:rPr>
              </m:ctrlPr>
            </m:sSubPr>
            <m:e>
              <m:r>
                <m:rPr>
                  <m:sty m:val="bi"/>
                </m:rPr>
                <w:rPr>
                  <w:rFonts w:ascii="Cambria Math" w:hAnsi="Cambria Math"/>
                  <w:szCs w:val="24"/>
                </w:rPr>
                <m:t>X</m:t>
              </m:r>
            </m:e>
            <m:sub>
              <m:r>
                <m:rPr>
                  <m:sty m:val="bi"/>
                </m:rPr>
                <w:rPr>
                  <w:rFonts w:ascii="Cambria Math" w:hAnsi="Cambria Math"/>
                  <w:szCs w:val="24"/>
                </w:rPr>
                <m:t>p</m:t>
              </m:r>
            </m:sub>
          </m:sSub>
          <m:r>
            <m:rPr>
              <m:sty m:val="bi"/>
            </m:rPr>
            <w:rPr>
              <w:rFonts w:ascii="Cambria Math" w:hAnsi="Cambria Math"/>
              <w:szCs w:val="24"/>
            </w:rPr>
            <m:t>+ϵ</m:t>
          </m:r>
        </m:oMath>
      </m:oMathPara>
    </w:p>
    <w:p w14:paraId="0B4B47D2" w14:textId="77777777" w:rsidR="00786EA5" w:rsidRPr="00304532" w:rsidRDefault="00786EA5" w:rsidP="00786EA5">
      <w:pPr>
        <w:spacing w:after="100" w:afterAutospacing="1" w:line="360" w:lineRule="auto"/>
        <w:rPr>
          <w:szCs w:val="24"/>
        </w:rPr>
      </w:pPr>
      <w:r w:rsidRPr="00304532">
        <w:rPr>
          <w:szCs w:val="24"/>
        </w:rPr>
        <w:t>Where:</w:t>
      </w:r>
    </w:p>
    <w:p w14:paraId="620EEAA0" w14:textId="77777777" w:rsidR="00786EA5" w:rsidRPr="00304532" w:rsidRDefault="00786EA5" w:rsidP="00AE673B">
      <w:pPr>
        <w:numPr>
          <w:ilvl w:val="0"/>
          <w:numId w:val="10"/>
        </w:numPr>
        <w:spacing w:after="100" w:afterAutospacing="1" w:line="360" w:lineRule="auto"/>
        <w:jc w:val="both"/>
        <w:rPr>
          <w:szCs w:val="24"/>
        </w:rPr>
      </w:pPr>
      <w:r w:rsidRPr="00304532">
        <w:rPr>
          <w:b/>
          <w:bCs/>
          <w:szCs w:val="24"/>
        </w:rPr>
        <w:lastRenderedPageBreak/>
        <w:t>Y</w:t>
      </w:r>
      <w:r w:rsidRPr="00304532">
        <w:rPr>
          <w:szCs w:val="24"/>
        </w:rPr>
        <w:t xml:space="preserve"> = Business performance (Dependent Variable)</w:t>
      </w:r>
    </w:p>
    <w:p w14:paraId="714BE3D3" w14:textId="77777777" w:rsidR="00786EA5" w:rsidRPr="00304532" w:rsidRDefault="00786EA5" w:rsidP="00AE673B">
      <w:pPr>
        <w:numPr>
          <w:ilvl w:val="0"/>
          <w:numId w:val="10"/>
        </w:numPr>
        <w:spacing w:after="100" w:afterAutospacing="1" w:line="360" w:lineRule="auto"/>
        <w:jc w:val="both"/>
        <w:rPr>
          <w:szCs w:val="24"/>
        </w:rPr>
      </w:pPr>
      <w:r w:rsidRPr="00304532">
        <w:rPr>
          <w:b/>
          <w:bCs/>
          <w:szCs w:val="24"/>
        </w:rPr>
        <w:t>X₁</w:t>
      </w:r>
      <w:r w:rsidRPr="00304532">
        <w:rPr>
          <w:szCs w:val="24"/>
        </w:rPr>
        <w:t xml:space="preserve"> = Availability of Managerial Skill</w:t>
      </w:r>
    </w:p>
    <w:p w14:paraId="076FFE7B" w14:textId="77777777" w:rsidR="00786EA5" w:rsidRPr="00304532" w:rsidRDefault="00786EA5" w:rsidP="00AE673B">
      <w:pPr>
        <w:numPr>
          <w:ilvl w:val="0"/>
          <w:numId w:val="10"/>
        </w:numPr>
        <w:spacing w:after="100" w:afterAutospacing="1" w:line="360" w:lineRule="auto"/>
        <w:jc w:val="both"/>
        <w:rPr>
          <w:szCs w:val="24"/>
        </w:rPr>
      </w:pPr>
      <w:r w:rsidRPr="00304532">
        <w:rPr>
          <w:b/>
          <w:bCs/>
          <w:szCs w:val="24"/>
        </w:rPr>
        <w:t>X₂</w:t>
      </w:r>
      <w:r w:rsidRPr="00304532">
        <w:rPr>
          <w:szCs w:val="24"/>
        </w:rPr>
        <w:t xml:space="preserve"> = Access to BDS (Business Development Services)</w:t>
      </w:r>
    </w:p>
    <w:p w14:paraId="6E826CA7" w14:textId="77777777" w:rsidR="00786EA5" w:rsidRPr="00304532" w:rsidRDefault="00786EA5" w:rsidP="00AE673B">
      <w:pPr>
        <w:numPr>
          <w:ilvl w:val="0"/>
          <w:numId w:val="10"/>
        </w:numPr>
        <w:spacing w:after="100" w:afterAutospacing="1" w:line="360" w:lineRule="auto"/>
        <w:jc w:val="both"/>
        <w:rPr>
          <w:szCs w:val="24"/>
        </w:rPr>
      </w:pPr>
      <w:r w:rsidRPr="00304532">
        <w:rPr>
          <w:b/>
          <w:bCs/>
          <w:szCs w:val="24"/>
        </w:rPr>
        <w:t>X₃</w:t>
      </w:r>
      <w:r w:rsidRPr="00304532">
        <w:rPr>
          <w:szCs w:val="24"/>
        </w:rPr>
        <w:t xml:space="preserve"> = Customer Relationship</w:t>
      </w:r>
    </w:p>
    <w:p w14:paraId="1C8F36CF" w14:textId="77777777" w:rsidR="00786EA5" w:rsidRPr="00304532" w:rsidRDefault="00786EA5" w:rsidP="00AE673B">
      <w:pPr>
        <w:numPr>
          <w:ilvl w:val="0"/>
          <w:numId w:val="10"/>
        </w:numPr>
        <w:spacing w:after="100" w:afterAutospacing="1" w:line="360" w:lineRule="auto"/>
        <w:jc w:val="both"/>
        <w:rPr>
          <w:szCs w:val="24"/>
        </w:rPr>
      </w:pPr>
      <w:r w:rsidRPr="00304532">
        <w:rPr>
          <w:b/>
          <w:bCs/>
          <w:szCs w:val="24"/>
        </w:rPr>
        <w:t>X₄</w:t>
      </w:r>
      <w:r w:rsidRPr="00304532">
        <w:rPr>
          <w:szCs w:val="24"/>
        </w:rPr>
        <w:t xml:space="preserve"> = Availability of Marketing</w:t>
      </w:r>
    </w:p>
    <w:p w14:paraId="3D366BA8" w14:textId="77777777" w:rsidR="00786EA5" w:rsidRPr="00304532" w:rsidRDefault="00786EA5" w:rsidP="00AE673B">
      <w:pPr>
        <w:numPr>
          <w:ilvl w:val="0"/>
          <w:numId w:val="10"/>
        </w:numPr>
        <w:spacing w:after="100" w:afterAutospacing="1" w:line="360" w:lineRule="auto"/>
        <w:jc w:val="both"/>
        <w:rPr>
          <w:szCs w:val="24"/>
        </w:rPr>
      </w:pPr>
      <w:r w:rsidRPr="00304532">
        <w:rPr>
          <w:b/>
          <w:bCs/>
          <w:szCs w:val="24"/>
        </w:rPr>
        <w:t>X₅</w:t>
      </w:r>
      <w:r w:rsidRPr="00304532">
        <w:rPr>
          <w:szCs w:val="24"/>
        </w:rPr>
        <w:t xml:space="preserve"> = Access to Finance</w:t>
      </w:r>
    </w:p>
    <w:p w14:paraId="6BCCD84E" w14:textId="77777777" w:rsidR="00786EA5" w:rsidRPr="00304532" w:rsidRDefault="00786EA5" w:rsidP="00AE673B">
      <w:pPr>
        <w:numPr>
          <w:ilvl w:val="0"/>
          <w:numId w:val="10"/>
        </w:numPr>
        <w:spacing w:after="100" w:afterAutospacing="1" w:line="360" w:lineRule="auto"/>
        <w:jc w:val="both"/>
        <w:rPr>
          <w:szCs w:val="24"/>
        </w:rPr>
      </w:pPr>
      <w:r w:rsidRPr="00304532">
        <w:rPr>
          <w:b/>
          <w:bCs/>
          <w:szCs w:val="24"/>
        </w:rPr>
        <w:t>X₆</w:t>
      </w:r>
      <w:r w:rsidRPr="00304532">
        <w:rPr>
          <w:szCs w:val="24"/>
        </w:rPr>
        <w:t xml:space="preserve"> = Availability of Capital</w:t>
      </w:r>
    </w:p>
    <w:p w14:paraId="2C932518" w14:textId="77777777" w:rsidR="00786EA5" w:rsidRPr="00304532" w:rsidRDefault="00786EA5" w:rsidP="00AE673B">
      <w:pPr>
        <w:numPr>
          <w:ilvl w:val="0"/>
          <w:numId w:val="10"/>
        </w:numPr>
        <w:spacing w:after="100" w:afterAutospacing="1" w:line="360" w:lineRule="auto"/>
        <w:jc w:val="both"/>
        <w:rPr>
          <w:szCs w:val="24"/>
        </w:rPr>
      </w:pPr>
      <w:r w:rsidRPr="00304532">
        <w:rPr>
          <w:b/>
          <w:bCs/>
          <w:szCs w:val="24"/>
        </w:rPr>
        <w:t>X₇</w:t>
      </w:r>
      <w:r w:rsidRPr="00304532">
        <w:rPr>
          <w:szCs w:val="24"/>
        </w:rPr>
        <w:t xml:space="preserve"> = Availability of Technology</w:t>
      </w:r>
    </w:p>
    <w:p w14:paraId="2402CDD5" w14:textId="77777777" w:rsidR="00786EA5" w:rsidRPr="00304532" w:rsidRDefault="00786EA5" w:rsidP="00AE673B">
      <w:pPr>
        <w:numPr>
          <w:ilvl w:val="0"/>
          <w:numId w:val="10"/>
        </w:numPr>
        <w:spacing w:after="100" w:afterAutospacing="1" w:line="360" w:lineRule="auto"/>
        <w:jc w:val="both"/>
        <w:rPr>
          <w:szCs w:val="24"/>
        </w:rPr>
      </w:pPr>
      <w:r w:rsidRPr="00304532">
        <w:rPr>
          <w:b/>
          <w:bCs/>
          <w:szCs w:val="24"/>
        </w:rPr>
        <w:t>X₈</w:t>
      </w:r>
      <w:r w:rsidRPr="00304532">
        <w:rPr>
          <w:szCs w:val="24"/>
        </w:rPr>
        <w:t xml:space="preserve"> = Suitability of Working Place</w:t>
      </w:r>
    </w:p>
    <w:p w14:paraId="1A9F1C21" w14:textId="77777777" w:rsidR="00786EA5" w:rsidRPr="000B0AF2" w:rsidRDefault="00786EA5" w:rsidP="00AE673B">
      <w:pPr>
        <w:numPr>
          <w:ilvl w:val="0"/>
          <w:numId w:val="10"/>
        </w:numPr>
        <w:spacing w:after="100" w:afterAutospacing="1" w:line="360" w:lineRule="auto"/>
        <w:jc w:val="both"/>
        <w:rPr>
          <w:szCs w:val="24"/>
        </w:rPr>
      </w:pPr>
      <w:r w:rsidRPr="00304532">
        <w:rPr>
          <w:b/>
          <w:bCs/>
          <w:szCs w:val="24"/>
        </w:rPr>
        <w:t>X₉</w:t>
      </w:r>
      <w:r w:rsidRPr="00304532">
        <w:rPr>
          <w:szCs w:val="24"/>
        </w:rPr>
        <w:t xml:space="preserve"> = Tax Imposed</w:t>
      </w:r>
    </w:p>
    <w:p w14:paraId="6506D6DB" w14:textId="77777777" w:rsidR="00786EA5" w:rsidRPr="00172855" w:rsidRDefault="00786EA5" w:rsidP="00786EA5">
      <w:pPr>
        <w:pStyle w:val="Heading2"/>
        <w:rPr>
          <w:rFonts w:cs="Times New Roman"/>
        </w:rPr>
      </w:pPr>
      <w:bookmarkStart w:id="88" w:name="_Toc203069121"/>
      <w:r w:rsidRPr="00172855">
        <w:rPr>
          <w:rFonts w:cs="Times New Roman"/>
        </w:rPr>
        <w:t>3.9. Variables Definition</w:t>
      </w:r>
      <w:bookmarkEnd w:id="88"/>
      <w:r w:rsidRPr="00172855">
        <w:rPr>
          <w:rFonts w:cs="Times New Roman"/>
        </w:rPr>
        <w:t xml:space="preserve"> </w:t>
      </w:r>
    </w:p>
    <w:p w14:paraId="526D8A97" w14:textId="77777777" w:rsidR="00786EA5" w:rsidRPr="00172855" w:rsidRDefault="00786EA5" w:rsidP="00786EA5">
      <w:pPr>
        <w:pStyle w:val="Heading3"/>
        <w:rPr>
          <w:rFonts w:cs="Times New Roman"/>
        </w:rPr>
      </w:pPr>
      <w:bookmarkStart w:id="89" w:name="_Toc203069122"/>
      <w:r w:rsidRPr="00172855">
        <w:rPr>
          <w:rFonts w:cs="Times New Roman"/>
        </w:rPr>
        <w:t>3.9.1. Dependent Variable</w:t>
      </w:r>
      <w:bookmarkEnd w:id="89"/>
      <w:r w:rsidRPr="00172855">
        <w:rPr>
          <w:rFonts w:cs="Times New Roman"/>
        </w:rPr>
        <w:t xml:space="preserve">   </w:t>
      </w:r>
    </w:p>
    <w:p w14:paraId="4F6AA66F" w14:textId="39A6D7E7" w:rsidR="00786EA5" w:rsidRPr="00822D2F" w:rsidRDefault="00786EA5" w:rsidP="00822D2F">
      <w:pPr>
        <w:pStyle w:val="NoSpacing"/>
        <w:spacing w:after="240"/>
        <w:jc w:val="both"/>
        <w:rPr>
          <w:rFonts w:ascii="Times New Roman" w:hAnsi="Times New Roman" w:cs="Times New Roman"/>
          <w:b/>
          <w:color w:val="000000"/>
          <w:sz w:val="24"/>
        </w:rPr>
      </w:pPr>
      <w:r w:rsidRPr="00822D2F">
        <w:rPr>
          <w:rFonts w:ascii="Times New Roman" w:hAnsi="Times New Roman" w:cs="Times New Roman"/>
          <w:color w:val="000000"/>
          <w:sz w:val="24"/>
        </w:rPr>
        <w:t xml:space="preserve">The business performance measured by income generated by small </w:t>
      </w:r>
      <w:r w:rsidR="00822D2F" w:rsidRPr="00822D2F">
        <w:rPr>
          <w:rFonts w:ascii="Times New Roman" w:hAnsi="Times New Roman" w:cs="Times New Roman"/>
          <w:color w:val="000000"/>
          <w:sz w:val="24"/>
        </w:rPr>
        <w:t>business</w:t>
      </w:r>
      <w:r w:rsidRPr="00822D2F">
        <w:rPr>
          <w:rFonts w:ascii="Times New Roman" w:hAnsi="Times New Roman" w:cs="Times New Roman"/>
          <w:color w:val="000000"/>
          <w:sz w:val="24"/>
        </w:rPr>
        <w:t xml:space="preserve"> which is </w:t>
      </w:r>
      <w:r w:rsidR="00822D2F" w:rsidRPr="00822D2F">
        <w:rPr>
          <w:rFonts w:ascii="Times New Roman" w:hAnsi="Times New Roman" w:cs="Times New Roman"/>
          <w:color w:val="000000"/>
          <w:sz w:val="24"/>
        </w:rPr>
        <w:t>continuous.</w:t>
      </w:r>
    </w:p>
    <w:p w14:paraId="497FD986" w14:textId="77777777" w:rsidR="00786EA5" w:rsidRPr="00172855" w:rsidRDefault="00786EA5" w:rsidP="00786EA5">
      <w:pPr>
        <w:pStyle w:val="Heading3"/>
        <w:rPr>
          <w:rFonts w:cs="Times New Roman"/>
        </w:rPr>
      </w:pPr>
      <w:bookmarkStart w:id="90" w:name="_Toc203069123"/>
      <w:r w:rsidRPr="00172855">
        <w:rPr>
          <w:rFonts w:cs="Times New Roman"/>
        </w:rPr>
        <w:t>3.</w:t>
      </w:r>
      <w:r>
        <w:rPr>
          <w:rFonts w:cs="Times New Roman"/>
        </w:rPr>
        <w:t>9</w:t>
      </w:r>
      <w:r w:rsidRPr="00172855">
        <w:rPr>
          <w:rFonts w:cs="Times New Roman"/>
        </w:rPr>
        <w:t>.2 Independent Variables</w:t>
      </w:r>
      <w:bookmarkEnd w:id="90"/>
    </w:p>
    <w:p w14:paraId="5924156F" w14:textId="652F2D95" w:rsidR="00786EA5" w:rsidRDefault="00786EA5" w:rsidP="00822D2F">
      <w:pPr>
        <w:spacing w:line="360" w:lineRule="auto"/>
        <w:jc w:val="both"/>
      </w:pPr>
      <w:r>
        <w:t xml:space="preserve">The following are the independent variables </w:t>
      </w:r>
      <w:r w:rsidR="00A0038C">
        <w:t>was</w:t>
      </w:r>
      <w:r>
        <w:t xml:space="preserve"> used in this study:  The independent variables are access to finance, access to market, and access to networks, working premises, ease of regulations, technology, age, gender, and education</w:t>
      </w:r>
      <w:r w:rsidR="00822D2F">
        <w:t>, access</w:t>
      </w:r>
      <w:r>
        <w:t xml:space="preserve"> to market</w:t>
      </w:r>
      <w:r w:rsidR="00822D2F">
        <w:t xml:space="preserve"> </w:t>
      </w:r>
      <w:r>
        <w:t>transportation facility</w:t>
      </w:r>
      <w:r w:rsidR="00822D2F">
        <w:t xml:space="preserve">, </w:t>
      </w:r>
      <w:r>
        <w:t>tax</w:t>
      </w:r>
      <w:r w:rsidR="00822D2F">
        <w:t xml:space="preserve">, </w:t>
      </w:r>
      <w:r>
        <w:t>Interest rate.</w:t>
      </w:r>
    </w:p>
    <w:p w14:paraId="585737FD" w14:textId="77777777" w:rsidR="00786EA5" w:rsidRDefault="00786EA5" w:rsidP="00786EA5">
      <w:pPr>
        <w:rPr>
          <w:rFonts w:eastAsia="SimSun"/>
          <w:b/>
          <w:bCs/>
        </w:rPr>
      </w:pPr>
    </w:p>
    <w:p w14:paraId="250BB7A2" w14:textId="77777777" w:rsidR="00786EA5" w:rsidRDefault="00786EA5" w:rsidP="00786EA5">
      <w:pPr>
        <w:rPr>
          <w:rFonts w:eastAsia="SimSun"/>
          <w:b/>
          <w:bCs/>
        </w:rPr>
      </w:pPr>
    </w:p>
    <w:p w14:paraId="4D9089B5" w14:textId="77777777" w:rsidR="00786EA5" w:rsidRDefault="00786EA5" w:rsidP="00786EA5">
      <w:pPr>
        <w:rPr>
          <w:rFonts w:eastAsia="SimSun"/>
          <w:b/>
          <w:bCs/>
        </w:rPr>
      </w:pPr>
    </w:p>
    <w:p w14:paraId="0082665D" w14:textId="00BE88EE" w:rsidR="00855F91" w:rsidRDefault="00855F91" w:rsidP="00855F91"/>
    <w:p w14:paraId="2897BE98" w14:textId="6077A688" w:rsidR="00703E55" w:rsidRDefault="00703E55" w:rsidP="00855F91"/>
    <w:p w14:paraId="693CA887" w14:textId="77777777" w:rsidR="00703E55" w:rsidRPr="00855F91" w:rsidRDefault="00703E55" w:rsidP="00855F91"/>
    <w:p w14:paraId="5A891E0C" w14:textId="4B03D88F" w:rsidR="006764AC" w:rsidRDefault="00EE7D84" w:rsidP="00EE7D84">
      <w:pPr>
        <w:pStyle w:val="Heading1"/>
        <w:spacing w:line="360" w:lineRule="auto"/>
      </w:pPr>
      <w:bookmarkStart w:id="91" w:name="_Toc203069124"/>
      <w:r>
        <w:lastRenderedPageBreak/>
        <w:t xml:space="preserve">CHAPTER FOUR  </w:t>
      </w:r>
      <w:r>
        <w:br/>
      </w:r>
      <w:r w:rsidRPr="00EE7D84">
        <w:t>DATA ANALYSIS AND PRESENTATION</w:t>
      </w:r>
      <w:bookmarkEnd w:id="91"/>
    </w:p>
    <w:p w14:paraId="583AD201" w14:textId="460588C6" w:rsidR="002F3F2A" w:rsidRDefault="002F3F2A" w:rsidP="002F3F2A">
      <w:pPr>
        <w:pStyle w:val="Heading2"/>
      </w:pPr>
      <w:bookmarkStart w:id="92" w:name="_Toc203069125"/>
      <w:r w:rsidRPr="002F3F2A">
        <w:t>4.1. Demographic Profile of Respondents</w:t>
      </w:r>
      <w:bookmarkEnd w:id="92"/>
    </w:p>
    <w:p w14:paraId="5D5CF602" w14:textId="54207C9E" w:rsidR="00F93116" w:rsidRPr="00F93116" w:rsidRDefault="00F93116" w:rsidP="00F93116">
      <w:pPr>
        <w:spacing w:line="360" w:lineRule="auto"/>
        <w:jc w:val="both"/>
      </w:pPr>
      <w:r>
        <w:t>Most small</w:t>
      </w:r>
      <w:r>
        <w:noBreakHyphen/>
        <w:t xml:space="preserve">business operators in </w:t>
      </w:r>
      <w:proofErr w:type="spellStart"/>
      <w:r>
        <w:t>Asella</w:t>
      </w:r>
      <w:proofErr w:type="spellEnd"/>
      <w:r>
        <w:t xml:space="preserve"> Town are male (74.7 %), and the dominant age bracket is 26–35 years (36.7 %), indicating a young, working</w:t>
      </w:r>
      <w:r>
        <w:noBreakHyphen/>
        <w:t>age population at the helm of these enterprises. Educational attainment is generally moderate to high: nearly three</w:t>
      </w:r>
      <w:r>
        <w:noBreakHyphen/>
        <w:t xml:space="preserve">quarters (77.6 %) have at least elementary schooling, with 28.6 % completing secondary school and 24.5 % holding a diploma or degree. Only a small fraction (18.4 %) </w:t>
      </w:r>
      <w:r w:rsidR="00A713E6">
        <w:t>lacks</w:t>
      </w:r>
      <w:r>
        <w:t xml:space="preserve"> formal schooling.</w:t>
      </w:r>
    </w:p>
    <w:p w14:paraId="3DC74168" w14:textId="45A1260B" w:rsidR="002F3F2A" w:rsidRPr="008C12BC" w:rsidRDefault="008C12BC" w:rsidP="008C12BC">
      <w:pPr>
        <w:pStyle w:val="Caption"/>
        <w:rPr>
          <w:b/>
          <w:bCs/>
          <w:i w:val="0"/>
          <w:iCs w:val="0"/>
          <w:color w:val="auto"/>
          <w:sz w:val="24"/>
          <w:szCs w:val="24"/>
        </w:rPr>
      </w:pPr>
      <w:bookmarkStart w:id="93" w:name="_Toc203069137"/>
      <w:r w:rsidRPr="008C12BC">
        <w:rPr>
          <w:b/>
          <w:bCs/>
          <w:i w:val="0"/>
          <w:iCs w:val="0"/>
          <w:color w:val="auto"/>
          <w:sz w:val="24"/>
          <w:szCs w:val="24"/>
        </w:rPr>
        <w:t xml:space="preserve">Table </w:t>
      </w:r>
      <w:r w:rsidRPr="008C12BC">
        <w:rPr>
          <w:b/>
          <w:bCs/>
          <w:i w:val="0"/>
          <w:iCs w:val="0"/>
          <w:color w:val="auto"/>
          <w:sz w:val="24"/>
          <w:szCs w:val="24"/>
        </w:rPr>
        <w:fldChar w:fldCharType="begin"/>
      </w:r>
      <w:r w:rsidRPr="008C12BC">
        <w:rPr>
          <w:b/>
          <w:bCs/>
          <w:i w:val="0"/>
          <w:iCs w:val="0"/>
          <w:color w:val="auto"/>
          <w:sz w:val="24"/>
          <w:szCs w:val="24"/>
        </w:rPr>
        <w:instrText xml:space="preserve"> SEQ Table \* ARABIC </w:instrText>
      </w:r>
      <w:r w:rsidRPr="008C12BC">
        <w:rPr>
          <w:b/>
          <w:bCs/>
          <w:i w:val="0"/>
          <w:iCs w:val="0"/>
          <w:color w:val="auto"/>
          <w:sz w:val="24"/>
          <w:szCs w:val="24"/>
        </w:rPr>
        <w:fldChar w:fldCharType="separate"/>
      </w:r>
      <w:r w:rsidRPr="008C12BC">
        <w:rPr>
          <w:b/>
          <w:bCs/>
          <w:i w:val="0"/>
          <w:iCs w:val="0"/>
          <w:noProof/>
          <w:color w:val="auto"/>
          <w:sz w:val="24"/>
          <w:szCs w:val="24"/>
        </w:rPr>
        <w:t>1</w:t>
      </w:r>
      <w:r w:rsidRPr="008C12BC">
        <w:rPr>
          <w:b/>
          <w:bCs/>
          <w:i w:val="0"/>
          <w:iCs w:val="0"/>
          <w:color w:val="auto"/>
          <w:sz w:val="24"/>
          <w:szCs w:val="24"/>
        </w:rPr>
        <w:fldChar w:fldCharType="end"/>
      </w:r>
      <w:r w:rsidRPr="008C12BC">
        <w:rPr>
          <w:b/>
          <w:bCs/>
          <w:i w:val="0"/>
          <w:iCs w:val="0"/>
          <w:color w:val="auto"/>
          <w:sz w:val="24"/>
          <w:szCs w:val="24"/>
        </w:rPr>
        <w:t xml:space="preserve"> Demographic characteristics of respondents</w:t>
      </w:r>
      <w:bookmarkEnd w:id="93"/>
    </w:p>
    <w:tbl>
      <w:tblPr>
        <w:tblStyle w:val="TableGrid"/>
        <w:tblW w:w="8557" w:type="dxa"/>
        <w:tblLook w:val="04A0" w:firstRow="1" w:lastRow="0" w:firstColumn="1" w:lastColumn="0" w:noHBand="0" w:noVBand="1"/>
      </w:tblPr>
      <w:tblGrid>
        <w:gridCol w:w="3696"/>
        <w:gridCol w:w="2587"/>
        <w:gridCol w:w="2274"/>
      </w:tblGrid>
      <w:tr w:rsidR="00EE7D84" w:rsidRPr="004A455D" w14:paraId="2B7DE393" w14:textId="77777777" w:rsidTr="00F93116">
        <w:trPr>
          <w:trHeight w:val="281"/>
        </w:trPr>
        <w:tc>
          <w:tcPr>
            <w:tcW w:w="0" w:type="auto"/>
            <w:hideMark/>
          </w:tcPr>
          <w:p w14:paraId="0D169733" w14:textId="77777777" w:rsidR="00EE7D84" w:rsidRPr="004A455D" w:rsidRDefault="00EE7D84" w:rsidP="00A0005A">
            <w:pPr>
              <w:jc w:val="center"/>
              <w:rPr>
                <w:b/>
                <w:bCs/>
                <w:szCs w:val="24"/>
              </w:rPr>
            </w:pPr>
            <w:r w:rsidRPr="004A455D">
              <w:rPr>
                <w:b/>
                <w:bCs/>
                <w:szCs w:val="24"/>
              </w:rPr>
              <w:t>Variable &amp; Category</w:t>
            </w:r>
          </w:p>
        </w:tc>
        <w:tc>
          <w:tcPr>
            <w:tcW w:w="0" w:type="auto"/>
            <w:hideMark/>
          </w:tcPr>
          <w:p w14:paraId="36B34224" w14:textId="77777777" w:rsidR="00EE7D84" w:rsidRPr="004A455D" w:rsidRDefault="00EE7D84" w:rsidP="00A0005A">
            <w:pPr>
              <w:jc w:val="center"/>
              <w:rPr>
                <w:b/>
                <w:bCs/>
                <w:szCs w:val="24"/>
              </w:rPr>
            </w:pPr>
            <w:r w:rsidRPr="004A455D">
              <w:rPr>
                <w:b/>
                <w:bCs/>
                <w:szCs w:val="24"/>
              </w:rPr>
              <w:t>Frequency (n)</w:t>
            </w:r>
          </w:p>
        </w:tc>
        <w:tc>
          <w:tcPr>
            <w:tcW w:w="0" w:type="auto"/>
            <w:hideMark/>
          </w:tcPr>
          <w:p w14:paraId="15FD24EA" w14:textId="77777777" w:rsidR="00EE7D84" w:rsidRPr="004A455D" w:rsidRDefault="00EE7D84" w:rsidP="00A0005A">
            <w:pPr>
              <w:jc w:val="center"/>
              <w:rPr>
                <w:b/>
                <w:bCs/>
                <w:szCs w:val="24"/>
              </w:rPr>
            </w:pPr>
            <w:r w:rsidRPr="004A455D">
              <w:rPr>
                <w:b/>
                <w:bCs/>
                <w:szCs w:val="24"/>
              </w:rPr>
              <w:t>Percent (%)</w:t>
            </w:r>
          </w:p>
        </w:tc>
      </w:tr>
      <w:tr w:rsidR="00EE7D84" w:rsidRPr="004A455D" w14:paraId="06A8728C" w14:textId="77777777" w:rsidTr="00F93116">
        <w:trPr>
          <w:trHeight w:val="281"/>
        </w:trPr>
        <w:tc>
          <w:tcPr>
            <w:tcW w:w="0" w:type="auto"/>
            <w:hideMark/>
          </w:tcPr>
          <w:p w14:paraId="17904B95" w14:textId="77777777" w:rsidR="00EE7D84" w:rsidRPr="004A455D" w:rsidRDefault="00EE7D84" w:rsidP="00A0005A">
            <w:pPr>
              <w:rPr>
                <w:szCs w:val="24"/>
              </w:rPr>
            </w:pPr>
            <w:r w:rsidRPr="004A455D">
              <w:rPr>
                <w:b/>
                <w:bCs/>
                <w:szCs w:val="24"/>
              </w:rPr>
              <w:t>Gender</w:t>
            </w:r>
          </w:p>
        </w:tc>
        <w:tc>
          <w:tcPr>
            <w:tcW w:w="0" w:type="auto"/>
            <w:hideMark/>
          </w:tcPr>
          <w:p w14:paraId="15B04A0E" w14:textId="77777777" w:rsidR="00EE7D84" w:rsidRPr="004A455D" w:rsidRDefault="00EE7D84" w:rsidP="00A0005A">
            <w:pPr>
              <w:rPr>
                <w:szCs w:val="24"/>
              </w:rPr>
            </w:pPr>
          </w:p>
        </w:tc>
        <w:tc>
          <w:tcPr>
            <w:tcW w:w="0" w:type="auto"/>
            <w:hideMark/>
          </w:tcPr>
          <w:p w14:paraId="2715B409" w14:textId="77777777" w:rsidR="00EE7D84" w:rsidRPr="004A455D" w:rsidRDefault="00EE7D84" w:rsidP="00A0005A">
            <w:pPr>
              <w:rPr>
                <w:sz w:val="20"/>
              </w:rPr>
            </w:pPr>
          </w:p>
        </w:tc>
      </w:tr>
      <w:tr w:rsidR="00EE7D84" w:rsidRPr="004A455D" w14:paraId="53A9647D" w14:textId="77777777" w:rsidTr="00F93116">
        <w:trPr>
          <w:trHeight w:val="281"/>
        </w:trPr>
        <w:tc>
          <w:tcPr>
            <w:tcW w:w="0" w:type="auto"/>
            <w:hideMark/>
          </w:tcPr>
          <w:p w14:paraId="073F1DF5" w14:textId="77777777" w:rsidR="00EE7D84" w:rsidRPr="004A455D" w:rsidRDefault="00EE7D84" w:rsidP="00A0005A">
            <w:pPr>
              <w:rPr>
                <w:szCs w:val="24"/>
              </w:rPr>
            </w:pPr>
            <w:r w:rsidRPr="004A455D">
              <w:rPr>
                <w:szCs w:val="24"/>
              </w:rPr>
              <w:t> Male</w:t>
            </w:r>
          </w:p>
        </w:tc>
        <w:tc>
          <w:tcPr>
            <w:tcW w:w="0" w:type="auto"/>
            <w:hideMark/>
          </w:tcPr>
          <w:p w14:paraId="1B6D0338" w14:textId="77777777" w:rsidR="00EE7D84" w:rsidRPr="004A455D" w:rsidRDefault="00EE7D84" w:rsidP="00A0005A">
            <w:pPr>
              <w:rPr>
                <w:szCs w:val="24"/>
              </w:rPr>
            </w:pPr>
            <w:r w:rsidRPr="004A455D">
              <w:rPr>
                <w:szCs w:val="24"/>
              </w:rPr>
              <w:t>183</w:t>
            </w:r>
          </w:p>
        </w:tc>
        <w:tc>
          <w:tcPr>
            <w:tcW w:w="0" w:type="auto"/>
            <w:hideMark/>
          </w:tcPr>
          <w:p w14:paraId="40212C33" w14:textId="77777777" w:rsidR="00EE7D84" w:rsidRPr="004A455D" w:rsidRDefault="00EE7D84" w:rsidP="00A0005A">
            <w:pPr>
              <w:rPr>
                <w:szCs w:val="24"/>
              </w:rPr>
            </w:pPr>
            <w:r w:rsidRPr="004A455D">
              <w:rPr>
                <w:szCs w:val="24"/>
              </w:rPr>
              <w:t>74.7</w:t>
            </w:r>
          </w:p>
        </w:tc>
      </w:tr>
      <w:tr w:rsidR="00EE7D84" w:rsidRPr="004A455D" w14:paraId="59375FB1" w14:textId="77777777" w:rsidTr="00F93116">
        <w:trPr>
          <w:trHeight w:val="281"/>
        </w:trPr>
        <w:tc>
          <w:tcPr>
            <w:tcW w:w="0" w:type="auto"/>
            <w:hideMark/>
          </w:tcPr>
          <w:p w14:paraId="2480DF96" w14:textId="77777777" w:rsidR="00EE7D84" w:rsidRPr="004A455D" w:rsidRDefault="00EE7D84" w:rsidP="00A0005A">
            <w:pPr>
              <w:rPr>
                <w:szCs w:val="24"/>
              </w:rPr>
            </w:pPr>
            <w:r w:rsidRPr="004A455D">
              <w:rPr>
                <w:szCs w:val="24"/>
              </w:rPr>
              <w:t> Female</w:t>
            </w:r>
          </w:p>
        </w:tc>
        <w:tc>
          <w:tcPr>
            <w:tcW w:w="0" w:type="auto"/>
            <w:hideMark/>
          </w:tcPr>
          <w:p w14:paraId="7F0E3E9A" w14:textId="77777777" w:rsidR="00EE7D84" w:rsidRPr="004A455D" w:rsidRDefault="00EE7D84" w:rsidP="00A0005A">
            <w:pPr>
              <w:rPr>
                <w:szCs w:val="24"/>
              </w:rPr>
            </w:pPr>
            <w:r w:rsidRPr="004A455D">
              <w:rPr>
                <w:szCs w:val="24"/>
              </w:rPr>
              <w:t>62</w:t>
            </w:r>
          </w:p>
        </w:tc>
        <w:tc>
          <w:tcPr>
            <w:tcW w:w="0" w:type="auto"/>
            <w:hideMark/>
          </w:tcPr>
          <w:p w14:paraId="6084943A" w14:textId="77777777" w:rsidR="00EE7D84" w:rsidRPr="004A455D" w:rsidRDefault="00EE7D84" w:rsidP="00A0005A">
            <w:pPr>
              <w:rPr>
                <w:szCs w:val="24"/>
              </w:rPr>
            </w:pPr>
            <w:r w:rsidRPr="004A455D">
              <w:rPr>
                <w:szCs w:val="24"/>
              </w:rPr>
              <w:t>25.3</w:t>
            </w:r>
          </w:p>
        </w:tc>
      </w:tr>
      <w:tr w:rsidR="00EE7D84" w:rsidRPr="004A455D" w14:paraId="2D97EC94" w14:textId="77777777" w:rsidTr="00F93116">
        <w:trPr>
          <w:trHeight w:val="281"/>
        </w:trPr>
        <w:tc>
          <w:tcPr>
            <w:tcW w:w="0" w:type="auto"/>
            <w:hideMark/>
          </w:tcPr>
          <w:p w14:paraId="3C5EF559" w14:textId="77777777" w:rsidR="00EE7D84" w:rsidRPr="004A455D" w:rsidRDefault="00EE7D84" w:rsidP="00A0005A">
            <w:pPr>
              <w:rPr>
                <w:szCs w:val="24"/>
              </w:rPr>
            </w:pPr>
            <w:r w:rsidRPr="004A455D">
              <w:rPr>
                <w:b/>
                <w:bCs/>
                <w:szCs w:val="24"/>
              </w:rPr>
              <w:t>Age Group (years)</w:t>
            </w:r>
          </w:p>
        </w:tc>
        <w:tc>
          <w:tcPr>
            <w:tcW w:w="0" w:type="auto"/>
            <w:hideMark/>
          </w:tcPr>
          <w:p w14:paraId="21F72E53" w14:textId="77777777" w:rsidR="00EE7D84" w:rsidRPr="004A455D" w:rsidRDefault="00EE7D84" w:rsidP="00A0005A">
            <w:pPr>
              <w:rPr>
                <w:szCs w:val="24"/>
              </w:rPr>
            </w:pPr>
          </w:p>
        </w:tc>
        <w:tc>
          <w:tcPr>
            <w:tcW w:w="0" w:type="auto"/>
            <w:hideMark/>
          </w:tcPr>
          <w:p w14:paraId="22B8FB93" w14:textId="77777777" w:rsidR="00EE7D84" w:rsidRPr="004A455D" w:rsidRDefault="00EE7D84" w:rsidP="00A0005A">
            <w:pPr>
              <w:rPr>
                <w:sz w:val="20"/>
              </w:rPr>
            </w:pPr>
          </w:p>
        </w:tc>
      </w:tr>
      <w:tr w:rsidR="00EE7D84" w:rsidRPr="004A455D" w14:paraId="2BB20FAD" w14:textId="77777777" w:rsidTr="00F93116">
        <w:trPr>
          <w:trHeight w:val="281"/>
        </w:trPr>
        <w:tc>
          <w:tcPr>
            <w:tcW w:w="0" w:type="auto"/>
            <w:hideMark/>
          </w:tcPr>
          <w:p w14:paraId="385BA9C1" w14:textId="77777777" w:rsidR="00EE7D84" w:rsidRPr="004A455D" w:rsidRDefault="00EE7D84" w:rsidP="00A0005A">
            <w:pPr>
              <w:rPr>
                <w:szCs w:val="24"/>
              </w:rPr>
            </w:pPr>
            <w:r w:rsidRPr="004A455D">
              <w:rPr>
                <w:szCs w:val="24"/>
              </w:rPr>
              <w:t> 18 – 25</w:t>
            </w:r>
          </w:p>
        </w:tc>
        <w:tc>
          <w:tcPr>
            <w:tcW w:w="0" w:type="auto"/>
            <w:hideMark/>
          </w:tcPr>
          <w:p w14:paraId="2F8C2F99" w14:textId="77777777" w:rsidR="00EE7D84" w:rsidRPr="004A455D" w:rsidRDefault="00EE7D84" w:rsidP="00A0005A">
            <w:pPr>
              <w:rPr>
                <w:szCs w:val="24"/>
              </w:rPr>
            </w:pPr>
            <w:r w:rsidRPr="004A455D">
              <w:rPr>
                <w:szCs w:val="24"/>
              </w:rPr>
              <w:t>60</w:t>
            </w:r>
          </w:p>
        </w:tc>
        <w:tc>
          <w:tcPr>
            <w:tcW w:w="0" w:type="auto"/>
            <w:hideMark/>
          </w:tcPr>
          <w:p w14:paraId="300ADC4C" w14:textId="77777777" w:rsidR="00EE7D84" w:rsidRPr="004A455D" w:rsidRDefault="00EE7D84" w:rsidP="00A0005A">
            <w:pPr>
              <w:rPr>
                <w:szCs w:val="24"/>
              </w:rPr>
            </w:pPr>
            <w:r w:rsidRPr="004A455D">
              <w:rPr>
                <w:szCs w:val="24"/>
              </w:rPr>
              <w:t>24.5</w:t>
            </w:r>
          </w:p>
        </w:tc>
      </w:tr>
      <w:tr w:rsidR="00EE7D84" w:rsidRPr="004A455D" w14:paraId="433403A6" w14:textId="77777777" w:rsidTr="00F93116">
        <w:trPr>
          <w:trHeight w:val="281"/>
        </w:trPr>
        <w:tc>
          <w:tcPr>
            <w:tcW w:w="0" w:type="auto"/>
            <w:hideMark/>
          </w:tcPr>
          <w:p w14:paraId="69101EEF" w14:textId="77777777" w:rsidR="00EE7D84" w:rsidRPr="004A455D" w:rsidRDefault="00EE7D84" w:rsidP="00A0005A">
            <w:pPr>
              <w:rPr>
                <w:szCs w:val="24"/>
              </w:rPr>
            </w:pPr>
            <w:r w:rsidRPr="004A455D">
              <w:rPr>
                <w:szCs w:val="24"/>
              </w:rPr>
              <w:t> 26 – 35</w:t>
            </w:r>
          </w:p>
        </w:tc>
        <w:tc>
          <w:tcPr>
            <w:tcW w:w="0" w:type="auto"/>
            <w:hideMark/>
          </w:tcPr>
          <w:p w14:paraId="2A7FB4C8" w14:textId="77777777" w:rsidR="00EE7D84" w:rsidRPr="004A455D" w:rsidRDefault="00EE7D84" w:rsidP="00A0005A">
            <w:pPr>
              <w:rPr>
                <w:szCs w:val="24"/>
              </w:rPr>
            </w:pPr>
            <w:r w:rsidRPr="004A455D">
              <w:rPr>
                <w:szCs w:val="24"/>
              </w:rPr>
              <w:t>90</w:t>
            </w:r>
          </w:p>
        </w:tc>
        <w:tc>
          <w:tcPr>
            <w:tcW w:w="0" w:type="auto"/>
            <w:hideMark/>
          </w:tcPr>
          <w:p w14:paraId="00471D19" w14:textId="77777777" w:rsidR="00EE7D84" w:rsidRPr="004A455D" w:rsidRDefault="00EE7D84" w:rsidP="00A0005A">
            <w:pPr>
              <w:rPr>
                <w:szCs w:val="24"/>
              </w:rPr>
            </w:pPr>
            <w:r w:rsidRPr="004A455D">
              <w:rPr>
                <w:szCs w:val="24"/>
              </w:rPr>
              <w:t>36.7</w:t>
            </w:r>
          </w:p>
        </w:tc>
      </w:tr>
      <w:tr w:rsidR="00EE7D84" w:rsidRPr="004A455D" w14:paraId="0A057E4E" w14:textId="77777777" w:rsidTr="00F93116">
        <w:trPr>
          <w:trHeight w:val="297"/>
        </w:trPr>
        <w:tc>
          <w:tcPr>
            <w:tcW w:w="0" w:type="auto"/>
            <w:hideMark/>
          </w:tcPr>
          <w:p w14:paraId="3D7CE0A8" w14:textId="77777777" w:rsidR="00EE7D84" w:rsidRPr="004A455D" w:rsidRDefault="00EE7D84" w:rsidP="00A0005A">
            <w:pPr>
              <w:rPr>
                <w:szCs w:val="24"/>
              </w:rPr>
            </w:pPr>
            <w:r w:rsidRPr="004A455D">
              <w:rPr>
                <w:szCs w:val="24"/>
              </w:rPr>
              <w:t> 36 – 45</w:t>
            </w:r>
          </w:p>
        </w:tc>
        <w:tc>
          <w:tcPr>
            <w:tcW w:w="0" w:type="auto"/>
            <w:hideMark/>
          </w:tcPr>
          <w:p w14:paraId="7AC35DBA" w14:textId="77777777" w:rsidR="00EE7D84" w:rsidRPr="004A455D" w:rsidRDefault="00EE7D84" w:rsidP="00A0005A">
            <w:pPr>
              <w:rPr>
                <w:szCs w:val="24"/>
              </w:rPr>
            </w:pPr>
            <w:r w:rsidRPr="004A455D">
              <w:rPr>
                <w:szCs w:val="24"/>
              </w:rPr>
              <w:t>55</w:t>
            </w:r>
          </w:p>
        </w:tc>
        <w:tc>
          <w:tcPr>
            <w:tcW w:w="0" w:type="auto"/>
            <w:hideMark/>
          </w:tcPr>
          <w:p w14:paraId="33EF9A76" w14:textId="77777777" w:rsidR="00EE7D84" w:rsidRPr="004A455D" w:rsidRDefault="00EE7D84" w:rsidP="00A0005A">
            <w:pPr>
              <w:rPr>
                <w:szCs w:val="24"/>
              </w:rPr>
            </w:pPr>
            <w:r w:rsidRPr="004A455D">
              <w:rPr>
                <w:szCs w:val="24"/>
              </w:rPr>
              <w:t>22.4</w:t>
            </w:r>
          </w:p>
        </w:tc>
      </w:tr>
      <w:tr w:rsidR="00EE7D84" w:rsidRPr="004A455D" w14:paraId="6A74B12E" w14:textId="77777777" w:rsidTr="00F93116">
        <w:trPr>
          <w:trHeight w:val="281"/>
        </w:trPr>
        <w:tc>
          <w:tcPr>
            <w:tcW w:w="0" w:type="auto"/>
            <w:hideMark/>
          </w:tcPr>
          <w:p w14:paraId="0FCB3D39" w14:textId="77777777" w:rsidR="00EE7D84" w:rsidRPr="004A455D" w:rsidRDefault="00EE7D84" w:rsidP="00A0005A">
            <w:pPr>
              <w:rPr>
                <w:szCs w:val="24"/>
              </w:rPr>
            </w:pPr>
            <w:r w:rsidRPr="004A455D">
              <w:rPr>
                <w:szCs w:val="24"/>
              </w:rPr>
              <w:t> 46 – 50</w:t>
            </w:r>
          </w:p>
        </w:tc>
        <w:tc>
          <w:tcPr>
            <w:tcW w:w="0" w:type="auto"/>
            <w:hideMark/>
          </w:tcPr>
          <w:p w14:paraId="02F860BE" w14:textId="77777777" w:rsidR="00EE7D84" w:rsidRPr="004A455D" w:rsidRDefault="00EE7D84" w:rsidP="00A0005A">
            <w:pPr>
              <w:rPr>
                <w:szCs w:val="24"/>
              </w:rPr>
            </w:pPr>
            <w:r w:rsidRPr="004A455D">
              <w:rPr>
                <w:szCs w:val="24"/>
              </w:rPr>
              <w:t>25</w:t>
            </w:r>
          </w:p>
        </w:tc>
        <w:tc>
          <w:tcPr>
            <w:tcW w:w="0" w:type="auto"/>
            <w:hideMark/>
          </w:tcPr>
          <w:p w14:paraId="0DA412DF" w14:textId="77777777" w:rsidR="00EE7D84" w:rsidRPr="004A455D" w:rsidRDefault="00EE7D84" w:rsidP="00A0005A">
            <w:pPr>
              <w:rPr>
                <w:szCs w:val="24"/>
              </w:rPr>
            </w:pPr>
            <w:r w:rsidRPr="004A455D">
              <w:rPr>
                <w:szCs w:val="24"/>
              </w:rPr>
              <w:t>10.2</w:t>
            </w:r>
          </w:p>
        </w:tc>
      </w:tr>
      <w:tr w:rsidR="00EE7D84" w:rsidRPr="004A455D" w14:paraId="74E1ECCC" w14:textId="77777777" w:rsidTr="00F93116">
        <w:trPr>
          <w:trHeight w:val="281"/>
        </w:trPr>
        <w:tc>
          <w:tcPr>
            <w:tcW w:w="0" w:type="auto"/>
            <w:hideMark/>
          </w:tcPr>
          <w:p w14:paraId="19BE1D16" w14:textId="77777777" w:rsidR="00EE7D84" w:rsidRPr="004A455D" w:rsidRDefault="00EE7D84" w:rsidP="00A0005A">
            <w:pPr>
              <w:rPr>
                <w:szCs w:val="24"/>
              </w:rPr>
            </w:pPr>
            <w:r w:rsidRPr="004A455D">
              <w:rPr>
                <w:szCs w:val="24"/>
              </w:rPr>
              <w:t> Above 50</w:t>
            </w:r>
          </w:p>
        </w:tc>
        <w:tc>
          <w:tcPr>
            <w:tcW w:w="0" w:type="auto"/>
            <w:hideMark/>
          </w:tcPr>
          <w:p w14:paraId="2D6E93A2" w14:textId="77777777" w:rsidR="00EE7D84" w:rsidRPr="004A455D" w:rsidRDefault="00EE7D84" w:rsidP="00A0005A">
            <w:pPr>
              <w:rPr>
                <w:szCs w:val="24"/>
              </w:rPr>
            </w:pPr>
            <w:r w:rsidRPr="004A455D">
              <w:rPr>
                <w:szCs w:val="24"/>
              </w:rPr>
              <w:t>15</w:t>
            </w:r>
          </w:p>
        </w:tc>
        <w:tc>
          <w:tcPr>
            <w:tcW w:w="0" w:type="auto"/>
            <w:hideMark/>
          </w:tcPr>
          <w:p w14:paraId="06228200" w14:textId="77777777" w:rsidR="00EE7D84" w:rsidRPr="004A455D" w:rsidRDefault="00EE7D84" w:rsidP="00A0005A">
            <w:pPr>
              <w:rPr>
                <w:szCs w:val="24"/>
              </w:rPr>
            </w:pPr>
            <w:r w:rsidRPr="004A455D">
              <w:rPr>
                <w:szCs w:val="24"/>
              </w:rPr>
              <w:t>6.1</w:t>
            </w:r>
          </w:p>
        </w:tc>
      </w:tr>
      <w:tr w:rsidR="00EE7D84" w:rsidRPr="004A455D" w14:paraId="02321CE0" w14:textId="77777777" w:rsidTr="00F93116">
        <w:trPr>
          <w:trHeight w:val="281"/>
        </w:trPr>
        <w:tc>
          <w:tcPr>
            <w:tcW w:w="0" w:type="auto"/>
            <w:hideMark/>
          </w:tcPr>
          <w:p w14:paraId="1A465429" w14:textId="77777777" w:rsidR="00EE7D84" w:rsidRPr="004A455D" w:rsidRDefault="00EE7D84" w:rsidP="00A0005A">
            <w:pPr>
              <w:rPr>
                <w:szCs w:val="24"/>
              </w:rPr>
            </w:pPr>
            <w:r w:rsidRPr="004A455D">
              <w:rPr>
                <w:b/>
                <w:bCs/>
                <w:szCs w:val="24"/>
              </w:rPr>
              <w:t>Educational Level</w:t>
            </w:r>
          </w:p>
        </w:tc>
        <w:tc>
          <w:tcPr>
            <w:tcW w:w="0" w:type="auto"/>
            <w:hideMark/>
          </w:tcPr>
          <w:p w14:paraId="17175ABA" w14:textId="77777777" w:rsidR="00EE7D84" w:rsidRPr="004A455D" w:rsidRDefault="00EE7D84" w:rsidP="00A0005A">
            <w:pPr>
              <w:rPr>
                <w:szCs w:val="24"/>
              </w:rPr>
            </w:pPr>
          </w:p>
        </w:tc>
        <w:tc>
          <w:tcPr>
            <w:tcW w:w="0" w:type="auto"/>
            <w:hideMark/>
          </w:tcPr>
          <w:p w14:paraId="76003D07" w14:textId="77777777" w:rsidR="00EE7D84" w:rsidRPr="004A455D" w:rsidRDefault="00EE7D84" w:rsidP="00A0005A">
            <w:pPr>
              <w:rPr>
                <w:sz w:val="20"/>
              </w:rPr>
            </w:pPr>
          </w:p>
        </w:tc>
      </w:tr>
      <w:tr w:rsidR="00EE7D84" w:rsidRPr="004A455D" w14:paraId="0C7982A1" w14:textId="77777777" w:rsidTr="00F93116">
        <w:trPr>
          <w:trHeight w:val="281"/>
        </w:trPr>
        <w:tc>
          <w:tcPr>
            <w:tcW w:w="0" w:type="auto"/>
            <w:hideMark/>
          </w:tcPr>
          <w:p w14:paraId="578A5D12" w14:textId="77777777" w:rsidR="00EE7D84" w:rsidRPr="004A455D" w:rsidRDefault="00EE7D84" w:rsidP="00A0005A">
            <w:pPr>
              <w:rPr>
                <w:szCs w:val="24"/>
              </w:rPr>
            </w:pPr>
            <w:r w:rsidRPr="004A455D">
              <w:rPr>
                <w:szCs w:val="24"/>
              </w:rPr>
              <w:t> Cannot read &amp; write</w:t>
            </w:r>
          </w:p>
        </w:tc>
        <w:tc>
          <w:tcPr>
            <w:tcW w:w="0" w:type="auto"/>
            <w:hideMark/>
          </w:tcPr>
          <w:p w14:paraId="72214F02" w14:textId="77777777" w:rsidR="00EE7D84" w:rsidRPr="004A455D" w:rsidRDefault="00EE7D84" w:rsidP="00A0005A">
            <w:pPr>
              <w:rPr>
                <w:szCs w:val="24"/>
              </w:rPr>
            </w:pPr>
            <w:r w:rsidRPr="004A455D">
              <w:rPr>
                <w:szCs w:val="24"/>
              </w:rPr>
              <w:t>20</w:t>
            </w:r>
          </w:p>
        </w:tc>
        <w:tc>
          <w:tcPr>
            <w:tcW w:w="0" w:type="auto"/>
            <w:hideMark/>
          </w:tcPr>
          <w:p w14:paraId="02E0FDE9" w14:textId="77777777" w:rsidR="00EE7D84" w:rsidRPr="004A455D" w:rsidRDefault="00EE7D84" w:rsidP="00A0005A">
            <w:pPr>
              <w:rPr>
                <w:szCs w:val="24"/>
              </w:rPr>
            </w:pPr>
            <w:r w:rsidRPr="004A455D">
              <w:rPr>
                <w:szCs w:val="24"/>
              </w:rPr>
              <w:t>8.2</w:t>
            </w:r>
          </w:p>
        </w:tc>
      </w:tr>
      <w:tr w:rsidR="00EE7D84" w:rsidRPr="004A455D" w14:paraId="333F2916" w14:textId="77777777" w:rsidTr="00F93116">
        <w:trPr>
          <w:trHeight w:val="281"/>
        </w:trPr>
        <w:tc>
          <w:tcPr>
            <w:tcW w:w="0" w:type="auto"/>
            <w:hideMark/>
          </w:tcPr>
          <w:p w14:paraId="2C9509B2" w14:textId="77777777" w:rsidR="00EE7D84" w:rsidRPr="004A455D" w:rsidRDefault="00EE7D84" w:rsidP="00A0005A">
            <w:pPr>
              <w:rPr>
                <w:szCs w:val="24"/>
              </w:rPr>
            </w:pPr>
            <w:r w:rsidRPr="004A455D">
              <w:rPr>
                <w:szCs w:val="24"/>
              </w:rPr>
              <w:t> Informal school</w:t>
            </w:r>
          </w:p>
        </w:tc>
        <w:tc>
          <w:tcPr>
            <w:tcW w:w="0" w:type="auto"/>
            <w:hideMark/>
          </w:tcPr>
          <w:p w14:paraId="6CA1CCC4" w14:textId="77777777" w:rsidR="00EE7D84" w:rsidRPr="004A455D" w:rsidRDefault="00EE7D84" w:rsidP="00A0005A">
            <w:pPr>
              <w:rPr>
                <w:szCs w:val="24"/>
              </w:rPr>
            </w:pPr>
            <w:r w:rsidRPr="004A455D">
              <w:rPr>
                <w:szCs w:val="24"/>
              </w:rPr>
              <w:t>25</w:t>
            </w:r>
          </w:p>
        </w:tc>
        <w:tc>
          <w:tcPr>
            <w:tcW w:w="0" w:type="auto"/>
            <w:hideMark/>
          </w:tcPr>
          <w:p w14:paraId="1639675D" w14:textId="77777777" w:rsidR="00EE7D84" w:rsidRPr="004A455D" w:rsidRDefault="00EE7D84" w:rsidP="00A0005A">
            <w:pPr>
              <w:rPr>
                <w:szCs w:val="24"/>
              </w:rPr>
            </w:pPr>
            <w:r w:rsidRPr="004A455D">
              <w:rPr>
                <w:szCs w:val="24"/>
              </w:rPr>
              <w:t>10.2</w:t>
            </w:r>
          </w:p>
        </w:tc>
      </w:tr>
      <w:tr w:rsidR="00EE7D84" w:rsidRPr="004A455D" w14:paraId="4C59167F" w14:textId="77777777" w:rsidTr="00F93116">
        <w:trPr>
          <w:trHeight w:val="281"/>
        </w:trPr>
        <w:tc>
          <w:tcPr>
            <w:tcW w:w="0" w:type="auto"/>
            <w:hideMark/>
          </w:tcPr>
          <w:p w14:paraId="191803B7" w14:textId="77777777" w:rsidR="00EE7D84" w:rsidRPr="004A455D" w:rsidRDefault="00EE7D84" w:rsidP="00A0005A">
            <w:pPr>
              <w:rPr>
                <w:szCs w:val="24"/>
              </w:rPr>
            </w:pPr>
            <w:r w:rsidRPr="004A455D">
              <w:rPr>
                <w:szCs w:val="24"/>
              </w:rPr>
              <w:t> Elementary school</w:t>
            </w:r>
          </w:p>
        </w:tc>
        <w:tc>
          <w:tcPr>
            <w:tcW w:w="0" w:type="auto"/>
            <w:hideMark/>
          </w:tcPr>
          <w:p w14:paraId="49534B56" w14:textId="77777777" w:rsidR="00EE7D84" w:rsidRPr="004A455D" w:rsidRDefault="00EE7D84" w:rsidP="00A0005A">
            <w:pPr>
              <w:rPr>
                <w:szCs w:val="24"/>
              </w:rPr>
            </w:pPr>
            <w:r w:rsidRPr="004A455D">
              <w:rPr>
                <w:szCs w:val="24"/>
              </w:rPr>
              <w:t>60</w:t>
            </w:r>
          </w:p>
        </w:tc>
        <w:tc>
          <w:tcPr>
            <w:tcW w:w="0" w:type="auto"/>
            <w:hideMark/>
          </w:tcPr>
          <w:p w14:paraId="1B7E0380" w14:textId="77777777" w:rsidR="00EE7D84" w:rsidRPr="004A455D" w:rsidRDefault="00EE7D84" w:rsidP="00A0005A">
            <w:pPr>
              <w:rPr>
                <w:szCs w:val="24"/>
              </w:rPr>
            </w:pPr>
            <w:r w:rsidRPr="004A455D">
              <w:rPr>
                <w:szCs w:val="24"/>
              </w:rPr>
              <w:t>24.5</w:t>
            </w:r>
          </w:p>
        </w:tc>
      </w:tr>
      <w:tr w:rsidR="00EE7D84" w:rsidRPr="004A455D" w14:paraId="00EFA030" w14:textId="77777777" w:rsidTr="00F93116">
        <w:trPr>
          <w:trHeight w:val="281"/>
        </w:trPr>
        <w:tc>
          <w:tcPr>
            <w:tcW w:w="0" w:type="auto"/>
            <w:hideMark/>
          </w:tcPr>
          <w:p w14:paraId="10C0ED8A" w14:textId="77777777" w:rsidR="00EE7D84" w:rsidRPr="004A455D" w:rsidRDefault="00EE7D84" w:rsidP="00A0005A">
            <w:pPr>
              <w:rPr>
                <w:szCs w:val="24"/>
              </w:rPr>
            </w:pPr>
            <w:r w:rsidRPr="004A455D">
              <w:rPr>
                <w:szCs w:val="24"/>
              </w:rPr>
              <w:t> Secondary school</w:t>
            </w:r>
          </w:p>
        </w:tc>
        <w:tc>
          <w:tcPr>
            <w:tcW w:w="0" w:type="auto"/>
            <w:hideMark/>
          </w:tcPr>
          <w:p w14:paraId="54659415" w14:textId="77777777" w:rsidR="00EE7D84" w:rsidRPr="004A455D" w:rsidRDefault="00EE7D84" w:rsidP="00A0005A">
            <w:pPr>
              <w:rPr>
                <w:szCs w:val="24"/>
              </w:rPr>
            </w:pPr>
            <w:r w:rsidRPr="004A455D">
              <w:rPr>
                <w:szCs w:val="24"/>
              </w:rPr>
              <w:t>70</w:t>
            </w:r>
          </w:p>
        </w:tc>
        <w:tc>
          <w:tcPr>
            <w:tcW w:w="0" w:type="auto"/>
            <w:hideMark/>
          </w:tcPr>
          <w:p w14:paraId="57EED85F" w14:textId="77777777" w:rsidR="00EE7D84" w:rsidRPr="004A455D" w:rsidRDefault="00EE7D84" w:rsidP="00A0005A">
            <w:pPr>
              <w:rPr>
                <w:szCs w:val="24"/>
              </w:rPr>
            </w:pPr>
            <w:r w:rsidRPr="004A455D">
              <w:rPr>
                <w:szCs w:val="24"/>
              </w:rPr>
              <w:t>28.6</w:t>
            </w:r>
          </w:p>
        </w:tc>
      </w:tr>
      <w:tr w:rsidR="00EE7D84" w:rsidRPr="004A455D" w14:paraId="59AF042D" w14:textId="77777777" w:rsidTr="00F93116">
        <w:trPr>
          <w:trHeight w:val="281"/>
        </w:trPr>
        <w:tc>
          <w:tcPr>
            <w:tcW w:w="0" w:type="auto"/>
            <w:hideMark/>
          </w:tcPr>
          <w:p w14:paraId="03E10597" w14:textId="77777777" w:rsidR="00EE7D84" w:rsidRPr="004A455D" w:rsidRDefault="00EE7D84" w:rsidP="00A0005A">
            <w:pPr>
              <w:rPr>
                <w:szCs w:val="24"/>
              </w:rPr>
            </w:pPr>
            <w:r w:rsidRPr="004A455D">
              <w:rPr>
                <w:szCs w:val="24"/>
              </w:rPr>
              <w:t> Diploma / Degree</w:t>
            </w:r>
          </w:p>
        </w:tc>
        <w:tc>
          <w:tcPr>
            <w:tcW w:w="0" w:type="auto"/>
            <w:hideMark/>
          </w:tcPr>
          <w:p w14:paraId="6AA03584" w14:textId="77777777" w:rsidR="00EE7D84" w:rsidRPr="004A455D" w:rsidRDefault="00EE7D84" w:rsidP="00A0005A">
            <w:pPr>
              <w:rPr>
                <w:szCs w:val="24"/>
              </w:rPr>
            </w:pPr>
            <w:r w:rsidRPr="004A455D">
              <w:rPr>
                <w:szCs w:val="24"/>
              </w:rPr>
              <w:t>60</w:t>
            </w:r>
          </w:p>
        </w:tc>
        <w:tc>
          <w:tcPr>
            <w:tcW w:w="0" w:type="auto"/>
            <w:hideMark/>
          </w:tcPr>
          <w:p w14:paraId="1F31EF1E" w14:textId="77777777" w:rsidR="00EE7D84" w:rsidRPr="004A455D" w:rsidRDefault="00EE7D84" w:rsidP="00A0005A">
            <w:pPr>
              <w:rPr>
                <w:szCs w:val="24"/>
              </w:rPr>
            </w:pPr>
            <w:r w:rsidRPr="004A455D">
              <w:rPr>
                <w:szCs w:val="24"/>
              </w:rPr>
              <w:t>24.5</w:t>
            </w:r>
          </w:p>
        </w:tc>
      </w:tr>
      <w:tr w:rsidR="00EE7D84" w:rsidRPr="004A455D" w14:paraId="3553DC2B" w14:textId="77777777" w:rsidTr="00F93116">
        <w:trPr>
          <w:trHeight w:val="281"/>
        </w:trPr>
        <w:tc>
          <w:tcPr>
            <w:tcW w:w="0" w:type="auto"/>
            <w:hideMark/>
          </w:tcPr>
          <w:p w14:paraId="2A40079E" w14:textId="77777777" w:rsidR="00EE7D84" w:rsidRPr="004A455D" w:rsidRDefault="00EE7D84" w:rsidP="00A0005A">
            <w:pPr>
              <w:rPr>
                <w:szCs w:val="24"/>
              </w:rPr>
            </w:pPr>
            <w:r w:rsidRPr="004A455D">
              <w:rPr>
                <w:szCs w:val="24"/>
              </w:rPr>
              <w:t> Above degree</w:t>
            </w:r>
          </w:p>
        </w:tc>
        <w:tc>
          <w:tcPr>
            <w:tcW w:w="0" w:type="auto"/>
            <w:hideMark/>
          </w:tcPr>
          <w:p w14:paraId="757106FF" w14:textId="77777777" w:rsidR="00EE7D84" w:rsidRPr="004A455D" w:rsidRDefault="00EE7D84" w:rsidP="00A0005A">
            <w:pPr>
              <w:rPr>
                <w:szCs w:val="24"/>
              </w:rPr>
            </w:pPr>
            <w:r w:rsidRPr="004A455D">
              <w:rPr>
                <w:szCs w:val="24"/>
              </w:rPr>
              <w:t>10</w:t>
            </w:r>
          </w:p>
        </w:tc>
        <w:tc>
          <w:tcPr>
            <w:tcW w:w="0" w:type="auto"/>
            <w:hideMark/>
          </w:tcPr>
          <w:p w14:paraId="0C26533C" w14:textId="77777777" w:rsidR="00EE7D84" w:rsidRPr="004A455D" w:rsidRDefault="00EE7D84" w:rsidP="00A0005A">
            <w:pPr>
              <w:rPr>
                <w:szCs w:val="24"/>
              </w:rPr>
            </w:pPr>
            <w:r w:rsidRPr="004A455D">
              <w:rPr>
                <w:szCs w:val="24"/>
              </w:rPr>
              <w:t>4.1</w:t>
            </w:r>
          </w:p>
        </w:tc>
      </w:tr>
    </w:tbl>
    <w:p w14:paraId="31B8796A" w14:textId="5E2829EB" w:rsidR="00EE7D84" w:rsidRDefault="00A551AE" w:rsidP="00A551AE">
      <w:pPr>
        <w:pStyle w:val="NormalWeb"/>
        <w:spacing w:before="0" w:beforeAutospacing="0"/>
      </w:pPr>
      <w:r>
        <w:rPr>
          <w:rStyle w:val="Strong"/>
          <w:rFonts w:eastAsia="SimSun"/>
        </w:rPr>
        <w:t>Source:</w:t>
      </w:r>
      <w:r>
        <w:t xml:space="preserve"> Survey Data, 2025</w:t>
      </w:r>
    </w:p>
    <w:p w14:paraId="7C4299F7" w14:textId="7FE89A4D" w:rsidR="002F3F2A" w:rsidRDefault="008C12BC" w:rsidP="008C12BC">
      <w:pPr>
        <w:pStyle w:val="Heading2"/>
      </w:pPr>
      <w:bookmarkStart w:id="94" w:name="_Toc203069126"/>
      <w:r w:rsidRPr="008C12BC">
        <w:t>4.</w:t>
      </w:r>
      <w:r>
        <w:t>2</w:t>
      </w:r>
      <w:r w:rsidRPr="008C12BC">
        <w:t xml:space="preserve"> Characteristics of Enterprises</w:t>
      </w:r>
      <w:bookmarkEnd w:id="94"/>
    </w:p>
    <w:p w14:paraId="2B9F3006" w14:textId="77777777" w:rsidR="005F209A" w:rsidRDefault="005F209A" w:rsidP="005F209A">
      <w:pPr>
        <w:pStyle w:val="NormalWeb"/>
        <w:spacing w:before="0" w:beforeAutospacing="0" w:line="360" w:lineRule="auto"/>
        <w:jc w:val="both"/>
      </w:pPr>
      <w:r>
        <w:t xml:space="preserve">The study surveyed 245 small business enterprises in </w:t>
      </w:r>
      <w:proofErr w:type="spellStart"/>
      <w:r>
        <w:t>Asella</w:t>
      </w:r>
      <w:proofErr w:type="spellEnd"/>
      <w:r>
        <w:t xml:space="preserve"> Town to understand their characteristics. The majority of these businesses operate in the trade sector (28.6%), followed by manufacturing (18.4%), retail (16.3%), and service sectors (16.3%). Most enterprises (61.2%) are sole proprietorships, while partnerships and cooperatives account for 20.4% and 12.2%, respectively.</w:t>
      </w:r>
    </w:p>
    <w:p w14:paraId="49147675" w14:textId="1E506E9C" w:rsidR="005F209A" w:rsidRDefault="005F209A" w:rsidP="005F209A">
      <w:pPr>
        <w:pStyle w:val="NormalWeb"/>
        <w:spacing w:before="0" w:beforeAutospacing="0" w:line="360" w:lineRule="auto"/>
        <w:jc w:val="both"/>
      </w:pPr>
      <w:r>
        <w:lastRenderedPageBreak/>
        <w:t>Regarding startup capital, personal savings were the primary source for 34.7% of businesses, followed by microfinance institutions (18.4%) and family support (14.3%). The workforce size varied, with 38.8% of enterprises employing 1 to 3 employees and 28.6% employing 4 to 6 employees. Most businesses (44.9%) have been operating for less than five years, indicating a relatively young business community. Profit motivation was the leading reason for starting a business (38.8%), with job opportunity and inspiration from friends or family also significant factors. Annual income levels show that about half of the businesses (48.9%) earn between Birr 10,001 and 30,000, while only a small proportion (8.2%) earn above Birr 50,000 annually. In terms of assets, 59.2% have total assets below Birr 100,000, reflecting limited capital accumulation among many enterprises.</w:t>
      </w:r>
    </w:p>
    <w:p w14:paraId="11220178" w14:textId="5CBCBE88" w:rsidR="008C12BC" w:rsidRPr="002F3F2A" w:rsidRDefault="008C12BC" w:rsidP="008C12BC">
      <w:pPr>
        <w:pStyle w:val="Caption"/>
        <w:rPr>
          <w:b/>
          <w:bCs/>
          <w:i w:val="0"/>
          <w:iCs w:val="0"/>
          <w:color w:val="auto"/>
          <w:sz w:val="24"/>
          <w:szCs w:val="24"/>
        </w:rPr>
      </w:pPr>
      <w:bookmarkStart w:id="95" w:name="_Toc203069138"/>
      <w:r w:rsidRPr="00EC0BAF">
        <w:rPr>
          <w:b/>
          <w:bCs/>
          <w:i w:val="0"/>
          <w:iCs w:val="0"/>
          <w:color w:val="auto"/>
          <w:sz w:val="24"/>
          <w:szCs w:val="24"/>
        </w:rPr>
        <w:t xml:space="preserve">Table </w:t>
      </w:r>
      <w:r w:rsidRPr="00EC0BAF">
        <w:rPr>
          <w:b/>
          <w:bCs/>
          <w:i w:val="0"/>
          <w:iCs w:val="0"/>
          <w:color w:val="auto"/>
          <w:sz w:val="24"/>
          <w:szCs w:val="24"/>
        </w:rPr>
        <w:fldChar w:fldCharType="begin"/>
      </w:r>
      <w:r w:rsidRPr="00EC0BAF">
        <w:rPr>
          <w:b/>
          <w:bCs/>
          <w:i w:val="0"/>
          <w:iCs w:val="0"/>
          <w:color w:val="auto"/>
          <w:sz w:val="24"/>
          <w:szCs w:val="24"/>
        </w:rPr>
        <w:instrText xml:space="preserve"> SEQ Table \* ARABIC </w:instrText>
      </w:r>
      <w:r w:rsidRPr="00EC0BAF">
        <w:rPr>
          <w:b/>
          <w:bCs/>
          <w:i w:val="0"/>
          <w:iCs w:val="0"/>
          <w:color w:val="auto"/>
          <w:sz w:val="24"/>
          <w:szCs w:val="24"/>
        </w:rPr>
        <w:fldChar w:fldCharType="separate"/>
      </w:r>
      <w:r w:rsidRPr="00EC0BAF">
        <w:rPr>
          <w:b/>
          <w:bCs/>
          <w:i w:val="0"/>
          <w:iCs w:val="0"/>
          <w:color w:val="auto"/>
          <w:sz w:val="24"/>
          <w:szCs w:val="24"/>
        </w:rPr>
        <w:t>2</w:t>
      </w:r>
      <w:r w:rsidRPr="00EC0BAF">
        <w:rPr>
          <w:b/>
          <w:bCs/>
          <w:i w:val="0"/>
          <w:iCs w:val="0"/>
          <w:color w:val="auto"/>
          <w:sz w:val="24"/>
          <w:szCs w:val="24"/>
        </w:rPr>
        <w:fldChar w:fldCharType="end"/>
      </w:r>
      <w:r w:rsidRPr="00EC0BAF">
        <w:rPr>
          <w:b/>
          <w:bCs/>
          <w:i w:val="0"/>
          <w:iCs w:val="0"/>
          <w:color w:val="auto"/>
          <w:sz w:val="24"/>
          <w:szCs w:val="24"/>
        </w:rPr>
        <w:t xml:space="preserve">  General Information on Business Enterprises (N = 245)</w:t>
      </w:r>
      <w:bookmarkEnd w:id="95"/>
    </w:p>
    <w:tbl>
      <w:tblPr>
        <w:tblStyle w:val="TableGrid"/>
        <w:tblW w:w="9242" w:type="dxa"/>
        <w:tblLook w:val="04A0" w:firstRow="1" w:lastRow="0" w:firstColumn="1" w:lastColumn="0" w:noHBand="0" w:noVBand="1"/>
      </w:tblPr>
      <w:tblGrid>
        <w:gridCol w:w="5653"/>
        <w:gridCol w:w="2033"/>
        <w:gridCol w:w="1556"/>
      </w:tblGrid>
      <w:tr w:rsidR="00A713E6" w:rsidRPr="002F3F2A" w14:paraId="570CA606" w14:textId="77777777" w:rsidTr="00A713E6">
        <w:trPr>
          <w:trHeight w:val="270"/>
        </w:trPr>
        <w:tc>
          <w:tcPr>
            <w:tcW w:w="0" w:type="auto"/>
            <w:hideMark/>
          </w:tcPr>
          <w:p w14:paraId="221997A9" w14:textId="3564D8EC" w:rsidR="00A713E6" w:rsidRPr="002F3F2A" w:rsidRDefault="00A713E6" w:rsidP="002F3F2A">
            <w:pPr>
              <w:jc w:val="center"/>
              <w:rPr>
                <w:rFonts w:eastAsia="Times New Roman" w:cs="Times New Roman"/>
                <w:b/>
                <w:bCs/>
                <w:szCs w:val="24"/>
              </w:rPr>
            </w:pPr>
            <w:r w:rsidRPr="002F3F2A">
              <w:rPr>
                <w:rFonts w:eastAsia="Times New Roman" w:cs="Times New Roman"/>
                <w:b/>
                <w:bCs/>
                <w:szCs w:val="24"/>
              </w:rPr>
              <w:t>Variable &amp; Category</w:t>
            </w:r>
          </w:p>
        </w:tc>
        <w:tc>
          <w:tcPr>
            <w:tcW w:w="0" w:type="auto"/>
            <w:hideMark/>
          </w:tcPr>
          <w:p w14:paraId="747FCB20" w14:textId="77777777" w:rsidR="00A713E6" w:rsidRPr="002F3F2A" w:rsidRDefault="00A713E6" w:rsidP="002F3F2A">
            <w:pPr>
              <w:jc w:val="center"/>
              <w:rPr>
                <w:rFonts w:eastAsia="Times New Roman" w:cs="Times New Roman"/>
                <w:b/>
                <w:bCs/>
                <w:szCs w:val="24"/>
              </w:rPr>
            </w:pPr>
            <w:r w:rsidRPr="002F3F2A">
              <w:rPr>
                <w:rFonts w:eastAsia="Times New Roman" w:cs="Times New Roman"/>
                <w:b/>
                <w:bCs/>
                <w:szCs w:val="24"/>
              </w:rPr>
              <w:t>Frequency</w:t>
            </w:r>
          </w:p>
        </w:tc>
        <w:tc>
          <w:tcPr>
            <w:tcW w:w="0" w:type="auto"/>
            <w:hideMark/>
          </w:tcPr>
          <w:p w14:paraId="65A0709A" w14:textId="77777777" w:rsidR="00A713E6" w:rsidRPr="002F3F2A" w:rsidRDefault="00A713E6" w:rsidP="002F3F2A">
            <w:pPr>
              <w:jc w:val="center"/>
              <w:rPr>
                <w:rFonts w:eastAsia="Times New Roman" w:cs="Times New Roman"/>
                <w:b/>
                <w:bCs/>
                <w:szCs w:val="24"/>
              </w:rPr>
            </w:pPr>
            <w:r w:rsidRPr="002F3F2A">
              <w:rPr>
                <w:rFonts w:eastAsia="Times New Roman" w:cs="Times New Roman"/>
                <w:b/>
                <w:bCs/>
                <w:szCs w:val="24"/>
              </w:rPr>
              <w:t>Percent</w:t>
            </w:r>
          </w:p>
        </w:tc>
      </w:tr>
      <w:tr w:rsidR="00A713E6" w:rsidRPr="002F3F2A" w14:paraId="1B7863CC" w14:textId="77777777" w:rsidTr="00A713E6">
        <w:trPr>
          <w:trHeight w:val="270"/>
        </w:trPr>
        <w:tc>
          <w:tcPr>
            <w:tcW w:w="0" w:type="auto"/>
            <w:hideMark/>
          </w:tcPr>
          <w:p w14:paraId="1B4A2B78" w14:textId="0159F509" w:rsidR="00A713E6" w:rsidRPr="002F3F2A" w:rsidRDefault="00A713E6" w:rsidP="002F3F2A">
            <w:pPr>
              <w:rPr>
                <w:rFonts w:eastAsia="Times New Roman" w:cs="Times New Roman"/>
                <w:szCs w:val="24"/>
              </w:rPr>
            </w:pPr>
            <w:r w:rsidRPr="002F3F2A">
              <w:rPr>
                <w:rFonts w:eastAsia="Times New Roman" w:cs="Times New Roman"/>
                <w:b/>
                <w:bCs/>
                <w:szCs w:val="24"/>
              </w:rPr>
              <w:t>Main Activity (Sector)</w:t>
            </w:r>
          </w:p>
        </w:tc>
        <w:tc>
          <w:tcPr>
            <w:tcW w:w="0" w:type="auto"/>
            <w:hideMark/>
          </w:tcPr>
          <w:p w14:paraId="4826CED4" w14:textId="77777777" w:rsidR="00A713E6" w:rsidRPr="002F3F2A" w:rsidRDefault="00A713E6" w:rsidP="002F3F2A">
            <w:pPr>
              <w:rPr>
                <w:rFonts w:eastAsia="Times New Roman" w:cs="Times New Roman"/>
                <w:sz w:val="20"/>
                <w:szCs w:val="20"/>
              </w:rPr>
            </w:pPr>
          </w:p>
        </w:tc>
        <w:tc>
          <w:tcPr>
            <w:tcW w:w="0" w:type="auto"/>
            <w:hideMark/>
          </w:tcPr>
          <w:p w14:paraId="13D98963" w14:textId="77777777" w:rsidR="00A713E6" w:rsidRPr="002F3F2A" w:rsidRDefault="00A713E6" w:rsidP="002F3F2A">
            <w:pPr>
              <w:rPr>
                <w:rFonts w:eastAsia="Times New Roman" w:cs="Times New Roman"/>
                <w:sz w:val="20"/>
                <w:szCs w:val="20"/>
              </w:rPr>
            </w:pPr>
          </w:p>
        </w:tc>
      </w:tr>
      <w:tr w:rsidR="00A713E6" w:rsidRPr="002F3F2A" w14:paraId="1D8ADFE3" w14:textId="77777777" w:rsidTr="00A713E6">
        <w:trPr>
          <w:trHeight w:val="270"/>
        </w:trPr>
        <w:tc>
          <w:tcPr>
            <w:tcW w:w="0" w:type="auto"/>
            <w:hideMark/>
          </w:tcPr>
          <w:p w14:paraId="749951DD" w14:textId="77777777" w:rsidR="00A713E6" w:rsidRPr="002F3F2A" w:rsidRDefault="00A713E6" w:rsidP="00A713E6">
            <w:pPr>
              <w:rPr>
                <w:rFonts w:eastAsia="Times New Roman" w:cs="Times New Roman"/>
                <w:szCs w:val="24"/>
              </w:rPr>
            </w:pPr>
            <w:r w:rsidRPr="002F3F2A">
              <w:rPr>
                <w:rFonts w:eastAsia="Times New Roman" w:cs="Times New Roman"/>
                <w:szCs w:val="24"/>
              </w:rPr>
              <w:t>  Manufacturing</w:t>
            </w:r>
          </w:p>
        </w:tc>
        <w:tc>
          <w:tcPr>
            <w:tcW w:w="0" w:type="auto"/>
          </w:tcPr>
          <w:p w14:paraId="7BE755BE" w14:textId="535D82A1" w:rsidR="00A713E6" w:rsidRPr="002F3F2A" w:rsidRDefault="00A713E6" w:rsidP="00A713E6">
            <w:pPr>
              <w:rPr>
                <w:rFonts w:eastAsia="Times New Roman" w:cs="Times New Roman"/>
                <w:szCs w:val="24"/>
              </w:rPr>
            </w:pPr>
            <w:r w:rsidRPr="002F3F2A">
              <w:rPr>
                <w:rFonts w:eastAsia="Times New Roman" w:cs="Times New Roman"/>
                <w:szCs w:val="24"/>
              </w:rPr>
              <w:t>45</w:t>
            </w:r>
          </w:p>
        </w:tc>
        <w:tc>
          <w:tcPr>
            <w:tcW w:w="0" w:type="auto"/>
            <w:hideMark/>
          </w:tcPr>
          <w:p w14:paraId="74D153DB" w14:textId="45694EED" w:rsidR="00A713E6" w:rsidRPr="002F3F2A" w:rsidRDefault="00A713E6" w:rsidP="00A713E6">
            <w:pPr>
              <w:rPr>
                <w:rFonts w:eastAsia="Times New Roman" w:cs="Times New Roman"/>
                <w:szCs w:val="24"/>
              </w:rPr>
            </w:pPr>
            <w:r w:rsidRPr="002F3F2A">
              <w:rPr>
                <w:rFonts w:eastAsia="Times New Roman" w:cs="Times New Roman"/>
                <w:szCs w:val="24"/>
              </w:rPr>
              <w:t>18.4 %</w:t>
            </w:r>
          </w:p>
        </w:tc>
      </w:tr>
      <w:tr w:rsidR="00A713E6" w:rsidRPr="002F3F2A" w14:paraId="5BCC5BBE" w14:textId="77777777" w:rsidTr="00A713E6">
        <w:trPr>
          <w:trHeight w:val="270"/>
        </w:trPr>
        <w:tc>
          <w:tcPr>
            <w:tcW w:w="0" w:type="auto"/>
            <w:hideMark/>
          </w:tcPr>
          <w:p w14:paraId="73BBCD85" w14:textId="77777777" w:rsidR="00A713E6" w:rsidRPr="002F3F2A" w:rsidRDefault="00A713E6" w:rsidP="00A713E6">
            <w:pPr>
              <w:rPr>
                <w:rFonts w:eastAsia="Times New Roman" w:cs="Times New Roman"/>
                <w:szCs w:val="24"/>
              </w:rPr>
            </w:pPr>
            <w:r w:rsidRPr="002F3F2A">
              <w:rPr>
                <w:rFonts w:eastAsia="Times New Roman" w:cs="Times New Roman"/>
                <w:szCs w:val="24"/>
              </w:rPr>
              <w:t>  Construction</w:t>
            </w:r>
          </w:p>
        </w:tc>
        <w:tc>
          <w:tcPr>
            <w:tcW w:w="0" w:type="auto"/>
          </w:tcPr>
          <w:p w14:paraId="5043D621" w14:textId="7405BE46" w:rsidR="00A713E6" w:rsidRPr="002F3F2A" w:rsidRDefault="00A713E6" w:rsidP="00A713E6">
            <w:pPr>
              <w:rPr>
                <w:rFonts w:eastAsia="Times New Roman" w:cs="Times New Roman"/>
                <w:szCs w:val="24"/>
              </w:rPr>
            </w:pPr>
            <w:r w:rsidRPr="002F3F2A">
              <w:rPr>
                <w:rFonts w:eastAsia="Times New Roman" w:cs="Times New Roman"/>
                <w:szCs w:val="24"/>
              </w:rPr>
              <w:t>30</w:t>
            </w:r>
          </w:p>
        </w:tc>
        <w:tc>
          <w:tcPr>
            <w:tcW w:w="0" w:type="auto"/>
            <w:hideMark/>
          </w:tcPr>
          <w:p w14:paraId="557A9C55" w14:textId="1B617E04" w:rsidR="00A713E6" w:rsidRPr="002F3F2A" w:rsidRDefault="00A713E6" w:rsidP="00A713E6">
            <w:pPr>
              <w:rPr>
                <w:rFonts w:eastAsia="Times New Roman" w:cs="Times New Roman"/>
                <w:szCs w:val="24"/>
              </w:rPr>
            </w:pPr>
            <w:r w:rsidRPr="002F3F2A">
              <w:rPr>
                <w:rFonts w:eastAsia="Times New Roman" w:cs="Times New Roman"/>
                <w:szCs w:val="24"/>
              </w:rPr>
              <w:t>12.2 %</w:t>
            </w:r>
          </w:p>
        </w:tc>
      </w:tr>
      <w:tr w:rsidR="00A713E6" w:rsidRPr="002F3F2A" w14:paraId="60F5E3D7" w14:textId="77777777" w:rsidTr="00A713E6">
        <w:trPr>
          <w:trHeight w:val="270"/>
        </w:trPr>
        <w:tc>
          <w:tcPr>
            <w:tcW w:w="0" w:type="auto"/>
            <w:hideMark/>
          </w:tcPr>
          <w:p w14:paraId="49E87352" w14:textId="77777777" w:rsidR="00A713E6" w:rsidRPr="002F3F2A" w:rsidRDefault="00A713E6" w:rsidP="00A713E6">
            <w:pPr>
              <w:rPr>
                <w:rFonts w:eastAsia="Times New Roman" w:cs="Times New Roman"/>
                <w:szCs w:val="24"/>
              </w:rPr>
            </w:pPr>
            <w:r w:rsidRPr="002F3F2A">
              <w:rPr>
                <w:rFonts w:eastAsia="Times New Roman" w:cs="Times New Roman"/>
                <w:szCs w:val="24"/>
              </w:rPr>
              <w:t>  Trade</w:t>
            </w:r>
          </w:p>
        </w:tc>
        <w:tc>
          <w:tcPr>
            <w:tcW w:w="0" w:type="auto"/>
          </w:tcPr>
          <w:p w14:paraId="2082ECEC" w14:textId="062C193A" w:rsidR="00A713E6" w:rsidRPr="002F3F2A" w:rsidRDefault="00A713E6" w:rsidP="00A713E6">
            <w:pPr>
              <w:rPr>
                <w:rFonts w:eastAsia="Times New Roman" w:cs="Times New Roman"/>
                <w:szCs w:val="24"/>
              </w:rPr>
            </w:pPr>
            <w:r w:rsidRPr="002F3F2A">
              <w:rPr>
                <w:rFonts w:eastAsia="Times New Roman" w:cs="Times New Roman"/>
                <w:szCs w:val="24"/>
              </w:rPr>
              <w:t>70</w:t>
            </w:r>
          </w:p>
        </w:tc>
        <w:tc>
          <w:tcPr>
            <w:tcW w:w="0" w:type="auto"/>
            <w:hideMark/>
          </w:tcPr>
          <w:p w14:paraId="59C7CC4F" w14:textId="64D07B44" w:rsidR="00A713E6" w:rsidRPr="002F3F2A" w:rsidRDefault="00A713E6" w:rsidP="00A713E6">
            <w:pPr>
              <w:rPr>
                <w:rFonts w:eastAsia="Times New Roman" w:cs="Times New Roman"/>
                <w:szCs w:val="24"/>
              </w:rPr>
            </w:pPr>
            <w:r w:rsidRPr="002F3F2A">
              <w:rPr>
                <w:rFonts w:eastAsia="Times New Roman" w:cs="Times New Roman"/>
                <w:szCs w:val="24"/>
              </w:rPr>
              <w:t>28.6 %</w:t>
            </w:r>
          </w:p>
        </w:tc>
      </w:tr>
      <w:tr w:rsidR="00A713E6" w:rsidRPr="002F3F2A" w14:paraId="2726F0AB" w14:textId="77777777" w:rsidTr="00A713E6">
        <w:trPr>
          <w:trHeight w:val="270"/>
        </w:trPr>
        <w:tc>
          <w:tcPr>
            <w:tcW w:w="0" w:type="auto"/>
            <w:hideMark/>
          </w:tcPr>
          <w:p w14:paraId="54329395" w14:textId="77777777" w:rsidR="00A713E6" w:rsidRPr="002F3F2A" w:rsidRDefault="00A713E6" w:rsidP="00A713E6">
            <w:pPr>
              <w:rPr>
                <w:rFonts w:eastAsia="Times New Roman" w:cs="Times New Roman"/>
                <w:szCs w:val="24"/>
              </w:rPr>
            </w:pPr>
            <w:r w:rsidRPr="002F3F2A">
              <w:rPr>
                <w:rFonts w:eastAsia="Times New Roman" w:cs="Times New Roman"/>
                <w:szCs w:val="24"/>
              </w:rPr>
              <w:t>  Urban Agriculture</w:t>
            </w:r>
          </w:p>
        </w:tc>
        <w:tc>
          <w:tcPr>
            <w:tcW w:w="0" w:type="auto"/>
          </w:tcPr>
          <w:p w14:paraId="5239795B" w14:textId="2D15DE8F" w:rsidR="00A713E6" w:rsidRPr="002F3F2A" w:rsidRDefault="00A713E6" w:rsidP="00A713E6">
            <w:pPr>
              <w:rPr>
                <w:rFonts w:eastAsia="Times New Roman" w:cs="Times New Roman"/>
                <w:szCs w:val="24"/>
              </w:rPr>
            </w:pPr>
            <w:r w:rsidRPr="002F3F2A">
              <w:rPr>
                <w:rFonts w:eastAsia="Times New Roman" w:cs="Times New Roman"/>
                <w:szCs w:val="24"/>
              </w:rPr>
              <w:t>20</w:t>
            </w:r>
          </w:p>
        </w:tc>
        <w:tc>
          <w:tcPr>
            <w:tcW w:w="0" w:type="auto"/>
            <w:hideMark/>
          </w:tcPr>
          <w:p w14:paraId="01F17520" w14:textId="3B07DB48" w:rsidR="00A713E6" w:rsidRPr="002F3F2A" w:rsidRDefault="00A713E6" w:rsidP="00A713E6">
            <w:pPr>
              <w:rPr>
                <w:rFonts w:eastAsia="Times New Roman" w:cs="Times New Roman"/>
                <w:szCs w:val="24"/>
              </w:rPr>
            </w:pPr>
            <w:r w:rsidRPr="002F3F2A">
              <w:rPr>
                <w:rFonts w:eastAsia="Times New Roman" w:cs="Times New Roman"/>
                <w:szCs w:val="24"/>
              </w:rPr>
              <w:t>8.2 %</w:t>
            </w:r>
          </w:p>
        </w:tc>
      </w:tr>
      <w:tr w:rsidR="00A713E6" w:rsidRPr="002F3F2A" w14:paraId="1E707C9A" w14:textId="77777777" w:rsidTr="00A713E6">
        <w:trPr>
          <w:trHeight w:val="270"/>
        </w:trPr>
        <w:tc>
          <w:tcPr>
            <w:tcW w:w="0" w:type="auto"/>
            <w:hideMark/>
          </w:tcPr>
          <w:p w14:paraId="1BEB91C3" w14:textId="77777777" w:rsidR="00A713E6" w:rsidRPr="002F3F2A" w:rsidRDefault="00A713E6" w:rsidP="00A713E6">
            <w:pPr>
              <w:rPr>
                <w:rFonts w:eastAsia="Times New Roman" w:cs="Times New Roman"/>
                <w:szCs w:val="24"/>
              </w:rPr>
            </w:pPr>
            <w:r w:rsidRPr="002F3F2A">
              <w:rPr>
                <w:rFonts w:eastAsia="Times New Roman" w:cs="Times New Roman"/>
                <w:szCs w:val="24"/>
              </w:rPr>
              <w:t>  Retail Business</w:t>
            </w:r>
          </w:p>
        </w:tc>
        <w:tc>
          <w:tcPr>
            <w:tcW w:w="0" w:type="auto"/>
          </w:tcPr>
          <w:p w14:paraId="3B7C7AA3" w14:textId="37743000" w:rsidR="00A713E6" w:rsidRPr="002F3F2A" w:rsidRDefault="00A713E6" w:rsidP="00A713E6">
            <w:pPr>
              <w:rPr>
                <w:rFonts w:eastAsia="Times New Roman" w:cs="Times New Roman"/>
                <w:szCs w:val="24"/>
              </w:rPr>
            </w:pPr>
            <w:r w:rsidRPr="002F3F2A">
              <w:rPr>
                <w:rFonts w:eastAsia="Times New Roman" w:cs="Times New Roman"/>
                <w:szCs w:val="24"/>
              </w:rPr>
              <w:t>40</w:t>
            </w:r>
          </w:p>
        </w:tc>
        <w:tc>
          <w:tcPr>
            <w:tcW w:w="0" w:type="auto"/>
            <w:hideMark/>
          </w:tcPr>
          <w:p w14:paraId="31798859" w14:textId="7F62377A" w:rsidR="00A713E6" w:rsidRPr="002F3F2A" w:rsidRDefault="00A713E6" w:rsidP="00A713E6">
            <w:pPr>
              <w:rPr>
                <w:rFonts w:eastAsia="Times New Roman" w:cs="Times New Roman"/>
                <w:szCs w:val="24"/>
              </w:rPr>
            </w:pPr>
            <w:r w:rsidRPr="002F3F2A">
              <w:rPr>
                <w:rFonts w:eastAsia="Times New Roman" w:cs="Times New Roman"/>
                <w:szCs w:val="24"/>
              </w:rPr>
              <w:t>16.3 %</w:t>
            </w:r>
          </w:p>
        </w:tc>
      </w:tr>
      <w:tr w:rsidR="00A713E6" w:rsidRPr="002F3F2A" w14:paraId="4240F82B" w14:textId="77777777" w:rsidTr="00A713E6">
        <w:trPr>
          <w:trHeight w:val="270"/>
        </w:trPr>
        <w:tc>
          <w:tcPr>
            <w:tcW w:w="0" w:type="auto"/>
            <w:hideMark/>
          </w:tcPr>
          <w:p w14:paraId="5C68D13F" w14:textId="77777777" w:rsidR="00A713E6" w:rsidRPr="002F3F2A" w:rsidRDefault="00A713E6" w:rsidP="00A713E6">
            <w:pPr>
              <w:rPr>
                <w:rFonts w:eastAsia="Times New Roman" w:cs="Times New Roman"/>
                <w:szCs w:val="24"/>
              </w:rPr>
            </w:pPr>
            <w:r w:rsidRPr="002F3F2A">
              <w:rPr>
                <w:rFonts w:eastAsia="Times New Roman" w:cs="Times New Roman"/>
                <w:szCs w:val="24"/>
              </w:rPr>
              <w:t>  Service</w:t>
            </w:r>
          </w:p>
        </w:tc>
        <w:tc>
          <w:tcPr>
            <w:tcW w:w="0" w:type="auto"/>
          </w:tcPr>
          <w:p w14:paraId="23D349D8" w14:textId="75F74E76" w:rsidR="00A713E6" w:rsidRPr="002F3F2A" w:rsidRDefault="00A713E6" w:rsidP="00A713E6">
            <w:pPr>
              <w:rPr>
                <w:rFonts w:eastAsia="Times New Roman" w:cs="Times New Roman"/>
                <w:szCs w:val="24"/>
              </w:rPr>
            </w:pPr>
            <w:r w:rsidRPr="002F3F2A">
              <w:rPr>
                <w:rFonts w:eastAsia="Times New Roman" w:cs="Times New Roman"/>
                <w:szCs w:val="24"/>
              </w:rPr>
              <w:t>40</w:t>
            </w:r>
          </w:p>
        </w:tc>
        <w:tc>
          <w:tcPr>
            <w:tcW w:w="0" w:type="auto"/>
            <w:hideMark/>
          </w:tcPr>
          <w:p w14:paraId="7BC4A6D3" w14:textId="2B89EA8C" w:rsidR="00A713E6" w:rsidRPr="002F3F2A" w:rsidRDefault="00A713E6" w:rsidP="00A713E6">
            <w:pPr>
              <w:rPr>
                <w:rFonts w:eastAsia="Times New Roman" w:cs="Times New Roman"/>
                <w:szCs w:val="24"/>
              </w:rPr>
            </w:pPr>
            <w:r w:rsidRPr="002F3F2A">
              <w:rPr>
                <w:rFonts w:eastAsia="Times New Roman" w:cs="Times New Roman"/>
                <w:szCs w:val="24"/>
              </w:rPr>
              <w:t>16.3 %</w:t>
            </w:r>
          </w:p>
        </w:tc>
      </w:tr>
      <w:tr w:rsidR="00A713E6" w:rsidRPr="002F3F2A" w14:paraId="3AD5355D" w14:textId="77777777" w:rsidTr="00A713E6">
        <w:trPr>
          <w:trHeight w:val="270"/>
        </w:trPr>
        <w:tc>
          <w:tcPr>
            <w:tcW w:w="0" w:type="auto"/>
            <w:hideMark/>
          </w:tcPr>
          <w:p w14:paraId="517D6BDA" w14:textId="4C0830B9" w:rsidR="00A713E6" w:rsidRPr="002F3F2A" w:rsidRDefault="00A713E6" w:rsidP="00A713E6">
            <w:pPr>
              <w:rPr>
                <w:rFonts w:eastAsia="Times New Roman" w:cs="Times New Roman"/>
                <w:szCs w:val="24"/>
              </w:rPr>
            </w:pPr>
            <w:r w:rsidRPr="002F3F2A">
              <w:rPr>
                <w:rFonts w:eastAsia="Times New Roman" w:cs="Times New Roman"/>
                <w:b/>
                <w:bCs/>
                <w:szCs w:val="24"/>
              </w:rPr>
              <w:t>Major Source of Start</w:t>
            </w:r>
            <w:r w:rsidRPr="002F3F2A">
              <w:rPr>
                <w:rFonts w:eastAsia="Times New Roman" w:cs="Times New Roman"/>
                <w:b/>
                <w:bCs/>
                <w:szCs w:val="24"/>
              </w:rPr>
              <w:noBreakHyphen/>
              <w:t>up Capital</w:t>
            </w:r>
          </w:p>
        </w:tc>
        <w:tc>
          <w:tcPr>
            <w:tcW w:w="0" w:type="auto"/>
          </w:tcPr>
          <w:p w14:paraId="258E1647" w14:textId="77777777" w:rsidR="00A713E6" w:rsidRPr="002F3F2A" w:rsidRDefault="00A713E6" w:rsidP="00A713E6">
            <w:pPr>
              <w:rPr>
                <w:rFonts w:eastAsia="Times New Roman" w:cs="Times New Roman"/>
                <w:sz w:val="20"/>
                <w:szCs w:val="20"/>
              </w:rPr>
            </w:pPr>
          </w:p>
        </w:tc>
        <w:tc>
          <w:tcPr>
            <w:tcW w:w="0" w:type="auto"/>
            <w:hideMark/>
          </w:tcPr>
          <w:p w14:paraId="56F9739D" w14:textId="77777777" w:rsidR="00A713E6" w:rsidRPr="002F3F2A" w:rsidRDefault="00A713E6" w:rsidP="00A713E6">
            <w:pPr>
              <w:rPr>
                <w:rFonts w:eastAsia="Times New Roman" w:cs="Times New Roman"/>
                <w:sz w:val="20"/>
                <w:szCs w:val="20"/>
              </w:rPr>
            </w:pPr>
          </w:p>
        </w:tc>
      </w:tr>
      <w:tr w:rsidR="00A713E6" w:rsidRPr="002F3F2A" w14:paraId="40216A8A" w14:textId="77777777" w:rsidTr="00A713E6">
        <w:trPr>
          <w:trHeight w:val="270"/>
        </w:trPr>
        <w:tc>
          <w:tcPr>
            <w:tcW w:w="0" w:type="auto"/>
            <w:hideMark/>
          </w:tcPr>
          <w:p w14:paraId="206CF6C5" w14:textId="77777777" w:rsidR="00A713E6" w:rsidRPr="002F3F2A" w:rsidRDefault="00A713E6" w:rsidP="00A713E6">
            <w:pPr>
              <w:rPr>
                <w:rFonts w:eastAsia="Times New Roman" w:cs="Times New Roman"/>
                <w:szCs w:val="24"/>
              </w:rPr>
            </w:pPr>
            <w:r w:rsidRPr="002F3F2A">
              <w:rPr>
                <w:rFonts w:eastAsia="Times New Roman" w:cs="Times New Roman"/>
                <w:szCs w:val="24"/>
              </w:rPr>
              <w:t>  Personal saving</w:t>
            </w:r>
          </w:p>
        </w:tc>
        <w:tc>
          <w:tcPr>
            <w:tcW w:w="0" w:type="auto"/>
          </w:tcPr>
          <w:p w14:paraId="32C66779" w14:textId="64F7C311" w:rsidR="00A713E6" w:rsidRPr="002F3F2A" w:rsidRDefault="00A713E6" w:rsidP="00A713E6">
            <w:pPr>
              <w:rPr>
                <w:rFonts w:eastAsia="Times New Roman" w:cs="Times New Roman"/>
                <w:szCs w:val="24"/>
              </w:rPr>
            </w:pPr>
            <w:r w:rsidRPr="002F3F2A">
              <w:rPr>
                <w:rFonts w:eastAsia="Times New Roman" w:cs="Times New Roman"/>
                <w:szCs w:val="24"/>
              </w:rPr>
              <w:t>85</w:t>
            </w:r>
          </w:p>
        </w:tc>
        <w:tc>
          <w:tcPr>
            <w:tcW w:w="0" w:type="auto"/>
            <w:hideMark/>
          </w:tcPr>
          <w:p w14:paraId="007C6AFF" w14:textId="10034496" w:rsidR="00A713E6" w:rsidRPr="002F3F2A" w:rsidRDefault="00A713E6" w:rsidP="00A713E6">
            <w:pPr>
              <w:rPr>
                <w:rFonts w:eastAsia="Times New Roman" w:cs="Times New Roman"/>
                <w:szCs w:val="24"/>
              </w:rPr>
            </w:pPr>
            <w:r w:rsidRPr="002F3F2A">
              <w:rPr>
                <w:rFonts w:eastAsia="Times New Roman" w:cs="Times New Roman"/>
                <w:szCs w:val="24"/>
              </w:rPr>
              <w:t>34.7 %</w:t>
            </w:r>
          </w:p>
        </w:tc>
      </w:tr>
      <w:tr w:rsidR="00A713E6" w:rsidRPr="002F3F2A" w14:paraId="28A0C9D8" w14:textId="77777777" w:rsidTr="00A713E6">
        <w:trPr>
          <w:trHeight w:val="270"/>
        </w:trPr>
        <w:tc>
          <w:tcPr>
            <w:tcW w:w="0" w:type="auto"/>
            <w:hideMark/>
          </w:tcPr>
          <w:p w14:paraId="5D0108EC" w14:textId="77777777" w:rsidR="00A713E6" w:rsidRPr="002F3F2A" w:rsidRDefault="00A713E6" w:rsidP="00A713E6">
            <w:pPr>
              <w:rPr>
                <w:rFonts w:eastAsia="Times New Roman" w:cs="Times New Roman"/>
                <w:szCs w:val="24"/>
              </w:rPr>
            </w:pPr>
            <w:r w:rsidRPr="002F3F2A">
              <w:rPr>
                <w:rFonts w:eastAsia="Times New Roman" w:cs="Times New Roman"/>
                <w:szCs w:val="24"/>
              </w:rPr>
              <w:t>  Family</w:t>
            </w:r>
          </w:p>
        </w:tc>
        <w:tc>
          <w:tcPr>
            <w:tcW w:w="0" w:type="auto"/>
          </w:tcPr>
          <w:p w14:paraId="67A7381F" w14:textId="686AE710" w:rsidR="00A713E6" w:rsidRPr="002F3F2A" w:rsidRDefault="00A713E6" w:rsidP="00A713E6">
            <w:pPr>
              <w:rPr>
                <w:rFonts w:eastAsia="Times New Roman" w:cs="Times New Roman"/>
                <w:szCs w:val="24"/>
              </w:rPr>
            </w:pPr>
            <w:r w:rsidRPr="002F3F2A">
              <w:rPr>
                <w:rFonts w:eastAsia="Times New Roman" w:cs="Times New Roman"/>
                <w:szCs w:val="24"/>
              </w:rPr>
              <w:t>35</w:t>
            </w:r>
          </w:p>
        </w:tc>
        <w:tc>
          <w:tcPr>
            <w:tcW w:w="0" w:type="auto"/>
            <w:hideMark/>
          </w:tcPr>
          <w:p w14:paraId="1520DBE6" w14:textId="682F2FF8" w:rsidR="00A713E6" w:rsidRPr="002F3F2A" w:rsidRDefault="00A713E6" w:rsidP="00A713E6">
            <w:pPr>
              <w:rPr>
                <w:rFonts w:eastAsia="Times New Roman" w:cs="Times New Roman"/>
                <w:szCs w:val="24"/>
              </w:rPr>
            </w:pPr>
            <w:r w:rsidRPr="002F3F2A">
              <w:rPr>
                <w:rFonts w:eastAsia="Times New Roman" w:cs="Times New Roman"/>
                <w:szCs w:val="24"/>
              </w:rPr>
              <w:t>14.3 %</w:t>
            </w:r>
          </w:p>
        </w:tc>
      </w:tr>
      <w:tr w:rsidR="00A713E6" w:rsidRPr="002F3F2A" w14:paraId="287F33AC" w14:textId="77777777" w:rsidTr="00A713E6">
        <w:trPr>
          <w:trHeight w:val="270"/>
        </w:trPr>
        <w:tc>
          <w:tcPr>
            <w:tcW w:w="0" w:type="auto"/>
            <w:hideMark/>
          </w:tcPr>
          <w:p w14:paraId="3B6C1B4A" w14:textId="77777777" w:rsidR="00A713E6" w:rsidRPr="002F3F2A" w:rsidRDefault="00A713E6" w:rsidP="00A713E6">
            <w:pPr>
              <w:rPr>
                <w:rFonts w:eastAsia="Times New Roman" w:cs="Times New Roman"/>
                <w:szCs w:val="24"/>
              </w:rPr>
            </w:pPr>
            <w:r w:rsidRPr="002F3F2A">
              <w:rPr>
                <w:rFonts w:eastAsia="Times New Roman" w:cs="Times New Roman"/>
                <w:szCs w:val="24"/>
              </w:rPr>
              <w:t>  Micro</w:t>
            </w:r>
            <w:r w:rsidRPr="002F3F2A">
              <w:rPr>
                <w:rFonts w:eastAsia="Times New Roman" w:cs="Times New Roman"/>
                <w:szCs w:val="24"/>
              </w:rPr>
              <w:noBreakHyphen/>
              <w:t>finance institutions</w:t>
            </w:r>
          </w:p>
        </w:tc>
        <w:tc>
          <w:tcPr>
            <w:tcW w:w="0" w:type="auto"/>
          </w:tcPr>
          <w:p w14:paraId="1F25388B" w14:textId="75503128" w:rsidR="00A713E6" w:rsidRPr="002F3F2A" w:rsidRDefault="00A713E6" w:rsidP="00A713E6">
            <w:pPr>
              <w:rPr>
                <w:rFonts w:eastAsia="Times New Roman" w:cs="Times New Roman"/>
                <w:szCs w:val="24"/>
              </w:rPr>
            </w:pPr>
            <w:r w:rsidRPr="002F3F2A">
              <w:rPr>
                <w:rFonts w:eastAsia="Times New Roman" w:cs="Times New Roman"/>
                <w:szCs w:val="24"/>
              </w:rPr>
              <w:t>45</w:t>
            </w:r>
          </w:p>
        </w:tc>
        <w:tc>
          <w:tcPr>
            <w:tcW w:w="0" w:type="auto"/>
            <w:hideMark/>
          </w:tcPr>
          <w:p w14:paraId="71F6EA16" w14:textId="207AB33C" w:rsidR="00A713E6" w:rsidRPr="002F3F2A" w:rsidRDefault="00A713E6" w:rsidP="00A713E6">
            <w:pPr>
              <w:rPr>
                <w:rFonts w:eastAsia="Times New Roman" w:cs="Times New Roman"/>
                <w:szCs w:val="24"/>
              </w:rPr>
            </w:pPr>
            <w:r w:rsidRPr="002F3F2A">
              <w:rPr>
                <w:rFonts w:eastAsia="Times New Roman" w:cs="Times New Roman"/>
                <w:szCs w:val="24"/>
              </w:rPr>
              <w:t>18.4 %</w:t>
            </w:r>
          </w:p>
        </w:tc>
      </w:tr>
      <w:tr w:rsidR="00A713E6" w:rsidRPr="002F3F2A" w14:paraId="19DB43A8" w14:textId="77777777" w:rsidTr="00A713E6">
        <w:trPr>
          <w:trHeight w:val="270"/>
        </w:trPr>
        <w:tc>
          <w:tcPr>
            <w:tcW w:w="0" w:type="auto"/>
            <w:hideMark/>
          </w:tcPr>
          <w:p w14:paraId="32EE13B1" w14:textId="77777777" w:rsidR="00A713E6" w:rsidRPr="002F3F2A" w:rsidRDefault="00A713E6" w:rsidP="00A713E6">
            <w:pPr>
              <w:rPr>
                <w:rFonts w:eastAsia="Times New Roman" w:cs="Times New Roman"/>
                <w:szCs w:val="24"/>
              </w:rPr>
            </w:pPr>
            <w:r w:rsidRPr="002F3F2A">
              <w:rPr>
                <w:rFonts w:eastAsia="Times New Roman" w:cs="Times New Roman"/>
                <w:szCs w:val="24"/>
              </w:rPr>
              <w:t>  Friends / Relatives</w:t>
            </w:r>
          </w:p>
        </w:tc>
        <w:tc>
          <w:tcPr>
            <w:tcW w:w="0" w:type="auto"/>
          </w:tcPr>
          <w:p w14:paraId="3FB654B0" w14:textId="1E3AC743" w:rsidR="00A713E6" w:rsidRPr="002F3F2A" w:rsidRDefault="00A713E6" w:rsidP="00A713E6">
            <w:pPr>
              <w:rPr>
                <w:rFonts w:eastAsia="Times New Roman" w:cs="Times New Roman"/>
                <w:szCs w:val="24"/>
              </w:rPr>
            </w:pPr>
            <w:r w:rsidRPr="002F3F2A">
              <w:rPr>
                <w:rFonts w:eastAsia="Times New Roman" w:cs="Times New Roman"/>
                <w:szCs w:val="24"/>
              </w:rPr>
              <w:t>25</w:t>
            </w:r>
          </w:p>
        </w:tc>
        <w:tc>
          <w:tcPr>
            <w:tcW w:w="0" w:type="auto"/>
            <w:hideMark/>
          </w:tcPr>
          <w:p w14:paraId="50DBC32C" w14:textId="4FFB0D3C" w:rsidR="00A713E6" w:rsidRPr="002F3F2A" w:rsidRDefault="00A713E6" w:rsidP="00A713E6">
            <w:pPr>
              <w:rPr>
                <w:rFonts w:eastAsia="Times New Roman" w:cs="Times New Roman"/>
                <w:szCs w:val="24"/>
              </w:rPr>
            </w:pPr>
            <w:r w:rsidRPr="002F3F2A">
              <w:rPr>
                <w:rFonts w:eastAsia="Times New Roman" w:cs="Times New Roman"/>
                <w:szCs w:val="24"/>
              </w:rPr>
              <w:t>10.2 %</w:t>
            </w:r>
          </w:p>
        </w:tc>
      </w:tr>
      <w:tr w:rsidR="00A713E6" w:rsidRPr="002F3F2A" w14:paraId="65B34BCC" w14:textId="77777777" w:rsidTr="00A713E6">
        <w:trPr>
          <w:trHeight w:val="285"/>
        </w:trPr>
        <w:tc>
          <w:tcPr>
            <w:tcW w:w="0" w:type="auto"/>
            <w:hideMark/>
          </w:tcPr>
          <w:p w14:paraId="0BBF4140" w14:textId="77777777" w:rsidR="00A713E6" w:rsidRPr="002F3F2A" w:rsidRDefault="00A713E6" w:rsidP="00A713E6">
            <w:pPr>
              <w:rPr>
                <w:rFonts w:eastAsia="Times New Roman" w:cs="Times New Roman"/>
                <w:szCs w:val="24"/>
              </w:rPr>
            </w:pPr>
            <w:r w:rsidRPr="002F3F2A">
              <w:rPr>
                <w:rFonts w:eastAsia="Times New Roman" w:cs="Times New Roman"/>
                <w:szCs w:val="24"/>
              </w:rPr>
              <w:t>  NGOs</w:t>
            </w:r>
          </w:p>
        </w:tc>
        <w:tc>
          <w:tcPr>
            <w:tcW w:w="0" w:type="auto"/>
          </w:tcPr>
          <w:p w14:paraId="2EB1E1BB" w14:textId="6D37A3F7" w:rsidR="00A713E6" w:rsidRPr="002F3F2A" w:rsidRDefault="00A713E6" w:rsidP="00A713E6">
            <w:pPr>
              <w:rPr>
                <w:rFonts w:eastAsia="Times New Roman" w:cs="Times New Roman"/>
                <w:szCs w:val="24"/>
              </w:rPr>
            </w:pPr>
            <w:r w:rsidRPr="002F3F2A">
              <w:rPr>
                <w:rFonts w:eastAsia="Times New Roman" w:cs="Times New Roman"/>
                <w:szCs w:val="24"/>
              </w:rPr>
              <w:t>15</w:t>
            </w:r>
          </w:p>
        </w:tc>
        <w:tc>
          <w:tcPr>
            <w:tcW w:w="0" w:type="auto"/>
            <w:hideMark/>
          </w:tcPr>
          <w:p w14:paraId="792D9B7F" w14:textId="0A9A2D86" w:rsidR="00A713E6" w:rsidRPr="002F3F2A" w:rsidRDefault="00A713E6" w:rsidP="00A713E6">
            <w:pPr>
              <w:rPr>
                <w:rFonts w:eastAsia="Times New Roman" w:cs="Times New Roman"/>
                <w:szCs w:val="24"/>
              </w:rPr>
            </w:pPr>
            <w:r w:rsidRPr="002F3F2A">
              <w:rPr>
                <w:rFonts w:eastAsia="Times New Roman" w:cs="Times New Roman"/>
                <w:szCs w:val="24"/>
              </w:rPr>
              <w:t>6.1 %</w:t>
            </w:r>
          </w:p>
        </w:tc>
      </w:tr>
      <w:tr w:rsidR="00A713E6" w:rsidRPr="002F3F2A" w14:paraId="25C64C7A" w14:textId="77777777" w:rsidTr="00A713E6">
        <w:trPr>
          <w:trHeight w:val="270"/>
        </w:trPr>
        <w:tc>
          <w:tcPr>
            <w:tcW w:w="0" w:type="auto"/>
            <w:hideMark/>
          </w:tcPr>
          <w:p w14:paraId="2A6FCA45" w14:textId="77777777" w:rsidR="00A713E6" w:rsidRPr="002F3F2A" w:rsidRDefault="00A713E6" w:rsidP="00A713E6">
            <w:pPr>
              <w:rPr>
                <w:rFonts w:eastAsia="Times New Roman" w:cs="Times New Roman"/>
                <w:szCs w:val="24"/>
              </w:rPr>
            </w:pPr>
            <w:r w:rsidRPr="002F3F2A">
              <w:rPr>
                <w:rFonts w:eastAsia="Times New Roman" w:cs="Times New Roman"/>
                <w:szCs w:val="24"/>
              </w:rPr>
              <w:t>  Banks</w:t>
            </w:r>
          </w:p>
        </w:tc>
        <w:tc>
          <w:tcPr>
            <w:tcW w:w="0" w:type="auto"/>
          </w:tcPr>
          <w:p w14:paraId="71FD12F6" w14:textId="57D12BA5" w:rsidR="00A713E6" w:rsidRPr="002F3F2A" w:rsidRDefault="00A713E6" w:rsidP="00A713E6">
            <w:pPr>
              <w:rPr>
                <w:rFonts w:eastAsia="Times New Roman" w:cs="Times New Roman"/>
                <w:szCs w:val="24"/>
              </w:rPr>
            </w:pPr>
            <w:r w:rsidRPr="002F3F2A">
              <w:rPr>
                <w:rFonts w:eastAsia="Times New Roman" w:cs="Times New Roman"/>
                <w:szCs w:val="24"/>
              </w:rPr>
              <w:t>25</w:t>
            </w:r>
          </w:p>
        </w:tc>
        <w:tc>
          <w:tcPr>
            <w:tcW w:w="0" w:type="auto"/>
            <w:hideMark/>
          </w:tcPr>
          <w:p w14:paraId="14CD5F1B" w14:textId="0E843B1A" w:rsidR="00A713E6" w:rsidRPr="002F3F2A" w:rsidRDefault="00A713E6" w:rsidP="00A713E6">
            <w:pPr>
              <w:rPr>
                <w:rFonts w:eastAsia="Times New Roman" w:cs="Times New Roman"/>
                <w:szCs w:val="24"/>
              </w:rPr>
            </w:pPr>
            <w:r w:rsidRPr="002F3F2A">
              <w:rPr>
                <w:rFonts w:eastAsia="Times New Roman" w:cs="Times New Roman"/>
                <w:szCs w:val="24"/>
              </w:rPr>
              <w:t>10.2 %</w:t>
            </w:r>
          </w:p>
        </w:tc>
      </w:tr>
      <w:tr w:rsidR="00A713E6" w:rsidRPr="002F3F2A" w14:paraId="7B8679DC" w14:textId="77777777" w:rsidTr="00A713E6">
        <w:trPr>
          <w:trHeight w:val="270"/>
        </w:trPr>
        <w:tc>
          <w:tcPr>
            <w:tcW w:w="0" w:type="auto"/>
            <w:hideMark/>
          </w:tcPr>
          <w:p w14:paraId="4370AA9A" w14:textId="77777777" w:rsidR="00A713E6" w:rsidRPr="002F3F2A" w:rsidRDefault="00A713E6" w:rsidP="00A713E6">
            <w:pPr>
              <w:rPr>
                <w:rFonts w:eastAsia="Times New Roman" w:cs="Times New Roman"/>
                <w:szCs w:val="24"/>
              </w:rPr>
            </w:pPr>
            <w:r w:rsidRPr="002F3F2A">
              <w:rPr>
                <w:rFonts w:eastAsia="Times New Roman" w:cs="Times New Roman"/>
                <w:szCs w:val="24"/>
              </w:rPr>
              <w:t>  </w:t>
            </w:r>
            <w:proofErr w:type="spellStart"/>
            <w:r w:rsidRPr="002F3F2A">
              <w:rPr>
                <w:rFonts w:eastAsia="Times New Roman" w:cs="Times New Roman"/>
                <w:szCs w:val="24"/>
              </w:rPr>
              <w:t>Iqub</w:t>
            </w:r>
            <w:proofErr w:type="spellEnd"/>
            <w:r w:rsidRPr="002F3F2A">
              <w:rPr>
                <w:rFonts w:eastAsia="Times New Roman" w:cs="Times New Roman"/>
                <w:szCs w:val="24"/>
              </w:rPr>
              <w:t xml:space="preserve"> / </w:t>
            </w:r>
            <w:proofErr w:type="spellStart"/>
            <w:r w:rsidRPr="002F3F2A">
              <w:rPr>
                <w:rFonts w:eastAsia="Times New Roman" w:cs="Times New Roman"/>
                <w:szCs w:val="24"/>
              </w:rPr>
              <w:t>Idir</w:t>
            </w:r>
            <w:proofErr w:type="spellEnd"/>
          </w:p>
        </w:tc>
        <w:tc>
          <w:tcPr>
            <w:tcW w:w="0" w:type="auto"/>
          </w:tcPr>
          <w:p w14:paraId="458B2A9A" w14:textId="01DC05FA" w:rsidR="00A713E6" w:rsidRPr="002F3F2A" w:rsidRDefault="00A713E6" w:rsidP="00A713E6">
            <w:pPr>
              <w:rPr>
                <w:rFonts w:eastAsia="Times New Roman" w:cs="Times New Roman"/>
                <w:szCs w:val="24"/>
              </w:rPr>
            </w:pPr>
            <w:r w:rsidRPr="002F3F2A">
              <w:rPr>
                <w:rFonts w:eastAsia="Times New Roman" w:cs="Times New Roman"/>
                <w:szCs w:val="24"/>
              </w:rPr>
              <w:t>15</w:t>
            </w:r>
          </w:p>
        </w:tc>
        <w:tc>
          <w:tcPr>
            <w:tcW w:w="0" w:type="auto"/>
            <w:hideMark/>
          </w:tcPr>
          <w:p w14:paraId="06EE357C" w14:textId="70DDFDC4" w:rsidR="00A713E6" w:rsidRPr="002F3F2A" w:rsidRDefault="00A713E6" w:rsidP="00A713E6">
            <w:pPr>
              <w:rPr>
                <w:rFonts w:eastAsia="Times New Roman" w:cs="Times New Roman"/>
                <w:szCs w:val="24"/>
              </w:rPr>
            </w:pPr>
            <w:r w:rsidRPr="002F3F2A">
              <w:rPr>
                <w:rFonts w:eastAsia="Times New Roman" w:cs="Times New Roman"/>
                <w:szCs w:val="24"/>
              </w:rPr>
              <w:t>6.1 %</w:t>
            </w:r>
          </w:p>
        </w:tc>
      </w:tr>
      <w:tr w:rsidR="00A713E6" w:rsidRPr="002F3F2A" w14:paraId="5B11C8B5" w14:textId="77777777" w:rsidTr="00A713E6">
        <w:trPr>
          <w:trHeight w:val="270"/>
        </w:trPr>
        <w:tc>
          <w:tcPr>
            <w:tcW w:w="0" w:type="auto"/>
            <w:hideMark/>
          </w:tcPr>
          <w:p w14:paraId="70FDE661" w14:textId="773B3BF1" w:rsidR="00A713E6" w:rsidRPr="002F3F2A" w:rsidRDefault="00A713E6" w:rsidP="00A713E6">
            <w:pPr>
              <w:rPr>
                <w:rFonts w:eastAsia="Times New Roman" w:cs="Times New Roman"/>
                <w:szCs w:val="24"/>
              </w:rPr>
            </w:pPr>
            <w:r w:rsidRPr="002F3F2A">
              <w:rPr>
                <w:rFonts w:eastAsia="Times New Roman" w:cs="Times New Roman"/>
                <w:b/>
                <w:bCs/>
                <w:szCs w:val="24"/>
              </w:rPr>
              <w:t>Form of Business</w:t>
            </w:r>
          </w:p>
        </w:tc>
        <w:tc>
          <w:tcPr>
            <w:tcW w:w="0" w:type="auto"/>
          </w:tcPr>
          <w:p w14:paraId="4B6600C9" w14:textId="77777777" w:rsidR="00A713E6" w:rsidRPr="002F3F2A" w:rsidRDefault="00A713E6" w:rsidP="00A713E6">
            <w:pPr>
              <w:rPr>
                <w:rFonts w:eastAsia="Times New Roman" w:cs="Times New Roman"/>
                <w:sz w:val="20"/>
                <w:szCs w:val="20"/>
              </w:rPr>
            </w:pPr>
          </w:p>
        </w:tc>
        <w:tc>
          <w:tcPr>
            <w:tcW w:w="0" w:type="auto"/>
            <w:hideMark/>
          </w:tcPr>
          <w:p w14:paraId="2338F4BD" w14:textId="77777777" w:rsidR="00A713E6" w:rsidRPr="002F3F2A" w:rsidRDefault="00A713E6" w:rsidP="00A713E6">
            <w:pPr>
              <w:rPr>
                <w:rFonts w:eastAsia="Times New Roman" w:cs="Times New Roman"/>
                <w:sz w:val="20"/>
                <w:szCs w:val="20"/>
              </w:rPr>
            </w:pPr>
          </w:p>
        </w:tc>
      </w:tr>
      <w:tr w:rsidR="00A713E6" w:rsidRPr="002F3F2A" w14:paraId="0F6CCD3D" w14:textId="77777777" w:rsidTr="00A713E6">
        <w:trPr>
          <w:trHeight w:val="270"/>
        </w:trPr>
        <w:tc>
          <w:tcPr>
            <w:tcW w:w="0" w:type="auto"/>
            <w:hideMark/>
          </w:tcPr>
          <w:p w14:paraId="544D9D9F" w14:textId="77777777" w:rsidR="00A713E6" w:rsidRPr="002F3F2A" w:rsidRDefault="00A713E6" w:rsidP="00A713E6">
            <w:pPr>
              <w:rPr>
                <w:rFonts w:eastAsia="Times New Roman" w:cs="Times New Roman"/>
                <w:szCs w:val="24"/>
              </w:rPr>
            </w:pPr>
            <w:r w:rsidRPr="002F3F2A">
              <w:rPr>
                <w:rFonts w:eastAsia="Times New Roman" w:cs="Times New Roman"/>
                <w:szCs w:val="24"/>
              </w:rPr>
              <w:t>  Partnership</w:t>
            </w:r>
          </w:p>
        </w:tc>
        <w:tc>
          <w:tcPr>
            <w:tcW w:w="0" w:type="auto"/>
          </w:tcPr>
          <w:p w14:paraId="0AE9B904" w14:textId="0F5D4005" w:rsidR="00A713E6" w:rsidRPr="002F3F2A" w:rsidRDefault="00A713E6" w:rsidP="00A713E6">
            <w:pPr>
              <w:rPr>
                <w:rFonts w:eastAsia="Times New Roman" w:cs="Times New Roman"/>
                <w:szCs w:val="24"/>
              </w:rPr>
            </w:pPr>
            <w:r w:rsidRPr="002F3F2A">
              <w:rPr>
                <w:rFonts w:eastAsia="Times New Roman" w:cs="Times New Roman"/>
                <w:szCs w:val="24"/>
              </w:rPr>
              <w:t>50</w:t>
            </w:r>
          </w:p>
        </w:tc>
        <w:tc>
          <w:tcPr>
            <w:tcW w:w="0" w:type="auto"/>
            <w:hideMark/>
          </w:tcPr>
          <w:p w14:paraId="436B88D3" w14:textId="076DB4F2" w:rsidR="00A713E6" w:rsidRPr="002F3F2A" w:rsidRDefault="00A713E6" w:rsidP="00A713E6">
            <w:pPr>
              <w:rPr>
                <w:rFonts w:eastAsia="Times New Roman" w:cs="Times New Roman"/>
                <w:szCs w:val="24"/>
              </w:rPr>
            </w:pPr>
            <w:r w:rsidRPr="002F3F2A">
              <w:rPr>
                <w:rFonts w:eastAsia="Times New Roman" w:cs="Times New Roman"/>
                <w:szCs w:val="24"/>
              </w:rPr>
              <w:t>20.4 %</w:t>
            </w:r>
          </w:p>
        </w:tc>
      </w:tr>
      <w:tr w:rsidR="00A713E6" w:rsidRPr="002F3F2A" w14:paraId="7EFF26B2" w14:textId="77777777" w:rsidTr="00A713E6">
        <w:trPr>
          <w:trHeight w:val="270"/>
        </w:trPr>
        <w:tc>
          <w:tcPr>
            <w:tcW w:w="0" w:type="auto"/>
            <w:hideMark/>
          </w:tcPr>
          <w:p w14:paraId="5C0A54AE" w14:textId="77777777" w:rsidR="00A713E6" w:rsidRPr="002F3F2A" w:rsidRDefault="00A713E6" w:rsidP="00A713E6">
            <w:pPr>
              <w:rPr>
                <w:rFonts w:eastAsia="Times New Roman" w:cs="Times New Roman"/>
                <w:szCs w:val="24"/>
              </w:rPr>
            </w:pPr>
            <w:r w:rsidRPr="002F3F2A">
              <w:rPr>
                <w:rFonts w:eastAsia="Times New Roman" w:cs="Times New Roman"/>
                <w:szCs w:val="24"/>
              </w:rPr>
              <w:t>  Sole proprietorship</w:t>
            </w:r>
          </w:p>
        </w:tc>
        <w:tc>
          <w:tcPr>
            <w:tcW w:w="0" w:type="auto"/>
          </w:tcPr>
          <w:p w14:paraId="52ED89F3" w14:textId="16C35313" w:rsidR="00A713E6" w:rsidRPr="002F3F2A" w:rsidRDefault="00A713E6" w:rsidP="00A713E6">
            <w:pPr>
              <w:rPr>
                <w:rFonts w:eastAsia="Times New Roman" w:cs="Times New Roman"/>
                <w:szCs w:val="24"/>
              </w:rPr>
            </w:pPr>
            <w:r w:rsidRPr="002F3F2A">
              <w:rPr>
                <w:rFonts w:eastAsia="Times New Roman" w:cs="Times New Roman"/>
                <w:szCs w:val="24"/>
              </w:rPr>
              <w:t>150</w:t>
            </w:r>
          </w:p>
        </w:tc>
        <w:tc>
          <w:tcPr>
            <w:tcW w:w="0" w:type="auto"/>
            <w:hideMark/>
          </w:tcPr>
          <w:p w14:paraId="7DD211BB" w14:textId="5E56CB5B" w:rsidR="00A713E6" w:rsidRPr="002F3F2A" w:rsidRDefault="00A713E6" w:rsidP="00A713E6">
            <w:pPr>
              <w:rPr>
                <w:rFonts w:eastAsia="Times New Roman" w:cs="Times New Roman"/>
                <w:szCs w:val="24"/>
              </w:rPr>
            </w:pPr>
            <w:r w:rsidRPr="002F3F2A">
              <w:rPr>
                <w:rFonts w:eastAsia="Times New Roman" w:cs="Times New Roman"/>
                <w:szCs w:val="24"/>
              </w:rPr>
              <w:t>61.2 %</w:t>
            </w:r>
          </w:p>
        </w:tc>
      </w:tr>
      <w:tr w:rsidR="00A713E6" w:rsidRPr="002F3F2A" w14:paraId="1593C583" w14:textId="77777777" w:rsidTr="00A713E6">
        <w:trPr>
          <w:trHeight w:val="270"/>
        </w:trPr>
        <w:tc>
          <w:tcPr>
            <w:tcW w:w="0" w:type="auto"/>
            <w:hideMark/>
          </w:tcPr>
          <w:p w14:paraId="1D7C6CEF" w14:textId="77777777" w:rsidR="00A713E6" w:rsidRPr="002F3F2A" w:rsidRDefault="00A713E6" w:rsidP="00A713E6">
            <w:pPr>
              <w:rPr>
                <w:rFonts w:eastAsia="Times New Roman" w:cs="Times New Roman"/>
                <w:szCs w:val="24"/>
              </w:rPr>
            </w:pPr>
            <w:r w:rsidRPr="002F3F2A">
              <w:rPr>
                <w:rFonts w:eastAsia="Times New Roman" w:cs="Times New Roman"/>
                <w:szCs w:val="24"/>
              </w:rPr>
              <w:t>  Share company</w:t>
            </w:r>
          </w:p>
        </w:tc>
        <w:tc>
          <w:tcPr>
            <w:tcW w:w="0" w:type="auto"/>
          </w:tcPr>
          <w:p w14:paraId="45C2DB63" w14:textId="42C43887" w:rsidR="00A713E6" w:rsidRPr="002F3F2A" w:rsidRDefault="00A713E6" w:rsidP="00A713E6">
            <w:pPr>
              <w:rPr>
                <w:rFonts w:eastAsia="Times New Roman" w:cs="Times New Roman"/>
                <w:szCs w:val="24"/>
              </w:rPr>
            </w:pPr>
            <w:r w:rsidRPr="002F3F2A">
              <w:rPr>
                <w:rFonts w:eastAsia="Times New Roman" w:cs="Times New Roman"/>
                <w:szCs w:val="24"/>
              </w:rPr>
              <w:t>15</w:t>
            </w:r>
          </w:p>
        </w:tc>
        <w:tc>
          <w:tcPr>
            <w:tcW w:w="0" w:type="auto"/>
            <w:hideMark/>
          </w:tcPr>
          <w:p w14:paraId="5F67361C" w14:textId="7CB95E0B" w:rsidR="00A713E6" w:rsidRPr="002F3F2A" w:rsidRDefault="00A713E6" w:rsidP="00A713E6">
            <w:pPr>
              <w:rPr>
                <w:rFonts w:eastAsia="Times New Roman" w:cs="Times New Roman"/>
                <w:szCs w:val="24"/>
              </w:rPr>
            </w:pPr>
            <w:r w:rsidRPr="002F3F2A">
              <w:rPr>
                <w:rFonts w:eastAsia="Times New Roman" w:cs="Times New Roman"/>
                <w:szCs w:val="24"/>
              </w:rPr>
              <w:t>6.1 %</w:t>
            </w:r>
          </w:p>
        </w:tc>
      </w:tr>
      <w:tr w:rsidR="00A713E6" w:rsidRPr="002F3F2A" w14:paraId="638E7872" w14:textId="77777777" w:rsidTr="00A713E6">
        <w:trPr>
          <w:trHeight w:val="270"/>
        </w:trPr>
        <w:tc>
          <w:tcPr>
            <w:tcW w:w="0" w:type="auto"/>
            <w:hideMark/>
          </w:tcPr>
          <w:p w14:paraId="610CF74C" w14:textId="77777777" w:rsidR="00A713E6" w:rsidRPr="002F3F2A" w:rsidRDefault="00A713E6" w:rsidP="00A713E6">
            <w:pPr>
              <w:rPr>
                <w:rFonts w:eastAsia="Times New Roman" w:cs="Times New Roman"/>
                <w:szCs w:val="24"/>
              </w:rPr>
            </w:pPr>
            <w:r w:rsidRPr="002F3F2A">
              <w:rPr>
                <w:rFonts w:eastAsia="Times New Roman" w:cs="Times New Roman"/>
                <w:szCs w:val="24"/>
              </w:rPr>
              <w:t>  Cooperative</w:t>
            </w:r>
          </w:p>
        </w:tc>
        <w:tc>
          <w:tcPr>
            <w:tcW w:w="0" w:type="auto"/>
          </w:tcPr>
          <w:p w14:paraId="1DC1E014" w14:textId="6E59C561" w:rsidR="00A713E6" w:rsidRPr="002F3F2A" w:rsidRDefault="00A713E6" w:rsidP="00A713E6">
            <w:pPr>
              <w:rPr>
                <w:rFonts w:eastAsia="Times New Roman" w:cs="Times New Roman"/>
                <w:szCs w:val="24"/>
              </w:rPr>
            </w:pPr>
            <w:r w:rsidRPr="002F3F2A">
              <w:rPr>
                <w:rFonts w:eastAsia="Times New Roman" w:cs="Times New Roman"/>
                <w:szCs w:val="24"/>
              </w:rPr>
              <w:t>30</w:t>
            </w:r>
          </w:p>
        </w:tc>
        <w:tc>
          <w:tcPr>
            <w:tcW w:w="0" w:type="auto"/>
            <w:hideMark/>
          </w:tcPr>
          <w:p w14:paraId="31BE1092" w14:textId="04F5FDF9" w:rsidR="00A713E6" w:rsidRPr="002F3F2A" w:rsidRDefault="00A713E6" w:rsidP="00A713E6">
            <w:pPr>
              <w:rPr>
                <w:rFonts w:eastAsia="Times New Roman" w:cs="Times New Roman"/>
                <w:szCs w:val="24"/>
              </w:rPr>
            </w:pPr>
            <w:r w:rsidRPr="002F3F2A">
              <w:rPr>
                <w:rFonts w:eastAsia="Times New Roman" w:cs="Times New Roman"/>
                <w:szCs w:val="24"/>
              </w:rPr>
              <w:t>12.2 %</w:t>
            </w:r>
          </w:p>
        </w:tc>
      </w:tr>
      <w:tr w:rsidR="00A713E6" w:rsidRPr="002F3F2A" w14:paraId="183FE25D" w14:textId="77777777" w:rsidTr="00A713E6">
        <w:trPr>
          <w:trHeight w:val="270"/>
        </w:trPr>
        <w:tc>
          <w:tcPr>
            <w:tcW w:w="0" w:type="auto"/>
            <w:hideMark/>
          </w:tcPr>
          <w:p w14:paraId="6BAF8B39" w14:textId="4D3F98D1" w:rsidR="00A713E6" w:rsidRPr="002F3F2A" w:rsidRDefault="00A713E6" w:rsidP="00A713E6">
            <w:pPr>
              <w:rPr>
                <w:rFonts w:eastAsia="Times New Roman" w:cs="Times New Roman"/>
                <w:szCs w:val="24"/>
              </w:rPr>
            </w:pPr>
            <w:r w:rsidRPr="002F3F2A">
              <w:rPr>
                <w:rFonts w:eastAsia="Times New Roman" w:cs="Times New Roman"/>
                <w:b/>
                <w:bCs/>
                <w:szCs w:val="24"/>
              </w:rPr>
              <w:t>Number of Employees</w:t>
            </w:r>
          </w:p>
        </w:tc>
        <w:tc>
          <w:tcPr>
            <w:tcW w:w="0" w:type="auto"/>
          </w:tcPr>
          <w:p w14:paraId="7C93A830" w14:textId="77777777" w:rsidR="00A713E6" w:rsidRPr="002F3F2A" w:rsidRDefault="00A713E6" w:rsidP="00A713E6">
            <w:pPr>
              <w:rPr>
                <w:rFonts w:eastAsia="Times New Roman" w:cs="Times New Roman"/>
                <w:sz w:val="20"/>
                <w:szCs w:val="20"/>
              </w:rPr>
            </w:pPr>
          </w:p>
        </w:tc>
        <w:tc>
          <w:tcPr>
            <w:tcW w:w="0" w:type="auto"/>
            <w:hideMark/>
          </w:tcPr>
          <w:p w14:paraId="47A8227D" w14:textId="77777777" w:rsidR="00A713E6" w:rsidRPr="002F3F2A" w:rsidRDefault="00A713E6" w:rsidP="00A713E6">
            <w:pPr>
              <w:rPr>
                <w:rFonts w:eastAsia="Times New Roman" w:cs="Times New Roman"/>
                <w:sz w:val="20"/>
                <w:szCs w:val="20"/>
              </w:rPr>
            </w:pPr>
          </w:p>
        </w:tc>
      </w:tr>
      <w:tr w:rsidR="00A713E6" w:rsidRPr="002F3F2A" w14:paraId="7D0A7F58" w14:textId="77777777" w:rsidTr="00A713E6">
        <w:trPr>
          <w:trHeight w:val="270"/>
        </w:trPr>
        <w:tc>
          <w:tcPr>
            <w:tcW w:w="0" w:type="auto"/>
            <w:hideMark/>
          </w:tcPr>
          <w:p w14:paraId="65DBD22A" w14:textId="77777777" w:rsidR="00A713E6" w:rsidRPr="002F3F2A" w:rsidRDefault="00A713E6" w:rsidP="00A713E6">
            <w:pPr>
              <w:rPr>
                <w:rFonts w:eastAsia="Times New Roman" w:cs="Times New Roman"/>
                <w:szCs w:val="24"/>
              </w:rPr>
            </w:pPr>
            <w:r w:rsidRPr="002F3F2A">
              <w:rPr>
                <w:rFonts w:eastAsia="Times New Roman" w:cs="Times New Roman"/>
                <w:szCs w:val="24"/>
              </w:rPr>
              <w:t>  1 – 3</w:t>
            </w:r>
          </w:p>
        </w:tc>
        <w:tc>
          <w:tcPr>
            <w:tcW w:w="0" w:type="auto"/>
          </w:tcPr>
          <w:p w14:paraId="3CD104FA" w14:textId="6C1CE3F0" w:rsidR="00A713E6" w:rsidRPr="002F3F2A" w:rsidRDefault="00A713E6" w:rsidP="00A713E6">
            <w:pPr>
              <w:rPr>
                <w:rFonts w:eastAsia="Times New Roman" w:cs="Times New Roman"/>
                <w:szCs w:val="24"/>
              </w:rPr>
            </w:pPr>
            <w:r w:rsidRPr="002F3F2A">
              <w:rPr>
                <w:rFonts w:eastAsia="Times New Roman" w:cs="Times New Roman"/>
                <w:szCs w:val="24"/>
              </w:rPr>
              <w:t>95</w:t>
            </w:r>
          </w:p>
        </w:tc>
        <w:tc>
          <w:tcPr>
            <w:tcW w:w="0" w:type="auto"/>
            <w:hideMark/>
          </w:tcPr>
          <w:p w14:paraId="39B8AE7B" w14:textId="2B616E04" w:rsidR="00A713E6" w:rsidRPr="002F3F2A" w:rsidRDefault="00A713E6" w:rsidP="00A713E6">
            <w:pPr>
              <w:rPr>
                <w:rFonts w:eastAsia="Times New Roman" w:cs="Times New Roman"/>
                <w:szCs w:val="24"/>
              </w:rPr>
            </w:pPr>
            <w:r w:rsidRPr="002F3F2A">
              <w:rPr>
                <w:rFonts w:eastAsia="Times New Roman" w:cs="Times New Roman"/>
                <w:szCs w:val="24"/>
              </w:rPr>
              <w:t>38.8 %</w:t>
            </w:r>
          </w:p>
        </w:tc>
      </w:tr>
      <w:tr w:rsidR="00A713E6" w:rsidRPr="002F3F2A" w14:paraId="79C2AF3B" w14:textId="77777777" w:rsidTr="00A713E6">
        <w:trPr>
          <w:trHeight w:val="270"/>
        </w:trPr>
        <w:tc>
          <w:tcPr>
            <w:tcW w:w="0" w:type="auto"/>
            <w:hideMark/>
          </w:tcPr>
          <w:p w14:paraId="16C44AEF" w14:textId="77777777" w:rsidR="00A713E6" w:rsidRPr="002F3F2A" w:rsidRDefault="00A713E6" w:rsidP="00A713E6">
            <w:pPr>
              <w:rPr>
                <w:rFonts w:eastAsia="Times New Roman" w:cs="Times New Roman"/>
                <w:szCs w:val="24"/>
              </w:rPr>
            </w:pPr>
            <w:r w:rsidRPr="002F3F2A">
              <w:rPr>
                <w:rFonts w:eastAsia="Times New Roman" w:cs="Times New Roman"/>
                <w:szCs w:val="24"/>
              </w:rPr>
              <w:t>  4 – 6</w:t>
            </w:r>
          </w:p>
        </w:tc>
        <w:tc>
          <w:tcPr>
            <w:tcW w:w="0" w:type="auto"/>
          </w:tcPr>
          <w:p w14:paraId="2EF6B652" w14:textId="53C664CC" w:rsidR="00A713E6" w:rsidRPr="002F3F2A" w:rsidRDefault="00A713E6" w:rsidP="00A713E6">
            <w:pPr>
              <w:rPr>
                <w:rFonts w:eastAsia="Times New Roman" w:cs="Times New Roman"/>
                <w:szCs w:val="24"/>
              </w:rPr>
            </w:pPr>
            <w:r w:rsidRPr="002F3F2A">
              <w:rPr>
                <w:rFonts w:eastAsia="Times New Roman" w:cs="Times New Roman"/>
                <w:szCs w:val="24"/>
              </w:rPr>
              <w:t>70</w:t>
            </w:r>
          </w:p>
        </w:tc>
        <w:tc>
          <w:tcPr>
            <w:tcW w:w="0" w:type="auto"/>
            <w:hideMark/>
          </w:tcPr>
          <w:p w14:paraId="49BD2F0C" w14:textId="7D15BBAD" w:rsidR="00A713E6" w:rsidRPr="002F3F2A" w:rsidRDefault="00A713E6" w:rsidP="00A713E6">
            <w:pPr>
              <w:rPr>
                <w:rFonts w:eastAsia="Times New Roman" w:cs="Times New Roman"/>
                <w:szCs w:val="24"/>
              </w:rPr>
            </w:pPr>
            <w:r w:rsidRPr="002F3F2A">
              <w:rPr>
                <w:rFonts w:eastAsia="Times New Roman" w:cs="Times New Roman"/>
                <w:szCs w:val="24"/>
              </w:rPr>
              <w:t>28.6 %</w:t>
            </w:r>
          </w:p>
        </w:tc>
      </w:tr>
      <w:tr w:rsidR="00A713E6" w:rsidRPr="002F3F2A" w14:paraId="50786ADD" w14:textId="77777777" w:rsidTr="00A713E6">
        <w:trPr>
          <w:trHeight w:val="270"/>
        </w:trPr>
        <w:tc>
          <w:tcPr>
            <w:tcW w:w="0" w:type="auto"/>
            <w:hideMark/>
          </w:tcPr>
          <w:p w14:paraId="3CC95C66" w14:textId="77777777" w:rsidR="00A713E6" w:rsidRPr="002F3F2A" w:rsidRDefault="00A713E6" w:rsidP="00A713E6">
            <w:pPr>
              <w:rPr>
                <w:rFonts w:eastAsia="Times New Roman" w:cs="Times New Roman"/>
                <w:szCs w:val="24"/>
              </w:rPr>
            </w:pPr>
            <w:r w:rsidRPr="002F3F2A">
              <w:rPr>
                <w:rFonts w:eastAsia="Times New Roman" w:cs="Times New Roman"/>
                <w:szCs w:val="24"/>
              </w:rPr>
              <w:t>  7 – 10</w:t>
            </w:r>
          </w:p>
        </w:tc>
        <w:tc>
          <w:tcPr>
            <w:tcW w:w="0" w:type="auto"/>
          </w:tcPr>
          <w:p w14:paraId="2A10E680" w14:textId="45CDC652" w:rsidR="00A713E6" w:rsidRPr="002F3F2A" w:rsidRDefault="00A713E6" w:rsidP="00A713E6">
            <w:pPr>
              <w:rPr>
                <w:rFonts w:eastAsia="Times New Roman" w:cs="Times New Roman"/>
                <w:szCs w:val="24"/>
              </w:rPr>
            </w:pPr>
            <w:r w:rsidRPr="002F3F2A">
              <w:rPr>
                <w:rFonts w:eastAsia="Times New Roman" w:cs="Times New Roman"/>
                <w:szCs w:val="24"/>
              </w:rPr>
              <w:t>40</w:t>
            </w:r>
          </w:p>
        </w:tc>
        <w:tc>
          <w:tcPr>
            <w:tcW w:w="0" w:type="auto"/>
            <w:hideMark/>
          </w:tcPr>
          <w:p w14:paraId="65678C26" w14:textId="023E15FA" w:rsidR="00A713E6" w:rsidRPr="002F3F2A" w:rsidRDefault="00A713E6" w:rsidP="00A713E6">
            <w:pPr>
              <w:rPr>
                <w:rFonts w:eastAsia="Times New Roman" w:cs="Times New Roman"/>
                <w:szCs w:val="24"/>
              </w:rPr>
            </w:pPr>
            <w:r w:rsidRPr="002F3F2A">
              <w:rPr>
                <w:rFonts w:eastAsia="Times New Roman" w:cs="Times New Roman"/>
                <w:szCs w:val="24"/>
              </w:rPr>
              <w:t>16.3 %</w:t>
            </w:r>
          </w:p>
        </w:tc>
      </w:tr>
      <w:tr w:rsidR="00A713E6" w:rsidRPr="002F3F2A" w14:paraId="4947319B" w14:textId="77777777" w:rsidTr="00A713E6">
        <w:trPr>
          <w:trHeight w:val="270"/>
        </w:trPr>
        <w:tc>
          <w:tcPr>
            <w:tcW w:w="0" w:type="auto"/>
            <w:hideMark/>
          </w:tcPr>
          <w:p w14:paraId="36A8910E" w14:textId="77777777" w:rsidR="00A713E6" w:rsidRPr="002F3F2A" w:rsidRDefault="00A713E6" w:rsidP="00A713E6">
            <w:pPr>
              <w:rPr>
                <w:rFonts w:eastAsia="Times New Roman" w:cs="Times New Roman"/>
                <w:szCs w:val="24"/>
              </w:rPr>
            </w:pPr>
            <w:r w:rsidRPr="002F3F2A">
              <w:rPr>
                <w:rFonts w:eastAsia="Times New Roman" w:cs="Times New Roman"/>
                <w:szCs w:val="24"/>
              </w:rPr>
              <w:t>  11 – 12</w:t>
            </w:r>
          </w:p>
        </w:tc>
        <w:tc>
          <w:tcPr>
            <w:tcW w:w="0" w:type="auto"/>
          </w:tcPr>
          <w:p w14:paraId="3050A28B" w14:textId="22DDD7A9" w:rsidR="00A713E6" w:rsidRPr="002F3F2A" w:rsidRDefault="00A713E6" w:rsidP="00A713E6">
            <w:pPr>
              <w:rPr>
                <w:rFonts w:eastAsia="Times New Roman" w:cs="Times New Roman"/>
                <w:szCs w:val="24"/>
              </w:rPr>
            </w:pPr>
            <w:r w:rsidRPr="002F3F2A">
              <w:rPr>
                <w:rFonts w:eastAsia="Times New Roman" w:cs="Times New Roman"/>
                <w:szCs w:val="24"/>
              </w:rPr>
              <w:t>20</w:t>
            </w:r>
          </w:p>
        </w:tc>
        <w:tc>
          <w:tcPr>
            <w:tcW w:w="0" w:type="auto"/>
            <w:hideMark/>
          </w:tcPr>
          <w:p w14:paraId="20787C59" w14:textId="33A73EF2" w:rsidR="00A713E6" w:rsidRPr="002F3F2A" w:rsidRDefault="00A713E6" w:rsidP="00A713E6">
            <w:pPr>
              <w:rPr>
                <w:rFonts w:eastAsia="Times New Roman" w:cs="Times New Roman"/>
                <w:szCs w:val="24"/>
              </w:rPr>
            </w:pPr>
            <w:r w:rsidRPr="002F3F2A">
              <w:rPr>
                <w:rFonts w:eastAsia="Times New Roman" w:cs="Times New Roman"/>
                <w:szCs w:val="24"/>
              </w:rPr>
              <w:t>8.2 %</w:t>
            </w:r>
          </w:p>
        </w:tc>
      </w:tr>
      <w:tr w:rsidR="00A713E6" w:rsidRPr="002F3F2A" w14:paraId="3616FFCD" w14:textId="77777777" w:rsidTr="00A713E6">
        <w:trPr>
          <w:trHeight w:val="270"/>
        </w:trPr>
        <w:tc>
          <w:tcPr>
            <w:tcW w:w="0" w:type="auto"/>
            <w:hideMark/>
          </w:tcPr>
          <w:p w14:paraId="4B46E7E4" w14:textId="77777777" w:rsidR="00A713E6" w:rsidRPr="002F3F2A" w:rsidRDefault="00A713E6" w:rsidP="00A713E6">
            <w:pPr>
              <w:rPr>
                <w:rFonts w:eastAsia="Times New Roman" w:cs="Times New Roman"/>
                <w:szCs w:val="24"/>
              </w:rPr>
            </w:pPr>
            <w:r w:rsidRPr="002F3F2A">
              <w:rPr>
                <w:rFonts w:eastAsia="Times New Roman" w:cs="Times New Roman"/>
                <w:szCs w:val="24"/>
              </w:rPr>
              <w:t>  13 – 15</w:t>
            </w:r>
          </w:p>
        </w:tc>
        <w:tc>
          <w:tcPr>
            <w:tcW w:w="0" w:type="auto"/>
          </w:tcPr>
          <w:p w14:paraId="42CF9BDF" w14:textId="32269E82" w:rsidR="00A713E6" w:rsidRPr="002F3F2A" w:rsidRDefault="00A713E6" w:rsidP="00A713E6">
            <w:pPr>
              <w:rPr>
                <w:rFonts w:eastAsia="Times New Roman" w:cs="Times New Roman"/>
                <w:szCs w:val="24"/>
              </w:rPr>
            </w:pPr>
            <w:r w:rsidRPr="002F3F2A">
              <w:rPr>
                <w:rFonts w:eastAsia="Times New Roman" w:cs="Times New Roman"/>
                <w:szCs w:val="24"/>
              </w:rPr>
              <w:t>10</w:t>
            </w:r>
          </w:p>
        </w:tc>
        <w:tc>
          <w:tcPr>
            <w:tcW w:w="0" w:type="auto"/>
            <w:hideMark/>
          </w:tcPr>
          <w:p w14:paraId="319B83AB" w14:textId="0E9BBDD7" w:rsidR="00A713E6" w:rsidRPr="002F3F2A" w:rsidRDefault="00A713E6" w:rsidP="00A713E6">
            <w:pPr>
              <w:rPr>
                <w:rFonts w:eastAsia="Times New Roman" w:cs="Times New Roman"/>
                <w:szCs w:val="24"/>
              </w:rPr>
            </w:pPr>
            <w:r w:rsidRPr="002F3F2A">
              <w:rPr>
                <w:rFonts w:eastAsia="Times New Roman" w:cs="Times New Roman"/>
                <w:szCs w:val="24"/>
              </w:rPr>
              <w:t>4.1 %</w:t>
            </w:r>
          </w:p>
        </w:tc>
      </w:tr>
      <w:tr w:rsidR="00A713E6" w:rsidRPr="002F3F2A" w14:paraId="1AE57753" w14:textId="77777777" w:rsidTr="00A713E6">
        <w:trPr>
          <w:trHeight w:val="270"/>
        </w:trPr>
        <w:tc>
          <w:tcPr>
            <w:tcW w:w="0" w:type="auto"/>
            <w:hideMark/>
          </w:tcPr>
          <w:p w14:paraId="2B603CA8" w14:textId="77777777" w:rsidR="00A713E6" w:rsidRPr="002F3F2A" w:rsidRDefault="00A713E6" w:rsidP="00A713E6">
            <w:pPr>
              <w:rPr>
                <w:rFonts w:eastAsia="Times New Roman" w:cs="Times New Roman"/>
                <w:szCs w:val="24"/>
              </w:rPr>
            </w:pPr>
            <w:r w:rsidRPr="002F3F2A">
              <w:rPr>
                <w:rFonts w:eastAsia="Times New Roman" w:cs="Times New Roman"/>
                <w:szCs w:val="24"/>
              </w:rPr>
              <w:lastRenderedPageBreak/>
              <w:t>  Above 15</w:t>
            </w:r>
          </w:p>
        </w:tc>
        <w:tc>
          <w:tcPr>
            <w:tcW w:w="0" w:type="auto"/>
          </w:tcPr>
          <w:p w14:paraId="795F01F8" w14:textId="07CEA811" w:rsidR="00A713E6" w:rsidRPr="002F3F2A" w:rsidRDefault="00A713E6" w:rsidP="00A713E6">
            <w:pPr>
              <w:rPr>
                <w:rFonts w:eastAsia="Times New Roman" w:cs="Times New Roman"/>
                <w:szCs w:val="24"/>
              </w:rPr>
            </w:pPr>
            <w:r w:rsidRPr="002F3F2A">
              <w:rPr>
                <w:rFonts w:eastAsia="Times New Roman" w:cs="Times New Roman"/>
                <w:szCs w:val="24"/>
              </w:rPr>
              <w:t>10</w:t>
            </w:r>
          </w:p>
        </w:tc>
        <w:tc>
          <w:tcPr>
            <w:tcW w:w="0" w:type="auto"/>
            <w:hideMark/>
          </w:tcPr>
          <w:p w14:paraId="4CDB7A09" w14:textId="1E12482E" w:rsidR="00A713E6" w:rsidRPr="002F3F2A" w:rsidRDefault="00A713E6" w:rsidP="00A713E6">
            <w:pPr>
              <w:rPr>
                <w:rFonts w:eastAsia="Times New Roman" w:cs="Times New Roman"/>
                <w:szCs w:val="24"/>
              </w:rPr>
            </w:pPr>
            <w:r w:rsidRPr="002F3F2A">
              <w:rPr>
                <w:rFonts w:eastAsia="Times New Roman" w:cs="Times New Roman"/>
                <w:szCs w:val="24"/>
              </w:rPr>
              <w:t>4.1 %</w:t>
            </w:r>
          </w:p>
        </w:tc>
      </w:tr>
      <w:tr w:rsidR="00A713E6" w:rsidRPr="002F3F2A" w14:paraId="4B671E7F" w14:textId="77777777" w:rsidTr="00A713E6">
        <w:trPr>
          <w:trHeight w:val="270"/>
        </w:trPr>
        <w:tc>
          <w:tcPr>
            <w:tcW w:w="0" w:type="auto"/>
            <w:hideMark/>
          </w:tcPr>
          <w:p w14:paraId="701F6CA3" w14:textId="03CC499A" w:rsidR="00A713E6" w:rsidRPr="002F3F2A" w:rsidRDefault="00A713E6" w:rsidP="00A713E6">
            <w:pPr>
              <w:rPr>
                <w:rFonts w:eastAsia="Times New Roman" w:cs="Times New Roman"/>
                <w:szCs w:val="24"/>
              </w:rPr>
            </w:pPr>
            <w:r w:rsidRPr="002F3F2A">
              <w:rPr>
                <w:rFonts w:eastAsia="Times New Roman" w:cs="Times New Roman"/>
                <w:b/>
                <w:bCs/>
                <w:szCs w:val="24"/>
              </w:rPr>
              <w:t>Years in Operation</w:t>
            </w:r>
          </w:p>
        </w:tc>
        <w:tc>
          <w:tcPr>
            <w:tcW w:w="0" w:type="auto"/>
          </w:tcPr>
          <w:p w14:paraId="53E10FE9" w14:textId="77777777" w:rsidR="00A713E6" w:rsidRPr="002F3F2A" w:rsidRDefault="00A713E6" w:rsidP="00A713E6">
            <w:pPr>
              <w:rPr>
                <w:rFonts w:eastAsia="Times New Roman" w:cs="Times New Roman"/>
                <w:sz w:val="20"/>
                <w:szCs w:val="20"/>
              </w:rPr>
            </w:pPr>
          </w:p>
        </w:tc>
        <w:tc>
          <w:tcPr>
            <w:tcW w:w="0" w:type="auto"/>
            <w:hideMark/>
          </w:tcPr>
          <w:p w14:paraId="7C2C5288" w14:textId="77777777" w:rsidR="00A713E6" w:rsidRPr="002F3F2A" w:rsidRDefault="00A713E6" w:rsidP="00A713E6">
            <w:pPr>
              <w:rPr>
                <w:rFonts w:eastAsia="Times New Roman" w:cs="Times New Roman"/>
                <w:sz w:val="20"/>
                <w:szCs w:val="20"/>
              </w:rPr>
            </w:pPr>
          </w:p>
        </w:tc>
      </w:tr>
      <w:tr w:rsidR="00A713E6" w:rsidRPr="002F3F2A" w14:paraId="320627CD" w14:textId="77777777" w:rsidTr="00A713E6">
        <w:trPr>
          <w:trHeight w:val="285"/>
        </w:trPr>
        <w:tc>
          <w:tcPr>
            <w:tcW w:w="0" w:type="auto"/>
            <w:hideMark/>
          </w:tcPr>
          <w:p w14:paraId="4E09C7FA" w14:textId="77777777" w:rsidR="00A713E6" w:rsidRPr="002F3F2A" w:rsidRDefault="00A713E6" w:rsidP="00A713E6">
            <w:pPr>
              <w:rPr>
                <w:rFonts w:eastAsia="Times New Roman" w:cs="Times New Roman"/>
                <w:szCs w:val="24"/>
              </w:rPr>
            </w:pPr>
            <w:r w:rsidRPr="002F3F2A">
              <w:rPr>
                <w:rFonts w:eastAsia="Times New Roman" w:cs="Times New Roman"/>
                <w:szCs w:val="24"/>
              </w:rPr>
              <w:t>  0 – 5 years</w:t>
            </w:r>
          </w:p>
        </w:tc>
        <w:tc>
          <w:tcPr>
            <w:tcW w:w="0" w:type="auto"/>
          </w:tcPr>
          <w:p w14:paraId="69AC2229" w14:textId="3E67C26F" w:rsidR="00A713E6" w:rsidRPr="002F3F2A" w:rsidRDefault="00A713E6" w:rsidP="00A713E6">
            <w:pPr>
              <w:rPr>
                <w:rFonts w:eastAsia="Times New Roman" w:cs="Times New Roman"/>
                <w:szCs w:val="24"/>
              </w:rPr>
            </w:pPr>
            <w:r w:rsidRPr="002F3F2A">
              <w:rPr>
                <w:rFonts w:eastAsia="Times New Roman" w:cs="Times New Roman"/>
                <w:szCs w:val="24"/>
              </w:rPr>
              <w:t>110</w:t>
            </w:r>
          </w:p>
        </w:tc>
        <w:tc>
          <w:tcPr>
            <w:tcW w:w="0" w:type="auto"/>
            <w:hideMark/>
          </w:tcPr>
          <w:p w14:paraId="0BA7737D" w14:textId="2D9AFF3B" w:rsidR="00A713E6" w:rsidRPr="002F3F2A" w:rsidRDefault="00A713E6" w:rsidP="00A713E6">
            <w:pPr>
              <w:rPr>
                <w:rFonts w:eastAsia="Times New Roman" w:cs="Times New Roman"/>
                <w:szCs w:val="24"/>
              </w:rPr>
            </w:pPr>
            <w:r w:rsidRPr="002F3F2A">
              <w:rPr>
                <w:rFonts w:eastAsia="Times New Roman" w:cs="Times New Roman"/>
                <w:szCs w:val="24"/>
              </w:rPr>
              <w:t>44.9 %</w:t>
            </w:r>
          </w:p>
        </w:tc>
      </w:tr>
      <w:tr w:rsidR="00A713E6" w:rsidRPr="002F3F2A" w14:paraId="54DF69BF" w14:textId="77777777" w:rsidTr="00A713E6">
        <w:trPr>
          <w:trHeight w:val="270"/>
        </w:trPr>
        <w:tc>
          <w:tcPr>
            <w:tcW w:w="0" w:type="auto"/>
            <w:hideMark/>
          </w:tcPr>
          <w:p w14:paraId="3131AF74" w14:textId="77777777" w:rsidR="00A713E6" w:rsidRPr="002F3F2A" w:rsidRDefault="00A713E6" w:rsidP="00A713E6">
            <w:pPr>
              <w:rPr>
                <w:rFonts w:eastAsia="Times New Roman" w:cs="Times New Roman"/>
                <w:szCs w:val="24"/>
              </w:rPr>
            </w:pPr>
            <w:r w:rsidRPr="002F3F2A">
              <w:rPr>
                <w:rFonts w:eastAsia="Times New Roman" w:cs="Times New Roman"/>
                <w:szCs w:val="24"/>
              </w:rPr>
              <w:t>  6 – 10 years</w:t>
            </w:r>
          </w:p>
        </w:tc>
        <w:tc>
          <w:tcPr>
            <w:tcW w:w="0" w:type="auto"/>
          </w:tcPr>
          <w:p w14:paraId="4C73BAEA" w14:textId="2E3E4B48" w:rsidR="00A713E6" w:rsidRPr="002F3F2A" w:rsidRDefault="00A713E6" w:rsidP="00A713E6">
            <w:pPr>
              <w:rPr>
                <w:rFonts w:eastAsia="Times New Roman" w:cs="Times New Roman"/>
                <w:szCs w:val="24"/>
              </w:rPr>
            </w:pPr>
            <w:r w:rsidRPr="002F3F2A">
              <w:rPr>
                <w:rFonts w:eastAsia="Times New Roman" w:cs="Times New Roman"/>
                <w:szCs w:val="24"/>
              </w:rPr>
              <w:t>80</w:t>
            </w:r>
          </w:p>
        </w:tc>
        <w:tc>
          <w:tcPr>
            <w:tcW w:w="0" w:type="auto"/>
            <w:hideMark/>
          </w:tcPr>
          <w:p w14:paraId="0ED678A7" w14:textId="26DAE29F" w:rsidR="00A713E6" w:rsidRPr="002F3F2A" w:rsidRDefault="00A713E6" w:rsidP="00A713E6">
            <w:pPr>
              <w:rPr>
                <w:rFonts w:eastAsia="Times New Roman" w:cs="Times New Roman"/>
                <w:szCs w:val="24"/>
              </w:rPr>
            </w:pPr>
            <w:r w:rsidRPr="002F3F2A">
              <w:rPr>
                <w:rFonts w:eastAsia="Times New Roman" w:cs="Times New Roman"/>
                <w:szCs w:val="24"/>
              </w:rPr>
              <w:t>32.7 %</w:t>
            </w:r>
          </w:p>
        </w:tc>
      </w:tr>
      <w:tr w:rsidR="00A713E6" w:rsidRPr="002F3F2A" w14:paraId="406880F0" w14:textId="77777777" w:rsidTr="00A713E6">
        <w:trPr>
          <w:trHeight w:val="270"/>
        </w:trPr>
        <w:tc>
          <w:tcPr>
            <w:tcW w:w="0" w:type="auto"/>
            <w:hideMark/>
          </w:tcPr>
          <w:p w14:paraId="19E89E61" w14:textId="77777777" w:rsidR="00A713E6" w:rsidRPr="002F3F2A" w:rsidRDefault="00A713E6" w:rsidP="00A713E6">
            <w:pPr>
              <w:rPr>
                <w:rFonts w:eastAsia="Times New Roman" w:cs="Times New Roman"/>
                <w:szCs w:val="24"/>
              </w:rPr>
            </w:pPr>
            <w:r w:rsidRPr="002F3F2A">
              <w:rPr>
                <w:rFonts w:eastAsia="Times New Roman" w:cs="Times New Roman"/>
                <w:szCs w:val="24"/>
              </w:rPr>
              <w:t>  11 – 15 years</w:t>
            </w:r>
          </w:p>
        </w:tc>
        <w:tc>
          <w:tcPr>
            <w:tcW w:w="0" w:type="auto"/>
          </w:tcPr>
          <w:p w14:paraId="761C6E31" w14:textId="3634C2F5" w:rsidR="00A713E6" w:rsidRPr="002F3F2A" w:rsidRDefault="00A713E6" w:rsidP="00A713E6">
            <w:pPr>
              <w:rPr>
                <w:rFonts w:eastAsia="Times New Roman" w:cs="Times New Roman"/>
                <w:szCs w:val="24"/>
              </w:rPr>
            </w:pPr>
            <w:r w:rsidRPr="002F3F2A">
              <w:rPr>
                <w:rFonts w:eastAsia="Times New Roman" w:cs="Times New Roman"/>
                <w:szCs w:val="24"/>
              </w:rPr>
              <w:t>40</w:t>
            </w:r>
          </w:p>
        </w:tc>
        <w:tc>
          <w:tcPr>
            <w:tcW w:w="0" w:type="auto"/>
            <w:hideMark/>
          </w:tcPr>
          <w:p w14:paraId="3BBC4324" w14:textId="2127F8A3" w:rsidR="00A713E6" w:rsidRPr="002F3F2A" w:rsidRDefault="00A713E6" w:rsidP="00A713E6">
            <w:pPr>
              <w:rPr>
                <w:rFonts w:eastAsia="Times New Roman" w:cs="Times New Roman"/>
                <w:szCs w:val="24"/>
              </w:rPr>
            </w:pPr>
            <w:r w:rsidRPr="002F3F2A">
              <w:rPr>
                <w:rFonts w:eastAsia="Times New Roman" w:cs="Times New Roman"/>
                <w:szCs w:val="24"/>
              </w:rPr>
              <w:t>16.3 %</w:t>
            </w:r>
          </w:p>
        </w:tc>
      </w:tr>
      <w:tr w:rsidR="00A713E6" w:rsidRPr="002F3F2A" w14:paraId="2D2825C3" w14:textId="77777777" w:rsidTr="00A713E6">
        <w:trPr>
          <w:trHeight w:val="270"/>
        </w:trPr>
        <w:tc>
          <w:tcPr>
            <w:tcW w:w="0" w:type="auto"/>
            <w:hideMark/>
          </w:tcPr>
          <w:p w14:paraId="04274E42" w14:textId="77777777" w:rsidR="00A713E6" w:rsidRPr="002F3F2A" w:rsidRDefault="00A713E6" w:rsidP="00A713E6">
            <w:pPr>
              <w:rPr>
                <w:rFonts w:eastAsia="Times New Roman" w:cs="Times New Roman"/>
                <w:szCs w:val="24"/>
              </w:rPr>
            </w:pPr>
            <w:r w:rsidRPr="002F3F2A">
              <w:rPr>
                <w:rFonts w:eastAsia="Times New Roman" w:cs="Times New Roman"/>
                <w:szCs w:val="24"/>
              </w:rPr>
              <w:t>  Above 15 years</w:t>
            </w:r>
          </w:p>
        </w:tc>
        <w:tc>
          <w:tcPr>
            <w:tcW w:w="0" w:type="auto"/>
          </w:tcPr>
          <w:p w14:paraId="4691086A" w14:textId="157A5192" w:rsidR="00A713E6" w:rsidRPr="002F3F2A" w:rsidRDefault="00A713E6" w:rsidP="00A713E6">
            <w:pPr>
              <w:rPr>
                <w:rFonts w:eastAsia="Times New Roman" w:cs="Times New Roman"/>
                <w:szCs w:val="24"/>
              </w:rPr>
            </w:pPr>
            <w:r w:rsidRPr="002F3F2A">
              <w:rPr>
                <w:rFonts w:eastAsia="Times New Roman" w:cs="Times New Roman"/>
                <w:szCs w:val="24"/>
              </w:rPr>
              <w:t>15</w:t>
            </w:r>
          </w:p>
        </w:tc>
        <w:tc>
          <w:tcPr>
            <w:tcW w:w="0" w:type="auto"/>
            <w:hideMark/>
          </w:tcPr>
          <w:p w14:paraId="44FCB13C" w14:textId="1098050A" w:rsidR="00A713E6" w:rsidRPr="002F3F2A" w:rsidRDefault="00A713E6" w:rsidP="00A713E6">
            <w:pPr>
              <w:rPr>
                <w:rFonts w:eastAsia="Times New Roman" w:cs="Times New Roman"/>
                <w:szCs w:val="24"/>
              </w:rPr>
            </w:pPr>
            <w:r w:rsidRPr="002F3F2A">
              <w:rPr>
                <w:rFonts w:eastAsia="Times New Roman" w:cs="Times New Roman"/>
                <w:szCs w:val="24"/>
              </w:rPr>
              <w:t>6.1 %</w:t>
            </w:r>
          </w:p>
        </w:tc>
      </w:tr>
      <w:tr w:rsidR="00A713E6" w:rsidRPr="002F3F2A" w14:paraId="2E357F81" w14:textId="77777777" w:rsidTr="00A713E6">
        <w:trPr>
          <w:trHeight w:val="270"/>
        </w:trPr>
        <w:tc>
          <w:tcPr>
            <w:tcW w:w="0" w:type="auto"/>
            <w:hideMark/>
          </w:tcPr>
          <w:p w14:paraId="783D70F2" w14:textId="621CFC95" w:rsidR="00A713E6" w:rsidRPr="002F3F2A" w:rsidRDefault="00A713E6" w:rsidP="00A713E6">
            <w:pPr>
              <w:rPr>
                <w:rFonts w:eastAsia="Times New Roman" w:cs="Times New Roman"/>
                <w:szCs w:val="24"/>
              </w:rPr>
            </w:pPr>
            <w:r w:rsidRPr="002F3F2A">
              <w:rPr>
                <w:rFonts w:eastAsia="Times New Roman" w:cs="Times New Roman"/>
                <w:b/>
                <w:bCs/>
                <w:szCs w:val="24"/>
              </w:rPr>
              <w:t>Reason for Starting Business</w:t>
            </w:r>
          </w:p>
        </w:tc>
        <w:tc>
          <w:tcPr>
            <w:tcW w:w="0" w:type="auto"/>
          </w:tcPr>
          <w:p w14:paraId="1C66FDD4" w14:textId="77777777" w:rsidR="00A713E6" w:rsidRPr="002F3F2A" w:rsidRDefault="00A713E6" w:rsidP="00A713E6">
            <w:pPr>
              <w:rPr>
                <w:rFonts w:eastAsia="Times New Roman" w:cs="Times New Roman"/>
                <w:sz w:val="20"/>
                <w:szCs w:val="20"/>
              </w:rPr>
            </w:pPr>
          </w:p>
        </w:tc>
        <w:tc>
          <w:tcPr>
            <w:tcW w:w="0" w:type="auto"/>
            <w:hideMark/>
          </w:tcPr>
          <w:p w14:paraId="36246B4F" w14:textId="77777777" w:rsidR="00A713E6" w:rsidRPr="002F3F2A" w:rsidRDefault="00A713E6" w:rsidP="00A713E6">
            <w:pPr>
              <w:rPr>
                <w:rFonts w:eastAsia="Times New Roman" w:cs="Times New Roman"/>
                <w:sz w:val="20"/>
                <w:szCs w:val="20"/>
              </w:rPr>
            </w:pPr>
          </w:p>
        </w:tc>
      </w:tr>
      <w:tr w:rsidR="00A713E6" w:rsidRPr="002F3F2A" w14:paraId="0EAB41CA" w14:textId="77777777" w:rsidTr="00A713E6">
        <w:trPr>
          <w:trHeight w:val="270"/>
        </w:trPr>
        <w:tc>
          <w:tcPr>
            <w:tcW w:w="0" w:type="auto"/>
            <w:hideMark/>
          </w:tcPr>
          <w:p w14:paraId="55694E7B" w14:textId="77777777" w:rsidR="00A713E6" w:rsidRPr="002F3F2A" w:rsidRDefault="00A713E6" w:rsidP="00A713E6">
            <w:pPr>
              <w:rPr>
                <w:rFonts w:eastAsia="Times New Roman" w:cs="Times New Roman"/>
                <w:szCs w:val="24"/>
              </w:rPr>
            </w:pPr>
            <w:r w:rsidRPr="002F3F2A">
              <w:rPr>
                <w:rFonts w:eastAsia="Times New Roman" w:cs="Times New Roman"/>
                <w:szCs w:val="24"/>
              </w:rPr>
              <w:t>  To earn profit / money</w:t>
            </w:r>
          </w:p>
        </w:tc>
        <w:tc>
          <w:tcPr>
            <w:tcW w:w="0" w:type="auto"/>
          </w:tcPr>
          <w:p w14:paraId="1A4FCDE8" w14:textId="3306108C" w:rsidR="00A713E6" w:rsidRPr="002F3F2A" w:rsidRDefault="00A713E6" w:rsidP="00A713E6">
            <w:pPr>
              <w:rPr>
                <w:rFonts w:eastAsia="Times New Roman" w:cs="Times New Roman"/>
                <w:szCs w:val="24"/>
              </w:rPr>
            </w:pPr>
            <w:r w:rsidRPr="002F3F2A">
              <w:rPr>
                <w:rFonts w:eastAsia="Times New Roman" w:cs="Times New Roman"/>
                <w:szCs w:val="24"/>
              </w:rPr>
              <w:t>95</w:t>
            </w:r>
          </w:p>
        </w:tc>
        <w:tc>
          <w:tcPr>
            <w:tcW w:w="0" w:type="auto"/>
            <w:hideMark/>
          </w:tcPr>
          <w:p w14:paraId="029AFB67" w14:textId="0AB5A261" w:rsidR="00A713E6" w:rsidRPr="002F3F2A" w:rsidRDefault="00A713E6" w:rsidP="00A713E6">
            <w:pPr>
              <w:rPr>
                <w:rFonts w:eastAsia="Times New Roman" w:cs="Times New Roman"/>
                <w:szCs w:val="24"/>
              </w:rPr>
            </w:pPr>
            <w:r w:rsidRPr="002F3F2A">
              <w:rPr>
                <w:rFonts w:eastAsia="Times New Roman" w:cs="Times New Roman"/>
                <w:szCs w:val="24"/>
              </w:rPr>
              <w:t>38.8 %</w:t>
            </w:r>
          </w:p>
        </w:tc>
      </w:tr>
      <w:tr w:rsidR="00A713E6" w:rsidRPr="002F3F2A" w14:paraId="3762EF73" w14:textId="77777777" w:rsidTr="00A713E6">
        <w:trPr>
          <w:trHeight w:val="270"/>
        </w:trPr>
        <w:tc>
          <w:tcPr>
            <w:tcW w:w="0" w:type="auto"/>
            <w:hideMark/>
          </w:tcPr>
          <w:p w14:paraId="5B078BAB" w14:textId="77777777" w:rsidR="00A713E6" w:rsidRPr="002F3F2A" w:rsidRDefault="00A713E6" w:rsidP="00A713E6">
            <w:pPr>
              <w:rPr>
                <w:rFonts w:eastAsia="Times New Roman" w:cs="Times New Roman"/>
                <w:szCs w:val="24"/>
              </w:rPr>
            </w:pPr>
            <w:r w:rsidRPr="002F3F2A">
              <w:rPr>
                <w:rFonts w:eastAsia="Times New Roman" w:cs="Times New Roman"/>
                <w:szCs w:val="24"/>
              </w:rPr>
              <w:t>  Job opportunity</w:t>
            </w:r>
          </w:p>
        </w:tc>
        <w:tc>
          <w:tcPr>
            <w:tcW w:w="0" w:type="auto"/>
          </w:tcPr>
          <w:p w14:paraId="719AD9C6" w14:textId="75231CB5" w:rsidR="00A713E6" w:rsidRPr="002F3F2A" w:rsidRDefault="00A713E6" w:rsidP="00A713E6">
            <w:pPr>
              <w:rPr>
                <w:rFonts w:eastAsia="Times New Roman" w:cs="Times New Roman"/>
                <w:szCs w:val="24"/>
              </w:rPr>
            </w:pPr>
            <w:r w:rsidRPr="002F3F2A">
              <w:rPr>
                <w:rFonts w:eastAsia="Times New Roman" w:cs="Times New Roman"/>
                <w:szCs w:val="24"/>
              </w:rPr>
              <w:t>60</w:t>
            </w:r>
          </w:p>
        </w:tc>
        <w:tc>
          <w:tcPr>
            <w:tcW w:w="0" w:type="auto"/>
            <w:hideMark/>
          </w:tcPr>
          <w:p w14:paraId="5CA169C1" w14:textId="5F1131CE" w:rsidR="00A713E6" w:rsidRPr="002F3F2A" w:rsidRDefault="00A713E6" w:rsidP="00A713E6">
            <w:pPr>
              <w:rPr>
                <w:rFonts w:eastAsia="Times New Roman" w:cs="Times New Roman"/>
                <w:szCs w:val="24"/>
              </w:rPr>
            </w:pPr>
            <w:r w:rsidRPr="002F3F2A">
              <w:rPr>
                <w:rFonts w:eastAsia="Times New Roman" w:cs="Times New Roman"/>
                <w:szCs w:val="24"/>
              </w:rPr>
              <w:t>24.5 %</w:t>
            </w:r>
          </w:p>
        </w:tc>
      </w:tr>
      <w:tr w:rsidR="00A713E6" w:rsidRPr="002F3F2A" w14:paraId="664A5748" w14:textId="77777777" w:rsidTr="00A713E6">
        <w:trPr>
          <w:trHeight w:val="270"/>
        </w:trPr>
        <w:tc>
          <w:tcPr>
            <w:tcW w:w="0" w:type="auto"/>
            <w:hideMark/>
          </w:tcPr>
          <w:p w14:paraId="6988DC8D" w14:textId="77777777" w:rsidR="00A713E6" w:rsidRPr="002F3F2A" w:rsidRDefault="00A713E6" w:rsidP="00A713E6">
            <w:pPr>
              <w:rPr>
                <w:rFonts w:eastAsia="Times New Roman" w:cs="Times New Roman"/>
                <w:szCs w:val="24"/>
              </w:rPr>
            </w:pPr>
            <w:r w:rsidRPr="002F3F2A">
              <w:rPr>
                <w:rFonts w:eastAsia="Times New Roman" w:cs="Times New Roman"/>
                <w:szCs w:val="24"/>
              </w:rPr>
              <w:t>  Inspired by friends / family</w:t>
            </w:r>
          </w:p>
        </w:tc>
        <w:tc>
          <w:tcPr>
            <w:tcW w:w="0" w:type="auto"/>
          </w:tcPr>
          <w:p w14:paraId="0FA93E89" w14:textId="31B094F6" w:rsidR="00A713E6" w:rsidRPr="002F3F2A" w:rsidRDefault="00A713E6" w:rsidP="00A713E6">
            <w:pPr>
              <w:rPr>
                <w:rFonts w:eastAsia="Times New Roman" w:cs="Times New Roman"/>
                <w:szCs w:val="24"/>
              </w:rPr>
            </w:pPr>
            <w:r w:rsidRPr="002F3F2A">
              <w:rPr>
                <w:rFonts w:eastAsia="Times New Roman" w:cs="Times New Roman"/>
                <w:szCs w:val="24"/>
              </w:rPr>
              <w:t>35</w:t>
            </w:r>
          </w:p>
        </w:tc>
        <w:tc>
          <w:tcPr>
            <w:tcW w:w="0" w:type="auto"/>
            <w:hideMark/>
          </w:tcPr>
          <w:p w14:paraId="6AD0C60A" w14:textId="5E4F7523" w:rsidR="00A713E6" w:rsidRPr="002F3F2A" w:rsidRDefault="00A713E6" w:rsidP="00A713E6">
            <w:pPr>
              <w:rPr>
                <w:rFonts w:eastAsia="Times New Roman" w:cs="Times New Roman"/>
                <w:szCs w:val="24"/>
              </w:rPr>
            </w:pPr>
            <w:r w:rsidRPr="002F3F2A">
              <w:rPr>
                <w:rFonts w:eastAsia="Times New Roman" w:cs="Times New Roman"/>
                <w:szCs w:val="24"/>
              </w:rPr>
              <w:t>14.3 %</w:t>
            </w:r>
          </w:p>
        </w:tc>
      </w:tr>
      <w:tr w:rsidR="00A713E6" w:rsidRPr="002F3F2A" w14:paraId="2365D006" w14:textId="77777777" w:rsidTr="00A713E6">
        <w:trPr>
          <w:trHeight w:val="270"/>
        </w:trPr>
        <w:tc>
          <w:tcPr>
            <w:tcW w:w="0" w:type="auto"/>
            <w:hideMark/>
          </w:tcPr>
          <w:p w14:paraId="4D03437E" w14:textId="77777777" w:rsidR="00A713E6" w:rsidRPr="002F3F2A" w:rsidRDefault="00A713E6" w:rsidP="00A713E6">
            <w:pPr>
              <w:rPr>
                <w:rFonts w:eastAsia="Times New Roman" w:cs="Times New Roman"/>
                <w:szCs w:val="24"/>
              </w:rPr>
            </w:pPr>
            <w:r w:rsidRPr="002F3F2A">
              <w:rPr>
                <w:rFonts w:eastAsia="Times New Roman" w:cs="Times New Roman"/>
                <w:szCs w:val="24"/>
              </w:rPr>
              <w:t>  Inspired by government offices</w:t>
            </w:r>
          </w:p>
        </w:tc>
        <w:tc>
          <w:tcPr>
            <w:tcW w:w="0" w:type="auto"/>
          </w:tcPr>
          <w:p w14:paraId="06A51788" w14:textId="294D9C67" w:rsidR="00A713E6" w:rsidRPr="002F3F2A" w:rsidRDefault="00A713E6" w:rsidP="00A713E6">
            <w:pPr>
              <w:rPr>
                <w:rFonts w:eastAsia="Times New Roman" w:cs="Times New Roman"/>
                <w:szCs w:val="24"/>
              </w:rPr>
            </w:pPr>
            <w:r w:rsidRPr="002F3F2A">
              <w:rPr>
                <w:rFonts w:eastAsia="Times New Roman" w:cs="Times New Roman"/>
                <w:szCs w:val="24"/>
              </w:rPr>
              <w:t>20</w:t>
            </w:r>
          </w:p>
        </w:tc>
        <w:tc>
          <w:tcPr>
            <w:tcW w:w="0" w:type="auto"/>
            <w:hideMark/>
          </w:tcPr>
          <w:p w14:paraId="06847AC0" w14:textId="2175E958" w:rsidR="00A713E6" w:rsidRPr="002F3F2A" w:rsidRDefault="00A713E6" w:rsidP="00A713E6">
            <w:pPr>
              <w:rPr>
                <w:rFonts w:eastAsia="Times New Roman" w:cs="Times New Roman"/>
                <w:szCs w:val="24"/>
              </w:rPr>
            </w:pPr>
            <w:r w:rsidRPr="002F3F2A">
              <w:rPr>
                <w:rFonts w:eastAsia="Times New Roman" w:cs="Times New Roman"/>
                <w:szCs w:val="24"/>
              </w:rPr>
              <w:t>8.2 %</w:t>
            </w:r>
          </w:p>
        </w:tc>
      </w:tr>
      <w:tr w:rsidR="00A713E6" w:rsidRPr="002F3F2A" w14:paraId="58D46BB6" w14:textId="77777777" w:rsidTr="00A713E6">
        <w:trPr>
          <w:trHeight w:val="270"/>
        </w:trPr>
        <w:tc>
          <w:tcPr>
            <w:tcW w:w="0" w:type="auto"/>
            <w:hideMark/>
          </w:tcPr>
          <w:p w14:paraId="13EA3978" w14:textId="77777777" w:rsidR="00A713E6" w:rsidRPr="002F3F2A" w:rsidRDefault="00A713E6" w:rsidP="00A713E6">
            <w:pPr>
              <w:rPr>
                <w:rFonts w:eastAsia="Times New Roman" w:cs="Times New Roman"/>
                <w:szCs w:val="24"/>
              </w:rPr>
            </w:pPr>
            <w:r w:rsidRPr="002F3F2A">
              <w:rPr>
                <w:rFonts w:eastAsia="Times New Roman" w:cs="Times New Roman"/>
                <w:szCs w:val="24"/>
              </w:rPr>
              <w:t>  To keep busy</w:t>
            </w:r>
          </w:p>
        </w:tc>
        <w:tc>
          <w:tcPr>
            <w:tcW w:w="0" w:type="auto"/>
          </w:tcPr>
          <w:p w14:paraId="19D190B6" w14:textId="4385AB36" w:rsidR="00A713E6" w:rsidRPr="002F3F2A" w:rsidRDefault="00A713E6" w:rsidP="00A713E6">
            <w:pPr>
              <w:rPr>
                <w:rFonts w:eastAsia="Times New Roman" w:cs="Times New Roman"/>
                <w:szCs w:val="24"/>
              </w:rPr>
            </w:pPr>
            <w:r w:rsidRPr="002F3F2A">
              <w:rPr>
                <w:rFonts w:eastAsia="Times New Roman" w:cs="Times New Roman"/>
                <w:szCs w:val="24"/>
              </w:rPr>
              <w:t>25</w:t>
            </w:r>
          </w:p>
        </w:tc>
        <w:tc>
          <w:tcPr>
            <w:tcW w:w="0" w:type="auto"/>
            <w:hideMark/>
          </w:tcPr>
          <w:p w14:paraId="17A966AB" w14:textId="7A061313" w:rsidR="00A713E6" w:rsidRPr="002F3F2A" w:rsidRDefault="00A713E6" w:rsidP="00A713E6">
            <w:pPr>
              <w:rPr>
                <w:rFonts w:eastAsia="Times New Roman" w:cs="Times New Roman"/>
                <w:szCs w:val="24"/>
              </w:rPr>
            </w:pPr>
            <w:r w:rsidRPr="002F3F2A">
              <w:rPr>
                <w:rFonts w:eastAsia="Times New Roman" w:cs="Times New Roman"/>
                <w:szCs w:val="24"/>
              </w:rPr>
              <w:t>10.2 %</w:t>
            </w:r>
          </w:p>
        </w:tc>
      </w:tr>
      <w:tr w:rsidR="00A713E6" w:rsidRPr="002F3F2A" w14:paraId="6E91F404" w14:textId="77777777" w:rsidTr="00A713E6">
        <w:trPr>
          <w:trHeight w:val="270"/>
        </w:trPr>
        <w:tc>
          <w:tcPr>
            <w:tcW w:w="0" w:type="auto"/>
            <w:hideMark/>
          </w:tcPr>
          <w:p w14:paraId="68350ACB" w14:textId="77777777" w:rsidR="00A713E6" w:rsidRPr="002F3F2A" w:rsidRDefault="00A713E6" w:rsidP="00A713E6">
            <w:pPr>
              <w:rPr>
                <w:rFonts w:eastAsia="Times New Roman" w:cs="Times New Roman"/>
                <w:szCs w:val="24"/>
              </w:rPr>
            </w:pPr>
            <w:r w:rsidRPr="002F3F2A">
              <w:rPr>
                <w:rFonts w:eastAsia="Times New Roman" w:cs="Times New Roman"/>
                <w:szCs w:val="24"/>
              </w:rPr>
              <w:t>  Others</w:t>
            </w:r>
          </w:p>
        </w:tc>
        <w:tc>
          <w:tcPr>
            <w:tcW w:w="0" w:type="auto"/>
          </w:tcPr>
          <w:p w14:paraId="58EBF6F6" w14:textId="5616C5A6" w:rsidR="00A713E6" w:rsidRPr="002F3F2A" w:rsidRDefault="00A713E6" w:rsidP="00A713E6">
            <w:pPr>
              <w:rPr>
                <w:rFonts w:eastAsia="Times New Roman" w:cs="Times New Roman"/>
                <w:szCs w:val="24"/>
              </w:rPr>
            </w:pPr>
            <w:r w:rsidRPr="002F3F2A">
              <w:rPr>
                <w:rFonts w:eastAsia="Times New Roman" w:cs="Times New Roman"/>
                <w:szCs w:val="24"/>
              </w:rPr>
              <w:t>10</w:t>
            </w:r>
          </w:p>
        </w:tc>
        <w:tc>
          <w:tcPr>
            <w:tcW w:w="0" w:type="auto"/>
            <w:hideMark/>
          </w:tcPr>
          <w:p w14:paraId="6F6E1E6B" w14:textId="42A953FC" w:rsidR="00A713E6" w:rsidRPr="002F3F2A" w:rsidRDefault="00A713E6" w:rsidP="00A713E6">
            <w:pPr>
              <w:rPr>
                <w:rFonts w:eastAsia="Times New Roman" w:cs="Times New Roman"/>
                <w:szCs w:val="24"/>
              </w:rPr>
            </w:pPr>
            <w:r w:rsidRPr="002F3F2A">
              <w:rPr>
                <w:rFonts w:eastAsia="Times New Roman" w:cs="Times New Roman"/>
                <w:szCs w:val="24"/>
              </w:rPr>
              <w:t>4.1 %</w:t>
            </w:r>
          </w:p>
        </w:tc>
      </w:tr>
      <w:tr w:rsidR="00A713E6" w:rsidRPr="002F3F2A" w14:paraId="5A830EE1" w14:textId="77777777" w:rsidTr="00A713E6">
        <w:trPr>
          <w:trHeight w:val="270"/>
        </w:trPr>
        <w:tc>
          <w:tcPr>
            <w:tcW w:w="0" w:type="auto"/>
            <w:hideMark/>
          </w:tcPr>
          <w:p w14:paraId="704B351C" w14:textId="3103F50A" w:rsidR="00A713E6" w:rsidRPr="002F3F2A" w:rsidRDefault="00A713E6" w:rsidP="00A713E6">
            <w:pPr>
              <w:rPr>
                <w:rFonts w:eastAsia="Times New Roman" w:cs="Times New Roman"/>
                <w:szCs w:val="24"/>
              </w:rPr>
            </w:pPr>
            <w:r w:rsidRPr="002F3F2A">
              <w:rPr>
                <w:rFonts w:eastAsia="Times New Roman" w:cs="Times New Roman"/>
                <w:b/>
                <w:bCs/>
                <w:szCs w:val="24"/>
              </w:rPr>
              <w:t>Annual Income (last 12 months)</w:t>
            </w:r>
          </w:p>
        </w:tc>
        <w:tc>
          <w:tcPr>
            <w:tcW w:w="0" w:type="auto"/>
          </w:tcPr>
          <w:p w14:paraId="3A6CB631" w14:textId="77777777" w:rsidR="00A713E6" w:rsidRPr="002F3F2A" w:rsidRDefault="00A713E6" w:rsidP="00A713E6">
            <w:pPr>
              <w:rPr>
                <w:rFonts w:eastAsia="Times New Roman" w:cs="Times New Roman"/>
                <w:sz w:val="20"/>
                <w:szCs w:val="20"/>
              </w:rPr>
            </w:pPr>
          </w:p>
        </w:tc>
        <w:tc>
          <w:tcPr>
            <w:tcW w:w="0" w:type="auto"/>
            <w:hideMark/>
          </w:tcPr>
          <w:p w14:paraId="77964286" w14:textId="77777777" w:rsidR="00A713E6" w:rsidRPr="002F3F2A" w:rsidRDefault="00A713E6" w:rsidP="00A713E6">
            <w:pPr>
              <w:rPr>
                <w:rFonts w:eastAsia="Times New Roman" w:cs="Times New Roman"/>
                <w:sz w:val="20"/>
                <w:szCs w:val="20"/>
              </w:rPr>
            </w:pPr>
          </w:p>
        </w:tc>
      </w:tr>
      <w:tr w:rsidR="00A713E6" w:rsidRPr="002F3F2A" w14:paraId="4A685F62" w14:textId="77777777" w:rsidTr="00A713E6">
        <w:trPr>
          <w:trHeight w:val="270"/>
        </w:trPr>
        <w:tc>
          <w:tcPr>
            <w:tcW w:w="0" w:type="auto"/>
            <w:hideMark/>
          </w:tcPr>
          <w:p w14:paraId="70DEC5D8" w14:textId="77777777" w:rsidR="00A713E6" w:rsidRPr="002F3F2A" w:rsidRDefault="00A713E6" w:rsidP="00A713E6">
            <w:pPr>
              <w:rPr>
                <w:rFonts w:eastAsia="Times New Roman" w:cs="Times New Roman"/>
                <w:szCs w:val="24"/>
              </w:rPr>
            </w:pPr>
            <w:r w:rsidRPr="002F3F2A">
              <w:rPr>
                <w:rFonts w:eastAsia="Times New Roman" w:cs="Times New Roman"/>
                <w:szCs w:val="24"/>
              </w:rPr>
              <w:t>  Below Birr 10 000</w:t>
            </w:r>
          </w:p>
        </w:tc>
        <w:tc>
          <w:tcPr>
            <w:tcW w:w="0" w:type="auto"/>
          </w:tcPr>
          <w:p w14:paraId="48E9800E" w14:textId="7507CCDA" w:rsidR="00A713E6" w:rsidRPr="002F3F2A" w:rsidRDefault="00A713E6" w:rsidP="00A713E6">
            <w:pPr>
              <w:rPr>
                <w:rFonts w:eastAsia="Times New Roman" w:cs="Times New Roman"/>
                <w:szCs w:val="24"/>
              </w:rPr>
            </w:pPr>
            <w:r w:rsidRPr="002F3F2A">
              <w:rPr>
                <w:rFonts w:eastAsia="Times New Roman" w:cs="Times New Roman"/>
                <w:szCs w:val="24"/>
              </w:rPr>
              <w:t>45</w:t>
            </w:r>
          </w:p>
        </w:tc>
        <w:tc>
          <w:tcPr>
            <w:tcW w:w="0" w:type="auto"/>
            <w:hideMark/>
          </w:tcPr>
          <w:p w14:paraId="40E27326" w14:textId="474AAD06" w:rsidR="00A713E6" w:rsidRPr="002F3F2A" w:rsidRDefault="00A713E6" w:rsidP="00A713E6">
            <w:pPr>
              <w:rPr>
                <w:rFonts w:eastAsia="Times New Roman" w:cs="Times New Roman"/>
                <w:szCs w:val="24"/>
              </w:rPr>
            </w:pPr>
            <w:r w:rsidRPr="002F3F2A">
              <w:rPr>
                <w:rFonts w:eastAsia="Times New Roman" w:cs="Times New Roman"/>
                <w:szCs w:val="24"/>
              </w:rPr>
              <w:t>18.4 %</w:t>
            </w:r>
          </w:p>
        </w:tc>
      </w:tr>
      <w:tr w:rsidR="00A713E6" w:rsidRPr="002F3F2A" w14:paraId="01B011DC" w14:textId="77777777" w:rsidTr="00A713E6">
        <w:trPr>
          <w:trHeight w:val="270"/>
        </w:trPr>
        <w:tc>
          <w:tcPr>
            <w:tcW w:w="0" w:type="auto"/>
            <w:hideMark/>
          </w:tcPr>
          <w:p w14:paraId="211FFFA1" w14:textId="77777777" w:rsidR="00A713E6" w:rsidRPr="002F3F2A" w:rsidRDefault="00A713E6" w:rsidP="00A713E6">
            <w:pPr>
              <w:rPr>
                <w:rFonts w:eastAsia="Times New Roman" w:cs="Times New Roman"/>
                <w:szCs w:val="24"/>
              </w:rPr>
            </w:pPr>
            <w:r w:rsidRPr="002F3F2A">
              <w:rPr>
                <w:rFonts w:eastAsia="Times New Roman" w:cs="Times New Roman"/>
                <w:szCs w:val="24"/>
              </w:rPr>
              <w:t>  Birr 10 001 – 20 000</w:t>
            </w:r>
          </w:p>
        </w:tc>
        <w:tc>
          <w:tcPr>
            <w:tcW w:w="0" w:type="auto"/>
          </w:tcPr>
          <w:p w14:paraId="5574034B" w14:textId="16DC9354" w:rsidR="00A713E6" w:rsidRPr="002F3F2A" w:rsidRDefault="00A713E6" w:rsidP="00A713E6">
            <w:pPr>
              <w:rPr>
                <w:rFonts w:eastAsia="Times New Roman" w:cs="Times New Roman"/>
                <w:szCs w:val="24"/>
              </w:rPr>
            </w:pPr>
            <w:r w:rsidRPr="002F3F2A">
              <w:rPr>
                <w:rFonts w:eastAsia="Times New Roman" w:cs="Times New Roman"/>
                <w:szCs w:val="24"/>
              </w:rPr>
              <w:t>60</w:t>
            </w:r>
          </w:p>
        </w:tc>
        <w:tc>
          <w:tcPr>
            <w:tcW w:w="0" w:type="auto"/>
            <w:hideMark/>
          </w:tcPr>
          <w:p w14:paraId="5EAF2F22" w14:textId="270CB052" w:rsidR="00A713E6" w:rsidRPr="002F3F2A" w:rsidRDefault="00A713E6" w:rsidP="00A713E6">
            <w:pPr>
              <w:rPr>
                <w:rFonts w:eastAsia="Times New Roman" w:cs="Times New Roman"/>
                <w:szCs w:val="24"/>
              </w:rPr>
            </w:pPr>
            <w:r w:rsidRPr="002F3F2A">
              <w:rPr>
                <w:rFonts w:eastAsia="Times New Roman" w:cs="Times New Roman"/>
                <w:szCs w:val="24"/>
              </w:rPr>
              <w:t>24.5 %</w:t>
            </w:r>
          </w:p>
        </w:tc>
      </w:tr>
      <w:tr w:rsidR="00A713E6" w:rsidRPr="002F3F2A" w14:paraId="3361E6FE" w14:textId="77777777" w:rsidTr="00A713E6">
        <w:trPr>
          <w:trHeight w:val="270"/>
        </w:trPr>
        <w:tc>
          <w:tcPr>
            <w:tcW w:w="0" w:type="auto"/>
            <w:hideMark/>
          </w:tcPr>
          <w:p w14:paraId="5AA9C49E" w14:textId="77777777" w:rsidR="00A713E6" w:rsidRPr="002F3F2A" w:rsidRDefault="00A713E6" w:rsidP="00A713E6">
            <w:pPr>
              <w:rPr>
                <w:rFonts w:eastAsia="Times New Roman" w:cs="Times New Roman"/>
                <w:szCs w:val="24"/>
              </w:rPr>
            </w:pPr>
            <w:r w:rsidRPr="002F3F2A">
              <w:rPr>
                <w:rFonts w:eastAsia="Times New Roman" w:cs="Times New Roman"/>
                <w:szCs w:val="24"/>
              </w:rPr>
              <w:t>  Birr 21 001 – 30 000</w:t>
            </w:r>
          </w:p>
        </w:tc>
        <w:tc>
          <w:tcPr>
            <w:tcW w:w="0" w:type="auto"/>
          </w:tcPr>
          <w:p w14:paraId="236FA6D4" w14:textId="2CD4F31C" w:rsidR="00A713E6" w:rsidRPr="002F3F2A" w:rsidRDefault="00A713E6" w:rsidP="00A713E6">
            <w:pPr>
              <w:rPr>
                <w:rFonts w:eastAsia="Times New Roman" w:cs="Times New Roman"/>
                <w:szCs w:val="24"/>
              </w:rPr>
            </w:pPr>
            <w:r w:rsidRPr="002F3F2A">
              <w:rPr>
                <w:rFonts w:eastAsia="Times New Roman" w:cs="Times New Roman"/>
                <w:szCs w:val="24"/>
              </w:rPr>
              <w:t>55</w:t>
            </w:r>
          </w:p>
        </w:tc>
        <w:tc>
          <w:tcPr>
            <w:tcW w:w="0" w:type="auto"/>
            <w:hideMark/>
          </w:tcPr>
          <w:p w14:paraId="0D5FE85D" w14:textId="007F514B" w:rsidR="00A713E6" w:rsidRPr="002F3F2A" w:rsidRDefault="00A713E6" w:rsidP="00A713E6">
            <w:pPr>
              <w:rPr>
                <w:rFonts w:eastAsia="Times New Roman" w:cs="Times New Roman"/>
                <w:szCs w:val="24"/>
              </w:rPr>
            </w:pPr>
            <w:r w:rsidRPr="002F3F2A">
              <w:rPr>
                <w:rFonts w:eastAsia="Times New Roman" w:cs="Times New Roman"/>
                <w:szCs w:val="24"/>
              </w:rPr>
              <w:t>22.4 %</w:t>
            </w:r>
          </w:p>
        </w:tc>
      </w:tr>
      <w:tr w:rsidR="00A713E6" w:rsidRPr="002F3F2A" w14:paraId="238D105E" w14:textId="77777777" w:rsidTr="00A713E6">
        <w:trPr>
          <w:trHeight w:val="285"/>
        </w:trPr>
        <w:tc>
          <w:tcPr>
            <w:tcW w:w="0" w:type="auto"/>
            <w:hideMark/>
          </w:tcPr>
          <w:p w14:paraId="4DE76262" w14:textId="77777777" w:rsidR="00A713E6" w:rsidRPr="002F3F2A" w:rsidRDefault="00A713E6" w:rsidP="00A713E6">
            <w:pPr>
              <w:rPr>
                <w:rFonts w:eastAsia="Times New Roman" w:cs="Times New Roman"/>
                <w:szCs w:val="24"/>
              </w:rPr>
            </w:pPr>
            <w:r w:rsidRPr="002F3F2A">
              <w:rPr>
                <w:rFonts w:eastAsia="Times New Roman" w:cs="Times New Roman"/>
                <w:szCs w:val="24"/>
              </w:rPr>
              <w:t>  Birr 31 001 – 40 000</w:t>
            </w:r>
          </w:p>
        </w:tc>
        <w:tc>
          <w:tcPr>
            <w:tcW w:w="0" w:type="auto"/>
          </w:tcPr>
          <w:p w14:paraId="271E505A" w14:textId="2F5E4EBD" w:rsidR="00A713E6" w:rsidRPr="002F3F2A" w:rsidRDefault="00A713E6" w:rsidP="00A713E6">
            <w:pPr>
              <w:rPr>
                <w:rFonts w:eastAsia="Times New Roman" w:cs="Times New Roman"/>
                <w:szCs w:val="24"/>
              </w:rPr>
            </w:pPr>
            <w:r w:rsidRPr="002F3F2A">
              <w:rPr>
                <w:rFonts w:eastAsia="Times New Roman" w:cs="Times New Roman"/>
                <w:szCs w:val="24"/>
              </w:rPr>
              <w:t>40</w:t>
            </w:r>
          </w:p>
        </w:tc>
        <w:tc>
          <w:tcPr>
            <w:tcW w:w="0" w:type="auto"/>
            <w:hideMark/>
          </w:tcPr>
          <w:p w14:paraId="50FD615D" w14:textId="4FFF6DBF" w:rsidR="00A713E6" w:rsidRPr="002F3F2A" w:rsidRDefault="00A713E6" w:rsidP="00A713E6">
            <w:pPr>
              <w:rPr>
                <w:rFonts w:eastAsia="Times New Roman" w:cs="Times New Roman"/>
                <w:szCs w:val="24"/>
              </w:rPr>
            </w:pPr>
            <w:r w:rsidRPr="002F3F2A">
              <w:rPr>
                <w:rFonts w:eastAsia="Times New Roman" w:cs="Times New Roman"/>
                <w:szCs w:val="24"/>
              </w:rPr>
              <w:t>16.3 %</w:t>
            </w:r>
          </w:p>
        </w:tc>
      </w:tr>
      <w:tr w:rsidR="00A713E6" w:rsidRPr="002F3F2A" w14:paraId="2ABFDABB" w14:textId="77777777" w:rsidTr="00A713E6">
        <w:trPr>
          <w:trHeight w:val="270"/>
        </w:trPr>
        <w:tc>
          <w:tcPr>
            <w:tcW w:w="0" w:type="auto"/>
            <w:hideMark/>
          </w:tcPr>
          <w:p w14:paraId="75B9A8FB" w14:textId="77777777" w:rsidR="00A713E6" w:rsidRPr="002F3F2A" w:rsidRDefault="00A713E6" w:rsidP="00A713E6">
            <w:pPr>
              <w:rPr>
                <w:rFonts w:eastAsia="Times New Roman" w:cs="Times New Roman"/>
                <w:szCs w:val="24"/>
              </w:rPr>
            </w:pPr>
            <w:r w:rsidRPr="002F3F2A">
              <w:rPr>
                <w:rFonts w:eastAsia="Times New Roman" w:cs="Times New Roman"/>
                <w:szCs w:val="24"/>
              </w:rPr>
              <w:t>  Birr 41 001 – 50 000</w:t>
            </w:r>
          </w:p>
        </w:tc>
        <w:tc>
          <w:tcPr>
            <w:tcW w:w="0" w:type="auto"/>
          </w:tcPr>
          <w:p w14:paraId="57BC1729" w14:textId="15220980" w:rsidR="00A713E6" w:rsidRPr="002F3F2A" w:rsidRDefault="00A713E6" w:rsidP="00A713E6">
            <w:pPr>
              <w:rPr>
                <w:rFonts w:eastAsia="Times New Roman" w:cs="Times New Roman"/>
                <w:szCs w:val="24"/>
              </w:rPr>
            </w:pPr>
            <w:r w:rsidRPr="002F3F2A">
              <w:rPr>
                <w:rFonts w:eastAsia="Times New Roman" w:cs="Times New Roman"/>
                <w:szCs w:val="24"/>
              </w:rPr>
              <w:t>25</w:t>
            </w:r>
          </w:p>
        </w:tc>
        <w:tc>
          <w:tcPr>
            <w:tcW w:w="0" w:type="auto"/>
            <w:hideMark/>
          </w:tcPr>
          <w:p w14:paraId="65D1553C" w14:textId="55D32BD8" w:rsidR="00A713E6" w:rsidRPr="002F3F2A" w:rsidRDefault="00A713E6" w:rsidP="00A713E6">
            <w:pPr>
              <w:rPr>
                <w:rFonts w:eastAsia="Times New Roman" w:cs="Times New Roman"/>
                <w:szCs w:val="24"/>
              </w:rPr>
            </w:pPr>
            <w:r w:rsidRPr="002F3F2A">
              <w:rPr>
                <w:rFonts w:eastAsia="Times New Roman" w:cs="Times New Roman"/>
                <w:szCs w:val="24"/>
              </w:rPr>
              <w:t>10.2 %</w:t>
            </w:r>
          </w:p>
        </w:tc>
      </w:tr>
      <w:tr w:rsidR="00A713E6" w:rsidRPr="002F3F2A" w14:paraId="4BFC8256" w14:textId="77777777" w:rsidTr="00A713E6">
        <w:trPr>
          <w:trHeight w:val="270"/>
        </w:trPr>
        <w:tc>
          <w:tcPr>
            <w:tcW w:w="0" w:type="auto"/>
            <w:hideMark/>
          </w:tcPr>
          <w:p w14:paraId="1D36FC0C" w14:textId="77777777" w:rsidR="00A713E6" w:rsidRPr="002F3F2A" w:rsidRDefault="00A713E6" w:rsidP="00A713E6">
            <w:pPr>
              <w:rPr>
                <w:rFonts w:eastAsia="Times New Roman" w:cs="Times New Roman"/>
                <w:szCs w:val="24"/>
              </w:rPr>
            </w:pPr>
            <w:r w:rsidRPr="002F3F2A">
              <w:rPr>
                <w:rFonts w:eastAsia="Times New Roman" w:cs="Times New Roman"/>
                <w:szCs w:val="24"/>
              </w:rPr>
              <w:t>  Above Birr 50 000</w:t>
            </w:r>
          </w:p>
        </w:tc>
        <w:tc>
          <w:tcPr>
            <w:tcW w:w="0" w:type="auto"/>
          </w:tcPr>
          <w:p w14:paraId="2326BB0B" w14:textId="2145EE17" w:rsidR="00A713E6" w:rsidRPr="002F3F2A" w:rsidRDefault="00A713E6" w:rsidP="00A713E6">
            <w:pPr>
              <w:rPr>
                <w:rFonts w:eastAsia="Times New Roman" w:cs="Times New Roman"/>
                <w:szCs w:val="24"/>
              </w:rPr>
            </w:pPr>
            <w:r w:rsidRPr="002F3F2A">
              <w:rPr>
                <w:rFonts w:eastAsia="Times New Roman" w:cs="Times New Roman"/>
                <w:szCs w:val="24"/>
              </w:rPr>
              <w:t>20</w:t>
            </w:r>
          </w:p>
        </w:tc>
        <w:tc>
          <w:tcPr>
            <w:tcW w:w="0" w:type="auto"/>
            <w:hideMark/>
          </w:tcPr>
          <w:p w14:paraId="1FE269AB" w14:textId="12CB9C0F" w:rsidR="00A713E6" w:rsidRPr="002F3F2A" w:rsidRDefault="00A713E6" w:rsidP="00A713E6">
            <w:pPr>
              <w:rPr>
                <w:rFonts w:eastAsia="Times New Roman" w:cs="Times New Roman"/>
                <w:szCs w:val="24"/>
              </w:rPr>
            </w:pPr>
            <w:r w:rsidRPr="002F3F2A">
              <w:rPr>
                <w:rFonts w:eastAsia="Times New Roman" w:cs="Times New Roman"/>
                <w:szCs w:val="24"/>
              </w:rPr>
              <w:t>8.2 %</w:t>
            </w:r>
          </w:p>
        </w:tc>
      </w:tr>
      <w:tr w:rsidR="00A713E6" w:rsidRPr="002F3F2A" w14:paraId="3393F07D" w14:textId="77777777" w:rsidTr="00A713E6">
        <w:trPr>
          <w:trHeight w:val="270"/>
        </w:trPr>
        <w:tc>
          <w:tcPr>
            <w:tcW w:w="0" w:type="auto"/>
            <w:hideMark/>
          </w:tcPr>
          <w:p w14:paraId="31210671" w14:textId="12568546" w:rsidR="00A713E6" w:rsidRPr="002F3F2A" w:rsidRDefault="00A713E6" w:rsidP="00A713E6">
            <w:pPr>
              <w:rPr>
                <w:rFonts w:eastAsia="Times New Roman" w:cs="Times New Roman"/>
                <w:szCs w:val="24"/>
              </w:rPr>
            </w:pPr>
            <w:r w:rsidRPr="002F3F2A">
              <w:rPr>
                <w:rFonts w:eastAsia="Times New Roman" w:cs="Times New Roman"/>
                <w:b/>
                <w:bCs/>
                <w:szCs w:val="24"/>
              </w:rPr>
              <w:t>Current Total Assets</w:t>
            </w:r>
          </w:p>
        </w:tc>
        <w:tc>
          <w:tcPr>
            <w:tcW w:w="0" w:type="auto"/>
          </w:tcPr>
          <w:p w14:paraId="4F2ED8F3" w14:textId="77777777" w:rsidR="00A713E6" w:rsidRPr="002F3F2A" w:rsidRDefault="00A713E6" w:rsidP="00A713E6">
            <w:pPr>
              <w:rPr>
                <w:rFonts w:eastAsia="Times New Roman" w:cs="Times New Roman"/>
                <w:sz w:val="20"/>
                <w:szCs w:val="20"/>
              </w:rPr>
            </w:pPr>
          </w:p>
        </w:tc>
        <w:tc>
          <w:tcPr>
            <w:tcW w:w="0" w:type="auto"/>
            <w:hideMark/>
          </w:tcPr>
          <w:p w14:paraId="5345B094" w14:textId="77777777" w:rsidR="00A713E6" w:rsidRPr="002F3F2A" w:rsidRDefault="00A713E6" w:rsidP="00A713E6">
            <w:pPr>
              <w:rPr>
                <w:rFonts w:eastAsia="Times New Roman" w:cs="Times New Roman"/>
                <w:sz w:val="20"/>
                <w:szCs w:val="20"/>
              </w:rPr>
            </w:pPr>
          </w:p>
        </w:tc>
      </w:tr>
      <w:tr w:rsidR="00A713E6" w:rsidRPr="002F3F2A" w14:paraId="0F952F64" w14:textId="77777777" w:rsidTr="00A713E6">
        <w:trPr>
          <w:trHeight w:val="270"/>
        </w:trPr>
        <w:tc>
          <w:tcPr>
            <w:tcW w:w="0" w:type="auto"/>
            <w:hideMark/>
          </w:tcPr>
          <w:p w14:paraId="4D7DB344" w14:textId="77777777" w:rsidR="00A713E6" w:rsidRPr="002F3F2A" w:rsidRDefault="00A713E6" w:rsidP="00A713E6">
            <w:pPr>
              <w:rPr>
                <w:rFonts w:eastAsia="Times New Roman" w:cs="Times New Roman"/>
                <w:szCs w:val="24"/>
              </w:rPr>
            </w:pPr>
            <w:r w:rsidRPr="002F3F2A">
              <w:rPr>
                <w:rFonts w:eastAsia="Times New Roman" w:cs="Times New Roman"/>
                <w:szCs w:val="24"/>
              </w:rPr>
              <w:t>  Below Birr 50 000</w:t>
            </w:r>
          </w:p>
        </w:tc>
        <w:tc>
          <w:tcPr>
            <w:tcW w:w="0" w:type="auto"/>
          </w:tcPr>
          <w:p w14:paraId="10F1665E" w14:textId="282EABAA" w:rsidR="00A713E6" w:rsidRPr="002F3F2A" w:rsidRDefault="00A713E6" w:rsidP="00A713E6">
            <w:pPr>
              <w:rPr>
                <w:rFonts w:eastAsia="Times New Roman" w:cs="Times New Roman"/>
                <w:szCs w:val="24"/>
              </w:rPr>
            </w:pPr>
            <w:r w:rsidRPr="002F3F2A">
              <w:rPr>
                <w:rFonts w:eastAsia="Times New Roman" w:cs="Times New Roman"/>
                <w:szCs w:val="24"/>
              </w:rPr>
              <w:t>70</w:t>
            </w:r>
          </w:p>
        </w:tc>
        <w:tc>
          <w:tcPr>
            <w:tcW w:w="0" w:type="auto"/>
            <w:hideMark/>
          </w:tcPr>
          <w:p w14:paraId="17F0E530" w14:textId="217C65C9" w:rsidR="00A713E6" w:rsidRPr="002F3F2A" w:rsidRDefault="00A713E6" w:rsidP="00A713E6">
            <w:pPr>
              <w:rPr>
                <w:rFonts w:eastAsia="Times New Roman" w:cs="Times New Roman"/>
                <w:szCs w:val="24"/>
              </w:rPr>
            </w:pPr>
            <w:r w:rsidRPr="002F3F2A">
              <w:rPr>
                <w:rFonts w:eastAsia="Times New Roman" w:cs="Times New Roman"/>
                <w:szCs w:val="24"/>
              </w:rPr>
              <w:t>28.6 %</w:t>
            </w:r>
          </w:p>
        </w:tc>
      </w:tr>
      <w:tr w:rsidR="00A713E6" w:rsidRPr="002F3F2A" w14:paraId="3D55F2D4" w14:textId="77777777" w:rsidTr="00A713E6">
        <w:trPr>
          <w:trHeight w:val="270"/>
        </w:trPr>
        <w:tc>
          <w:tcPr>
            <w:tcW w:w="0" w:type="auto"/>
            <w:hideMark/>
          </w:tcPr>
          <w:p w14:paraId="6947D7B5" w14:textId="77777777" w:rsidR="00A713E6" w:rsidRPr="002F3F2A" w:rsidRDefault="00A713E6" w:rsidP="00A713E6">
            <w:pPr>
              <w:rPr>
                <w:rFonts w:eastAsia="Times New Roman" w:cs="Times New Roman"/>
                <w:szCs w:val="24"/>
              </w:rPr>
            </w:pPr>
            <w:r w:rsidRPr="002F3F2A">
              <w:rPr>
                <w:rFonts w:eastAsia="Times New Roman" w:cs="Times New Roman"/>
                <w:szCs w:val="24"/>
              </w:rPr>
              <w:t>  Birr 51 000 – 100 000</w:t>
            </w:r>
          </w:p>
        </w:tc>
        <w:tc>
          <w:tcPr>
            <w:tcW w:w="0" w:type="auto"/>
          </w:tcPr>
          <w:p w14:paraId="066DFE1D" w14:textId="3C599F5F" w:rsidR="00A713E6" w:rsidRPr="002F3F2A" w:rsidRDefault="00A713E6" w:rsidP="00A713E6">
            <w:pPr>
              <w:rPr>
                <w:rFonts w:eastAsia="Times New Roman" w:cs="Times New Roman"/>
                <w:szCs w:val="24"/>
              </w:rPr>
            </w:pPr>
            <w:r w:rsidRPr="002F3F2A">
              <w:rPr>
                <w:rFonts w:eastAsia="Times New Roman" w:cs="Times New Roman"/>
                <w:szCs w:val="24"/>
              </w:rPr>
              <w:t>75</w:t>
            </w:r>
          </w:p>
        </w:tc>
        <w:tc>
          <w:tcPr>
            <w:tcW w:w="0" w:type="auto"/>
            <w:hideMark/>
          </w:tcPr>
          <w:p w14:paraId="44BA6232" w14:textId="5543C0B3" w:rsidR="00A713E6" w:rsidRPr="002F3F2A" w:rsidRDefault="00A713E6" w:rsidP="00A713E6">
            <w:pPr>
              <w:rPr>
                <w:rFonts w:eastAsia="Times New Roman" w:cs="Times New Roman"/>
                <w:szCs w:val="24"/>
              </w:rPr>
            </w:pPr>
            <w:r w:rsidRPr="002F3F2A">
              <w:rPr>
                <w:rFonts w:eastAsia="Times New Roman" w:cs="Times New Roman"/>
                <w:szCs w:val="24"/>
              </w:rPr>
              <w:t>30.6 %</w:t>
            </w:r>
          </w:p>
        </w:tc>
      </w:tr>
      <w:tr w:rsidR="00A713E6" w:rsidRPr="002F3F2A" w14:paraId="1DB89BE7" w14:textId="77777777" w:rsidTr="00A713E6">
        <w:trPr>
          <w:trHeight w:val="270"/>
        </w:trPr>
        <w:tc>
          <w:tcPr>
            <w:tcW w:w="0" w:type="auto"/>
            <w:hideMark/>
          </w:tcPr>
          <w:p w14:paraId="2551809D" w14:textId="77777777" w:rsidR="00A713E6" w:rsidRPr="002F3F2A" w:rsidRDefault="00A713E6" w:rsidP="00A713E6">
            <w:pPr>
              <w:rPr>
                <w:rFonts w:eastAsia="Times New Roman" w:cs="Times New Roman"/>
                <w:szCs w:val="24"/>
              </w:rPr>
            </w:pPr>
            <w:r w:rsidRPr="002F3F2A">
              <w:rPr>
                <w:rFonts w:eastAsia="Times New Roman" w:cs="Times New Roman"/>
                <w:szCs w:val="24"/>
              </w:rPr>
              <w:t>  Birr 101 000 – 150 000</w:t>
            </w:r>
          </w:p>
        </w:tc>
        <w:tc>
          <w:tcPr>
            <w:tcW w:w="0" w:type="auto"/>
          </w:tcPr>
          <w:p w14:paraId="55062FD9" w14:textId="23446DEB" w:rsidR="00A713E6" w:rsidRPr="002F3F2A" w:rsidRDefault="00A713E6" w:rsidP="00A713E6">
            <w:pPr>
              <w:rPr>
                <w:rFonts w:eastAsia="Times New Roman" w:cs="Times New Roman"/>
                <w:szCs w:val="24"/>
              </w:rPr>
            </w:pPr>
            <w:r w:rsidRPr="002F3F2A">
              <w:rPr>
                <w:rFonts w:eastAsia="Times New Roman" w:cs="Times New Roman"/>
                <w:szCs w:val="24"/>
              </w:rPr>
              <w:t>45</w:t>
            </w:r>
          </w:p>
        </w:tc>
        <w:tc>
          <w:tcPr>
            <w:tcW w:w="0" w:type="auto"/>
            <w:hideMark/>
          </w:tcPr>
          <w:p w14:paraId="69668992" w14:textId="13399083" w:rsidR="00A713E6" w:rsidRPr="002F3F2A" w:rsidRDefault="00A713E6" w:rsidP="00A713E6">
            <w:pPr>
              <w:rPr>
                <w:rFonts w:eastAsia="Times New Roman" w:cs="Times New Roman"/>
                <w:szCs w:val="24"/>
              </w:rPr>
            </w:pPr>
            <w:r w:rsidRPr="002F3F2A">
              <w:rPr>
                <w:rFonts w:eastAsia="Times New Roman" w:cs="Times New Roman"/>
                <w:szCs w:val="24"/>
              </w:rPr>
              <w:t>18.4 %</w:t>
            </w:r>
          </w:p>
        </w:tc>
      </w:tr>
      <w:tr w:rsidR="00A713E6" w:rsidRPr="002F3F2A" w14:paraId="30675351" w14:textId="77777777" w:rsidTr="00A713E6">
        <w:trPr>
          <w:trHeight w:val="270"/>
        </w:trPr>
        <w:tc>
          <w:tcPr>
            <w:tcW w:w="0" w:type="auto"/>
            <w:hideMark/>
          </w:tcPr>
          <w:p w14:paraId="4E41BC0B" w14:textId="77777777" w:rsidR="00A713E6" w:rsidRPr="002F3F2A" w:rsidRDefault="00A713E6" w:rsidP="00A713E6">
            <w:pPr>
              <w:rPr>
                <w:rFonts w:eastAsia="Times New Roman" w:cs="Times New Roman"/>
                <w:szCs w:val="24"/>
              </w:rPr>
            </w:pPr>
            <w:r w:rsidRPr="002F3F2A">
              <w:rPr>
                <w:rFonts w:eastAsia="Times New Roman" w:cs="Times New Roman"/>
                <w:szCs w:val="24"/>
              </w:rPr>
              <w:t>  Birr 151 000 – 200 000</w:t>
            </w:r>
          </w:p>
        </w:tc>
        <w:tc>
          <w:tcPr>
            <w:tcW w:w="0" w:type="auto"/>
          </w:tcPr>
          <w:p w14:paraId="529FAED4" w14:textId="2269B7A6" w:rsidR="00A713E6" w:rsidRPr="002F3F2A" w:rsidRDefault="00A713E6" w:rsidP="00A713E6">
            <w:pPr>
              <w:rPr>
                <w:rFonts w:eastAsia="Times New Roman" w:cs="Times New Roman"/>
                <w:szCs w:val="24"/>
              </w:rPr>
            </w:pPr>
            <w:r w:rsidRPr="002F3F2A">
              <w:rPr>
                <w:rFonts w:eastAsia="Times New Roman" w:cs="Times New Roman"/>
                <w:szCs w:val="24"/>
              </w:rPr>
              <w:t>30</w:t>
            </w:r>
          </w:p>
        </w:tc>
        <w:tc>
          <w:tcPr>
            <w:tcW w:w="0" w:type="auto"/>
            <w:hideMark/>
          </w:tcPr>
          <w:p w14:paraId="5302E065" w14:textId="4CB72EC6" w:rsidR="00A713E6" w:rsidRPr="002F3F2A" w:rsidRDefault="00A713E6" w:rsidP="00A713E6">
            <w:pPr>
              <w:rPr>
                <w:rFonts w:eastAsia="Times New Roman" w:cs="Times New Roman"/>
                <w:szCs w:val="24"/>
              </w:rPr>
            </w:pPr>
            <w:r w:rsidRPr="002F3F2A">
              <w:rPr>
                <w:rFonts w:eastAsia="Times New Roman" w:cs="Times New Roman"/>
                <w:szCs w:val="24"/>
              </w:rPr>
              <w:t>12.2 %</w:t>
            </w:r>
          </w:p>
        </w:tc>
      </w:tr>
      <w:tr w:rsidR="00A713E6" w:rsidRPr="002F3F2A" w14:paraId="384E596B" w14:textId="77777777" w:rsidTr="00A713E6">
        <w:trPr>
          <w:trHeight w:val="270"/>
        </w:trPr>
        <w:tc>
          <w:tcPr>
            <w:tcW w:w="0" w:type="auto"/>
            <w:hideMark/>
          </w:tcPr>
          <w:p w14:paraId="06F40EFD" w14:textId="77777777" w:rsidR="00A713E6" w:rsidRPr="002F3F2A" w:rsidRDefault="00A713E6" w:rsidP="00A713E6">
            <w:pPr>
              <w:rPr>
                <w:rFonts w:eastAsia="Times New Roman" w:cs="Times New Roman"/>
                <w:szCs w:val="24"/>
              </w:rPr>
            </w:pPr>
            <w:r w:rsidRPr="002F3F2A">
              <w:rPr>
                <w:rFonts w:eastAsia="Times New Roman" w:cs="Times New Roman"/>
                <w:szCs w:val="24"/>
              </w:rPr>
              <w:t>  Birr 201 000 – 250 000</w:t>
            </w:r>
          </w:p>
        </w:tc>
        <w:tc>
          <w:tcPr>
            <w:tcW w:w="0" w:type="auto"/>
          </w:tcPr>
          <w:p w14:paraId="16E9C152" w14:textId="2A8A491C" w:rsidR="00A713E6" w:rsidRPr="002F3F2A" w:rsidRDefault="00A713E6" w:rsidP="00A713E6">
            <w:pPr>
              <w:rPr>
                <w:rFonts w:eastAsia="Times New Roman" w:cs="Times New Roman"/>
                <w:szCs w:val="24"/>
              </w:rPr>
            </w:pPr>
            <w:r w:rsidRPr="002F3F2A">
              <w:rPr>
                <w:rFonts w:eastAsia="Times New Roman" w:cs="Times New Roman"/>
                <w:szCs w:val="24"/>
              </w:rPr>
              <w:t>15</w:t>
            </w:r>
          </w:p>
        </w:tc>
        <w:tc>
          <w:tcPr>
            <w:tcW w:w="0" w:type="auto"/>
            <w:hideMark/>
          </w:tcPr>
          <w:p w14:paraId="20AA1758" w14:textId="16236F39" w:rsidR="00A713E6" w:rsidRPr="002F3F2A" w:rsidRDefault="00A713E6" w:rsidP="00A713E6">
            <w:pPr>
              <w:rPr>
                <w:rFonts w:eastAsia="Times New Roman" w:cs="Times New Roman"/>
                <w:szCs w:val="24"/>
              </w:rPr>
            </w:pPr>
            <w:r w:rsidRPr="002F3F2A">
              <w:rPr>
                <w:rFonts w:eastAsia="Times New Roman" w:cs="Times New Roman"/>
                <w:szCs w:val="24"/>
              </w:rPr>
              <w:t>6.1 %</w:t>
            </w:r>
          </w:p>
        </w:tc>
      </w:tr>
      <w:tr w:rsidR="00A713E6" w:rsidRPr="002F3F2A" w14:paraId="26F192DD" w14:textId="77777777" w:rsidTr="00A713E6">
        <w:trPr>
          <w:trHeight w:val="270"/>
        </w:trPr>
        <w:tc>
          <w:tcPr>
            <w:tcW w:w="0" w:type="auto"/>
            <w:hideMark/>
          </w:tcPr>
          <w:p w14:paraId="30C93E88" w14:textId="77777777" w:rsidR="00A713E6" w:rsidRPr="002F3F2A" w:rsidRDefault="00A713E6" w:rsidP="00A713E6">
            <w:pPr>
              <w:rPr>
                <w:rFonts w:eastAsia="Times New Roman" w:cs="Times New Roman"/>
                <w:szCs w:val="24"/>
              </w:rPr>
            </w:pPr>
            <w:r w:rsidRPr="002F3F2A">
              <w:rPr>
                <w:rFonts w:eastAsia="Times New Roman" w:cs="Times New Roman"/>
                <w:szCs w:val="24"/>
              </w:rPr>
              <w:t>  Above Birr 251 000</w:t>
            </w:r>
          </w:p>
        </w:tc>
        <w:tc>
          <w:tcPr>
            <w:tcW w:w="0" w:type="auto"/>
          </w:tcPr>
          <w:p w14:paraId="03C44CD4" w14:textId="686E8C16" w:rsidR="00A713E6" w:rsidRPr="002F3F2A" w:rsidRDefault="00A713E6" w:rsidP="00A713E6">
            <w:pPr>
              <w:rPr>
                <w:rFonts w:eastAsia="Times New Roman" w:cs="Times New Roman"/>
                <w:szCs w:val="24"/>
              </w:rPr>
            </w:pPr>
            <w:r w:rsidRPr="002F3F2A">
              <w:rPr>
                <w:rFonts w:eastAsia="Times New Roman" w:cs="Times New Roman"/>
                <w:szCs w:val="24"/>
              </w:rPr>
              <w:t>10</w:t>
            </w:r>
          </w:p>
        </w:tc>
        <w:tc>
          <w:tcPr>
            <w:tcW w:w="0" w:type="auto"/>
            <w:hideMark/>
          </w:tcPr>
          <w:p w14:paraId="1CC4049C" w14:textId="7401128A" w:rsidR="00A713E6" w:rsidRPr="002F3F2A" w:rsidRDefault="00A713E6" w:rsidP="00A713E6">
            <w:pPr>
              <w:rPr>
                <w:rFonts w:eastAsia="Times New Roman" w:cs="Times New Roman"/>
                <w:szCs w:val="24"/>
              </w:rPr>
            </w:pPr>
            <w:r w:rsidRPr="002F3F2A">
              <w:rPr>
                <w:rFonts w:eastAsia="Times New Roman" w:cs="Times New Roman"/>
                <w:szCs w:val="24"/>
              </w:rPr>
              <w:t>4.1 %</w:t>
            </w:r>
          </w:p>
        </w:tc>
      </w:tr>
      <w:tr w:rsidR="00A713E6" w:rsidRPr="002F3F2A" w14:paraId="6BE647CE" w14:textId="77777777" w:rsidTr="00A713E6">
        <w:trPr>
          <w:trHeight w:val="270"/>
        </w:trPr>
        <w:tc>
          <w:tcPr>
            <w:tcW w:w="0" w:type="auto"/>
            <w:hideMark/>
          </w:tcPr>
          <w:p w14:paraId="1C9BF8FC" w14:textId="77777777" w:rsidR="00A713E6" w:rsidRPr="002F3F2A" w:rsidRDefault="00A713E6" w:rsidP="00A713E6">
            <w:pPr>
              <w:rPr>
                <w:rFonts w:eastAsia="Times New Roman" w:cs="Times New Roman"/>
                <w:szCs w:val="24"/>
              </w:rPr>
            </w:pPr>
            <w:r w:rsidRPr="002F3F2A">
              <w:rPr>
                <w:rFonts w:eastAsia="Times New Roman" w:cs="Times New Roman"/>
                <w:b/>
                <w:bCs/>
                <w:szCs w:val="24"/>
              </w:rPr>
              <w:t>Total Enterprises Surveyed</w:t>
            </w:r>
          </w:p>
        </w:tc>
        <w:tc>
          <w:tcPr>
            <w:tcW w:w="0" w:type="auto"/>
          </w:tcPr>
          <w:p w14:paraId="22356157" w14:textId="68311D35" w:rsidR="00A713E6" w:rsidRPr="002F3F2A" w:rsidRDefault="00A713E6" w:rsidP="00A713E6">
            <w:pPr>
              <w:rPr>
                <w:rFonts w:eastAsia="Times New Roman" w:cs="Times New Roman"/>
                <w:szCs w:val="24"/>
              </w:rPr>
            </w:pPr>
            <w:r w:rsidRPr="002F3F2A">
              <w:rPr>
                <w:rFonts w:eastAsia="Times New Roman" w:cs="Times New Roman"/>
                <w:b/>
                <w:bCs/>
                <w:szCs w:val="24"/>
              </w:rPr>
              <w:t>245</w:t>
            </w:r>
          </w:p>
        </w:tc>
        <w:tc>
          <w:tcPr>
            <w:tcW w:w="0" w:type="auto"/>
            <w:hideMark/>
          </w:tcPr>
          <w:p w14:paraId="74E40D7C" w14:textId="3F3A7BCE" w:rsidR="00A713E6" w:rsidRPr="002F3F2A" w:rsidRDefault="00A713E6" w:rsidP="00A713E6">
            <w:pPr>
              <w:rPr>
                <w:rFonts w:eastAsia="Times New Roman" w:cs="Times New Roman"/>
                <w:szCs w:val="24"/>
              </w:rPr>
            </w:pPr>
            <w:r w:rsidRPr="002F3F2A">
              <w:rPr>
                <w:rFonts w:eastAsia="Times New Roman" w:cs="Times New Roman"/>
                <w:b/>
                <w:bCs/>
                <w:szCs w:val="24"/>
              </w:rPr>
              <w:t>100 %</w:t>
            </w:r>
          </w:p>
        </w:tc>
      </w:tr>
    </w:tbl>
    <w:p w14:paraId="1F786EB7" w14:textId="07130963" w:rsidR="002F3F2A" w:rsidRDefault="00A551AE" w:rsidP="00A551AE">
      <w:pPr>
        <w:pStyle w:val="NormalWeb"/>
        <w:spacing w:before="0" w:beforeAutospacing="0"/>
      </w:pPr>
      <w:r>
        <w:rPr>
          <w:rStyle w:val="Strong"/>
          <w:rFonts w:eastAsia="SimSun"/>
        </w:rPr>
        <w:t>Source:</w:t>
      </w:r>
      <w:r>
        <w:t xml:space="preserve"> Survey Data, 2025</w:t>
      </w:r>
    </w:p>
    <w:p w14:paraId="6F1707F0" w14:textId="189274D6" w:rsidR="00B54BBA" w:rsidRDefault="002F3F2A" w:rsidP="008C12BC">
      <w:pPr>
        <w:pStyle w:val="Heading2"/>
      </w:pPr>
      <w:bookmarkStart w:id="96" w:name="_Toc203069127"/>
      <w:r w:rsidRPr="002F3F2A">
        <w:t>4.</w:t>
      </w:r>
      <w:r>
        <w:t>2</w:t>
      </w:r>
      <w:r w:rsidRPr="002F3F2A">
        <w:t xml:space="preserve"> The Factors Affecting Performance of MSEs</w:t>
      </w:r>
      <w:bookmarkEnd w:id="96"/>
    </w:p>
    <w:p w14:paraId="4598E1F3" w14:textId="5C7A7FCE" w:rsidR="005F209A" w:rsidRPr="00BD310F" w:rsidRDefault="005F209A" w:rsidP="005F209A">
      <w:pPr>
        <w:spacing w:line="360" w:lineRule="auto"/>
        <w:jc w:val="both"/>
        <w:rPr>
          <w:rFonts w:eastAsia="Times New Roman" w:cs="Times New Roman"/>
          <w:szCs w:val="24"/>
        </w:rPr>
      </w:pPr>
      <w:r w:rsidRPr="00BD310F">
        <w:rPr>
          <w:rFonts w:eastAsia="Times New Roman" w:cs="Times New Roman"/>
          <w:szCs w:val="24"/>
        </w:rPr>
        <w:t>The data in Table 3 reveals that job attitude plays a critical role in the performance of Micro and Small Enterprises (MSEs). Among the four statements assessed, the highest mean (M = 4.25, SD = 0.79) is attributed to the belief that encouraging MSEs to earn money through hard work builds the best work culture. This indicates a strong recognition among respondents that cultivating a strong work ethic is key to business sustainability. Similarly, the belief that job satisfaction drives better performance received a high mean of 4.18 (SD = 0.85), further reinforcing the idea that positive attitudes and fulfillment in one’s role significantly enhance productivity. Overall, all items scored above 4.00, showing general agreement that job attitude positively influences MSE performance.</w:t>
      </w:r>
    </w:p>
    <w:p w14:paraId="3AE627A5" w14:textId="5179CEE1" w:rsidR="008C12BC" w:rsidRPr="00B54BBA" w:rsidRDefault="008C12BC" w:rsidP="008C12BC">
      <w:pPr>
        <w:pStyle w:val="Caption"/>
        <w:rPr>
          <w:b/>
          <w:bCs/>
          <w:i w:val="0"/>
          <w:iCs w:val="0"/>
          <w:color w:val="auto"/>
          <w:sz w:val="24"/>
          <w:szCs w:val="24"/>
        </w:rPr>
      </w:pPr>
      <w:bookmarkStart w:id="97" w:name="_Toc203069139"/>
      <w:r w:rsidRPr="00EC0BAF">
        <w:rPr>
          <w:b/>
          <w:bCs/>
          <w:i w:val="0"/>
          <w:iCs w:val="0"/>
          <w:color w:val="auto"/>
          <w:sz w:val="24"/>
          <w:szCs w:val="24"/>
        </w:rPr>
        <w:lastRenderedPageBreak/>
        <w:t xml:space="preserve">Table </w:t>
      </w:r>
      <w:r w:rsidRPr="00EC0BAF">
        <w:rPr>
          <w:b/>
          <w:bCs/>
          <w:i w:val="0"/>
          <w:iCs w:val="0"/>
          <w:color w:val="auto"/>
          <w:sz w:val="24"/>
          <w:szCs w:val="24"/>
        </w:rPr>
        <w:fldChar w:fldCharType="begin"/>
      </w:r>
      <w:r w:rsidRPr="00EC0BAF">
        <w:rPr>
          <w:b/>
          <w:bCs/>
          <w:i w:val="0"/>
          <w:iCs w:val="0"/>
          <w:color w:val="auto"/>
          <w:sz w:val="24"/>
          <w:szCs w:val="24"/>
        </w:rPr>
        <w:instrText xml:space="preserve"> SEQ Table \* ARABIC </w:instrText>
      </w:r>
      <w:r w:rsidRPr="00EC0BAF">
        <w:rPr>
          <w:b/>
          <w:bCs/>
          <w:i w:val="0"/>
          <w:iCs w:val="0"/>
          <w:color w:val="auto"/>
          <w:sz w:val="24"/>
          <w:szCs w:val="24"/>
        </w:rPr>
        <w:fldChar w:fldCharType="separate"/>
      </w:r>
      <w:r w:rsidRPr="00EC0BAF">
        <w:rPr>
          <w:b/>
          <w:bCs/>
          <w:i w:val="0"/>
          <w:iCs w:val="0"/>
          <w:color w:val="auto"/>
          <w:sz w:val="24"/>
          <w:szCs w:val="24"/>
        </w:rPr>
        <w:t>3</w:t>
      </w:r>
      <w:r w:rsidRPr="00EC0BAF">
        <w:rPr>
          <w:b/>
          <w:bCs/>
          <w:i w:val="0"/>
          <w:iCs w:val="0"/>
          <w:color w:val="auto"/>
          <w:sz w:val="24"/>
          <w:szCs w:val="24"/>
        </w:rPr>
        <w:fldChar w:fldCharType="end"/>
      </w:r>
      <w:r w:rsidRPr="00EC0BAF">
        <w:rPr>
          <w:b/>
          <w:bCs/>
          <w:i w:val="0"/>
          <w:iCs w:val="0"/>
          <w:color w:val="auto"/>
          <w:sz w:val="24"/>
          <w:szCs w:val="24"/>
        </w:rPr>
        <w:t xml:space="preserve"> : Mean and Standard Deviation of Job Attitude Factors Affecting Performance of MSEs (N = 245)</w:t>
      </w:r>
      <w:bookmarkEnd w:id="97"/>
    </w:p>
    <w:tbl>
      <w:tblPr>
        <w:tblStyle w:val="TableGrid"/>
        <w:tblW w:w="9510" w:type="dxa"/>
        <w:tblLook w:val="04A0" w:firstRow="1" w:lastRow="0" w:firstColumn="1" w:lastColumn="0" w:noHBand="0" w:noVBand="1"/>
      </w:tblPr>
      <w:tblGrid>
        <w:gridCol w:w="6705"/>
        <w:gridCol w:w="803"/>
        <w:gridCol w:w="2002"/>
      </w:tblGrid>
      <w:tr w:rsidR="00FE361C" w:rsidRPr="00B54BBA" w14:paraId="131D1249" w14:textId="77777777" w:rsidTr="00FE361C">
        <w:trPr>
          <w:trHeight w:val="555"/>
        </w:trPr>
        <w:tc>
          <w:tcPr>
            <w:tcW w:w="0" w:type="auto"/>
            <w:hideMark/>
          </w:tcPr>
          <w:p w14:paraId="31BDF44A" w14:textId="77777777" w:rsidR="00FE361C" w:rsidRPr="00B54BBA" w:rsidRDefault="00FE361C" w:rsidP="00B54BBA">
            <w:pPr>
              <w:jc w:val="center"/>
              <w:rPr>
                <w:rFonts w:eastAsia="Times New Roman" w:cs="Times New Roman"/>
                <w:b/>
                <w:bCs/>
                <w:szCs w:val="24"/>
              </w:rPr>
            </w:pPr>
            <w:r w:rsidRPr="00B54BBA">
              <w:rPr>
                <w:rFonts w:eastAsia="Times New Roman" w:cs="Times New Roman"/>
                <w:b/>
                <w:bCs/>
                <w:szCs w:val="24"/>
              </w:rPr>
              <w:t>Job</w:t>
            </w:r>
            <w:r w:rsidRPr="00B54BBA">
              <w:rPr>
                <w:rFonts w:eastAsia="Times New Roman" w:cs="Times New Roman"/>
                <w:b/>
                <w:bCs/>
                <w:szCs w:val="24"/>
              </w:rPr>
              <w:noBreakHyphen/>
              <w:t>Attitude Statement</w:t>
            </w:r>
          </w:p>
        </w:tc>
        <w:tc>
          <w:tcPr>
            <w:tcW w:w="0" w:type="auto"/>
            <w:hideMark/>
          </w:tcPr>
          <w:p w14:paraId="5F5175C6" w14:textId="77777777" w:rsidR="00FE361C" w:rsidRPr="00B54BBA" w:rsidRDefault="00FE361C" w:rsidP="00B54BBA">
            <w:pPr>
              <w:jc w:val="center"/>
              <w:rPr>
                <w:rFonts w:eastAsia="Times New Roman" w:cs="Times New Roman"/>
                <w:b/>
                <w:bCs/>
                <w:szCs w:val="24"/>
              </w:rPr>
            </w:pPr>
            <w:r w:rsidRPr="00B54BBA">
              <w:rPr>
                <w:rFonts w:eastAsia="Times New Roman" w:cs="Times New Roman"/>
                <w:b/>
                <w:bCs/>
                <w:szCs w:val="24"/>
              </w:rPr>
              <w:t>Mean</w:t>
            </w:r>
          </w:p>
        </w:tc>
        <w:tc>
          <w:tcPr>
            <w:tcW w:w="0" w:type="auto"/>
            <w:hideMark/>
          </w:tcPr>
          <w:p w14:paraId="5320244A" w14:textId="77777777" w:rsidR="00FE361C" w:rsidRPr="00B54BBA" w:rsidRDefault="00FE361C" w:rsidP="00B54BBA">
            <w:pPr>
              <w:jc w:val="center"/>
              <w:rPr>
                <w:rFonts w:eastAsia="Times New Roman" w:cs="Times New Roman"/>
                <w:b/>
                <w:bCs/>
                <w:szCs w:val="24"/>
              </w:rPr>
            </w:pPr>
            <w:r w:rsidRPr="00B54BBA">
              <w:rPr>
                <w:rFonts w:eastAsia="Times New Roman" w:cs="Times New Roman"/>
                <w:b/>
                <w:bCs/>
                <w:szCs w:val="24"/>
              </w:rPr>
              <w:t>Standard Deviation</w:t>
            </w:r>
          </w:p>
        </w:tc>
      </w:tr>
      <w:tr w:rsidR="00FE361C" w:rsidRPr="00B54BBA" w14:paraId="3DBC7E57" w14:textId="77777777" w:rsidTr="00FE361C">
        <w:trPr>
          <w:trHeight w:val="571"/>
        </w:trPr>
        <w:tc>
          <w:tcPr>
            <w:tcW w:w="0" w:type="auto"/>
            <w:hideMark/>
          </w:tcPr>
          <w:p w14:paraId="5EE9B556" w14:textId="77777777" w:rsidR="00FE361C" w:rsidRPr="00B54BBA" w:rsidRDefault="00FE361C" w:rsidP="00B54BBA">
            <w:pPr>
              <w:rPr>
                <w:rFonts w:eastAsia="Times New Roman" w:cs="Times New Roman"/>
                <w:szCs w:val="24"/>
              </w:rPr>
            </w:pPr>
            <w:r w:rsidRPr="00B54BBA">
              <w:rPr>
                <w:rFonts w:eastAsia="Times New Roman" w:cs="Times New Roman"/>
                <w:szCs w:val="24"/>
              </w:rPr>
              <w:t>MSE work is the best and most preferable way to generate income</w:t>
            </w:r>
          </w:p>
        </w:tc>
        <w:tc>
          <w:tcPr>
            <w:tcW w:w="0" w:type="auto"/>
            <w:hideMark/>
          </w:tcPr>
          <w:p w14:paraId="46DE8FEA" w14:textId="77777777" w:rsidR="00FE361C" w:rsidRPr="00B54BBA" w:rsidRDefault="00FE361C" w:rsidP="00B54BBA">
            <w:pPr>
              <w:rPr>
                <w:rFonts w:eastAsia="Times New Roman" w:cs="Times New Roman"/>
                <w:szCs w:val="24"/>
              </w:rPr>
            </w:pPr>
            <w:r w:rsidRPr="00B54BBA">
              <w:rPr>
                <w:rFonts w:eastAsia="Times New Roman" w:cs="Times New Roman"/>
                <w:szCs w:val="24"/>
              </w:rPr>
              <w:t>4.12</w:t>
            </w:r>
          </w:p>
        </w:tc>
        <w:tc>
          <w:tcPr>
            <w:tcW w:w="0" w:type="auto"/>
            <w:hideMark/>
          </w:tcPr>
          <w:p w14:paraId="6343DE85" w14:textId="77777777" w:rsidR="00FE361C" w:rsidRPr="00B54BBA" w:rsidRDefault="00FE361C" w:rsidP="00B54BBA">
            <w:pPr>
              <w:rPr>
                <w:rFonts w:eastAsia="Times New Roman" w:cs="Times New Roman"/>
                <w:szCs w:val="24"/>
              </w:rPr>
            </w:pPr>
            <w:r w:rsidRPr="00B54BBA">
              <w:rPr>
                <w:rFonts w:eastAsia="Times New Roman" w:cs="Times New Roman"/>
                <w:szCs w:val="24"/>
              </w:rPr>
              <w:t>0.88</w:t>
            </w:r>
          </w:p>
        </w:tc>
      </w:tr>
      <w:tr w:rsidR="00FE361C" w:rsidRPr="00B54BBA" w14:paraId="06A11C00" w14:textId="77777777" w:rsidTr="00FE361C">
        <w:trPr>
          <w:trHeight w:val="555"/>
        </w:trPr>
        <w:tc>
          <w:tcPr>
            <w:tcW w:w="0" w:type="auto"/>
            <w:hideMark/>
          </w:tcPr>
          <w:p w14:paraId="6F5BEAA9" w14:textId="77777777" w:rsidR="00FE361C" w:rsidRPr="00B54BBA" w:rsidRDefault="00FE361C" w:rsidP="00B54BBA">
            <w:pPr>
              <w:rPr>
                <w:rFonts w:eastAsia="Times New Roman" w:cs="Times New Roman"/>
                <w:szCs w:val="24"/>
              </w:rPr>
            </w:pPr>
            <w:r w:rsidRPr="00B54BBA">
              <w:rPr>
                <w:rFonts w:eastAsia="Times New Roman" w:cs="Times New Roman"/>
                <w:szCs w:val="24"/>
              </w:rPr>
              <w:t>Encouraging MSEs to earn money through hard work builds the best work culture</w:t>
            </w:r>
          </w:p>
        </w:tc>
        <w:tc>
          <w:tcPr>
            <w:tcW w:w="0" w:type="auto"/>
            <w:hideMark/>
          </w:tcPr>
          <w:p w14:paraId="34464E2F" w14:textId="77777777" w:rsidR="00FE361C" w:rsidRPr="00B54BBA" w:rsidRDefault="00FE361C" w:rsidP="00B54BBA">
            <w:pPr>
              <w:rPr>
                <w:rFonts w:eastAsia="Times New Roman" w:cs="Times New Roman"/>
                <w:szCs w:val="24"/>
              </w:rPr>
            </w:pPr>
            <w:r w:rsidRPr="00B54BBA">
              <w:rPr>
                <w:rFonts w:eastAsia="Times New Roman" w:cs="Times New Roman"/>
                <w:szCs w:val="24"/>
              </w:rPr>
              <w:t>4.25</w:t>
            </w:r>
          </w:p>
        </w:tc>
        <w:tc>
          <w:tcPr>
            <w:tcW w:w="0" w:type="auto"/>
            <w:hideMark/>
          </w:tcPr>
          <w:p w14:paraId="08322424" w14:textId="77777777" w:rsidR="00FE361C" w:rsidRPr="00B54BBA" w:rsidRDefault="00FE361C" w:rsidP="00B54BBA">
            <w:pPr>
              <w:rPr>
                <w:rFonts w:eastAsia="Times New Roman" w:cs="Times New Roman"/>
                <w:szCs w:val="24"/>
              </w:rPr>
            </w:pPr>
            <w:r w:rsidRPr="00B54BBA">
              <w:rPr>
                <w:rFonts w:eastAsia="Times New Roman" w:cs="Times New Roman"/>
                <w:szCs w:val="24"/>
              </w:rPr>
              <w:t>0.79</w:t>
            </w:r>
          </w:p>
        </w:tc>
      </w:tr>
      <w:tr w:rsidR="00FE361C" w:rsidRPr="00B54BBA" w14:paraId="3386BA25" w14:textId="77777777" w:rsidTr="00FE361C">
        <w:trPr>
          <w:trHeight w:val="571"/>
        </w:trPr>
        <w:tc>
          <w:tcPr>
            <w:tcW w:w="0" w:type="auto"/>
            <w:hideMark/>
          </w:tcPr>
          <w:p w14:paraId="596DF487" w14:textId="77777777" w:rsidR="00FE361C" w:rsidRPr="00B54BBA" w:rsidRDefault="00FE361C" w:rsidP="00B54BBA">
            <w:pPr>
              <w:rPr>
                <w:rFonts w:eastAsia="Times New Roman" w:cs="Times New Roman"/>
                <w:szCs w:val="24"/>
              </w:rPr>
            </w:pPr>
            <w:r w:rsidRPr="00B54BBA">
              <w:rPr>
                <w:rFonts w:eastAsia="Times New Roman" w:cs="Times New Roman"/>
                <w:szCs w:val="24"/>
              </w:rPr>
              <w:t>MSE work produces entrepreneurs and competitive businesspeople</w:t>
            </w:r>
          </w:p>
        </w:tc>
        <w:tc>
          <w:tcPr>
            <w:tcW w:w="0" w:type="auto"/>
            <w:hideMark/>
          </w:tcPr>
          <w:p w14:paraId="6A4ACD8F" w14:textId="77777777" w:rsidR="00FE361C" w:rsidRPr="00B54BBA" w:rsidRDefault="00FE361C" w:rsidP="00B54BBA">
            <w:pPr>
              <w:rPr>
                <w:rFonts w:eastAsia="Times New Roman" w:cs="Times New Roman"/>
                <w:szCs w:val="24"/>
              </w:rPr>
            </w:pPr>
            <w:r w:rsidRPr="00B54BBA">
              <w:rPr>
                <w:rFonts w:eastAsia="Times New Roman" w:cs="Times New Roman"/>
                <w:szCs w:val="24"/>
              </w:rPr>
              <w:t>4.08</w:t>
            </w:r>
          </w:p>
        </w:tc>
        <w:tc>
          <w:tcPr>
            <w:tcW w:w="0" w:type="auto"/>
            <w:hideMark/>
          </w:tcPr>
          <w:p w14:paraId="52BCE414" w14:textId="77777777" w:rsidR="00FE361C" w:rsidRPr="00B54BBA" w:rsidRDefault="00FE361C" w:rsidP="00B54BBA">
            <w:pPr>
              <w:rPr>
                <w:rFonts w:eastAsia="Times New Roman" w:cs="Times New Roman"/>
                <w:szCs w:val="24"/>
              </w:rPr>
            </w:pPr>
            <w:r w:rsidRPr="00B54BBA">
              <w:rPr>
                <w:rFonts w:eastAsia="Times New Roman" w:cs="Times New Roman"/>
                <w:szCs w:val="24"/>
              </w:rPr>
              <w:t>0.92</w:t>
            </w:r>
          </w:p>
        </w:tc>
      </w:tr>
      <w:tr w:rsidR="00FE361C" w:rsidRPr="00B54BBA" w14:paraId="310584B9" w14:textId="77777777" w:rsidTr="00FE361C">
        <w:trPr>
          <w:trHeight w:val="277"/>
        </w:trPr>
        <w:tc>
          <w:tcPr>
            <w:tcW w:w="0" w:type="auto"/>
            <w:hideMark/>
          </w:tcPr>
          <w:p w14:paraId="5A605F0C" w14:textId="77777777" w:rsidR="00FE361C" w:rsidRPr="00B54BBA" w:rsidRDefault="00FE361C" w:rsidP="00B54BBA">
            <w:pPr>
              <w:rPr>
                <w:rFonts w:eastAsia="Times New Roman" w:cs="Times New Roman"/>
                <w:szCs w:val="24"/>
              </w:rPr>
            </w:pPr>
            <w:r w:rsidRPr="00B54BBA">
              <w:rPr>
                <w:rFonts w:eastAsia="Times New Roman" w:cs="Times New Roman"/>
                <w:szCs w:val="24"/>
              </w:rPr>
              <w:t>Job satisfaction in MSEs drives better business performance</w:t>
            </w:r>
          </w:p>
        </w:tc>
        <w:tc>
          <w:tcPr>
            <w:tcW w:w="0" w:type="auto"/>
            <w:hideMark/>
          </w:tcPr>
          <w:p w14:paraId="3E2B3869" w14:textId="77777777" w:rsidR="00FE361C" w:rsidRPr="00B54BBA" w:rsidRDefault="00FE361C" w:rsidP="00B54BBA">
            <w:pPr>
              <w:rPr>
                <w:rFonts w:eastAsia="Times New Roman" w:cs="Times New Roman"/>
                <w:szCs w:val="24"/>
              </w:rPr>
            </w:pPr>
            <w:r w:rsidRPr="00B54BBA">
              <w:rPr>
                <w:rFonts w:eastAsia="Times New Roman" w:cs="Times New Roman"/>
                <w:szCs w:val="24"/>
              </w:rPr>
              <w:t>4.18</w:t>
            </w:r>
          </w:p>
        </w:tc>
        <w:tc>
          <w:tcPr>
            <w:tcW w:w="0" w:type="auto"/>
            <w:hideMark/>
          </w:tcPr>
          <w:p w14:paraId="1B1FE0F3" w14:textId="77777777" w:rsidR="00FE361C" w:rsidRPr="00B54BBA" w:rsidRDefault="00FE361C" w:rsidP="00B54BBA">
            <w:pPr>
              <w:rPr>
                <w:rFonts w:eastAsia="Times New Roman" w:cs="Times New Roman"/>
                <w:szCs w:val="24"/>
              </w:rPr>
            </w:pPr>
            <w:r w:rsidRPr="00B54BBA">
              <w:rPr>
                <w:rFonts w:eastAsia="Times New Roman" w:cs="Times New Roman"/>
                <w:szCs w:val="24"/>
              </w:rPr>
              <w:t>0.85</w:t>
            </w:r>
          </w:p>
        </w:tc>
      </w:tr>
    </w:tbl>
    <w:p w14:paraId="43203219" w14:textId="474B0CC2" w:rsidR="00B54BBA" w:rsidRDefault="00A551AE" w:rsidP="00A551AE">
      <w:pPr>
        <w:pStyle w:val="NormalWeb"/>
        <w:spacing w:before="0" w:beforeAutospacing="0"/>
      </w:pPr>
      <w:r>
        <w:rPr>
          <w:rStyle w:val="Strong"/>
          <w:rFonts w:eastAsia="SimSun"/>
        </w:rPr>
        <w:t>Source:</w:t>
      </w:r>
      <w:r>
        <w:t xml:space="preserve"> Survey Data, 2025</w:t>
      </w:r>
    </w:p>
    <w:p w14:paraId="60902BCD" w14:textId="55F799B8" w:rsidR="003F6A96" w:rsidRPr="00BD310F" w:rsidRDefault="003F6A96" w:rsidP="00BD310F">
      <w:pPr>
        <w:spacing w:line="360" w:lineRule="auto"/>
        <w:jc w:val="both"/>
        <w:rPr>
          <w:rFonts w:eastAsia="Times New Roman" w:cs="Times New Roman"/>
          <w:szCs w:val="24"/>
        </w:rPr>
      </w:pPr>
      <w:r w:rsidRPr="00BD310F">
        <w:rPr>
          <w:rFonts w:eastAsia="Times New Roman" w:cs="Times New Roman"/>
          <w:szCs w:val="24"/>
        </w:rPr>
        <w:t xml:space="preserve">According to Table 4, management-related issues are strongly perceived to hinder MSE performance. The highest mean value (M = 4.30, SD = 0.76) is associated with the lack of strategic business planning, suggesting that without a clear long-term direction, MSEs are likely to struggle. This is followed closely by the lack of low-cost and accessible training facilities (M = 4.25, SD = 0.82), which highlights the perceived need for capacity building among managers and employees. Interestingly, poor organization and communication (M = 4.22, SD = 0.85) and lack of experienced workers (M = 4.18, SD = 0.87) also rank high. These results show that weak internal management systems and human resource deficiencies critically affect the success of </w:t>
      </w:r>
      <w:proofErr w:type="spellStart"/>
      <w:r w:rsidRPr="00BD310F">
        <w:rPr>
          <w:rFonts w:eastAsia="Times New Roman" w:cs="Times New Roman"/>
          <w:szCs w:val="24"/>
        </w:rPr>
        <w:t>MSEs.</w:t>
      </w:r>
      <w:proofErr w:type="spellEnd"/>
      <w:r w:rsidRPr="00BD310F">
        <w:rPr>
          <w:rFonts w:eastAsia="Times New Roman" w:cs="Times New Roman"/>
          <w:szCs w:val="24"/>
        </w:rPr>
        <w:t xml:space="preserve"> A duplicate entry (Item 2.7) regarding the division of duties also scored consistently high, indicating the reliability of this finding.</w:t>
      </w:r>
    </w:p>
    <w:p w14:paraId="2ADB456C" w14:textId="57277ECD" w:rsidR="009B7A4F" w:rsidRPr="009B7A4F" w:rsidRDefault="008C12BC" w:rsidP="008C12BC">
      <w:pPr>
        <w:pStyle w:val="Caption"/>
        <w:rPr>
          <w:rFonts w:eastAsia="Times New Roman" w:cs="Times New Roman"/>
          <w:b/>
          <w:bCs/>
          <w:i w:val="0"/>
          <w:iCs w:val="0"/>
          <w:color w:val="auto"/>
          <w:sz w:val="24"/>
          <w:szCs w:val="36"/>
        </w:rPr>
      </w:pPr>
      <w:bookmarkStart w:id="98" w:name="_Toc203069140"/>
      <w:r w:rsidRPr="00EC0BAF">
        <w:rPr>
          <w:b/>
          <w:bCs/>
          <w:i w:val="0"/>
          <w:iCs w:val="0"/>
          <w:color w:val="auto"/>
          <w:sz w:val="24"/>
          <w:szCs w:val="24"/>
        </w:rPr>
        <w:t xml:space="preserve">Table </w:t>
      </w:r>
      <w:r w:rsidRPr="00EC0BAF">
        <w:rPr>
          <w:b/>
          <w:bCs/>
          <w:i w:val="0"/>
          <w:iCs w:val="0"/>
          <w:color w:val="auto"/>
          <w:sz w:val="24"/>
          <w:szCs w:val="24"/>
        </w:rPr>
        <w:fldChar w:fldCharType="begin"/>
      </w:r>
      <w:r w:rsidRPr="00EC0BAF">
        <w:rPr>
          <w:b/>
          <w:bCs/>
          <w:i w:val="0"/>
          <w:iCs w:val="0"/>
          <w:color w:val="auto"/>
          <w:sz w:val="24"/>
          <w:szCs w:val="24"/>
        </w:rPr>
        <w:instrText xml:space="preserve"> SEQ Table \* ARABIC </w:instrText>
      </w:r>
      <w:r w:rsidRPr="00EC0BAF">
        <w:rPr>
          <w:b/>
          <w:bCs/>
          <w:i w:val="0"/>
          <w:iCs w:val="0"/>
          <w:color w:val="auto"/>
          <w:sz w:val="24"/>
          <w:szCs w:val="24"/>
        </w:rPr>
        <w:fldChar w:fldCharType="separate"/>
      </w:r>
      <w:r w:rsidRPr="00EC0BAF">
        <w:rPr>
          <w:b/>
          <w:bCs/>
          <w:i w:val="0"/>
          <w:iCs w:val="0"/>
          <w:noProof/>
          <w:color w:val="auto"/>
          <w:sz w:val="24"/>
          <w:szCs w:val="24"/>
        </w:rPr>
        <w:t>4</w:t>
      </w:r>
      <w:r w:rsidRPr="00EC0BAF">
        <w:rPr>
          <w:b/>
          <w:bCs/>
          <w:i w:val="0"/>
          <w:iCs w:val="0"/>
          <w:color w:val="auto"/>
          <w:sz w:val="24"/>
          <w:szCs w:val="24"/>
        </w:rPr>
        <w:fldChar w:fldCharType="end"/>
      </w:r>
      <w:r w:rsidRPr="00EC0BAF">
        <w:rPr>
          <w:b/>
          <w:bCs/>
          <w:i w:val="0"/>
          <w:iCs w:val="0"/>
          <w:color w:val="auto"/>
          <w:sz w:val="24"/>
          <w:szCs w:val="24"/>
        </w:rPr>
        <w:t xml:space="preserve"> Mean and Standard Deviation of Management-Related Factors Affecting Performance of MSEs (N = 245)</w:t>
      </w:r>
      <w:bookmarkEnd w:id="98"/>
    </w:p>
    <w:tbl>
      <w:tblPr>
        <w:tblStyle w:val="TableGrid"/>
        <w:tblW w:w="9465" w:type="dxa"/>
        <w:tblLook w:val="04A0" w:firstRow="1" w:lastRow="0" w:firstColumn="1" w:lastColumn="0" w:noHBand="0" w:noVBand="1"/>
      </w:tblPr>
      <w:tblGrid>
        <w:gridCol w:w="6649"/>
        <w:gridCol w:w="803"/>
        <w:gridCol w:w="2013"/>
      </w:tblGrid>
      <w:tr w:rsidR="00FE361C" w:rsidRPr="009B7A4F" w14:paraId="1B5CD347" w14:textId="77777777" w:rsidTr="00FE361C">
        <w:trPr>
          <w:trHeight w:val="576"/>
        </w:trPr>
        <w:tc>
          <w:tcPr>
            <w:tcW w:w="0" w:type="auto"/>
            <w:hideMark/>
          </w:tcPr>
          <w:p w14:paraId="463A4604" w14:textId="77777777" w:rsidR="00FE361C" w:rsidRPr="009B7A4F" w:rsidRDefault="00FE361C" w:rsidP="009B7A4F">
            <w:pPr>
              <w:jc w:val="center"/>
              <w:rPr>
                <w:rFonts w:eastAsia="Times New Roman" w:cs="Times New Roman"/>
                <w:b/>
                <w:bCs/>
                <w:szCs w:val="24"/>
              </w:rPr>
            </w:pPr>
            <w:r w:rsidRPr="009B7A4F">
              <w:rPr>
                <w:rFonts w:eastAsia="Times New Roman" w:cs="Times New Roman"/>
                <w:b/>
                <w:bCs/>
                <w:szCs w:val="24"/>
              </w:rPr>
              <w:t>Management-Related Statement</w:t>
            </w:r>
          </w:p>
        </w:tc>
        <w:tc>
          <w:tcPr>
            <w:tcW w:w="0" w:type="auto"/>
            <w:hideMark/>
          </w:tcPr>
          <w:p w14:paraId="449CDAC6" w14:textId="77777777" w:rsidR="00FE361C" w:rsidRPr="009B7A4F" w:rsidRDefault="00FE361C" w:rsidP="009B7A4F">
            <w:pPr>
              <w:jc w:val="center"/>
              <w:rPr>
                <w:rFonts w:eastAsia="Times New Roman" w:cs="Times New Roman"/>
                <w:b/>
                <w:bCs/>
                <w:szCs w:val="24"/>
              </w:rPr>
            </w:pPr>
            <w:r w:rsidRPr="009B7A4F">
              <w:rPr>
                <w:rFonts w:eastAsia="Times New Roman" w:cs="Times New Roman"/>
                <w:b/>
                <w:bCs/>
                <w:szCs w:val="24"/>
              </w:rPr>
              <w:t>Mean</w:t>
            </w:r>
          </w:p>
        </w:tc>
        <w:tc>
          <w:tcPr>
            <w:tcW w:w="0" w:type="auto"/>
            <w:hideMark/>
          </w:tcPr>
          <w:p w14:paraId="5081B72B" w14:textId="77777777" w:rsidR="00FE361C" w:rsidRPr="009B7A4F" w:rsidRDefault="00FE361C" w:rsidP="009B7A4F">
            <w:pPr>
              <w:jc w:val="center"/>
              <w:rPr>
                <w:rFonts w:eastAsia="Times New Roman" w:cs="Times New Roman"/>
                <w:b/>
                <w:bCs/>
                <w:szCs w:val="24"/>
              </w:rPr>
            </w:pPr>
            <w:r w:rsidRPr="009B7A4F">
              <w:rPr>
                <w:rFonts w:eastAsia="Times New Roman" w:cs="Times New Roman"/>
                <w:b/>
                <w:bCs/>
                <w:szCs w:val="24"/>
              </w:rPr>
              <w:t>Standard Deviation</w:t>
            </w:r>
          </w:p>
        </w:tc>
      </w:tr>
      <w:tr w:rsidR="00FE361C" w:rsidRPr="009B7A4F" w14:paraId="0A810940" w14:textId="77777777" w:rsidTr="00FE361C">
        <w:trPr>
          <w:trHeight w:val="592"/>
        </w:trPr>
        <w:tc>
          <w:tcPr>
            <w:tcW w:w="0" w:type="auto"/>
            <w:hideMark/>
          </w:tcPr>
          <w:p w14:paraId="594438D3" w14:textId="77777777" w:rsidR="00FE361C" w:rsidRPr="009B7A4F" w:rsidRDefault="00FE361C" w:rsidP="009B7A4F">
            <w:pPr>
              <w:rPr>
                <w:rFonts w:eastAsia="Times New Roman" w:cs="Times New Roman"/>
                <w:szCs w:val="24"/>
              </w:rPr>
            </w:pPr>
            <w:r w:rsidRPr="009B7A4F">
              <w:rPr>
                <w:rFonts w:eastAsia="Times New Roman" w:cs="Times New Roman"/>
                <w:szCs w:val="24"/>
              </w:rPr>
              <w:t>Lack of clear division of duties and responsibility among employees</w:t>
            </w:r>
          </w:p>
        </w:tc>
        <w:tc>
          <w:tcPr>
            <w:tcW w:w="0" w:type="auto"/>
            <w:hideMark/>
          </w:tcPr>
          <w:p w14:paraId="2944DE94" w14:textId="77777777" w:rsidR="00FE361C" w:rsidRPr="009B7A4F" w:rsidRDefault="00FE361C" w:rsidP="009B7A4F">
            <w:pPr>
              <w:rPr>
                <w:rFonts w:eastAsia="Times New Roman" w:cs="Times New Roman"/>
                <w:szCs w:val="24"/>
              </w:rPr>
            </w:pPr>
            <w:r w:rsidRPr="009B7A4F">
              <w:rPr>
                <w:rFonts w:eastAsia="Times New Roman" w:cs="Times New Roman"/>
                <w:szCs w:val="24"/>
              </w:rPr>
              <w:t>4.10</w:t>
            </w:r>
          </w:p>
        </w:tc>
        <w:tc>
          <w:tcPr>
            <w:tcW w:w="0" w:type="auto"/>
            <w:hideMark/>
          </w:tcPr>
          <w:p w14:paraId="521BAB22" w14:textId="77777777" w:rsidR="00FE361C" w:rsidRPr="009B7A4F" w:rsidRDefault="00FE361C" w:rsidP="009B7A4F">
            <w:pPr>
              <w:rPr>
                <w:rFonts w:eastAsia="Times New Roman" w:cs="Times New Roman"/>
                <w:szCs w:val="24"/>
              </w:rPr>
            </w:pPr>
            <w:r w:rsidRPr="009B7A4F">
              <w:rPr>
                <w:rFonts w:eastAsia="Times New Roman" w:cs="Times New Roman"/>
                <w:szCs w:val="24"/>
              </w:rPr>
              <w:t>0.91</w:t>
            </w:r>
          </w:p>
        </w:tc>
      </w:tr>
      <w:tr w:rsidR="00FE361C" w:rsidRPr="009B7A4F" w14:paraId="0574E71B" w14:textId="77777777" w:rsidTr="00FE361C">
        <w:trPr>
          <w:trHeight w:val="288"/>
        </w:trPr>
        <w:tc>
          <w:tcPr>
            <w:tcW w:w="0" w:type="auto"/>
            <w:hideMark/>
          </w:tcPr>
          <w:p w14:paraId="7E4360EF" w14:textId="77777777" w:rsidR="00FE361C" w:rsidRPr="009B7A4F" w:rsidRDefault="00FE361C" w:rsidP="009B7A4F">
            <w:pPr>
              <w:rPr>
                <w:rFonts w:eastAsia="Times New Roman" w:cs="Times New Roman"/>
                <w:szCs w:val="24"/>
              </w:rPr>
            </w:pPr>
            <w:r w:rsidRPr="009B7A4F">
              <w:rPr>
                <w:rFonts w:eastAsia="Times New Roman" w:cs="Times New Roman"/>
                <w:szCs w:val="24"/>
              </w:rPr>
              <w:t>Poor organization and ineffective communication</w:t>
            </w:r>
          </w:p>
        </w:tc>
        <w:tc>
          <w:tcPr>
            <w:tcW w:w="0" w:type="auto"/>
            <w:hideMark/>
          </w:tcPr>
          <w:p w14:paraId="79EAA410" w14:textId="77777777" w:rsidR="00FE361C" w:rsidRPr="009B7A4F" w:rsidRDefault="00FE361C" w:rsidP="009B7A4F">
            <w:pPr>
              <w:rPr>
                <w:rFonts w:eastAsia="Times New Roman" w:cs="Times New Roman"/>
                <w:szCs w:val="24"/>
              </w:rPr>
            </w:pPr>
            <w:r w:rsidRPr="009B7A4F">
              <w:rPr>
                <w:rFonts w:eastAsia="Times New Roman" w:cs="Times New Roman"/>
                <w:szCs w:val="24"/>
              </w:rPr>
              <w:t>4.22</w:t>
            </w:r>
          </w:p>
        </w:tc>
        <w:tc>
          <w:tcPr>
            <w:tcW w:w="0" w:type="auto"/>
            <w:hideMark/>
          </w:tcPr>
          <w:p w14:paraId="39A4E1BD" w14:textId="77777777" w:rsidR="00FE361C" w:rsidRPr="009B7A4F" w:rsidRDefault="00FE361C" w:rsidP="009B7A4F">
            <w:pPr>
              <w:rPr>
                <w:rFonts w:eastAsia="Times New Roman" w:cs="Times New Roman"/>
                <w:szCs w:val="24"/>
              </w:rPr>
            </w:pPr>
            <w:r w:rsidRPr="009B7A4F">
              <w:rPr>
                <w:rFonts w:eastAsia="Times New Roman" w:cs="Times New Roman"/>
                <w:szCs w:val="24"/>
              </w:rPr>
              <w:t>0.85</w:t>
            </w:r>
          </w:p>
        </w:tc>
      </w:tr>
      <w:tr w:rsidR="00FE361C" w:rsidRPr="009B7A4F" w14:paraId="5C902D63" w14:textId="77777777" w:rsidTr="00FE361C">
        <w:trPr>
          <w:trHeight w:val="288"/>
        </w:trPr>
        <w:tc>
          <w:tcPr>
            <w:tcW w:w="0" w:type="auto"/>
            <w:hideMark/>
          </w:tcPr>
          <w:p w14:paraId="5CB625DF" w14:textId="77777777" w:rsidR="00FE361C" w:rsidRPr="009B7A4F" w:rsidRDefault="00FE361C" w:rsidP="009B7A4F">
            <w:pPr>
              <w:rPr>
                <w:rFonts w:eastAsia="Times New Roman" w:cs="Times New Roman"/>
                <w:szCs w:val="24"/>
              </w:rPr>
            </w:pPr>
            <w:r w:rsidRPr="009B7A4F">
              <w:rPr>
                <w:rFonts w:eastAsia="Times New Roman" w:cs="Times New Roman"/>
                <w:szCs w:val="24"/>
              </w:rPr>
              <w:t>Poor selection of associates in business</w:t>
            </w:r>
          </w:p>
        </w:tc>
        <w:tc>
          <w:tcPr>
            <w:tcW w:w="0" w:type="auto"/>
            <w:hideMark/>
          </w:tcPr>
          <w:p w14:paraId="52D7C4B0" w14:textId="77777777" w:rsidR="00FE361C" w:rsidRPr="009B7A4F" w:rsidRDefault="00FE361C" w:rsidP="009B7A4F">
            <w:pPr>
              <w:rPr>
                <w:rFonts w:eastAsia="Times New Roman" w:cs="Times New Roman"/>
                <w:szCs w:val="24"/>
              </w:rPr>
            </w:pPr>
            <w:r w:rsidRPr="009B7A4F">
              <w:rPr>
                <w:rFonts w:eastAsia="Times New Roman" w:cs="Times New Roman"/>
                <w:szCs w:val="24"/>
              </w:rPr>
              <w:t>3.95</w:t>
            </w:r>
          </w:p>
        </w:tc>
        <w:tc>
          <w:tcPr>
            <w:tcW w:w="0" w:type="auto"/>
            <w:hideMark/>
          </w:tcPr>
          <w:p w14:paraId="3AA16443" w14:textId="77777777" w:rsidR="00FE361C" w:rsidRPr="009B7A4F" w:rsidRDefault="00FE361C" w:rsidP="009B7A4F">
            <w:pPr>
              <w:rPr>
                <w:rFonts w:eastAsia="Times New Roman" w:cs="Times New Roman"/>
                <w:szCs w:val="24"/>
              </w:rPr>
            </w:pPr>
            <w:r w:rsidRPr="009B7A4F">
              <w:rPr>
                <w:rFonts w:eastAsia="Times New Roman" w:cs="Times New Roman"/>
                <w:szCs w:val="24"/>
              </w:rPr>
              <w:t>0.98</w:t>
            </w:r>
          </w:p>
        </w:tc>
      </w:tr>
      <w:tr w:rsidR="00FE361C" w:rsidRPr="009B7A4F" w14:paraId="1BE01D24" w14:textId="77777777" w:rsidTr="00FE361C">
        <w:trPr>
          <w:trHeight w:val="288"/>
        </w:trPr>
        <w:tc>
          <w:tcPr>
            <w:tcW w:w="0" w:type="auto"/>
            <w:hideMark/>
          </w:tcPr>
          <w:p w14:paraId="45410EBC" w14:textId="77777777" w:rsidR="00FE361C" w:rsidRPr="009B7A4F" w:rsidRDefault="00FE361C" w:rsidP="009B7A4F">
            <w:pPr>
              <w:rPr>
                <w:rFonts w:eastAsia="Times New Roman" w:cs="Times New Roman"/>
                <w:szCs w:val="24"/>
              </w:rPr>
            </w:pPr>
            <w:r w:rsidRPr="009B7A4F">
              <w:rPr>
                <w:rFonts w:eastAsia="Times New Roman" w:cs="Times New Roman"/>
                <w:szCs w:val="24"/>
              </w:rPr>
              <w:t>Lack of well-trained and experienced employees</w:t>
            </w:r>
          </w:p>
        </w:tc>
        <w:tc>
          <w:tcPr>
            <w:tcW w:w="0" w:type="auto"/>
            <w:hideMark/>
          </w:tcPr>
          <w:p w14:paraId="6BDF274C" w14:textId="77777777" w:rsidR="00FE361C" w:rsidRPr="009B7A4F" w:rsidRDefault="00FE361C" w:rsidP="009B7A4F">
            <w:pPr>
              <w:rPr>
                <w:rFonts w:eastAsia="Times New Roman" w:cs="Times New Roman"/>
                <w:szCs w:val="24"/>
              </w:rPr>
            </w:pPr>
            <w:r w:rsidRPr="009B7A4F">
              <w:rPr>
                <w:rFonts w:eastAsia="Times New Roman" w:cs="Times New Roman"/>
                <w:szCs w:val="24"/>
              </w:rPr>
              <w:t>4.18</w:t>
            </w:r>
          </w:p>
        </w:tc>
        <w:tc>
          <w:tcPr>
            <w:tcW w:w="0" w:type="auto"/>
            <w:hideMark/>
          </w:tcPr>
          <w:p w14:paraId="6AF3891D" w14:textId="77777777" w:rsidR="00FE361C" w:rsidRPr="009B7A4F" w:rsidRDefault="00FE361C" w:rsidP="009B7A4F">
            <w:pPr>
              <w:rPr>
                <w:rFonts w:eastAsia="Times New Roman" w:cs="Times New Roman"/>
                <w:szCs w:val="24"/>
              </w:rPr>
            </w:pPr>
            <w:r w:rsidRPr="009B7A4F">
              <w:rPr>
                <w:rFonts w:eastAsia="Times New Roman" w:cs="Times New Roman"/>
                <w:szCs w:val="24"/>
              </w:rPr>
              <w:t>0.87</w:t>
            </w:r>
          </w:p>
        </w:tc>
      </w:tr>
      <w:tr w:rsidR="00FE361C" w:rsidRPr="009B7A4F" w14:paraId="151FDCE1" w14:textId="77777777" w:rsidTr="00FE361C">
        <w:trPr>
          <w:trHeight w:val="288"/>
        </w:trPr>
        <w:tc>
          <w:tcPr>
            <w:tcW w:w="0" w:type="auto"/>
            <w:hideMark/>
          </w:tcPr>
          <w:p w14:paraId="1D930004" w14:textId="77777777" w:rsidR="00FE361C" w:rsidRPr="009B7A4F" w:rsidRDefault="00FE361C" w:rsidP="009B7A4F">
            <w:pPr>
              <w:rPr>
                <w:rFonts w:eastAsia="Times New Roman" w:cs="Times New Roman"/>
                <w:szCs w:val="24"/>
              </w:rPr>
            </w:pPr>
            <w:r w:rsidRPr="009B7A4F">
              <w:rPr>
                <w:rFonts w:eastAsia="Times New Roman" w:cs="Times New Roman"/>
                <w:szCs w:val="24"/>
              </w:rPr>
              <w:t>Lack of low-cost and accessible training facilities</w:t>
            </w:r>
          </w:p>
        </w:tc>
        <w:tc>
          <w:tcPr>
            <w:tcW w:w="0" w:type="auto"/>
            <w:hideMark/>
          </w:tcPr>
          <w:p w14:paraId="2B7460B6" w14:textId="77777777" w:rsidR="00FE361C" w:rsidRPr="009B7A4F" w:rsidRDefault="00FE361C" w:rsidP="009B7A4F">
            <w:pPr>
              <w:rPr>
                <w:rFonts w:eastAsia="Times New Roman" w:cs="Times New Roman"/>
                <w:szCs w:val="24"/>
              </w:rPr>
            </w:pPr>
            <w:r w:rsidRPr="009B7A4F">
              <w:rPr>
                <w:rFonts w:eastAsia="Times New Roman" w:cs="Times New Roman"/>
                <w:szCs w:val="24"/>
              </w:rPr>
              <w:t>4.25</w:t>
            </w:r>
          </w:p>
        </w:tc>
        <w:tc>
          <w:tcPr>
            <w:tcW w:w="0" w:type="auto"/>
            <w:hideMark/>
          </w:tcPr>
          <w:p w14:paraId="2AAEF5FE" w14:textId="77777777" w:rsidR="00FE361C" w:rsidRPr="009B7A4F" w:rsidRDefault="00FE361C" w:rsidP="009B7A4F">
            <w:pPr>
              <w:rPr>
                <w:rFonts w:eastAsia="Times New Roman" w:cs="Times New Roman"/>
                <w:szCs w:val="24"/>
              </w:rPr>
            </w:pPr>
            <w:r w:rsidRPr="009B7A4F">
              <w:rPr>
                <w:rFonts w:eastAsia="Times New Roman" w:cs="Times New Roman"/>
                <w:szCs w:val="24"/>
              </w:rPr>
              <w:t>0.82</w:t>
            </w:r>
          </w:p>
        </w:tc>
      </w:tr>
      <w:tr w:rsidR="00FE361C" w:rsidRPr="009B7A4F" w14:paraId="4ED4BAED" w14:textId="77777777" w:rsidTr="00FE361C">
        <w:trPr>
          <w:trHeight w:val="288"/>
        </w:trPr>
        <w:tc>
          <w:tcPr>
            <w:tcW w:w="0" w:type="auto"/>
            <w:hideMark/>
          </w:tcPr>
          <w:p w14:paraId="1FD8F86B" w14:textId="77777777" w:rsidR="00FE361C" w:rsidRPr="009B7A4F" w:rsidRDefault="00FE361C" w:rsidP="009B7A4F">
            <w:pPr>
              <w:rPr>
                <w:rFonts w:eastAsia="Times New Roman" w:cs="Times New Roman"/>
                <w:szCs w:val="24"/>
              </w:rPr>
            </w:pPr>
            <w:r w:rsidRPr="009B7A4F">
              <w:rPr>
                <w:rFonts w:eastAsia="Times New Roman" w:cs="Times New Roman"/>
                <w:szCs w:val="24"/>
              </w:rPr>
              <w:t>Lack of strategic business planning</w:t>
            </w:r>
          </w:p>
        </w:tc>
        <w:tc>
          <w:tcPr>
            <w:tcW w:w="0" w:type="auto"/>
            <w:hideMark/>
          </w:tcPr>
          <w:p w14:paraId="61BEF4A4" w14:textId="77777777" w:rsidR="00FE361C" w:rsidRPr="009B7A4F" w:rsidRDefault="00FE361C" w:rsidP="009B7A4F">
            <w:pPr>
              <w:rPr>
                <w:rFonts w:eastAsia="Times New Roman" w:cs="Times New Roman"/>
                <w:szCs w:val="24"/>
              </w:rPr>
            </w:pPr>
            <w:r w:rsidRPr="009B7A4F">
              <w:rPr>
                <w:rFonts w:eastAsia="Times New Roman" w:cs="Times New Roman"/>
                <w:szCs w:val="24"/>
              </w:rPr>
              <w:t>4.30</w:t>
            </w:r>
          </w:p>
        </w:tc>
        <w:tc>
          <w:tcPr>
            <w:tcW w:w="0" w:type="auto"/>
            <w:hideMark/>
          </w:tcPr>
          <w:p w14:paraId="75BC2B44" w14:textId="77777777" w:rsidR="00FE361C" w:rsidRPr="009B7A4F" w:rsidRDefault="00FE361C" w:rsidP="009B7A4F">
            <w:pPr>
              <w:rPr>
                <w:rFonts w:eastAsia="Times New Roman" w:cs="Times New Roman"/>
                <w:szCs w:val="24"/>
              </w:rPr>
            </w:pPr>
            <w:r w:rsidRPr="009B7A4F">
              <w:rPr>
                <w:rFonts w:eastAsia="Times New Roman" w:cs="Times New Roman"/>
                <w:szCs w:val="24"/>
              </w:rPr>
              <w:t>0.76</w:t>
            </w:r>
          </w:p>
        </w:tc>
      </w:tr>
      <w:tr w:rsidR="00FE361C" w:rsidRPr="009B7A4F" w14:paraId="2F86785A" w14:textId="77777777" w:rsidTr="00FE361C">
        <w:trPr>
          <w:trHeight w:val="576"/>
        </w:trPr>
        <w:tc>
          <w:tcPr>
            <w:tcW w:w="0" w:type="auto"/>
            <w:hideMark/>
          </w:tcPr>
          <w:p w14:paraId="61812083" w14:textId="77777777" w:rsidR="00FE361C" w:rsidRPr="009B7A4F" w:rsidRDefault="00FE361C" w:rsidP="009B7A4F">
            <w:pPr>
              <w:rPr>
                <w:rFonts w:eastAsia="Times New Roman" w:cs="Times New Roman"/>
                <w:szCs w:val="24"/>
              </w:rPr>
            </w:pPr>
            <w:r w:rsidRPr="009B7A4F">
              <w:rPr>
                <w:rFonts w:eastAsia="Times New Roman" w:cs="Times New Roman"/>
                <w:szCs w:val="24"/>
              </w:rPr>
              <w:t>(Duplicate) Lack of clear division of duties and responsibility among employees</w:t>
            </w:r>
          </w:p>
        </w:tc>
        <w:tc>
          <w:tcPr>
            <w:tcW w:w="0" w:type="auto"/>
            <w:hideMark/>
          </w:tcPr>
          <w:p w14:paraId="31C93C40" w14:textId="77777777" w:rsidR="00FE361C" w:rsidRPr="009B7A4F" w:rsidRDefault="00FE361C" w:rsidP="009B7A4F">
            <w:pPr>
              <w:rPr>
                <w:rFonts w:eastAsia="Times New Roman" w:cs="Times New Roman"/>
                <w:szCs w:val="24"/>
              </w:rPr>
            </w:pPr>
            <w:r w:rsidRPr="009B7A4F">
              <w:rPr>
                <w:rFonts w:eastAsia="Times New Roman" w:cs="Times New Roman"/>
                <w:szCs w:val="24"/>
              </w:rPr>
              <w:t>4.10</w:t>
            </w:r>
          </w:p>
        </w:tc>
        <w:tc>
          <w:tcPr>
            <w:tcW w:w="0" w:type="auto"/>
            <w:hideMark/>
          </w:tcPr>
          <w:p w14:paraId="101923FE" w14:textId="77777777" w:rsidR="00FE361C" w:rsidRPr="009B7A4F" w:rsidRDefault="00FE361C" w:rsidP="009B7A4F">
            <w:pPr>
              <w:rPr>
                <w:rFonts w:eastAsia="Times New Roman" w:cs="Times New Roman"/>
                <w:szCs w:val="24"/>
              </w:rPr>
            </w:pPr>
            <w:r w:rsidRPr="009B7A4F">
              <w:rPr>
                <w:rFonts w:eastAsia="Times New Roman" w:cs="Times New Roman"/>
                <w:szCs w:val="24"/>
              </w:rPr>
              <w:t>0.91</w:t>
            </w:r>
          </w:p>
        </w:tc>
      </w:tr>
    </w:tbl>
    <w:p w14:paraId="538BCC6A" w14:textId="7AAB38A1" w:rsidR="00A551AE" w:rsidRPr="00A551AE" w:rsidRDefault="00A551AE" w:rsidP="00A551AE">
      <w:pPr>
        <w:pStyle w:val="NormalWeb"/>
        <w:spacing w:before="0" w:beforeAutospacing="0" w:after="0" w:afterAutospacing="0" w:line="360" w:lineRule="auto"/>
        <w:jc w:val="both"/>
      </w:pPr>
      <w:r>
        <w:rPr>
          <w:rStyle w:val="Strong"/>
          <w:rFonts w:eastAsia="SimSun"/>
        </w:rPr>
        <w:lastRenderedPageBreak/>
        <w:t>Source:</w:t>
      </w:r>
      <w:r>
        <w:t xml:space="preserve"> Survey Data, 2025</w:t>
      </w:r>
      <w:r>
        <w:rPr>
          <w:b/>
          <w:bCs/>
          <w:i/>
          <w:iCs/>
        </w:rPr>
        <w:br/>
      </w:r>
      <w:r>
        <w:t>Access to finance is a significant barrier for MSEs, as reflected by high mean scores on key constraints. Respondents identified inadequacy of credit institutions (mean=4.14), lack of cash management skills (mean=4.05), and poor business location (mean=3.72) as financial challenges. High collateral requirements (mean=4.33) and high interest rates (mean=4.29) make borrowing difficult, compounded by complicated loan application procedures (mean=4.22).</w:t>
      </w:r>
    </w:p>
    <w:p w14:paraId="607B351D" w14:textId="61A55F45" w:rsidR="00E21304" w:rsidRPr="00EC0BAF" w:rsidRDefault="008C12BC" w:rsidP="008C12BC">
      <w:pPr>
        <w:pStyle w:val="Caption"/>
        <w:rPr>
          <w:b/>
          <w:bCs/>
          <w:i w:val="0"/>
          <w:iCs w:val="0"/>
          <w:color w:val="auto"/>
          <w:sz w:val="24"/>
          <w:szCs w:val="24"/>
        </w:rPr>
      </w:pPr>
      <w:bookmarkStart w:id="99" w:name="_Toc203069141"/>
      <w:r w:rsidRPr="00EC0BAF">
        <w:rPr>
          <w:b/>
          <w:bCs/>
          <w:i w:val="0"/>
          <w:iCs w:val="0"/>
          <w:color w:val="auto"/>
          <w:sz w:val="24"/>
          <w:szCs w:val="24"/>
        </w:rPr>
        <w:t xml:space="preserve">Table </w:t>
      </w:r>
      <w:r w:rsidRPr="00EC0BAF">
        <w:rPr>
          <w:b/>
          <w:bCs/>
          <w:i w:val="0"/>
          <w:iCs w:val="0"/>
          <w:color w:val="auto"/>
          <w:sz w:val="24"/>
          <w:szCs w:val="24"/>
        </w:rPr>
        <w:fldChar w:fldCharType="begin"/>
      </w:r>
      <w:r w:rsidRPr="00EC0BAF">
        <w:rPr>
          <w:b/>
          <w:bCs/>
          <w:i w:val="0"/>
          <w:iCs w:val="0"/>
          <w:color w:val="auto"/>
          <w:sz w:val="24"/>
          <w:szCs w:val="24"/>
        </w:rPr>
        <w:instrText xml:space="preserve"> SEQ Table \* ARABIC </w:instrText>
      </w:r>
      <w:r w:rsidRPr="00EC0BAF">
        <w:rPr>
          <w:b/>
          <w:bCs/>
          <w:i w:val="0"/>
          <w:iCs w:val="0"/>
          <w:color w:val="auto"/>
          <w:sz w:val="24"/>
          <w:szCs w:val="24"/>
        </w:rPr>
        <w:fldChar w:fldCharType="separate"/>
      </w:r>
      <w:r w:rsidRPr="00EC0BAF">
        <w:rPr>
          <w:b/>
          <w:bCs/>
          <w:i w:val="0"/>
          <w:iCs w:val="0"/>
          <w:color w:val="auto"/>
          <w:sz w:val="24"/>
          <w:szCs w:val="24"/>
        </w:rPr>
        <w:t>5</w:t>
      </w:r>
      <w:r w:rsidRPr="00EC0BAF">
        <w:rPr>
          <w:b/>
          <w:bCs/>
          <w:i w:val="0"/>
          <w:iCs w:val="0"/>
          <w:color w:val="auto"/>
          <w:sz w:val="24"/>
          <w:szCs w:val="24"/>
        </w:rPr>
        <w:fldChar w:fldCharType="end"/>
      </w:r>
      <w:r w:rsidRPr="00EC0BAF">
        <w:rPr>
          <w:b/>
          <w:bCs/>
          <w:i w:val="0"/>
          <w:iCs w:val="0"/>
          <w:color w:val="auto"/>
          <w:sz w:val="24"/>
          <w:szCs w:val="24"/>
        </w:rPr>
        <w:t xml:space="preserve"> Mean and Standard </w:t>
      </w:r>
      <w:proofErr w:type="gramStart"/>
      <w:r w:rsidRPr="00EC0BAF">
        <w:rPr>
          <w:b/>
          <w:bCs/>
          <w:i w:val="0"/>
          <w:iCs w:val="0"/>
          <w:color w:val="auto"/>
          <w:sz w:val="24"/>
          <w:szCs w:val="24"/>
        </w:rPr>
        <w:t>Deviation  Access</w:t>
      </w:r>
      <w:proofErr w:type="gramEnd"/>
      <w:r w:rsidRPr="00EC0BAF">
        <w:rPr>
          <w:b/>
          <w:bCs/>
          <w:i w:val="0"/>
          <w:iCs w:val="0"/>
          <w:color w:val="auto"/>
          <w:sz w:val="24"/>
          <w:szCs w:val="24"/>
        </w:rPr>
        <w:t xml:space="preserve"> to Finance Factors (N = 245)</w:t>
      </w:r>
      <w:bookmarkEnd w:id="99"/>
    </w:p>
    <w:tbl>
      <w:tblPr>
        <w:tblStyle w:val="TableGrid"/>
        <w:tblW w:w="9334" w:type="dxa"/>
        <w:tblLook w:val="04A0" w:firstRow="1" w:lastRow="0" w:firstColumn="1" w:lastColumn="0" w:noHBand="0" w:noVBand="1"/>
      </w:tblPr>
      <w:tblGrid>
        <w:gridCol w:w="6994"/>
        <w:gridCol w:w="1306"/>
        <w:gridCol w:w="1034"/>
      </w:tblGrid>
      <w:tr w:rsidR="00BD310F" w14:paraId="7D31923B" w14:textId="77777777" w:rsidTr="00FE361C">
        <w:trPr>
          <w:trHeight w:val="298"/>
        </w:trPr>
        <w:tc>
          <w:tcPr>
            <w:tcW w:w="6994" w:type="dxa"/>
            <w:hideMark/>
          </w:tcPr>
          <w:p w14:paraId="40BDAEE0" w14:textId="77777777" w:rsidR="00BD310F" w:rsidRDefault="00BD310F">
            <w:pPr>
              <w:jc w:val="center"/>
              <w:rPr>
                <w:b/>
                <w:bCs/>
              </w:rPr>
            </w:pPr>
            <w:r>
              <w:rPr>
                <w:b/>
                <w:bCs/>
              </w:rPr>
              <w:t>Statement</w:t>
            </w:r>
          </w:p>
        </w:tc>
        <w:tc>
          <w:tcPr>
            <w:tcW w:w="0" w:type="auto"/>
            <w:hideMark/>
          </w:tcPr>
          <w:p w14:paraId="47EA8C89" w14:textId="77777777" w:rsidR="00BD310F" w:rsidRDefault="00BD310F">
            <w:pPr>
              <w:jc w:val="center"/>
              <w:rPr>
                <w:b/>
                <w:bCs/>
              </w:rPr>
            </w:pPr>
            <w:r>
              <w:rPr>
                <w:b/>
                <w:bCs/>
              </w:rPr>
              <w:t>Mean</w:t>
            </w:r>
          </w:p>
        </w:tc>
        <w:tc>
          <w:tcPr>
            <w:tcW w:w="0" w:type="auto"/>
            <w:hideMark/>
          </w:tcPr>
          <w:p w14:paraId="0C1E305A" w14:textId="77777777" w:rsidR="00BD310F" w:rsidRDefault="00BD310F">
            <w:pPr>
              <w:jc w:val="center"/>
              <w:rPr>
                <w:b/>
                <w:bCs/>
              </w:rPr>
            </w:pPr>
            <w:r>
              <w:rPr>
                <w:b/>
                <w:bCs/>
              </w:rPr>
              <w:t>SD</w:t>
            </w:r>
          </w:p>
        </w:tc>
      </w:tr>
      <w:tr w:rsidR="00BD310F" w14:paraId="13CF720A" w14:textId="77777777" w:rsidTr="00FE361C">
        <w:trPr>
          <w:trHeight w:val="298"/>
        </w:trPr>
        <w:tc>
          <w:tcPr>
            <w:tcW w:w="6994" w:type="dxa"/>
            <w:hideMark/>
          </w:tcPr>
          <w:p w14:paraId="02B6DBC3" w14:textId="77777777" w:rsidR="00BD310F" w:rsidRDefault="00BD310F">
            <w:r>
              <w:t>Inadequacy of credit institutions</w:t>
            </w:r>
          </w:p>
        </w:tc>
        <w:tc>
          <w:tcPr>
            <w:tcW w:w="0" w:type="auto"/>
            <w:hideMark/>
          </w:tcPr>
          <w:p w14:paraId="3C1976D2" w14:textId="77777777" w:rsidR="00BD310F" w:rsidRDefault="00BD310F">
            <w:r>
              <w:t>4.14</w:t>
            </w:r>
          </w:p>
        </w:tc>
        <w:tc>
          <w:tcPr>
            <w:tcW w:w="0" w:type="auto"/>
            <w:hideMark/>
          </w:tcPr>
          <w:p w14:paraId="37F02BDC" w14:textId="77777777" w:rsidR="00BD310F" w:rsidRDefault="00BD310F">
            <w:r>
              <w:t>0.88</w:t>
            </w:r>
          </w:p>
        </w:tc>
      </w:tr>
      <w:tr w:rsidR="00BD310F" w14:paraId="018AFEF2" w14:textId="77777777" w:rsidTr="00FE361C">
        <w:trPr>
          <w:trHeight w:val="298"/>
        </w:trPr>
        <w:tc>
          <w:tcPr>
            <w:tcW w:w="6994" w:type="dxa"/>
            <w:hideMark/>
          </w:tcPr>
          <w:p w14:paraId="4D1E151F" w14:textId="77777777" w:rsidR="00BD310F" w:rsidRDefault="00BD310F">
            <w:r>
              <w:t>Lack of cash</w:t>
            </w:r>
            <w:r>
              <w:noBreakHyphen/>
              <w:t>management skills</w:t>
            </w:r>
          </w:p>
        </w:tc>
        <w:tc>
          <w:tcPr>
            <w:tcW w:w="0" w:type="auto"/>
            <w:hideMark/>
          </w:tcPr>
          <w:p w14:paraId="161D1ADC" w14:textId="77777777" w:rsidR="00BD310F" w:rsidRDefault="00BD310F">
            <w:r>
              <w:t>4.05</w:t>
            </w:r>
          </w:p>
        </w:tc>
        <w:tc>
          <w:tcPr>
            <w:tcW w:w="0" w:type="auto"/>
            <w:hideMark/>
          </w:tcPr>
          <w:p w14:paraId="759C202B" w14:textId="77777777" w:rsidR="00BD310F" w:rsidRDefault="00BD310F">
            <w:r>
              <w:t>0.92</w:t>
            </w:r>
          </w:p>
        </w:tc>
      </w:tr>
      <w:tr w:rsidR="00BD310F" w14:paraId="46A8AD90" w14:textId="77777777" w:rsidTr="00FE361C">
        <w:trPr>
          <w:trHeight w:val="298"/>
        </w:trPr>
        <w:tc>
          <w:tcPr>
            <w:tcW w:w="6994" w:type="dxa"/>
            <w:hideMark/>
          </w:tcPr>
          <w:p w14:paraId="164DF5F8" w14:textId="77777777" w:rsidR="00BD310F" w:rsidRDefault="00BD310F">
            <w:r>
              <w:t>Poor location</w:t>
            </w:r>
          </w:p>
        </w:tc>
        <w:tc>
          <w:tcPr>
            <w:tcW w:w="0" w:type="auto"/>
            <w:hideMark/>
          </w:tcPr>
          <w:p w14:paraId="47E1EEFB" w14:textId="77777777" w:rsidR="00BD310F" w:rsidRDefault="00BD310F">
            <w:r>
              <w:t>3.72</w:t>
            </w:r>
          </w:p>
        </w:tc>
        <w:tc>
          <w:tcPr>
            <w:tcW w:w="0" w:type="auto"/>
            <w:hideMark/>
          </w:tcPr>
          <w:p w14:paraId="4199DC64" w14:textId="77777777" w:rsidR="00BD310F" w:rsidRDefault="00BD310F">
            <w:r>
              <w:t>1.01</w:t>
            </w:r>
          </w:p>
        </w:tc>
      </w:tr>
      <w:tr w:rsidR="00BD310F" w14:paraId="548F6B8B" w14:textId="77777777" w:rsidTr="00FE361C">
        <w:trPr>
          <w:trHeight w:val="298"/>
        </w:trPr>
        <w:tc>
          <w:tcPr>
            <w:tcW w:w="6994" w:type="dxa"/>
            <w:hideMark/>
          </w:tcPr>
          <w:p w14:paraId="271FFFB4" w14:textId="77777777" w:rsidR="00BD310F" w:rsidRDefault="00BD310F">
            <w:r>
              <w:t>High collateral requirements</w:t>
            </w:r>
          </w:p>
        </w:tc>
        <w:tc>
          <w:tcPr>
            <w:tcW w:w="0" w:type="auto"/>
            <w:hideMark/>
          </w:tcPr>
          <w:p w14:paraId="11A176AF" w14:textId="77777777" w:rsidR="00BD310F" w:rsidRDefault="00BD310F">
            <w:r>
              <w:t>4.33</w:t>
            </w:r>
          </w:p>
        </w:tc>
        <w:tc>
          <w:tcPr>
            <w:tcW w:w="0" w:type="auto"/>
            <w:hideMark/>
          </w:tcPr>
          <w:p w14:paraId="7A52C654" w14:textId="77777777" w:rsidR="00BD310F" w:rsidRDefault="00BD310F">
            <w:r>
              <w:t>0.79</w:t>
            </w:r>
          </w:p>
        </w:tc>
      </w:tr>
      <w:tr w:rsidR="00BD310F" w14:paraId="7929FA26" w14:textId="77777777" w:rsidTr="00FE361C">
        <w:trPr>
          <w:trHeight w:val="298"/>
        </w:trPr>
        <w:tc>
          <w:tcPr>
            <w:tcW w:w="6994" w:type="dxa"/>
            <w:hideMark/>
          </w:tcPr>
          <w:p w14:paraId="105F7DF4" w14:textId="77777777" w:rsidR="00BD310F" w:rsidRDefault="00BD310F">
            <w:r>
              <w:t>High interest rates</w:t>
            </w:r>
          </w:p>
        </w:tc>
        <w:tc>
          <w:tcPr>
            <w:tcW w:w="0" w:type="auto"/>
            <w:hideMark/>
          </w:tcPr>
          <w:p w14:paraId="3A6FB8F5" w14:textId="77777777" w:rsidR="00BD310F" w:rsidRDefault="00BD310F">
            <w:r>
              <w:t>4.29</w:t>
            </w:r>
          </w:p>
        </w:tc>
        <w:tc>
          <w:tcPr>
            <w:tcW w:w="0" w:type="auto"/>
            <w:hideMark/>
          </w:tcPr>
          <w:p w14:paraId="6B175522" w14:textId="77777777" w:rsidR="00BD310F" w:rsidRDefault="00BD310F">
            <w:r>
              <w:t>0.83</w:t>
            </w:r>
          </w:p>
        </w:tc>
      </w:tr>
      <w:tr w:rsidR="00BD310F" w14:paraId="561F844A" w14:textId="77777777" w:rsidTr="00FE361C">
        <w:trPr>
          <w:trHeight w:val="298"/>
        </w:trPr>
        <w:tc>
          <w:tcPr>
            <w:tcW w:w="6994" w:type="dxa"/>
            <w:hideMark/>
          </w:tcPr>
          <w:p w14:paraId="5E2F826F" w14:textId="77777777" w:rsidR="00BD310F" w:rsidRDefault="00BD310F">
            <w:r>
              <w:t>Complicated loan</w:t>
            </w:r>
            <w:r>
              <w:noBreakHyphen/>
              <w:t>application procedures</w:t>
            </w:r>
          </w:p>
        </w:tc>
        <w:tc>
          <w:tcPr>
            <w:tcW w:w="0" w:type="auto"/>
            <w:hideMark/>
          </w:tcPr>
          <w:p w14:paraId="5FABD6C1" w14:textId="77777777" w:rsidR="00BD310F" w:rsidRDefault="00BD310F">
            <w:r>
              <w:t>4.22</w:t>
            </w:r>
          </w:p>
        </w:tc>
        <w:tc>
          <w:tcPr>
            <w:tcW w:w="0" w:type="auto"/>
            <w:hideMark/>
          </w:tcPr>
          <w:p w14:paraId="5E5AA2AC" w14:textId="77777777" w:rsidR="00BD310F" w:rsidRDefault="00BD310F">
            <w:r>
              <w:t>0.85</w:t>
            </w:r>
          </w:p>
        </w:tc>
      </w:tr>
    </w:tbl>
    <w:p w14:paraId="663FCF23" w14:textId="702D3C27" w:rsidR="00A551AE" w:rsidRPr="00A551AE" w:rsidRDefault="00A551AE" w:rsidP="00A551AE">
      <w:pPr>
        <w:pStyle w:val="NormalWeb"/>
        <w:spacing w:before="0" w:beforeAutospacing="0"/>
      </w:pPr>
      <w:r>
        <w:rPr>
          <w:rStyle w:val="Strong"/>
          <w:rFonts w:eastAsia="SimSun"/>
        </w:rPr>
        <w:t>Source:</w:t>
      </w:r>
      <w:r>
        <w:t xml:space="preserve"> Survey Data, 2025</w:t>
      </w:r>
    </w:p>
    <w:p w14:paraId="78EBAD52" w14:textId="38B8CA68" w:rsidR="00A551AE" w:rsidRPr="00BD310F" w:rsidRDefault="00A551AE" w:rsidP="00A551AE">
      <w:pPr>
        <w:spacing w:line="360" w:lineRule="auto"/>
        <w:jc w:val="both"/>
        <w:rPr>
          <w:rFonts w:eastAsia="Times New Roman" w:cs="Times New Roman"/>
          <w:szCs w:val="24"/>
        </w:rPr>
      </w:pPr>
      <w:r w:rsidRPr="00BD310F">
        <w:rPr>
          <w:rFonts w:eastAsia="Times New Roman" w:cs="Times New Roman"/>
          <w:szCs w:val="24"/>
        </w:rPr>
        <w:t>From Table 6, technological limitations are another major impediment to MSE performance. The most prominent concern is the lack of funds to acquire new technology (M = 4.34, SD = 0.78), indicating a financial barrier even when technological solutions are available. Additionally, a lack of skills to operate new technology (M = 4.26, SD = 0.82) and inadequate equipment (M = 4.18, SD = 0.87) are highlighted as critical challenges. The inability to choose appropriate technologies (M = 4.07, SD = 0.90) points to gaps in strategic decision-making regarding innovation adoption.</w:t>
      </w:r>
    </w:p>
    <w:p w14:paraId="5F5CE280" w14:textId="2044BEEC" w:rsidR="00E21304" w:rsidRDefault="008C12BC" w:rsidP="008C12BC">
      <w:pPr>
        <w:pStyle w:val="Caption"/>
      </w:pPr>
      <w:bookmarkStart w:id="100" w:name="_Toc203069142"/>
      <w:r w:rsidRPr="00EC0BAF">
        <w:rPr>
          <w:b/>
          <w:bCs/>
          <w:i w:val="0"/>
          <w:iCs w:val="0"/>
          <w:color w:val="auto"/>
          <w:sz w:val="24"/>
          <w:szCs w:val="24"/>
        </w:rPr>
        <w:t xml:space="preserve">Table </w:t>
      </w:r>
      <w:r w:rsidRPr="00EC0BAF">
        <w:rPr>
          <w:b/>
          <w:bCs/>
          <w:i w:val="0"/>
          <w:iCs w:val="0"/>
          <w:color w:val="auto"/>
          <w:sz w:val="24"/>
          <w:szCs w:val="24"/>
        </w:rPr>
        <w:fldChar w:fldCharType="begin"/>
      </w:r>
      <w:r w:rsidRPr="00EC0BAF">
        <w:rPr>
          <w:b/>
          <w:bCs/>
          <w:i w:val="0"/>
          <w:iCs w:val="0"/>
          <w:color w:val="auto"/>
          <w:sz w:val="24"/>
          <w:szCs w:val="24"/>
        </w:rPr>
        <w:instrText xml:space="preserve"> SEQ Table \* ARABIC </w:instrText>
      </w:r>
      <w:r w:rsidRPr="00EC0BAF">
        <w:rPr>
          <w:b/>
          <w:bCs/>
          <w:i w:val="0"/>
          <w:iCs w:val="0"/>
          <w:color w:val="auto"/>
          <w:sz w:val="24"/>
          <w:szCs w:val="24"/>
        </w:rPr>
        <w:fldChar w:fldCharType="separate"/>
      </w:r>
      <w:r w:rsidRPr="00EC0BAF">
        <w:rPr>
          <w:b/>
          <w:bCs/>
          <w:i w:val="0"/>
          <w:iCs w:val="0"/>
          <w:color w:val="auto"/>
          <w:sz w:val="24"/>
          <w:szCs w:val="24"/>
        </w:rPr>
        <w:t>6</w:t>
      </w:r>
      <w:r w:rsidRPr="00EC0BAF">
        <w:rPr>
          <w:b/>
          <w:bCs/>
          <w:i w:val="0"/>
          <w:iCs w:val="0"/>
          <w:color w:val="auto"/>
          <w:sz w:val="24"/>
          <w:szCs w:val="24"/>
        </w:rPr>
        <w:fldChar w:fldCharType="end"/>
      </w:r>
      <w:r w:rsidRPr="00EC0BAF">
        <w:rPr>
          <w:b/>
          <w:bCs/>
          <w:i w:val="0"/>
          <w:iCs w:val="0"/>
          <w:color w:val="auto"/>
          <w:sz w:val="24"/>
          <w:szCs w:val="24"/>
        </w:rPr>
        <w:t xml:space="preserve"> Mean and Standard </w:t>
      </w:r>
      <w:proofErr w:type="gramStart"/>
      <w:r w:rsidRPr="00EC0BAF">
        <w:rPr>
          <w:b/>
          <w:bCs/>
          <w:i w:val="0"/>
          <w:iCs w:val="0"/>
          <w:color w:val="auto"/>
          <w:sz w:val="24"/>
          <w:szCs w:val="24"/>
        </w:rPr>
        <w:t>Deviation  Technological</w:t>
      </w:r>
      <w:proofErr w:type="gramEnd"/>
      <w:r w:rsidRPr="00EC0BAF">
        <w:rPr>
          <w:b/>
          <w:bCs/>
          <w:i w:val="0"/>
          <w:iCs w:val="0"/>
          <w:color w:val="auto"/>
          <w:sz w:val="24"/>
          <w:szCs w:val="24"/>
        </w:rPr>
        <w:t xml:space="preserve"> Factors (N = 245)</w:t>
      </w:r>
      <w:bookmarkEnd w:id="100"/>
    </w:p>
    <w:tbl>
      <w:tblPr>
        <w:tblStyle w:val="TableGrid"/>
        <w:tblW w:w="8926" w:type="dxa"/>
        <w:tblLook w:val="04A0" w:firstRow="1" w:lastRow="0" w:firstColumn="1" w:lastColumn="0" w:noHBand="0" w:noVBand="1"/>
      </w:tblPr>
      <w:tblGrid>
        <w:gridCol w:w="6675"/>
        <w:gridCol w:w="1256"/>
        <w:gridCol w:w="995"/>
      </w:tblGrid>
      <w:tr w:rsidR="00BD310F" w14:paraId="14E9A9FD" w14:textId="77777777" w:rsidTr="00BD310F">
        <w:trPr>
          <w:trHeight w:val="301"/>
        </w:trPr>
        <w:tc>
          <w:tcPr>
            <w:tcW w:w="0" w:type="auto"/>
            <w:hideMark/>
          </w:tcPr>
          <w:p w14:paraId="47AE7589" w14:textId="77777777" w:rsidR="00BD310F" w:rsidRDefault="00BD310F">
            <w:pPr>
              <w:jc w:val="center"/>
              <w:rPr>
                <w:b/>
                <w:bCs/>
              </w:rPr>
            </w:pPr>
            <w:r>
              <w:rPr>
                <w:b/>
                <w:bCs/>
              </w:rPr>
              <w:t>Statement</w:t>
            </w:r>
          </w:p>
        </w:tc>
        <w:tc>
          <w:tcPr>
            <w:tcW w:w="0" w:type="auto"/>
            <w:hideMark/>
          </w:tcPr>
          <w:p w14:paraId="0ADFEA68" w14:textId="77777777" w:rsidR="00BD310F" w:rsidRDefault="00BD310F">
            <w:pPr>
              <w:jc w:val="center"/>
              <w:rPr>
                <w:b/>
                <w:bCs/>
              </w:rPr>
            </w:pPr>
            <w:r>
              <w:rPr>
                <w:b/>
                <w:bCs/>
              </w:rPr>
              <w:t>Mean</w:t>
            </w:r>
          </w:p>
        </w:tc>
        <w:tc>
          <w:tcPr>
            <w:tcW w:w="0" w:type="auto"/>
            <w:hideMark/>
          </w:tcPr>
          <w:p w14:paraId="4B303EE5" w14:textId="77777777" w:rsidR="00BD310F" w:rsidRDefault="00BD310F">
            <w:pPr>
              <w:jc w:val="center"/>
              <w:rPr>
                <w:b/>
                <w:bCs/>
              </w:rPr>
            </w:pPr>
            <w:r>
              <w:rPr>
                <w:b/>
                <w:bCs/>
              </w:rPr>
              <w:t>SD</w:t>
            </w:r>
          </w:p>
        </w:tc>
      </w:tr>
      <w:tr w:rsidR="00BD310F" w14:paraId="1D9A2835" w14:textId="77777777" w:rsidTr="00BD310F">
        <w:trPr>
          <w:trHeight w:val="301"/>
        </w:trPr>
        <w:tc>
          <w:tcPr>
            <w:tcW w:w="0" w:type="auto"/>
            <w:hideMark/>
          </w:tcPr>
          <w:p w14:paraId="08209270" w14:textId="77777777" w:rsidR="00BD310F" w:rsidRDefault="00BD310F">
            <w:r>
              <w:t>Lack of appropriate machinery/equipment</w:t>
            </w:r>
          </w:p>
        </w:tc>
        <w:tc>
          <w:tcPr>
            <w:tcW w:w="0" w:type="auto"/>
            <w:hideMark/>
          </w:tcPr>
          <w:p w14:paraId="649E7DB2" w14:textId="77777777" w:rsidR="00BD310F" w:rsidRDefault="00BD310F">
            <w:r>
              <w:t>4.18</w:t>
            </w:r>
          </w:p>
        </w:tc>
        <w:tc>
          <w:tcPr>
            <w:tcW w:w="0" w:type="auto"/>
            <w:hideMark/>
          </w:tcPr>
          <w:p w14:paraId="2F48F98B" w14:textId="77777777" w:rsidR="00BD310F" w:rsidRDefault="00BD310F">
            <w:r>
              <w:t>0.87</w:t>
            </w:r>
          </w:p>
        </w:tc>
      </w:tr>
      <w:tr w:rsidR="00BD310F" w14:paraId="336FB06A" w14:textId="77777777" w:rsidTr="00BD310F">
        <w:trPr>
          <w:trHeight w:val="301"/>
        </w:trPr>
        <w:tc>
          <w:tcPr>
            <w:tcW w:w="0" w:type="auto"/>
            <w:hideMark/>
          </w:tcPr>
          <w:p w14:paraId="6AFBAC4A" w14:textId="77777777" w:rsidR="00BD310F" w:rsidRDefault="00BD310F">
            <w:r>
              <w:t>Lack of skills to handle new technology</w:t>
            </w:r>
          </w:p>
        </w:tc>
        <w:tc>
          <w:tcPr>
            <w:tcW w:w="0" w:type="auto"/>
            <w:hideMark/>
          </w:tcPr>
          <w:p w14:paraId="540D7975" w14:textId="77777777" w:rsidR="00BD310F" w:rsidRDefault="00BD310F">
            <w:r>
              <w:t>4.26</w:t>
            </w:r>
          </w:p>
        </w:tc>
        <w:tc>
          <w:tcPr>
            <w:tcW w:w="0" w:type="auto"/>
            <w:hideMark/>
          </w:tcPr>
          <w:p w14:paraId="23F970F8" w14:textId="77777777" w:rsidR="00BD310F" w:rsidRDefault="00BD310F">
            <w:r>
              <w:t>0.82</w:t>
            </w:r>
          </w:p>
        </w:tc>
      </w:tr>
      <w:tr w:rsidR="00BD310F" w14:paraId="3494C4AB" w14:textId="77777777" w:rsidTr="00BD310F">
        <w:trPr>
          <w:trHeight w:val="301"/>
        </w:trPr>
        <w:tc>
          <w:tcPr>
            <w:tcW w:w="0" w:type="auto"/>
            <w:hideMark/>
          </w:tcPr>
          <w:p w14:paraId="5BC3D5AA" w14:textId="77777777" w:rsidR="00BD310F" w:rsidRDefault="00BD310F">
            <w:r>
              <w:t>Lack of money to acquire new technology</w:t>
            </w:r>
          </w:p>
        </w:tc>
        <w:tc>
          <w:tcPr>
            <w:tcW w:w="0" w:type="auto"/>
            <w:hideMark/>
          </w:tcPr>
          <w:p w14:paraId="02E8BDBE" w14:textId="77777777" w:rsidR="00BD310F" w:rsidRDefault="00BD310F">
            <w:r>
              <w:t>4.34</w:t>
            </w:r>
          </w:p>
        </w:tc>
        <w:tc>
          <w:tcPr>
            <w:tcW w:w="0" w:type="auto"/>
            <w:hideMark/>
          </w:tcPr>
          <w:p w14:paraId="35C3D37A" w14:textId="77777777" w:rsidR="00BD310F" w:rsidRDefault="00BD310F">
            <w:r>
              <w:t>0.78</w:t>
            </w:r>
          </w:p>
        </w:tc>
      </w:tr>
      <w:tr w:rsidR="00BD310F" w14:paraId="6C9CE3DB" w14:textId="77777777" w:rsidTr="00BD310F">
        <w:trPr>
          <w:trHeight w:val="301"/>
        </w:trPr>
        <w:tc>
          <w:tcPr>
            <w:tcW w:w="0" w:type="auto"/>
            <w:hideMark/>
          </w:tcPr>
          <w:p w14:paraId="04B269ED" w14:textId="77777777" w:rsidR="00BD310F" w:rsidRDefault="00BD310F">
            <w:r>
              <w:t>Inability to select proper technology</w:t>
            </w:r>
          </w:p>
        </w:tc>
        <w:tc>
          <w:tcPr>
            <w:tcW w:w="0" w:type="auto"/>
            <w:hideMark/>
          </w:tcPr>
          <w:p w14:paraId="4B9661AB" w14:textId="77777777" w:rsidR="00BD310F" w:rsidRDefault="00BD310F">
            <w:r>
              <w:t>4.07</w:t>
            </w:r>
          </w:p>
        </w:tc>
        <w:tc>
          <w:tcPr>
            <w:tcW w:w="0" w:type="auto"/>
            <w:hideMark/>
          </w:tcPr>
          <w:p w14:paraId="632DBC47" w14:textId="77777777" w:rsidR="00BD310F" w:rsidRDefault="00BD310F">
            <w:r>
              <w:t>0.90</w:t>
            </w:r>
          </w:p>
        </w:tc>
      </w:tr>
    </w:tbl>
    <w:p w14:paraId="59DE3042" w14:textId="64425142" w:rsidR="00E21304" w:rsidRDefault="00A551AE" w:rsidP="00A551AE">
      <w:pPr>
        <w:pStyle w:val="NormalWeb"/>
        <w:spacing w:before="0" w:beforeAutospacing="0"/>
      </w:pPr>
      <w:r>
        <w:rPr>
          <w:rStyle w:val="Strong"/>
          <w:rFonts w:eastAsia="SimSun"/>
        </w:rPr>
        <w:t>Source:</w:t>
      </w:r>
      <w:r>
        <w:t xml:space="preserve"> Survey Data, 2025</w:t>
      </w:r>
    </w:p>
    <w:p w14:paraId="3BC09B97" w14:textId="51E29A13" w:rsidR="00A551AE" w:rsidRDefault="00A551AE" w:rsidP="00A551AE">
      <w:pPr>
        <w:spacing w:line="360" w:lineRule="auto"/>
        <w:jc w:val="both"/>
      </w:pPr>
      <w:r>
        <w:t xml:space="preserve">Infrastructure deficiencies pose serious challenges to </w:t>
      </w:r>
      <w:proofErr w:type="spellStart"/>
      <w:r>
        <w:t>MSEs.</w:t>
      </w:r>
      <w:proofErr w:type="spellEnd"/>
      <w:r>
        <w:t xml:space="preserve"> Power interruptions (mean=4.31) and insufficient or interrupted water supply (mean=4.12) are among the highest-rated issues. Respondents also reported lack of business development services (mean=4.08), inadequate and slow transportation systems (mean=4.24), and poor dry waste/sewerage management </w:t>
      </w:r>
      <w:r>
        <w:lastRenderedPageBreak/>
        <w:t>(mean=4.00) as factors impeding business operations. This highlights the need for improved infrastructure to create a more conducive environment for MSE growth.</w:t>
      </w:r>
    </w:p>
    <w:p w14:paraId="3BEE3CCD" w14:textId="085D29F2" w:rsidR="00E21304" w:rsidRPr="00EC0BAF" w:rsidRDefault="008C12BC" w:rsidP="008C12BC">
      <w:pPr>
        <w:pStyle w:val="Caption"/>
        <w:rPr>
          <w:b/>
          <w:bCs/>
          <w:i w:val="0"/>
          <w:iCs w:val="0"/>
          <w:color w:val="auto"/>
          <w:sz w:val="24"/>
          <w:szCs w:val="24"/>
        </w:rPr>
      </w:pPr>
      <w:bookmarkStart w:id="101" w:name="_Toc203069143"/>
      <w:r w:rsidRPr="00EC0BAF">
        <w:rPr>
          <w:b/>
          <w:bCs/>
          <w:i w:val="0"/>
          <w:iCs w:val="0"/>
          <w:color w:val="auto"/>
          <w:sz w:val="24"/>
          <w:szCs w:val="24"/>
        </w:rPr>
        <w:t xml:space="preserve">Table </w:t>
      </w:r>
      <w:r w:rsidRPr="00EC0BAF">
        <w:rPr>
          <w:b/>
          <w:bCs/>
          <w:i w:val="0"/>
          <w:iCs w:val="0"/>
          <w:color w:val="auto"/>
          <w:sz w:val="24"/>
          <w:szCs w:val="24"/>
        </w:rPr>
        <w:fldChar w:fldCharType="begin"/>
      </w:r>
      <w:r w:rsidRPr="00EC0BAF">
        <w:rPr>
          <w:b/>
          <w:bCs/>
          <w:i w:val="0"/>
          <w:iCs w:val="0"/>
          <w:color w:val="auto"/>
          <w:sz w:val="24"/>
          <w:szCs w:val="24"/>
        </w:rPr>
        <w:instrText xml:space="preserve"> SEQ Table \* ARABIC </w:instrText>
      </w:r>
      <w:r w:rsidRPr="00EC0BAF">
        <w:rPr>
          <w:b/>
          <w:bCs/>
          <w:i w:val="0"/>
          <w:iCs w:val="0"/>
          <w:color w:val="auto"/>
          <w:sz w:val="24"/>
          <w:szCs w:val="24"/>
        </w:rPr>
        <w:fldChar w:fldCharType="separate"/>
      </w:r>
      <w:r w:rsidRPr="00EC0BAF">
        <w:rPr>
          <w:b/>
          <w:bCs/>
          <w:i w:val="0"/>
          <w:iCs w:val="0"/>
          <w:noProof/>
          <w:color w:val="auto"/>
          <w:sz w:val="24"/>
          <w:szCs w:val="24"/>
        </w:rPr>
        <w:t>7</w:t>
      </w:r>
      <w:r w:rsidRPr="00EC0BAF">
        <w:rPr>
          <w:b/>
          <w:bCs/>
          <w:i w:val="0"/>
          <w:iCs w:val="0"/>
          <w:color w:val="auto"/>
          <w:sz w:val="24"/>
          <w:szCs w:val="24"/>
        </w:rPr>
        <w:fldChar w:fldCharType="end"/>
      </w:r>
      <w:r w:rsidRPr="00EC0BAF">
        <w:rPr>
          <w:b/>
          <w:bCs/>
          <w:i w:val="0"/>
          <w:iCs w:val="0"/>
          <w:color w:val="auto"/>
          <w:sz w:val="24"/>
          <w:szCs w:val="24"/>
        </w:rPr>
        <w:t xml:space="preserve"> Mean and Standard </w:t>
      </w:r>
      <w:proofErr w:type="gramStart"/>
      <w:r w:rsidRPr="00EC0BAF">
        <w:rPr>
          <w:b/>
          <w:bCs/>
          <w:i w:val="0"/>
          <w:iCs w:val="0"/>
          <w:color w:val="auto"/>
          <w:sz w:val="24"/>
          <w:szCs w:val="24"/>
        </w:rPr>
        <w:t>Deviation  Infrastructure</w:t>
      </w:r>
      <w:proofErr w:type="gramEnd"/>
      <w:r w:rsidRPr="00EC0BAF">
        <w:rPr>
          <w:b/>
          <w:bCs/>
          <w:i w:val="0"/>
          <w:iCs w:val="0"/>
          <w:color w:val="auto"/>
          <w:sz w:val="24"/>
          <w:szCs w:val="24"/>
        </w:rPr>
        <w:t xml:space="preserve"> Factors (N = 245)</w:t>
      </w:r>
      <w:bookmarkEnd w:id="101"/>
    </w:p>
    <w:tbl>
      <w:tblPr>
        <w:tblStyle w:val="TableGrid"/>
        <w:tblW w:w="8711" w:type="dxa"/>
        <w:tblLook w:val="04A0" w:firstRow="1" w:lastRow="0" w:firstColumn="1" w:lastColumn="0" w:noHBand="0" w:noVBand="1"/>
      </w:tblPr>
      <w:tblGrid>
        <w:gridCol w:w="6471"/>
        <w:gridCol w:w="1250"/>
        <w:gridCol w:w="990"/>
      </w:tblGrid>
      <w:tr w:rsidR="00BD310F" w14:paraId="077420C9" w14:textId="77777777" w:rsidTr="00BD310F">
        <w:trPr>
          <w:trHeight w:val="255"/>
        </w:trPr>
        <w:tc>
          <w:tcPr>
            <w:tcW w:w="0" w:type="auto"/>
            <w:hideMark/>
          </w:tcPr>
          <w:p w14:paraId="269B8D1B" w14:textId="77777777" w:rsidR="00BD310F" w:rsidRDefault="00BD310F">
            <w:pPr>
              <w:jc w:val="center"/>
              <w:rPr>
                <w:b/>
                <w:bCs/>
              </w:rPr>
            </w:pPr>
            <w:r>
              <w:rPr>
                <w:b/>
                <w:bCs/>
              </w:rPr>
              <w:t>Statement</w:t>
            </w:r>
          </w:p>
        </w:tc>
        <w:tc>
          <w:tcPr>
            <w:tcW w:w="0" w:type="auto"/>
            <w:hideMark/>
          </w:tcPr>
          <w:p w14:paraId="3881113C" w14:textId="77777777" w:rsidR="00BD310F" w:rsidRDefault="00BD310F">
            <w:pPr>
              <w:jc w:val="center"/>
              <w:rPr>
                <w:b/>
                <w:bCs/>
              </w:rPr>
            </w:pPr>
            <w:r>
              <w:rPr>
                <w:b/>
                <w:bCs/>
              </w:rPr>
              <w:t>Mean</w:t>
            </w:r>
          </w:p>
        </w:tc>
        <w:tc>
          <w:tcPr>
            <w:tcW w:w="0" w:type="auto"/>
            <w:hideMark/>
          </w:tcPr>
          <w:p w14:paraId="4A7F0F20" w14:textId="77777777" w:rsidR="00BD310F" w:rsidRDefault="00BD310F">
            <w:pPr>
              <w:jc w:val="center"/>
              <w:rPr>
                <w:b/>
                <w:bCs/>
              </w:rPr>
            </w:pPr>
            <w:r>
              <w:rPr>
                <w:b/>
                <w:bCs/>
              </w:rPr>
              <w:t>SD</w:t>
            </w:r>
          </w:p>
        </w:tc>
      </w:tr>
      <w:tr w:rsidR="00BD310F" w14:paraId="420701CA" w14:textId="77777777" w:rsidTr="00BD310F">
        <w:trPr>
          <w:trHeight w:val="255"/>
        </w:trPr>
        <w:tc>
          <w:tcPr>
            <w:tcW w:w="0" w:type="auto"/>
            <w:hideMark/>
          </w:tcPr>
          <w:p w14:paraId="4A5C872C" w14:textId="77777777" w:rsidR="00BD310F" w:rsidRDefault="00BD310F">
            <w:r>
              <w:t>Power interruptions</w:t>
            </w:r>
          </w:p>
        </w:tc>
        <w:tc>
          <w:tcPr>
            <w:tcW w:w="0" w:type="auto"/>
            <w:hideMark/>
          </w:tcPr>
          <w:p w14:paraId="5ABA746E" w14:textId="77777777" w:rsidR="00BD310F" w:rsidRDefault="00BD310F">
            <w:r>
              <w:t>4.31</w:t>
            </w:r>
          </w:p>
        </w:tc>
        <w:tc>
          <w:tcPr>
            <w:tcW w:w="0" w:type="auto"/>
            <w:hideMark/>
          </w:tcPr>
          <w:p w14:paraId="3E118ACF" w14:textId="77777777" w:rsidR="00BD310F" w:rsidRDefault="00BD310F">
            <w:r>
              <w:t>0.81</w:t>
            </w:r>
          </w:p>
        </w:tc>
      </w:tr>
      <w:tr w:rsidR="00BD310F" w14:paraId="3565E054" w14:textId="77777777" w:rsidTr="00BD310F">
        <w:trPr>
          <w:trHeight w:val="255"/>
        </w:trPr>
        <w:tc>
          <w:tcPr>
            <w:tcW w:w="0" w:type="auto"/>
            <w:hideMark/>
          </w:tcPr>
          <w:p w14:paraId="204EE2A2" w14:textId="77777777" w:rsidR="00BD310F" w:rsidRDefault="00BD310F">
            <w:r>
              <w:t>Insufficient/Interrupted water supply</w:t>
            </w:r>
          </w:p>
        </w:tc>
        <w:tc>
          <w:tcPr>
            <w:tcW w:w="0" w:type="auto"/>
            <w:hideMark/>
          </w:tcPr>
          <w:p w14:paraId="0D5932D4" w14:textId="77777777" w:rsidR="00BD310F" w:rsidRDefault="00BD310F">
            <w:r>
              <w:t>4.12</w:t>
            </w:r>
          </w:p>
        </w:tc>
        <w:tc>
          <w:tcPr>
            <w:tcW w:w="0" w:type="auto"/>
            <w:hideMark/>
          </w:tcPr>
          <w:p w14:paraId="31FF978E" w14:textId="77777777" w:rsidR="00BD310F" w:rsidRDefault="00BD310F">
            <w:r>
              <w:t>0.88</w:t>
            </w:r>
          </w:p>
        </w:tc>
      </w:tr>
      <w:tr w:rsidR="00BD310F" w14:paraId="63738FDE" w14:textId="77777777" w:rsidTr="00BD310F">
        <w:trPr>
          <w:trHeight w:val="255"/>
        </w:trPr>
        <w:tc>
          <w:tcPr>
            <w:tcW w:w="0" w:type="auto"/>
            <w:hideMark/>
          </w:tcPr>
          <w:p w14:paraId="7B721A74" w14:textId="77777777" w:rsidR="00BD310F" w:rsidRDefault="00BD310F">
            <w:r>
              <w:t>Lack of business</w:t>
            </w:r>
            <w:r>
              <w:noBreakHyphen/>
              <w:t>development services</w:t>
            </w:r>
          </w:p>
        </w:tc>
        <w:tc>
          <w:tcPr>
            <w:tcW w:w="0" w:type="auto"/>
            <w:hideMark/>
          </w:tcPr>
          <w:p w14:paraId="636DD5B1" w14:textId="77777777" w:rsidR="00BD310F" w:rsidRDefault="00BD310F">
            <w:r>
              <w:t>4.08</w:t>
            </w:r>
          </w:p>
        </w:tc>
        <w:tc>
          <w:tcPr>
            <w:tcW w:w="0" w:type="auto"/>
            <w:hideMark/>
          </w:tcPr>
          <w:p w14:paraId="07ABC364" w14:textId="77777777" w:rsidR="00BD310F" w:rsidRDefault="00BD310F">
            <w:r>
              <w:t>0.91</w:t>
            </w:r>
          </w:p>
        </w:tc>
      </w:tr>
      <w:tr w:rsidR="00BD310F" w14:paraId="6CAB8943" w14:textId="77777777" w:rsidTr="00BD310F">
        <w:trPr>
          <w:trHeight w:val="255"/>
        </w:trPr>
        <w:tc>
          <w:tcPr>
            <w:tcW w:w="0" w:type="auto"/>
            <w:hideMark/>
          </w:tcPr>
          <w:p w14:paraId="6F098762" w14:textId="77777777" w:rsidR="00BD310F" w:rsidRDefault="00BD310F">
            <w:r>
              <w:t>Lack of sufficient &amp; quick transportation</w:t>
            </w:r>
          </w:p>
        </w:tc>
        <w:tc>
          <w:tcPr>
            <w:tcW w:w="0" w:type="auto"/>
            <w:hideMark/>
          </w:tcPr>
          <w:p w14:paraId="5B9BB628" w14:textId="77777777" w:rsidR="00BD310F" w:rsidRDefault="00BD310F">
            <w:r>
              <w:t>4.24</w:t>
            </w:r>
          </w:p>
        </w:tc>
        <w:tc>
          <w:tcPr>
            <w:tcW w:w="0" w:type="auto"/>
            <w:hideMark/>
          </w:tcPr>
          <w:p w14:paraId="7FA80A99" w14:textId="77777777" w:rsidR="00BD310F" w:rsidRDefault="00BD310F">
            <w:r>
              <w:t>0.84</w:t>
            </w:r>
          </w:p>
        </w:tc>
      </w:tr>
      <w:tr w:rsidR="00BD310F" w14:paraId="21F1416E" w14:textId="77777777" w:rsidTr="00BD310F">
        <w:trPr>
          <w:trHeight w:val="255"/>
        </w:trPr>
        <w:tc>
          <w:tcPr>
            <w:tcW w:w="0" w:type="auto"/>
            <w:hideMark/>
          </w:tcPr>
          <w:p w14:paraId="0BB8DA48" w14:textId="77777777" w:rsidR="00BD310F" w:rsidRDefault="00BD310F">
            <w:r>
              <w:t>Inadequate dry</w:t>
            </w:r>
            <w:r>
              <w:noBreakHyphen/>
              <w:t>waste/sewerage system</w:t>
            </w:r>
          </w:p>
        </w:tc>
        <w:tc>
          <w:tcPr>
            <w:tcW w:w="0" w:type="auto"/>
            <w:hideMark/>
          </w:tcPr>
          <w:p w14:paraId="4D9AB0C1" w14:textId="77777777" w:rsidR="00BD310F" w:rsidRDefault="00BD310F">
            <w:r>
              <w:t>4.00</w:t>
            </w:r>
          </w:p>
        </w:tc>
        <w:tc>
          <w:tcPr>
            <w:tcW w:w="0" w:type="auto"/>
            <w:hideMark/>
          </w:tcPr>
          <w:p w14:paraId="427BC995" w14:textId="77777777" w:rsidR="00BD310F" w:rsidRDefault="00BD310F">
            <w:r>
              <w:t>0.95</w:t>
            </w:r>
          </w:p>
        </w:tc>
      </w:tr>
    </w:tbl>
    <w:p w14:paraId="4EA19613" w14:textId="5B8A279F" w:rsidR="00A551AE" w:rsidRPr="00A551AE" w:rsidRDefault="00A551AE" w:rsidP="00A551AE">
      <w:pPr>
        <w:pStyle w:val="NormalWeb"/>
        <w:spacing w:before="0" w:beforeAutospacing="0"/>
      </w:pPr>
      <w:r>
        <w:rPr>
          <w:rStyle w:val="Strong"/>
          <w:rFonts w:eastAsia="SimSun"/>
        </w:rPr>
        <w:t>Source:</w:t>
      </w:r>
      <w:r>
        <w:t xml:space="preserve"> Survey Data, 2025</w:t>
      </w:r>
    </w:p>
    <w:p w14:paraId="3894E74C" w14:textId="66304176" w:rsidR="00A551AE" w:rsidRPr="00A551AE" w:rsidRDefault="00A551AE" w:rsidP="00A551AE">
      <w:pPr>
        <w:spacing w:line="360" w:lineRule="auto"/>
        <w:jc w:val="both"/>
      </w:pPr>
      <w:r>
        <w:t>Market-related challenges also affect MSE performance significantly. The data shows that lack of skills in setting competitive prices (mean=4.15), poor customer handling and relationship management (mean=4.22), and inadequate demand forecasting (mean=4.09) are prevalent. Additionally, limited access to market information (mean=4.27), weak ties with marketing research bodies (mean=4.11), and insufficient promotional activities (mean=4.18) restrict MSEs from effectively accessing and expanding their markets. These factors indicate a critical need for capacity building in market linkage and marketing strategies.</w:t>
      </w:r>
    </w:p>
    <w:p w14:paraId="10F47E7E" w14:textId="791EE3F4" w:rsidR="00E21304" w:rsidRPr="00EC0BAF" w:rsidRDefault="008C12BC" w:rsidP="008C12BC">
      <w:pPr>
        <w:pStyle w:val="Caption"/>
        <w:rPr>
          <w:b/>
          <w:bCs/>
          <w:i w:val="0"/>
          <w:iCs w:val="0"/>
          <w:color w:val="auto"/>
          <w:sz w:val="24"/>
          <w:szCs w:val="24"/>
        </w:rPr>
      </w:pPr>
      <w:bookmarkStart w:id="102" w:name="_Toc203069144"/>
      <w:r w:rsidRPr="00EC0BAF">
        <w:rPr>
          <w:b/>
          <w:bCs/>
          <w:i w:val="0"/>
          <w:iCs w:val="0"/>
          <w:color w:val="auto"/>
          <w:sz w:val="24"/>
          <w:szCs w:val="24"/>
        </w:rPr>
        <w:t xml:space="preserve">Table </w:t>
      </w:r>
      <w:r w:rsidRPr="00EC0BAF">
        <w:rPr>
          <w:b/>
          <w:bCs/>
          <w:i w:val="0"/>
          <w:iCs w:val="0"/>
          <w:color w:val="auto"/>
          <w:sz w:val="24"/>
          <w:szCs w:val="24"/>
        </w:rPr>
        <w:fldChar w:fldCharType="begin"/>
      </w:r>
      <w:r w:rsidRPr="00EC0BAF">
        <w:rPr>
          <w:b/>
          <w:bCs/>
          <w:i w:val="0"/>
          <w:iCs w:val="0"/>
          <w:color w:val="auto"/>
          <w:sz w:val="24"/>
          <w:szCs w:val="24"/>
        </w:rPr>
        <w:instrText xml:space="preserve"> SEQ Table \* ARABIC </w:instrText>
      </w:r>
      <w:r w:rsidRPr="00EC0BAF">
        <w:rPr>
          <w:b/>
          <w:bCs/>
          <w:i w:val="0"/>
          <w:iCs w:val="0"/>
          <w:color w:val="auto"/>
          <w:sz w:val="24"/>
          <w:szCs w:val="24"/>
        </w:rPr>
        <w:fldChar w:fldCharType="separate"/>
      </w:r>
      <w:r w:rsidRPr="00EC0BAF">
        <w:rPr>
          <w:b/>
          <w:bCs/>
          <w:i w:val="0"/>
          <w:iCs w:val="0"/>
          <w:color w:val="auto"/>
          <w:sz w:val="24"/>
          <w:szCs w:val="24"/>
        </w:rPr>
        <w:t>8</w:t>
      </w:r>
      <w:r w:rsidRPr="00EC0BAF">
        <w:rPr>
          <w:b/>
          <w:bCs/>
          <w:i w:val="0"/>
          <w:iCs w:val="0"/>
          <w:color w:val="auto"/>
          <w:sz w:val="24"/>
          <w:szCs w:val="24"/>
        </w:rPr>
        <w:fldChar w:fldCharType="end"/>
      </w:r>
      <w:r w:rsidRPr="00EC0BAF">
        <w:rPr>
          <w:b/>
          <w:bCs/>
          <w:i w:val="0"/>
          <w:iCs w:val="0"/>
          <w:color w:val="auto"/>
          <w:sz w:val="24"/>
          <w:szCs w:val="24"/>
        </w:rPr>
        <w:t xml:space="preserve">Mean and Standard </w:t>
      </w:r>
      <w:proofErr w:type="gramStart"/>
      <w:r w:rsidRPr="00EC0BAF">
        <w:rPr>
          <w:b/>
          <w:bCs/>
          <w:i w:val="0"/>
          <w:iCs w:val="0"/>
          <w:color w:val="auto"/>
          <w:sz w:val="24"/>
          <w:szCs w:val="24"/>
        </w:rPr>
        <w:t>Deviation  Market</w:t>
      </w:r>
      <w:proofErr w:type="gramEnd"/>
      <w:r w:rsidRPr="00EC0BAF">
        <w:rPr>
          <w:b/>
          <w:bCs/>
          <w:i w:val="0"/>
          <w:iCs w:val="0"/>
          <w:color w:val="auto"/>
          <w:sz w:val="24"/>
          <w:szCs w:val="24"/>
        </w:rPr>
        <w:t xml:space="preserve"> Linkage Factors (N = 245)</w:t>
      </w:r>
      <w:bookmarkEnd w:id="102"/>
    </w:p>
    <w:tbl>
      <w:tblPr>
        <w:tblStyle w:val="TableGrid"/>
        <w:tblW w:w="9150" w:type="dxa"/>
        <w:tblLook w:val="04A0" w:firstRow="1" w:lastRow="0" w:firstColumn="1" w:lastColumn="0" w:noHBand="0" w:noVBand="1"/>
      </w:tblPr>
      <w:tblGrid>
        <w:gridCol w:w="7060"/>
        <w:gridCol w:w="1166"/>
        <w:gridCol w:w="924"/>
      </w:tblGrid>
      <w:tr w:rsidR="00BD310F" w14:paraId="5C4821C7" w14:textId="77777777" w:rsidTr="00BD310F">
        <w:trPr>
          <w:trHeight w:val="255"/>
        </w:trPr>
        <w:tc>
          <w:tcPr>
            <w:tcW w:w="0" w:type="auto"/>
            <w:hideMark/>
          </w:tcPr>
          <w:p w14:paraId="7C031161" w14:textId="77777777" w:rsidR="00BD310F" w:rsidRDefault="00BD310F">
            <w:pPr>
              <w:jc w:val="center"/>
              <w:rPr>
                <w:b/>
                <w:bCs/>
              </w:rPr>
            </w:pPr>
            <w:r>
              <w:rPr>
                <w:b/>
                <w:bCs/>
              </w:rPr>
              <w:t>Statement</w:t>
            </w:r>
          </w:p>
        </w:tc>
        <w:tc>
          <w:tcPr>
            <w:tcW w:w="0" w:type="auto"/>
            <w:hideMark/>
          </w:tcPr>
          <w:p w14:paraId="1CBEB58B" w14:textId="77777777" w:rsidR="00BD310F" w:rsidRDefault="00BD310F">
            <w:pPr>
              <w:jc w:val="center"/>
              <w:rPr>
                <w:b/>
                <w:bCs/>
              </w:rPr>
            </w:pPr>
            <w:r>
              <w:rPr>
                <w:b/>
                <w:bCs/>
              </w:rPr>
              <w:t>Mean</w:t>
            </w:r>
          </w:p>
        </w:tc>
        <w:tc>
          <w:tcPr>
            <w:tcW w:w="0" w:type="auto"/>
            <w:hideMark/>
          </w:tcPr>
          <w:p w14:paraId="5B476059" w14:textId="77777777" w:rsidR="00BD310F" w:rsidRDefault="00BD310F">
            <w:pPr>
              <w:jc w:val="center"/>
              <w:rPr>
                <w:b/>
                <w:bCs/>
              </w:rPr>
            </w:pPr>
            <w:r>
              <w:rPr>
                <w:b/>
                <w:bCs/>
              </w:rPr>
              <w:t>SD</w:t>
            </w:r>
          </w:p>
        </w:tc>
      </w:tr>
      <w:tr w:rsidR="00BD310F" w14:paraId="57BAA8C0" w14:textId="77777777" w:rsidTr="00BD310F">
        <w:trPr>
          <w:trHeight w:val="255"/>
        </w:trPr>
        <w:tc>
          <w:tcPr>
            <w:tcW w:w="0" w:type="auto"/>
            <w:hideMark/>
          </w:tcPr>
          <w:p w14:paraId="25D0EFBA" w14:textId="77777777" w:rsidR="00BD310F" w:rsidRDefault="00BD310F">
            <w:r>
              <w:t>Lack of skill to set competitive price</w:t>
            </w:r>
          </w:p>
        </w:tc>
        <w:tc>
          <w:tcPr>
            <w:tcW w:w="0" w:type="auto"/>
            <w:hideMark/>
          </w:tcPr>
          <w:p w14:paraId="5B898C1C" w14:textId="77777777" w:rsidR="00BD310F" w:rsidRDefault="00BD310F">
            <w:r>
              <w:t>4.15</w:t>
            </w:r>
          </w:p>
        </w:tc>
        <w:tc>
          <w:tcPr>
            <w:tcW w:w="0" w:type="auto"/>
            <w:hideMark/>
          </w:tcPr>
          <w:p w14:paraId="46D0EA55" w14:textId="77777777" w:rsidR="00BD310F" w:rsidRDefault="00BD310F">
            <w:r>
              <w:t>0.86</w:t>
            </w:r>
          </w:p>
        </w:tc>
      </w:tr>
      <w:tr w:rsidR="00BD310F" w14:paraId="27CE6554" w14:textId="77777777" w:rsidTr="00BD310F">
        <w:trPr>
          <w:trHeight w:val="255"/>
        </w:trPr>
        <w:tc>
          <w:tcPr>
            <w:tcW w:w="0" w:type="auto"/>
            <w:hideMark/>
          </w:tcPr>
          <w:p w14:paraId="323AD1F2" w14:textId="77777777" w:rsidR="00BD310F" w:rsidRDefault="00BD310F">
            <w:r>
              <w:t>Poor customer handling/relationship</w:t>
            </w:r>
          </w:p>
        </w:tc>
        <w:tc>
          <w:tcPr>
            <w:tcW w:w="0" w:type="auto"/>
            <w:hideMark/>
          </w:tcPr>
          <w:p w14:paraId="15950297" w14:textId="77777777" w:rsidR="00BD310F" w:rsidRDefault="00BD310F">
            <w:r>
              <w:t>4.22</w:t>
            </w:r>
          </w:p>
        </w:tc>
        <w:tc>
          <w:tcPr>
            <w:tcW w:w="0" w:type="auto"/>
            <w:hideMark/>
          </w:tcPr>
          <w:p w14:paraId="10910DE3" w14:textId="77777777" w:rsidR="00BD310F" w:rsidRDefault="00BD310F">
            <w:r>
              <w:t>0.83</w:t>
            </w:r>
          </w:p>
        </w:tc>
      </w:tr>
      <w:tr w:rsidR="00BD310F" w14:paraId="714EFD9E" w14:textId="77777777" w:rsidTr="00BD310F">
        <w:trPr>
          <w:trHeight w:val="255"/>
        </w:trPr>
        <w:tc>
          <w:tcPr>
            <w:tcW w:w="0" w:type="auto"/>
            <w:hideMark/>
          </w:tcPr>
          <w:p w14:paraId="347A0A0B" w14:textId="77777777" w:rsidR="00BD310F" w:rsidRDefault="00BD310F">
            <w:r>
              <w:t>Lack of demand forecasting</w:t>
            </w:r>
          </w:p>
        </w:tc>
        <w:tc>
          <w:tcPr>
            <w:tcW w:w="0" w:type="auto"/>
            <w:hideMark/>
          </w:tcPr>
          <w:p w14:paraId="48E028E1" w14:textId="77777777" w:rsidR="00BD310F" w:rsidRDefault="00BD310F">
            <w:r>
              <w:t>4.09</w:t>
            </w:r>
          </w:p>
        </w:tc>
        <w:tc>
          <w:tcPr>
            <w:tcW w:w="0" w:type="auto"/>
            <w:hideMark/>
          </w:tcPr>
          <w:p w14:paraId="5A8D1442" w14:textId="77777777" w:rsidR="00BD310F" w:rsidRDefault="00BD310F">
            <w:r>
              <w:t>0.90</w:t>
            </w:r>
          </w:p>
        </w:tc>
      </w:tr>
      <w:tr w:rsidR="00BD310F" w14:paraId="346766E6" w14:textId="77777777" w:rsidTr="00BD310F">
        <w:trPr>
          <w:trHeight w:val="255"/>
        </w:trPr>
        <w:tc>
          <w:tcPr>
            <w:tcW w:w="0" w:type="auto"/>
            <w:hideMark/>
          </w:tcPr>
          <w:p w14:paraId="71BC1D3E" w14:textId="77777777" w:rsidR="00BD310F" w:rsidRDefault="00BD310F">
            <w:r>
              <w:t>Lack of market information</w:t>
            </w:r>
          </w:p>
        </w:tc>
        <w:tc>
          <w:tcPr>
            <w:tcW w:w="0" w:type="auto"/>
            <w:hideMark/>
          </w:tcPr>
          <w:p w14:paraId="58BAC124" w14:textId="77777777" w:rsidR="00BD310F" w:rsidRDefault="00BD310F">
            <w:r>
              <w:t>4.27</w:t>
            </w:r>
          </w:p>
        </w:tc>
        <w:tc>
          <w:tcPr>
            <w:tcW w:w="0" w:type="auto"/>
            <w:hideMark/>
          </w:tcPr>
          <w:p w14:paraId="0F907865" w14:textId="77777777" w:rsidR="00BD310F" w:rsidRDefault="00BD310F">
            <w:r>
              <w:t>0.80</w:t>
            </w:r>
          </w:p>
        </w:tc>
      </w:tr>
      <w:tr w:rsidR="00BD310F" w14:paraId="337F2CE4" w14:textId="77777777" w:rsidTr="00BD310F">
        <w:trPr>
          <w:trHeight w:val="255"/>
        </w:trPr>
        <w:tc>
          <w:tcPr>
            <w:tcW w:w="0" w:type="auto"/>
            <w:hideMark/>
          </w:tcPr>
          <w:p w14:paraId="17C6AC3E" w14:textId="77777777" w:rsidR="00BD310F" w:rsidRDefault="00BD310F">
            <w:r>
              <w:t>No ties with marketing</w:t>
            </w:r>
            <w:r>
              <w:noBreakHyphen/>
              <w:t>research bodies</w:t>
            </w:r>
          </w:p>
        </w:tc>
        <w:tc>
          <w:tcPr>
            <w:tcW w:w="0" w:type="auto"/>
            <w:hideMark/>
          </w:tcPr>
          <w:p w14:paraId="3BCA96C6" w14:textId="77777777" w:rsidR="00BD310F" w:rsidRDefault="00BD310F">
            <w:r>
              <w:t>4.11</w:t>
            </w:r>
          </w:p>
        </w:tc>
        <w:tc>
          <w:tcPr>
            <w:tcW w:w="0" w:type="auto"/>
            <w:hideMark/>
          </w:tcPr>
          <w:p w14:paraId="6606F202" w14:textId="77777777" w:rsidR="00BD310F" w:rsidRDefault="00BD310F">
            <w:r>
              <w:t>0.89</w:t>
            </w:r>
          </w:p>
        </w:tc>
      </w:tr>
      <w:tr w:rsidR="00BD310F" w14:paraId="54B591F4" w14:textId="77777777" w:rsidTr="00BD310F">
        <w:trPr>
          <w:trHeight w:val="255"/>
        </w:trPr>
        <w:tc>
          <w:tcPr>
            <w:tcW w:w="0" w:type="auto"/>
            <w:hideMark/>
          </w:tcPr>
          <w:p w14:paraId="18FAF665" w14:textId="77777777" w:rsidR="00BD310F" w:rsidRDefault="00BD310F">
            <w:r>
              <w:t>Lack of promotion to attract users</w:t>
            </w:r>
          </w:p>
        </w:tc>
        <w:tc>
          <w:tcPr>
            <w:tcW w:w="0" w:type="auto"/>
            <w:hideMark/>
          </w:tcPr>
          <w:p w14:paraId="6ECB4313" w14:textId="77777777" w:rsidR="00BD310F" w:rsidRDefault="00BD310F">
            <w:r>
              <w:t>4.18</w:t>
            </w:r>
          </w:p>
        </w:tc>
        <w:tc>
          <w:tcPr>
            <w:tcW w:w="0" w:type="auto"/>
            <w:hideMark/>
          </w:tcPr>
          <w:p w14:paraId="06D92D90" w14:textId="77777777" w:rsidR="00BD310F" w:rsidRDefault="00BD310F">
            <w:r>
              <w:t>0.85</w:t>
            </w:r>
          </w:p>
        </w:tc>
      </w:tr>
      <w:tr w:rsidR="00BD310F" w14:paraId="3FCA688A" w14:textId="77777777" w:rsidTr="00BD310F">
        <w:trPr>
          <w:trHeight w:val="255"/>
        </w:trPr>
        <w:tc>
          <w:tcPr>
            <w:tcW w:w="0" w:type="auto"/>
            <w:hideMark/>
          </w:tcPr>
          <w:p w14:paraId="0E650721" w14:textId="77777777" w:rsidR="00BD310F" w:rsidRDefault="00BD310F">
            <w:r>
              <w:t>(Duplicate) Poor customer relationship/handling</w:t>
            </w:r>
          </w:p>
        </w:tc>
        <w:tc>
          <w:tcPr>
            <w:tcW w:w="0" w:type="auto"/>
            <w:hideMark/>
          </w:tcPr>
          <w:p w14:paraId="54CF2766" w14:textId="77777777" w:rsidR="00BD310F" w:rsidRDefault="00BD310F">
            <w:r>
              <w:t>4.22</w:t>
            </w:r>
          </w:p>
        </w:tc>
        <w:tc>
          <w:tcPr>
            <w:tcW w:w="0" w:type="auto"/>
            <w:hideMark/>
          </w:tcPr>
          <w:p w14:paraId="2A27468D" w14:textId="77777777" w:rsidR="00BD310F" w:rsidRDefault="00BD310F">
            <w:r>
              <w:t>0.83</w:t>
            </w:r>
          </w:p>
        </w:tc>
      </w:tr>
    </w:tbl>
    <w:p w14:paraId="5BFC966B" w14:textId="3F8D6849" w:rsidR="00A551AE" w:rsidRPr="00A551AE" w:rsidRDefault="00A551AE" w:rsidP="00A551AE">
      <w:pPr>
        <w:pStyle w:val="NormalWeb"/>
        <w:spacing w:before="0" w:beforeAutospacing="0"/>
      </w:pPr>
      <w:r>
        <w:rPr>
          <w:rStyle w:val="Strong"/>
          <w:rFonts w:eastAsia="SimSun"/>
        </w:rPr>
        <w:t>Source:</w:t>
      </w:r>
      <w:r>
        <w:t xml:space="preserve"> Survey Data, 2025</w:t>
      </w:r>
    </w:p>
    <w:p w14:paraId="5FBA2FD3" w14:textId="734B9D6A" w:rsidR="00A551AE" w:rsidRDefault="00A551AE" w:rsidP="00A551AE">
      <w:pPr>
        <w:spacing w:line="360" w:lineRule="auto"/>
        <w:jc w:val="both"/>
        <w:rPr>
          <w:b/>
          <w:bCs/>
          <w:i/>
          <w:iCs/>
          <w:szCs w:val="24"/>
        </w:rPr>
      </w:pPr>
      <w:r>
        <w:t xml:space="preserve">Respondents perceived that all the identified factors strongly influence MSE performance. Management-related factors scored highest in perceived effect (mean=4.33), followed closely by market linkage (mean=4.31), technology (mean=4.30), infrastructure (mean=4.28), job attitude (mean=4.25), and enterprise assets (mean=4.20). This consensus confirms that addressing these multifaceted factors is essential for improving the performance and sustainability of small businesses in </w:t>
      </w:r>
      <w:proofErr w:type="spellStart"/>
      <w:r>
        <w:t>Asella</w:t>
      </w:r>
      <w:proofErr w:type="spellEnd"/>
      <w:r>
        <w:t xml:space="preserve"> Town.</w:t>
      </w:r>
    </w:p>
    <w:p w14:paraId="784F977D" w14:textId="311C0CF0" w:rsidR="00E21304" w:rsidRDefault="008C12BC" w:rsidP="008C12BC">
      <w:pPr>
        <w:pStyle w:val="Caption"/>
      </w:pPr>
      <w:bookmarkStart w:id="103" w:name="_Toc203069145"/>
      <w:r w:rsidRPr="00A551AE">
        <w:rPr>
          <w:b/>
          <w:bCs/>
          <w:i w:val="0"/>
          <w:iCs w:val="0"/>
          <w:color w:val="auto"/>
          <w:sz w:val="24"/>
          <w:szCs w:val="24"/>
        </w:rPr>
        <w:lastRenderedPageBreak/>
        <w:t xml:space="preserve">Table </w:t>
      </w:r>
      <w:r w:rsidRPr="00A551AE">
        <w:rPr>
          <w:b/>
          <w:bCs/>
          <w:i w:val="0"/>
          <w:iCs w:val="0"/>
          <w:color w:val="auto"/>
          <w:sz w:val="24"/>
          <w:szCs w:val="24"/>
        </w:rPr>
        <w:fldChar w:fldCharType="begin"/>
      </w:r>
      <w:r w:rsidRPr="00A551AE">
        <w:rPr>
          <w:b/>
          <w:bCs/>
          <w:i w:val="0"/>
          <w:iCs w:val="0"/>
          <w:color w:val="auto"/>
          <w:sz w:val="24"/>
          <w:szCs w:val="24"/>
        </w:rPr>
        <w:instrText xml:space="preserve"> SEQ Table \* ARABIC </w:instrText>
      </w:r>
      <w:r w:rsidRPr="00A551AE">
        <w:rPr>
          <w:b/>
          <w:bCs/>
          <w:i w:val="0"/>
          <w:iCs w:val="0"/>
          <w:color w:val="auto"/>
          <w:sz w:val="24"/>
          <w:szCs w:val="24"/>
        </w:rPr>
        <w:fldChar w:fldCharType="separate"/>
      </w:r>
      <w:r w:rsidRPr="00A551AE">
        <w:rPr>
          <w:b/>
          <w:bCs/>
          <w:i w:val="0"/>
          <w:iCs w:val="0"/>
          <w:color w:val="auto"/>
          <w:sz w:val="24"/>
          <w:szCs w:val="24"/>
        </w:rPr>
        <w:t>9</w:t>
      </w:r>
      <w:r w:rsidRPr="00A551AE">
        <w:rPr>
          <w:b/>
          <w:bCs/>
          <w:i w:val="0"/>
          <w:iCs w:val="0"/>
          <w:color w:val="auto"/>
          <w:sz w:val="24"/>
          <w:szCs w:val="24"/>
        </w:rPr>
        <w:fldChar w:fldCharType="end"/>
      </w:r>
      <w:r w:rsidRPr="00A551AE">
        <w:rPr>
          <w:b/>
          <w:bCs/>
          <w:i w:val="0"/>
          <w:iCs w:val="0"/>
          <w:color w:val="auto"/>
          <w:sz w:val="24"/>
          <w:szCs w:val="24"/>
        </w:rPr>
        <w:t xml:space="preserve"> Mean and Standard </w:t>
      </w:r>
      <w:proofErr w:type="gramStart"/>
      <w:r w:rsidRPr="00A551AE">
        <w:rPr>
          <w:b/>
          <w:bCs/>
          <w:i w:val="0"/>
          <w:iCs w:val="0"/>
          <w:color w:val="auto"/>
          <w:sz w:val="24"/>
          <w:szCs w:val="24"/>
        </w:rPr>
        <w:t>Deviation  Perceived</w:t>
      </w:r>
      <w:proofErr w:type="gramEnd"/>
      <w:r w:rsidRPr="00A551AE">
        <w:rPr>
          <w:b/>
          <w:bCs/>
          <w:i w:val="0"/>
          <w:iCs w:val="0"/>
          <w:color w:val="auto"/>
          <w:sz w:val="24"/>
          <w:szCs w:val="24"/>
        </w:rPr>
        <w:t xml:space="preserve"> Effects on MSE Performance (N = 245)</w:t>
      </w:r>
      <w:bookmarkEnd w:id="103"/>
    </w:p>
    <w:tbl>
      <w:tblPr>
        <w:tblStyle w:val="TableGrid"/>
        <w:tblW w:w="9351" w:type="dxa"/>
        <w:tblLook w:val="04A0" w:firstRow="1" w:lastRow="0" w:firstColumn="1" w:lastColumn="0" w:noHBand="0" w:noVBand="1"/>
      </w:tblPr>
      <w:tblGrid>
        <w:gridCol w:w="7249"/>
        <w:gridCol w:w="1173"/>
        <w:gridCol w:w="929"/>
      </w:tblGrid>
      <w:tr w:rsidR="00BD310F" w14:paraId="21020EE7" w14:textId="77777777" w:rsidTr="00BD310F">
        <w:trPr>
          <w:trHeight w:val="258"/>
        </w:trPr>
        <w:tc>
          <w:tcPr>
            <w:tcW w:w="0" w:type="auto"/>
            <w:hideMark/>
          </w:tcPr>
          <w:p w14:paraId="0EFB247A" w14:textId="77777777" w:rsidR="00BD310F" w:rsidRDefault="00BD310F">
            <w:pPr>
              <w:jc w:val="center"/>
              <w:rPr>
                <w:b/>
                <w:bCs/>
              </w:rPr>
            </w:pPr>
            <w:r>
              <w:rPr>
                <w:b/>
                <w:bCs/>
              </w:rPr>
              <w:t>Statement</w:t>
            </w:r>
          </w:p>
        </w:tc>
        <w:tc>
          <w:tcPr>
            <w:tcW w:w="0" w:type="auto"/>
            <w:hideMark/>
          </w:tcPr>
          <w:p w14:paraId="53B309BA" w14:textId="77777777" w:rsidR="00BD310F" w:rsidRDefault="00BD310F">
            <w:pPr>
              <w:jc w:val="center"/>
              <w:rPr>
                <w:b/>
                <w:bCs/>
              </w:rPr>
            </w:pPr>
            <w:r>
              <w:rPr>
                <w:b/>
                <w:bCs/>
              </w:rPr>
              <w:t>Mean</w:t>
            </w:r>
          </w:p>
        </w:tc>
        <w:tc>
          <w:tcPr>
            <w:tcW w:w="0" w:type="auto"/>
            <w:hideMark/>
          </w:tcPr>
          <w:p w14:paraId="16890142" w14:textId="77777777" w:rsidR="00BD310F" w:rsidRDefault="00BD310F">
            <w:pPr>
              <w:jc w:val="center"/>
              <w:rPr>
                <w:b/>
                <w:bCs/>
              </w:rPr>
            </w:pPr>
            <w:r>
              <w:rPr>
                <w:b/>
                <w:bCs/>
              </w:rPr>
              <w:t>SD</w:t>
            </w:r>
          </w:p>
        </w:tc>
      </w:tr>
      <w:tr w:rsidR="00BD310F" w14:paraId="4B8AB65E" w14:textId="77777777" w:rsidTr="00BD310F">
        <w:trPr>
          <w:trHeight w:val="258"/>
        </w:trPr>
        <w:tc>
          <w:tcPr>
            <w:tcW w:w="0" w:type="auto"/>
            <w:hideMark/>
          </w:tcPr>
          <w:p w14:paraId="677B235B" w14:textId="77777777" w:rsidR="00BD310F" w:rsidRDefault="00BD310F">
            <w:r>
              <w:t>Job attitude significantly affects performance</w:t>
            </w:r>
          </w:p>
        </w:tc>
        <w:tc>
          <w:tcPr>
            <w:tcW w:w="0" w:type="auto"/>
            <w:hideMark/>
          </w:tcPr>
          <w:p w14:paraId="7A083970" w14:textId="77777777" w:rsidR="00BD310F" w:rsidRDefault="00BD310F">
            <w:r>
              <w:t>4.25</w:t>
            </w:r>
          </w:p>
        </w:tc>
        <w:tc>
          <w:tcPr>
            <w:tcW w:w="0" w:type="auto"/>
            <w:hideMark/>
          </w:tcPr>
          <w:p w14:paraId="289086A8" w14:textId="77777777" w:rsidR="00BD310F" w:rsidRDefault="00BD310F">
            <w:r>
              <w:t>0.79</w:t>
            </w:r>
          </w:p>
        </w:tc>
      </w:tr>
      <w:tr w:rsidR="00BD310F" w14:paraId="602865A8" w14:textId="77777777" w:rsidTr="00BD310F">
        <w:trPr>
          <w:trHeight w:val="258"/>
        </w:trPr>
        <w:tc>
          <w:tcPr>
            <w:tcW w:w="0" w:type="auto"/>
            <w:hideMark/>
          </w:tcPr>
          <w:p w14:paraId="782678C6" w14:textId="77777777" w:rsidR="00BD310F" w:rsidRDefault="00BD310F">
            <w:r>
              <w:t>Management significantly affects performance</w:t>
            </w:r>
          </w:p>
        </w:tc>
        <w:tc>
          <w:tcPr>
            <w:tcW w:w="0" w:type="auto"/>
            <w:hideMark/>
          </w:tcPr>
          <w:p w14:paraId="76F44002" w14:textId="77777777" w:rsidR="00BD310F" w:rsidRDefault="00BD310F">
            <w:r>
              <w:t>4.33</w:t>
            </w:r>
          </w:p>
        </w:tc>
        <w:tc>
          <w:tcPr>
            <w:tcW w:w="0" w:type="auto"/>
            <w:hideMark/>
          </w:tcPr>
          <w:p w14:paraId="13488524" w14:textId="77777777" w:rsidR="00BD310F" w:rsidRDefault="00BD310F">
            <w:r>
              <w:t>0.76</w:t>
            </w:r>
          </w:p>
        </w:tc>
      </w:tr>
      <w:tr w:rsidR="00BD310F" w14:paraId="28085E55" w14:textId="77777777" w:rsidTr="00BD310F">
        <w:trPr>
          <w:trHeight w:val="258"/>
        </w:trPr>
        <w:tc>
          <w:tcPr>
            <w:tcW w:w="0" w:type="auto"/>
            <w:hideMark/>
          </w:tcPr>
          <w:p w14:paraId="4C21C10D" w14:textId="77777777" w:rsidR="00BD310F" w:rsidRDefault="00BD310F">
            <w:r>
              <w:t>Technology significantly affects performance</w:t>
            </w:r>
          </w:p>
        </w:tc>
        <w:tc>
          <w:tcPr>
            <w:tcW w:w="0" w:type="auto"/>
            <w:hideMark/>
          </w:tcPr>
          <w:p w14:paraId="45F7F0D4" w14:textId="77777777" w:rsidR="00BD310F" w:rsidRDefault="00BD310F">
            <w:r>
              <w:t>4.30</w:t>
            </w:r>
          </w:p>
        </w:tc>
        <w:tc>
          <w:tcPr>
            <w:tcW w:w="0" w:type="auto"/>
            <w:hideMark/>
          </w:tcPr>
          <w:p w14:paraId="53DEDE70" w14:textId="77777777" w:rsidR="00BD310F" w:rsidRDefault="00BD310F">
            <w:r>
              <w:t>0.78</w:t>
            </w:r>
          </w:p>
        </w:tc>
      </w:tr>
      <w:tr w:rsidR="00BD310F" w14:paraId="614D2BB4" w14:textId="77777777" w:rsidTr="00BD310F">
        <w:trPr>
          <w:trHeight w:val="258"/>
        </w:trPr>
        <w:tc>
          <w:tcPr>
            <w:tcW w:w="0" w:type="auto"/>
            <w:hideMark/>
          </w:tcPr>
          <w:p w14:paraId="7BA4880D" w14:textId="77777777" w:rsidR="00BD310F" w:rsidRDefault="00BD310F">
            <w:r>
              <w:t>Infrastructure significantly affects performance</w:t>
            </w:r>
          </w:p>
        </w:tc>
        <w:tc>
          <w:tcPr>
            <w:tcW w:w="0" w:type="auto"/>
            <w:hideMark/>
          </w:tcPr>
          <w:p w14:paraId="7204493D" w14:textId="77777777" w:rsidR="00BD310F" w:rsidRDefault="00BD310F">
            <w:r>
              <w:t>4.28</w:t>
            </w:r>
          </w:p>
        </w:tc>
        <w:tc>
          <w:tcPr>
            <w:tcW w:w="0" w:type="auto"/>
            <w:hideMark/>
          </w:tcPr>
          <w:p w14:paraId="297AA65E" w14:textId="77777777" w:rsidR="00BD310F" w:rsidRDefault="00BD310F">
            <w:r>
              <w:t>0.81</w:t>
            </w:r>
          </w:p>
        </w:tc>
      </w:tr>
      <w:tr w:rsidR="00BD310F" w14:paraId="08E25F0F" w14:textId="77777777" w:rsidTr="00BD310F">
        <w:trPr>
          <w:trHeight w:val="258"/>
        </w:trPr>
        <w:tc>
          <w:tcPr>
            <w:tcW w:w="0" w:type="auto"/>
            <w:hideMark/>
          </w:tcPr>
          <w:p w14:paraId="57E41432" w14:textId="77777777" w:rsidR="00BD310F" w:rsidRDefault="00BD310F">
            <w:r>
              <w:t>Market linkage significantly affects performance</w:t>
            </w:r>
          </w:p>
        </w:tc>
        <w:tc>
          <w:tcPr>
            <w:tcW w:w="0" w:type="auto"/>
            <w:hideMark/>
          </w:tcPr>
          <w:p w14:paraId="63E7A811" w14:textId="77777777" w:rsidR="00BD310F" w:rsidRDefault="00BD310F">
            <w:r>
              <w:t>4.31</w:t>
            </w:r>
          </w:p>
        </w:tc>
        <w:tc>
          <w:tcPr>
            <w:tcW w:w="0" w:type="auto"/>
            <w:hideMark/>
          </w:tcPr>
          <w:p w14:paraId="49276F37" w14:textId="77777777" w:rsidR="00BD310F" w:rsidRDefault="00BD310F">
            <w:r>
              <w:t>0.80</w:t>
            </w:r>
          </w:p>
        </w:tc>
      </w:tr>
      <w:tr w:rsidR="00BD310F" w14:paraId="6370091B" w14:textId="77777777" w:rsidTr="00BD310F">
        <w:trPr>
          <w:trHeight w:val="258"/>
        </w:trPr>
        <w:tc>
          <w:tcPr>
            <w:tcW w:w="0" w:type="auto"/>
            <w:hideMark/>
          </w:tcPr>
          <w:p w14:paraId="23F684ED" w14:textId="77777777" w:rsidR="00BD310F" w:rsidRDefault="00BD310F">
            <w:r>
              <w:t>Enterprise assets significantly affect performance</w:t>
            </w:r>
          </w:p>
        </w:tc>
        <w:tc>
          <w:tcPr>
            <w:tcW w:w="0" w:type="auto"/>
            <w:hideMark/>
          </w:tcPr>
          <w:p w14:paraId="435631DE" w14:textId="77777777" w:rsidR="00BD310F" w:rsidRDefault="00BD310F">
            <w:r>
              <w:t>4.20</w:t>
            </w:r>
          </w:p>
        </w:tc>
        <w:tc>
          <w:tcPr>
            <w:tcW w:w="0" w:type="auto"/>
            <w:hideMark/>
          </w:tcPr>
          <w:p w14:paraId="5CC3ED36" w14:textId="77777777" w:rsidR="00BD310F" w:rsidRDefault="00BD310F">
            <w:r>
              <w:t>0.85</w:t>
            </w:r>
          </w:p>
        </w:tc>
      </w:tr>
    </w:tbl>
    <w:p w14:paraId="75DCB1B4" w14:textId="24CCF18C" w:rsidR="00E21304" w:rsidRDefault="00E21304" w:rsidP="00A551AE">
      <w:pPr>
        <w:pStyle w:val="NormalWeb"/>
        <w:spacing w:before="0" w:beforeAutospacing="0"/>
        <w:rPr>
          <w:b/>
          <w:bCs/>
        </w:rPr>
      </w:pPr>
      <w:r w:rsidRPr="00A551AE">
        <w:rPr>
          <w:rStyle w:val="Strong"/>
          <w:rFonts w:eastAsia="SimSun"/>
          <w:b w:val="0"/>
          <w:bCs w:val="0"/>
        </w:rPr>
        <w:t>Source:</w:t>
      </w:r>
      <w:r w:rsidRPr="00A551AE">
        <w:rPr>
          <w:b/>
          <w:bCs/>
        </w:rPr>
        <w:t xml:space="preserve"> Survey Data, 2025</w:t>
      </w:r>
    </w:p>
    <w:p w14:paraId="655B4154" w14:textId="78E61991" w:rsidR="00C62FFD" w:rsidRDefault="00C62FFD" w:rsidP="00A551AE">
      <w:pPr>
        <w:pStyle w:val="NormalWeb"/>
        <w:spacing w:before="0" w:beforeAutospacing="0"/>
        <w:rPr>
          <w:b/>
          <w:bCs/>
        </w:rPr>
      </w:pPr>
    </w:p>
    <w:p w14:paraId="2E6FB8A7" w14:textId="0F0BA494" w:rsidR="00C62FFD" w:rsidRDefault="00C62FFD" w:rsidP="00A551AE">
      <w:pPr>
        <w:pStyle w:val="NormalWeb"/>
        <w:spacing w:before="0" w:beforeAutospacing="0"/>
        <w:rPr>
          <w:b/>
          <w:bCs/>
        </w:rPr>
      </w:pPr>
    </w:p>
    <w:p w14:paraId="4CB5874C" w14:textId="6B145E07" w:rsidR="00C62FFD" w:rsidRDefault="00C62FFD" w:rsidP="00A551AE">
      <w:pPr>
        <w:pStyle w:val="NormalWeb"/>
        <w:spacing w:before="0" w:beforeAutospacing="0"/>
        <w:rPr>
          <w:b/>
          <w:bCs/>
        </w:rPr>
      </w:pPr>
    </w:p>
    <w:p w14:paraId="07681035" w14:textId="3E4276D4" w:rsidR="00C62FFD" w:rsidRDefault="00C62FFD" w:rsidP="00A551AE">
      <w:pPr>
        <w:pStyle w:val="NormalWeb"/>
        <w:spacing w:before="0" w:beforeAutospacing="0"/>
        <w:rPr>
          <w:b/>
          <w:bCs/>
        </w:rPr>
      </w:pPr>
    </w:p>
    <w:p w14:paraId="16D577FD" w14:textId="1668D7A4" w:rsidR="00C62FFD" w:rsidRDefault="00C62FFD" w:rsidP="00A551AE">
      <w:pPr>
        <w:pStyle w:val="NormalWeb"/>
        <w:spacing w:before="0" w:beforeAutospacing="0"/>
        <w:rPr>
          <w:b/>
          <w:bCs/>
        </w:rPr>
      </w:pPr>
    </w:p>
    <w:p w14:paraId="4F2560EE" w14:textId="680466B2" w:rsidR="00C62FFD" w:rsidRDefault="00C62FFD" w:rsidP="00A551AE">
      <w:pPr>
        <w:pStyle w:val="NormalWeb"/>
        <w:spacing w:before="0" w:beforeAutospacing="0"/>
        <w:rPr>
          <w:b/>
          <w:bCs/>
        </w:rPr>
      </w:pPr>
    </w:p>
    <w:p w14:paraId="0BE4AB82" w14:textId="5E9462D5" w:rsidR="00C62FFD" w:rsidRDefault="00C62FFD" w:rsidP="00A551AE">
      <w:pPr>
        <w:pStyle w:val="NormalWeb"/>
        <w:spacing w:before="0" w:beforeAutospacing="0"/>
        <w:rPr>
          <w:b/>
          <w:bCs/>
        </w:rPr>
      </w:pPr>
    </w:p>
    <w:p w14:paraId="7DA05F97" w14:textId="0C80185F" w:rsidR="00C62FFD" w:rsidRDefault="00C62FFD" w:rsidP="00A551AE">
      <w:pPr>
        <w:pStyle w:val="NormalWeb"/>
        <w:spacing w:before="0" w:beforeAutospacing="0"/>
        <w:rPr>
          <w:b/>
          <w:bCs/>
        </w:rPr>
      </w:pPr>
    </w:p>
    <w:p w14:paraId="2933B95F" w14:textId="405B4894" w:rsidR="00C62FFD" w:rsidRDefault="00C62FFD" w:rsidP="00A551AE">
      <w:pPr>
        <w:pStyle w:val="NormalWeb"/>
        <w:spacing w:before="0" w:beforeAutospacing="0"/>
        <w:rPr>
          <w:b/>
          <w:bCs/>
        </w:rPr>
      </w:pPr>
    </w:p>
    <w:p w14:paraId="08FC3228" w14:textId="4E1CDA95" w:rsidR="00C62FFD" w:rsidRDefault="00C62FFD" w:rsidP="00A551AE">
      <w:pPr>
        <w:pStyle w:val="NormalWeb"/>
        <w:spacing w:before="0" w:beforeAutospacing="0"/>
        <w:rPr>
          <w:b/>
          <w:bCs/>
        </w:rPr>
      </w:pPr>
    </w:p>
    <w:p w14:paraId="43FA6CDB" w14:textId="792EE885" w:rsidR="00C62FFD" w:rsidRDefault="00C62FFD" w:rsidP="00A551AE">
      <w:pPr>
        <w:pStyle w:val="NormalWeb"/>
        <w:spacing w:before="0" w:beforeAutospacing="0"/>
        <w:rPr>
          <w:b/>
          <w:bCs/>
        </w:rPr>
      </w:pPr>
    </w:p>
    <w:p w14:paraId="179B23CA" w14:textId="35B8BE65" w:rsidR="00C62FFD" w:rsidRDefault="00C62FFD" w:rsidP="00A551AE">
      <w:pPr>
        <w:pStyle w:val="NormalWeb"/>
        <w:spacing w:before="0" w:beforeAutospacing="0"/>
        <w:rPr>
          <w:b/>
          <w:bCs/>
        </w:rPr>
      </w:pPr>
    </w:p>
    <w:p w14:paraId="0B6D0382" w14:textId="702C4B65" w:rsidR="00C62FFD" w:rsidRDefault="00C62FFD" w:rsidP="00A551AE">
      <w:pPr>
        <w:pStyle w:val="NormalWeb"/>
        <w:spacing w:before="0" w:beforeAutospacing="0"/>
        <w:rPr>
          <w:b/>
          <w:bCs/>
        </w:rPr>
      </w:pPr>
    </w:p>
    <w:p w14:paraId="21B5F84B" w14:textId="5D0316E2" w:rsidR="00C62FFD" w:rsidRDefault="00C62FFD" w:rsidP="00A551AE">
      <w:pPr>
        <w:pStyle w:val="NormalWeb"/>
        <w:spacing w:before="0" w:beforeAutospacing="0"/>
        <w:rPr>
          <w:b/>
          <w:bCs/>
        </w:rPr>
      </w:pPr>
    </w:p>
    <w:p w14:paraId="0AA40F95" w14:textId="77777777" w:rsidR="00C62FFD" w:rsidRPr="00613B2B" w:rsidRDefault="00C62FFD" w:rsidP="00B41DC3">
      <w:pPr>
        <w:pStyle w:val="Heading1"/>
        <w:rPr>
          <w:b w:val="0"/>
          <w:bCs/>
          <w:sz w:val="36"/>
        </w:rPr>
      </w:pPr>
      <w:bookmarkStart w:id="104" w:name="_Toc200059128"/>
      <w:bookmarkStart w:id="105" w:name="_Toc202356143"/>
      <w:bookmarkStart w:id="106" w:name="_Toc203069128"/>
      <w:r w:rsidRPr="00613B2B">
        <w:rPr>
          <w:rStyle w:val="Strong"/>
          <w:b/>
          <w:bCs w:val="0"/>
        </w:rPr>
        <w:lastRenderedPageBreak/>
        <w:t>CHAPTER FIVE</w:t>
      </w:r>
      <w:bookmarkEnd w:id="104"/>
      <w:bookmarkEnd w:id="105"/>
      <w:bookmarkEnd w:id="106"/>
    </w:p>
    <w:p w14:paraId="52F685EB" w14:textId="77777777" w:rsidR="00C62FFD" w:rsidRPr="00613B2B" w:rsidRDefault="00C62FFD" w:rsidP="00C62FFD">
      <w:pPr>
        <w:pStyle w:val="Heading1"/>
        <w:rPr>
          <w:rStyle w:val="Strong"/>
          <w:b/>
          <w:bCs w:val="0"/>
        </w:rPr>
      </w:pPr>
      <w:bookmarkStart w:id="107" w:name="_Toc200059129"/>
      <w:bookmarkStart w:id="108" w:name="_Toc202356144"/>
      <w:bookmarkStart w:id="109" w:name="_Toc203069129"/>
      <w:r w:rsidRPr="00613B2B">
        <w:rPr>
          <w:rStyle w:val="Strong"/>
          <w:b/>
          <w:bCs w:val="0"/>
        </w:rPr>
        <w:t>5. SUMMARY, CONCLUSION AND RECOMMENDATIONS</w:t>
      </w:r>
      <w:bookmarkEnd w:id="107"/>
      <w:bookmarkEnd w:id="108"/>
      <w:bookmarkEnd w:id="109"/>
    </w:p>
    <w:p w14:paraId="277EB280" w14:textId="77777777" w:rsidR="00C62FFD" w:rsidRDefault="00C62FFD" w:rsidP="00613B2B">
      <w:pPr>
        <w:pStyle w:val="Heading2"/>
        <w:rPr>
          <w:sz w:val="27"/>
        </w:rPr>
      </w:pPr>
      <w:bookmarkStart w:id="110" w:name="_Toc203069130"/>
      <w:r>
        <w:rPr>
          <w:rStyle w:val="Strong"/>
          <w:b/>
          <w:bCs/>
        </w:rPr>
        <w:t>5.1 Summary of Findings</w:t>
      </w:r>
      <w:bookmarkEnd w:id="110"/>
    </w:p>
    <w:p w14:paraId="4292B08A" w14:textId="77777777" w:rsidR="00C62FFD" w:rsidRDefault="00C62FFD" w:rsidP="00613B2B">
      <w:pPr>
        <w:pStyle w:val="NormalWeb"/>
        <w:spacing w:line="360" w:lineRule="auto"/>
        <w:jc w:val="both"/>
      </w:pPr>
      <w:r>
        <w:t xml:space="preserve">This study investigated the factors affecting the performance of small businesses in </w:t>
      </w:r>
      <w:proofErr w:type="spellStart"/>
      <w:r>
        <w:t>Asella</w:t>
      </w:r>
      <w:proofErr w:type="spellEnd"/>
      <w:r>
        <w:t xml:space="preserve"> Town, </w:t>
      </w:r>
      <w:proofErr w:type="spellStart"/>
      <w:r>
        <w:t>Arsi</w:t>
      </w:r>
      <w:proofErr w:type="spellEnd"/>
      <w:r>
        <w:t xml:space="preserve"> Zone, Oromia Region, by surveying 245 Micro and Small Enterprises (MSEs). The majority of businesses were engaged in the trade sector, followed by manufacturing, retail, and service industries. Most enterprises were sole proprietorships and relied primarily on personal savings for startup capital. A large proportion of businesses had been operating for less than five years, employed 1 to 3 workers, and earned an annual income between Birr 10,001 and 30,000. The main motivation for starting businesses was profit generation.</w:t>
      </w:r>
    </w:p>
    <w:p w14:paraId="00EC2A70" w14:textId="07347A2C" w:rsidR="00C62FFD" w:rsidRDefault="00C62FFD" w:rsidP="00613B2B">
      <w:pPr>
        <w:pStyle w:val="NormalWeb"/>
        <w:spacing w:line="360" w:lineRule="auto"/>
        <w:jc w:val="both"/>
      </w:pPr>
      <w:r>
        <w:t>The study identified several critical factors influencing business performance. Job attitude factors, such as belief in hard work, job satisfaction, and entrepreneurship, were perceived to positively impact performance. Among management-related issues, lack of strategic planning, insufficient training opportunities, ineffective communication, and poor human resource management were highlighted as major hindrances. Access to finance was another key barrier, with high collateral requirements, high interest rates, and complex loan procedures restricting access to credit. Technological limitations, including lack of funds for new technology, insufficient technical skills, and poor equipment, were also found to be significant constraints. Infrastructure-related problems such as power interruptions, inadequate transportation systems, and poor waste management further obstructed business operations. Lastly, market-related challenges like lack of marketing skills, poor customer relationships, limited promotional activity, and weak access to market information were observed to limit business growth.</w:t>
      </w:r>
    </w:p>
    <w:p w14:paraId="7F24B7DE" w14:textId="77777777" w:rsidR="00C62FFD" w:rsidRDefault="00C62FFD" w:rsidP="00613B2B">
      <w:pPr>
        <w:pStyle w:val="Heading2"/>
      </w:pPr>
      <w:bookmarkStart w:id="111" w:name="_Toc203069131"/>
      <w:r>
        <w:rPr>
          <w:rStyle w:val="Strong"/>
          <w:b/>
          <w:bCs/>
        </w:rPr>
        <w:t>5.2 Conclusion</w:t>
      </w:r>
      <w:bookmarkEnd w:id="111"/>
    </w:p>
    <w:p w14:paraId="3EAEADCB" w14:textId="73802DE7" w:rsidR="00C62FFD" w:rsidRDefault="00C62FFD" w:rsidP="00613B2B">
      <w:pPr>
        <w:pStyle w:val="NormalWeb"/>
        <w:spacing w:before="0" w:beforeAutospacing="0" w:line="360" w:lineRule="auto"/>
        <w:jc w:val="both"/>
      </w:pPr>
      <w:r>
        <w:t xml:space="preserve">The results of this study underscore the multifaceted nature of challenges faced by small businesses in </w:t>
      </w:r>
      <w:proofErr w:type="spellStart"/>
      <w:r>
        <w:t>Asella</w:t>
      </w:r>
      <w:proofErr w:type="spellEnd"/>
      <w:r>
        <w:t xml:space="preserve"> Town. It is evident that poor internal management, including lack of strategic planning and training, is the most influential factor limiting business performance. Access to finance remains a persistent barrier due to high collateral demands, high interest rates, and complex loan procedures, making it difficult for entrepreneurs to scale their operations. </w:t>
      </w:r>
      <w:r>
        <w:lastRenderedPageBreak/>
        <w:t xml:space="preserve">Technological </w:t>
      </w:r>
      <w:proofErr w:type="spellStart"/>
      <w:r>
        <w:t>inadequaciesboth</w:t>
      </w:r>
      <w:proofErr w:type="spellEnd"/>
      <w:r>
        <w:t xml:space="preserve"> in terms of equipment and </w:t>
      </w:r>
      <w:proofErr w:type="spellStart"/>
      <w:r>
        <w:t>skillshave</w:t>
      </w:r>
      <w:proofErr w:type="spellEnd"/>
      <w:r>
        <w:t xml:space="preserve"> further reduced the productivity and competitiveness of small businesses. Infrastructure deficits such as power and water interruptions, inadequate transportation systems, and waste management issues continue to obstruct daily operations. Additionally, lack of marketing knowledge and limited access to customer and market information contribute to poor business performance and stagnation.</w:t>
      </w:r>
    </w:p>
    <w:p w14:paraId="4E4E2A93" w14:textId="1D19D174" w:rsidR="00C62FFD" w:rsidRDefault="00C62FFD" w:rsidP="00613B2B">
      <w:pPr>
        <w:pStyle w:val="NormalWeb"/>
        <w:spacing w:before="0" w:beforeAutospacing="0" w:line="360" w:lineRule="auto"/>
        <w:jc w:val="both"/>
      </w:pPr>
      <w:r>
        <w:t xml:space="preserve">Moreover, while job attitude was found to positively affect performance, this alone is insufficient in the absence of proper institutional and structural support. A key takeaway from this study is that small business success is not merely a matter of individual effort but heavily depends on a supportive environment, including training institutions, financial systems, infrastructure, and policy frameworks. The findings suggest that for small businesses to thrive, there must be coordinated action among </w:t>
      </w:r>
      <w:proofErr w:type="spellStart"/>
      <w:r>
        <w:t>stakeholdersgovernment</w:t>
      </w:r>
      <w:proofErr w:type="spellEnd"/>
      <w:r>
        <w:t xml:space="preserve"> bodies, financial institutions, training providers, and the private </w:t>
      </w:r>
      <w:proofErr w:type="spellStart"/>
      <w:r>
        <w:t>sectorto</w:t>
      </w:r>
      <w:proofErr w:type="spellEnd"/>
      <w:r>
        <w:t xml:space="preserve"> address these interlinked challenges.</w:t>
      </w:r>
    </w:p>
    <w:p w14:paraId="7D30323C" w14:textId="77777777" w:rsidR="00C62FFD" w:rsidRDefault="00C62FFD" w:rsidP="00613B2B">
      <w:pPr>
        <w:pStyle w:val="Heading2"/>
        <w:rPr>
          <w:sz w:val="27"/>
        </w:rPr>
      </w:pPr>
      <w:bookmarkStart w:id="112" w:name="_Toc203069132"/>
      <w:r>
        <w:rPr>
          <w:rStyle w:val="Strong"/>
          <w:b/>
          <w:bCs/>
        </w:rPr>
        <w:t>5.3 Recommendations</w:t>
      </w:r>
      <w:bookmarkEnd w:id="112"/>
    </w:p>
    <w:p w14:paraId="3D04284D" w14:textId="77777777" w:rsidR="00C62FFD" w:rsidRDefault="00C62FFD" w:rsidP="00613B2B">
      <w:pPr>
        <w:pStyle w:val="NormalWeb"/>
        <w:spacing w:before="0" w:beforeAutospacing="0" w:after="0" w:afterAutospacing="0" w:line="360" w:lineRule="auto"/>
        <w:jc w:val="both"/>
      </w:pPr>
      <w:r>
        <w:t>Based on the findings and conclusions, the following recommendations are proposed:</w:t>
      </w:r>
    </w:p>
    <w:p w14:paraId="638AD93A" w14:textId="77777777" w:rsidR="00C62FFD" w:rsidRDefault="00C62FFD" w:rsidP="00613B2B">
      <w:pPr>
        <w:pStyle w:val="Heading4"/>
        <w:spacing w:before="0"/>
        <w:jc w:val="both"/>
      </w:pPr>
      <w:r>
        <w:rPr>
          <w:rStyle w:val="Strong"/>
          <w:b/>
          <w:bCs w:val="0"/>
        </w:rPr>
        <w:t>1. Strengthen Business Management Capacity</w:t>
      </w:r>
    </w:p>
    <w:p w14:paraId="60BC7C4E" w14:textId="77777777" w:rsidR="00C62FFD" w:rsidRPr="00613B2B" w:rsidRDefault="00C62FFD" w:rsidP="00AE673B">
      <w:pPr>
        <w:pStyle w:val="NormalWeb"/>
        <w:numPr>
          <w:ilvl w:val="0"/>
          <w:numId w:val="6"/>
        </w:numPr>
        <w:spacing w:before="0" w:beforeAutospacing="0" w:after="0" w:afterAutospacing="0" w:line="360" w:lineRule="auto"/>
        <w:jc w:val="both"/>
      </w:pPr>
      <w:r w:rsidRPr="00613B2B">
        <w:t>Provide accessible and practical business planning and management training for MSE owners.</w:t>
      </w:r>
    </w:p>
    <w:p w14:paraId="39F9AE4D" w14:textId="77777777" w:rsidR="00C62FFD" w:rsidRPr="00613B2B" w:rsidRDefault="00C62FFD" w:rsidP="00AE673B">
      <w:pPr>
        <w:pStyle w:val="NormalWeb"/>
        <w:numPr>
          <w:ilvl w:val="0"/>
          <w:numId w:val="6"/>
        </w:numPr>
        <w:spacing w:before="0" w:beforeAutospacing="0" w:after="0" w:afterAutospacing="0" w:line="360" w:lineRule="auto"/>
        <w:jc w:val="both"/>
      </w:pPr>
      <w:r w:rsidRPr="00613B2B">
        <w:t>Encourage the use of clear role division and communication systems within enterprises to improve internal organization.</w:t>
      </w:r>
    </w:p>
    <w:p w14:paraId="3AA0A461" w14:textId="77777777" w:rsidR="00C62FFD" w:rsidRDefault="00C62FFD" w:rsidP="00613B2B">
      <w:pPr>
        <w:pStyle w:val="Heading4"/>
        <w:spacing w:before="0"/>
        <w:jc w:val="both"/>
      </w:pPr>
      <w:r>
        <w:rPr>
          <w:rStyle w:val="Strong"/>
          <w:b/>
          <w:bCs w:val="0"/>
        </w:rPr>
        <w:t>2. Improve Access to Finance</w:t>
      </w:r>
    </w:p>
    <w:p w14:paraId="3FCEE000" w14:textId="77777777" w:rsidR="00C62FFD" w:rsidRPr="00613B2B" w:rsidRDefault="00C62FFD" w:rsidP="00AE673B">
      <w:pPr>
        <w:pStyle w:val="NormalWeb"/>
        <w:numPr>
          <w:ilvl w:val="0"/>
          <w:numId w:val="6"/>
        </w:numPr>
        <w:spacing w:before="0" w:beforeAutospacing="0" w:after="0" w:afterAutospacing="0" w:line="360" w:lineRule="auto"/>
        <w:jc w:val="both"/>
      </w:pPr>
      <w:r w:rsidRPr="00613B2B">
        <w:t>Microfinance institutions and banks should lower collateral requirements and simplify loan application processes for small businesses.</w:t>
      </w:r>
    </w:p>
    <w:p w14:paraId="7E7433C4" w14:textId="77777777" w:rsidR="00C62FFD" w:rsidRPr="00613B2B" w:rsidRDefault="00C62FFD" w:rsidP="00AE673B">
      <w:pPr>
        <w:pStyle w:val="NormalWeb"/>
        <w:numPr>
          <w:ilvl w:val="0"/>
          <w:numId w:val="6"/>
        </w:numPr>
        <w:spacing w:before="0" w:beforeAutospacing="0" w:after="0" w:afterAutospacing="0" w:line="360" w:lineRule="auto"/>
        <w:jc w:val="both"/>
      </w:pPr>
      <w:r w:rsidRPr="00613B2B">
        <w:t>Offer financial literacy and cash management training to improve how MSEs manage available resources.</w:t>
      </w:r>
    </w:p>
    <w:p w14:paraId="4AF2E941" w14:textId="77777777" w:rsidR="00C62FFD" w:rsidRDefault="00C62FFD" w:rsidP="00613B2B">
      <w:pPr>
        <w:pStyle w:val="Heading4"/>
        <w:spacing w:before="0"/>
        <w:jc w:val="both"/>
      </w:pPr>
      <w:r>
        <w:rPr>
          <w:rStyle w:val="Strong"/>
          <w:b/>
          <w:bCs w:val="0"/>
        </w:rPr>
        <w:t>3. Facilitate Technological Adoption</w:t>
      </w:r>
    </w:p>
    <w:p w14:paraId="63EB309D" w14:textId="77777777" w:rsidR="00C62FFD" w:rsidRPr="00613B2B" w:rsidRDefault="00C62FFD" w:rsidP="00AE673B">
      <w:pPr>
        <w:pStyle w:val="NormalWeb"/>
        <w:numPr>
          <w:ilvl w:val="0"/>
          <w:numId w:val="6"/>
        </w:numPr>
        <w:spacing w:before="0" w:beforeAutospacing="0" w:after="0" w:afterAutospacing="0" w:line="360" w:lineRule="auto"/>
        <w:jc w:val="both"/>
      </w:pPr>
      <w:r w:rsidRPr="00613B2B">
        <w:t>Launch government or NGO-supported technology subsidy programs to help MSEs acquire machinery.</w:t>
      </w:r>
    </w:p>
    <w:p w14:paraId="50B4D43F" w14:textId="77777777" w:rsidR="00C62FFD" w:rsidRPr="00613B2B" w:rsidRDefault="00C62FFD" w:rsidP="00AE673B">
      <w:pPr>
        <w:pStyle w:val="NormalWeb"/>
        <w:numPr>
          <w:ilvl w:val="0"/>
          <w:numId w:val="6"/>
        </w:numPr>
        <w:spacing w:before="0" w:beforeAutospacing="0" w:after="0" w:afterAutospacing="0" w:line="360" w:lineRule="auto"/>
        <w:jc w:val="both"/>
      </w:pPr>
      <w:r w:rsidRPr="00613B2B">
        <w:t>Provide training on operating and maintaining new technologies to enhance productivity.</w:t>
      </w:r>
    </w:p>
    <w:p w14:paraId="443F4D3A" w14:textId="77777777" w:rsidR="00C62FFD" w:rsidRDefault="00C62FFD" w:rsidP="00613B2B">
      <w:pPr>
        <w:pStyle w:val="Heading4"/>
        <w:spacing w:before="0"/>
        <w:jc w:val="both"/>
      </w:pPr>
      <w:r>
        <w:rPr>
          <w:rStyle w:val="Strong"/>
          <w:b/>
          <w:bCs w:val="0"/>
        </w:rPr>
        <w:lastRenderedPageBreak/>
        <w:t>4. Address Infrastructure Challenges</w:t>
      </w:r>
    </w:p>
    <w:p w14:paraId="4B8289D4" w14:textId="77777777" w:rsidR="00C62FFD" w:rsidRPr="00613B2B" w:rsidRDefault="00C62FFD" w:rsidP="00AE673B">
      <w:pPr>
        <w:pStyle w:val="NormalWeb"/>
        <w:numPr>
          <w:ilvl w:val="0"/>
          <w:numId w:val="6"/>
        </w:numPr>
        <w:spacing w:before="0" w:beforeAutospacing="0" w:after="0" w:afterAutospacing="0" w:line="360" w:lineRule="auto"/>
        <w:jc w:val="both"/>
      </w:pPr>
      <w:r w:rsidRPr="00613B2B">
        <w:t>The local government should prioritize reliable electricity and water supply, as well as improved transportation networks to facilitate smoother business operations.</w:t>
      </w:r>
    </w:p>
    <w:p w14:paraId="69EE6919" w14:textId="77777777" w:rsidR="00C62FFD" w:rsidRPr="00613B2B" w:rsidRDefault="00C62FFD" w:rsidP="00AE673B">
      <w:pPr>
        <w:pStyle w:val="NormalWeb"/>
        <w:numPr>
          <w:ilvl w:val="0"/>
          <w:numId w:val="6"/>
        </w:numPr>
        <w:spacing w:before="0" w:beforeAutospacing="0" w:after="0" w:afterAutospacing="0" w:line="360" w:lineRule="auto"/>
        <w:jc w:val="both"/>
      </w:pPr>
      <w:r w:rsidRPr="00613B2B">
        <w:t>Improve waste management and promote business development services in urban areas.</w:t>
      </w:r>
    </w:p>
    <w:p w14:paraId="7A42D12D" w14:textId="77777777" w:rsidR="00C62FFD" w:rsidRDefault="00C62FFD" w:rsidP="00613B2B">
      <w:pPr>
        <w:pStyle w:val="Heading4"/>
        <w:spacing w:before="0"/>
        <w:jc w:val="both"/>
      </w:pPr>
      <w:r>
        <w:rPr>
          <w:rStyle w:val="Strong"/>
          <w:b/>
          <w:bCs w:val="0"/>
        </w:rPr>
        <w:t>5. Enhance Market Linkages</w:t>
      </w:r>
    </w:p>
    <w:p w14:paraId="705F972B" w14:textId="77777777" w:rsidR="00C62FFD" w:rsidRPr="00613B2B" w:rsidRDefault="00C62FFD" w:rsidP="00AE673B">
      <w:pPr>
        <w:pStyle w:val="NormalWeb"/>
        <w:numPr>
          <w:ilvl w:val="0"/>
          <w:numId w:val="6"/>
        </w:numPr>
        <w:spacing w:before="0" w:beforeAutospacing="0" w:after="0" w:afterAutospacing="0" w:line="360" w:lineRule="auto"/>
        <w:jc w:val="both"/>
      </w:pPr>
      <w:r w:rsidRPr="00613B2B">
        <w:t>Organize market information platforms and trade fairs to connect MSEs with potential customers and partners.</w:t>
      </w:r>
    </w:p>
    <w:p w14:paraId="1E373526" w14:textId="77777777" w:rsidR="00C62FFD" w:rsidRPr="00613B2B" w:rsidRDefault="00C62FFD" w:rsidP="00AE673B">
      <w:pPr>
        <w:pStyle w:val="NormalWeb"/>
        <w:numPr>
          <w:ilvl w:val="0"/>
          <w:numId w:val="6"/>
        </w:numPr>
        <w:spacing w:before="0" w:beforeAutospacing="0" w:after="0" w:afterAutospacing="0" w:line="360" w:lineRule="auto"/>
        <w:jc w:val="both"/>
      </w:pPr>
      <w:r w:rsidRPr="00613B2B">
        <w:t>Provide marketing and customer service training, focusing on pricing, demand forecasting, and promotional strategies.</w:t>
      </w:r>
    </w:p>
    <w:p w14:paraId="46FEB544" w14:textId="77777777" w:rsidR="00C62FFD" w:rsidRDefault="00C62FFD" w:rsidP="00613B2B">
      <w:pPr>
        <w:pStyle w:val="Heading4"/>
        <w:spacing w:before="0"/>
        <w:jc w:val="both"/>
      </w:pPr>
      <w:r>
        <w:rPr>
          <w:rStyle w:val="Strong"/>
          <w:b/>
          <w:bCs w:val="0"/>
        </w:rPr>
        <w:t>6. Promote Positive Job Attitudes</w:t>
      </w:r>
    </w:p>
    <w:p w14:paraId="347CCFF7" w14:textId="77777777" w:rsidR="00C62FFD" w:rsidRPr="00613B2B" w:rsidRDefault="00C62FFD" w:rsidP="00AE673B">
      <w:pPr>
        <w:pStyle w:val="NormalWeb"/>
        <w:numPr>
          <w:ilvl w:val="0"/>
          <w:numId w:val="6"/>
        </w:numPr>
        <w:spacing w:before="0" w:beforeAutospacing="0" w:after="0" w:afterAutospacing="0" w:line="360" w:lineRule="auto"/>
        <w:jc w:val="both"/>
      </w:pPr>
      <w:r w:rsidRPr="00613B2B">
        <w:t>Foster a culture of entrepreneurship through mentorship programs and motivational workshops.</w:t>
      </w:r>
    </w:p>
    <w:p w14:paraId="3342FD8A" w14:textId="77777777" w:rsidR="00C62FFD" w:rsidRPr="00613B2B" w:rsidRDefault="00C62FFD" w:rsidP="00AE673B">
      <w:pPr>
        <w:pStyle w:val="NormalWeb"/>
        <w:numPr>
          <w:ilvl w:val="0"/>
          <w:numId w:val="6"/>
        </w:numPr>
        <w:spacing w:before="0" w:beforeAutospacing="0" w:after="0" w:afterAutospacing="0" w:line="360" w:lineRule="auto"/>
        <w:jc w:val="both"/>
      </w:pPr>
      <w:r w:rsidRPr="00613B2B">
        <w:t>Highlight and support successful local entrepreneurs to inspire and encourage others.</w:t>
      </w:r>
    </w:p>
    <w:p w14:paraId="2C056390" w14:textId="77777777" w:rsidR="00C62FFD" w:rsidRDefault="00C62FFD" w:rsidP="00613B2B">
      <w:pPr>
        <w:pStyle w:val="Heading4"/>
        <w:spacing w:before="0"/>
        <w:jc w:val="both"/>
      </w:pPr>
      <w:r>
        <w:rPr>
          <w:rStyle w:val="Strong"/>
          <w:b/>
          <w:bCs w:val="0"/>
        </w:rPr>
        <w:t>7. Policy and Institutional Support</w:t>
      </w:r>
    </w:p>
    <w:p w14:paraId="65C94947" w14:textId="77777777" w:rsidR="00C62FFD" w:rsidRPr="00613B2B" w:rsidRDefault="00C62FFD" w:rsidP="00AE673B">
      <w:pPr>
        <w:pStyle w:val="NormalWeb"/>
        <w:numPr>
          <w:ilvl w:val="0"/>
          <w:numId w:val="6"/>
        </w:numPr>
        <w:spacing w:before="0" w:beforeAutospacing="0" w:after="0" w:afterAutospacing="0" w:line="360" w:lineRule="auto"/>
        <w:jc w:val="both"/>
      </w:pPr>
      <w:r w:rsidRPr="00613B2B">
        <w:t>The government should formulate inclusive MSE development policies that focus on multi-dimensional support (finance, training, market access, infrastructure).</w:t>
      </w:r>
    </w:p>
    <w:p w14:paraId="760D0AF2" w14:textId="77777777" w:rsidR="00C62FFD" w:rsidRPr="00613B2B" w:rsidRDefault="00C62FFD" w:rsidP="00AE673B">
      <w:pPr>
        <w:pStyle w:val="NormalWeb"/>
        <w:numPr>
          <w:ilvl w:val="0"/>
          <w:numId w:val="6"/>
        </w:numPr>
        <w:spacing w:before="0" w:beforeAutospacing="0" w:after="0" w:afterAutospacing="0" w:line="360" w:lineRule="auto"/>
        <w:jc w:val="both"/>
      </w:pPr>
      <w:r w:rsidRPr="00613B2B">
        <w:t xml:space="preserve">Establish monitoring bodies at the local level to regularly assess and support the performance of </w:t>
      </w:r>
      <w:proofErr w:type="spellStart"/>
      <w:r w:rsidRPr="00613B2B">
        <w:t>MSEs.</w:t>
      </w:r>
      <w:proofErr w:type="spellEnd"/>
    </w:p>
    <w:p w14:paraId="0DD04998" w14:textId="33639C6B" w:rsidR="00C62FFD" w:rsidRDefault="00C62FFD" w:rsidP="00A551AE">
      <w:pPr>
        <w:pStyle w:val="NormalWeb"/>
        <w:spacing w:before="0" w:beforeAutospacing="0"/>
        <w:rPr>
          <w:b/>
          <w:bCs/>
        </w:rPr>
      </w:pPr>
    </w:p>
    <w:p w14:paraId="0F7475FD" w14:textId="01DF1878" w:rsidR="00786EA5" w:rsidRDefault="00786EA5" w:rsidP="00A551AE">
      <w:pPr>
        <w:pStyle w:val="NormalWeb"/>
        <w:spacing w:before="0" w:beforeAutospacing="0"/>
        <w:rPr>
          <w:b/>
          <w:bCs/>
        </w:rPr>
      </w:pPr>
    </w:p>
    <w:p w14:paraId="66BA77DA" w14:textId="1A94D23F" w:rsidR="00786EA5" w:rsidRDefault="00786EA5" w:rsidP="00A551AE">
      <w:pPr>
        <w:pStyle w:val="NormalWeb"/>
        <w:spacing w:before="0" w:beforeAutospacing="0"/>
        <w:rPr>
          <w:b/>
          <w:bCs/>
        </w:rPr>
      </w:pPr>
    </w:p>
    <w:p w14:paraId="3EAA48E1" w14:textId="176DDA80" w:rsidR="00786EA5" w:rsidRDefault="00786EA5" w:rsidP="00A551AE">
      <w:pPr>
        <w:pStyle w:val="NormalWeb"/>
        <w:spacing w:before="0" w:beforeAutospacing="0"/>
        <w:rPr>
          <w:b/>
          <w:bCs/>
        </w:rPr>
      </w:pPr>
    </w:p>
    <w:p w14:paraId="6C642369" w14:textId="58AF54DA" w:rsidR="00703E55" w:rsidRDefault="00703E55" w:rsidP="00A551AE">
      <w:pPr>
        <w:pStyle w:val="NormalWeb"/>
        <w:spacing w:before="0" w:beforeAutospacing="0"/>
        <w:rPr>
          <w:b/>
          <w:bCs/>
        </w:rPr>
      </w:pPr>
    </w:p>
    <w:p w14:paraId="595703A3" w14:textId="04E3E241" w:rsidR="00703E55" w:rsidRDefault="00703E55" w:rsidP="00A551AE">
      <w:pPr>
        <w:pStyle w:val="NormalWeb"/>
        <w:spacing w:before="0" w:beforeAutospacing="0"/>
        <w:rPr>
          <w:b/>
          <w:bCs/>
        </w:rPr>
      </w:pPr>
    </w:p>
    <w:p w14:paraId="356B9B59" w14:textId="77777777" w:rsidR="00703E55" w:rsidRDefault="00703E55" w:rsidP="00A551AE">
      <w:pPr>
        <w:pStyle w:val="NormalWeb"/>
        <w:spacing w:before="0" w:beforeAutospacing="0"/>
        <w:rPr>
          <w:b/>
          <w:bCs/>
        </w:rPr>
      </w:pPr>
    </w:p>
    <w:p w14:paraId="209A4BF9" w14:textId="59562978" w:rsidR="00786EA5" w:rsidRPr="00361DFE" w:rsidRDefault="00786EA5" w:rsidP="00786EA5">
      <w:pPr>
        <w:pStyle w:val="Heading1"/>
        <w:rPr>
          <w:rFonts w:eastAsia="Cambria"/>
          <w:caps/>
        </w:rPr>
      </w:pPr>
      <w:bookmarkStart w:id="113" w:name="_Toc186806637"/>
      <w:bookmarkStart w:id="114" w:name="_Toc203069133"/>
      <w:r>
        <w:rPr>
          <w:rFonts w:eastAsia="Cambria"/>
          <w:caps/>
        </w:rPr>
        <w:lastRenderedPageBreak/>
        <w:t>6</w:t>
      </w:r>
      <w:r>
        <w:t>. REFERENCES</w:t>
      </w:r>
      <w:bookmarkEnd w:id="113"/>
      <w:bookmarkEnd w:id="114"/>
    </w:p>
    <w:p w14:paraId="5A615CA2" w14:textId="77777777" w:rsidR="00786EA5" w:rsidRDefault="00786EA5" w:rsidP="00786EA5">
      <w:pPr>
        <w:pStyle w:val="NormalWeb"/>
        <w:spacing w:after="0" w:afterAutospacing="0" w:line="360" w:lineRule="auto"/>
        <w:jc w:val="both"/>
      </w:pPr>
      <w:proofErr w:type="spellStart"/>
      <w:r>
        <w:t>Admasu</w:t>
      </w:r>
      <w:proofErr w:type="spellEnd"/>
      <w:r>
        <w:t xml:space="preserve">, A. (2012). </w:t>
      </w:r>
      <w:r>
        <w:rPr>
          <w:rStyle w:val="Emphasis"/>
        </w:rPr>
        <w:t xml:space="preserve">Factors affecting the performance of micro and small enterprises in </w:t>
      </w:r>
      <w:proofErr w:type="spellStart"/>
      <w:r>
        <w:rPr>
          <w:rStyle w:val="Emphasis"/>
        </w:rPr>
        <w:t>Arada</w:t>
      </w:r>
      <w:proofErr w:type="spellEnd"/>
      <w:r>
        <w:rPr>
          <w:rStyle w:val="Emphasis"/>
        </w:rPr>
        <w:t xml:space="preserve"> and </w:t>
      </w:r>
      <w:proofErr w:type="spellStart"/>
      <w:r>
        <w:rPr>
          <w:rStyle w:val="Emphasis"/>
        </w:rPr>
        <w:t>Lideta</w:t>
      </w:r>
      <w:proofErr w:type="spellEnd"/>
      <w:r>
        <w:rPr>
          <w:rStyle w:val="Emphasis"/>
        </w:rPr>
        <w:t xml:space="preserve"> sub-cities</w:t>
      </w:r>
      <w:r>
        <w:t>.</w:t>
      </w:r>
    </w:p>
    <w:p w14:paraId="642B9023" w14:textId="77777777" w:rsidR="00786EA5" w:rsidRDefault="00786EA5" w:rsidP="00786EA5">
      <w:pPr>
        <w:pStyle w:val="NormalWeb"/>
        <w:spacing w:after="0" w:afterAutospacing="0" w:line="360" w:lineRule="auto"/>
        <w:jc w:val="both"/>
      </w:pPr>
      <w:proofErr w:type="spellStart"/>
      <w:r>
        <w:t>Liedhom</w:t>
      </w:r>
      <w:proofErr w:type="spellEnd"/>
      <w:r>
        <w:t xml:space="preserve">, C., &amp; Mead, D. C. (2013). </w:t>
      </w:r>
      <w:r>
        <w:rPr>
          <w:rStyle w:val="Emphasis"/>
        </w:rPr>
        <w:t>Small business (enterprises) and economic development</w:t>
      </w:r>
      <w:r>
        <w:t>. London: Routledge Publishing.</w:t>
      </w:r>
    </w:p>
    <w:p w14:paraId="76456E05" w14:textId="77777777" w:rsidR="00786EA5" w:rsidRDefault="00786EA5" w:rsidP="00786EA5">
      <w:pPr>
        <w:pStyle w:val="NormalWeb"/>
        <w:spacing w:after="0" w:afterAutospacing="0" w:line="360" w:lineRule="auto"/>
        <w:jc w:val="both"/>
      </w:pPr>
      <w:r>
        <w:t xml:space="preserve">Don Levy. (2015). </w:t>
      </w:r>
      <w:r>
        <w:rPr>
          <w:rStyle w:val="Emphasis"/>
        </w:rPr>
        <w:t>Small business management</w:t>
      </w:r>
      <w:r>
        <w:t xml:space="preserve"> (2nd ed.). Encyclopedia of Small Business Management.</w:t>
      </w:r>
    </w:p>
    <w:p w14:paraId="609AB7D1" w14:textId="77777777" w:rsidR="00786EA5" w:rsidRDefault="00786EA5" w:rsidP="00786EA5">
      <w:pPr>
        <w:pStyle w:val="NormalWeb"/>
        <w:spacing w:after="0" w:afterAutospacing="0" w:line="360" w:lineRule="auto"/>
        <w:jc w:val="both"/>
      </w:pPr>
      <w:proofErr w:type="spellStart"/>
      <w:r>
        <w:t>Kurak</w:t>
      </w:r>
      <w:proofErr w:type="spellEnd"/>
      <w:r>
        <w:t xml:space="preserve">, D. F., &amp; Hodgetts, R. M. (2012). </w:t>
      </w:r>
      <w:r>
        <w:rPr>
          <w:rStyle w:val="Emphasis"/>
        </w:rPr>
        <w:t>On business management and entrepreneurship</w:t>
      </w:r>
      <w:r>
        <w:t>.</w:t>
      </w:r>
    </w:p>
    <w:p w14:paraId="2A8AAC76" w14:textId="77777777" w:rsidR="00786EA5" w:rsidRDefault="00786EA5" w:rsidP="00786EA5">
      <w:pPr>
        <w:pStyle w:val="NormalWeb"/>
        <w:spacing w:after="0" w:afterAutospacing="0" w:line="360" w:lineRule="auto"/>
        <w:jc w:val="both"/>
      </w:pPr>
      <w:r>
        <w:t xml:space="preserve">Bekele, E., &amp; </w:t>
      </w:r>
      <w:proofErr w:type="spellStart"/>
      <w:r>
        <w:t>Muchie</w:t>
      </w:r>
      <w:proofErr w:type="spellEnd"/>
      <w:r>
        <w:t xml:space="preserve">, M. (2009). </w:t>
      </w:r>
      <w:r>
        <w:rPr>
          <w:rStyle w:val="Emphasis"/>
        </w:rPr>
        <w:t>Promoting micro, small, and medium enterprises for sustainable rural livelihood: Ethiopian proclamation of small business No. 304/2003</w:t>
      </w:r>
      <w:r>
        <w:t>.</w:t>
      </w:r>
    </w:p>
    <w:p w14:paraId="2506F50C" w14:textId="77777777" w:rsidR="00786EA5" w:rsidRDefault="00786EA5" w:rsidP="00786EA5">
      <w:pPr>
        <w:pStyle w:val="NormalWeb"/>
        <w:spacing w:after="0" w:afterAutospacing="0" w:line="360" w:lineRule="auto"/>
        <w:jc w:val="both"/>
      </w:pPr>
      <w:r>
        <w:t xml:space="preserve">Bekele, E., &amp; </w:t>
      </w:r>
      <w:proofErr w:type="spellStart"/>
      <w:r>
        <w:t>Worku</w:t>
      </w:r>
      <w:proofErr w:type="spellEnd"/>
      <w:r>
        <w:t xml:space="preserve">, Z. (2008). </w:t>
      </w:r>
      <w:r>
        <w:rPr>
          <w:rStyle w:val="Emphasis"/>
        </w:rPr>
        <w:t>Factors that affect the long-term survival of micro, small, and medium enterprises in Ethiopia</w:t>
      </w:r>
      <w:r>
        <w:t>. South African Journal of Economics.</w:t>
      </w:r>
    </w:p>
    <w:p w14:paraId="16F3A075" w14:textId="77777777" w:rsidR="00786EA5" w:rsidRDefault="00786EA5" w:rsidP="00786EA5">
      <w:pPr>
        <w:pStyle w:val="NormalWeb"/>
        <w:spacing w:after="0" w:afterAutospacing="0" w:line="360" w:lineRule="auto"/>
        <w:jc w:val="both"/>
      </w:pPr>
      <w:proofErr w:type="spellStart"/>
      <w:r>
        <w:t>Fabayo</w:t>
      </w:r>
      <w:proofErr w:type="spellEnd"/>
      <w:r>
        <w:t xml:space="preserve">, J. A. (2013). </w:t>
      </w:r>
      <w:r>
        <w:rPr>
          <w:rStyle w:val="Emphasis"/>
        </w:rPr>
        <w:t>Small and medium enterprises development strategy: A critical option for sustainable long-term economic development in Nigeria</w:t>
      </w:r>
      <w:r>
        <w:t>.</w:t>
      </w:r>
    </w:p>
    <w:p w14:paraId="1B5F6CD7" w14:textId="77777777" w:rsidR="00786EA5" w:rsidRDefault="00786EA5" w:rsidP="00786EA5">
      <w:pPr>
        <w:pStyle w:val="NormalWeb"/>
        <w:spacing w:after="0" w:afterAutospacing="0" w:line="360" w:lineRule="auto"/>
        <w:jc w:val="both"/>
      </w:pPr>
      <w:proofErr w:type="spellStart"/>
      <w:r>
        <w:t>Tezera</w:t>
      </w:r>
      <w:proofErr w:type="spellEnd"/>
      <w:r>
        <w:t xml:space="preserve">, H. (2010). </w:t>
      </w:r>
      <w:r>
        <w:rPr>
          <w:rStyle w:val="Emphasis"/>
        </w:rPr>
        <w:t xml:space="preserve">Challenges and opportunities of small and medium-scale enterprises (SMEs) in Addis Ababa: The case of </w:t>
      </w:r>
      <w:proofErr w:type="spellStart"/>
      <w:r>
        <w:rPr>
          <w:rStyle w:val="Emphasis"/>
        </w:rPr>
        <w:t>Arada</w:t>
      </w:r>
      <w:proofErr w:type="spellEnd"/>
      <w:r>
        <w:rPr>
          <w:rStyle w:val="Emphasis"/>
        </w:rPr>
        <w:t xml:space="preserve"> sub-city</w:t>
      </w:r>
      <w:r>
        <w:t>.</w:t>
      </w:r>
    </w:p>
    <w:p w14:paraId="36DF40C2" w14:textId="77777777" w:rsidR="00786EA5" w:rsidRDefault="00786EA5" w:rsidP="00786EA5">
      <w:pPr>
        <w:pStyle w:val="NormalWeb"/>
        <w:spacing w:after="0" w:afterAutospacing="0" w:line="360" w:lineRule="auto"/>
        <w:jc w:val="both"/>
      </w:pPr>
      <w:proofErr w:type="spellStart"/>
      <w:r>
        <w:t>Habtamu</w:t>
      </w:r>
      <w:proofErr w:type="spellEnd"/>
      <w:r>
        <w:t xml:space="preserve">, T., </w:t>
      </w:r>
      <w:proofErr w:type="spellStart"/>
      <w:r>
        <w:t>Aregawi</w:t>
      </w:r>
      <w:proofErr w:type="spellEnd"/>
      <w:r>
        <w:t xml:space="preserve">, G., &amp; </w:t>
      </w:r>
      <w:proofErr w:type="spellStart"/>
      <w:r>
        <w:t>Nigus</w:t>
      </w:r>
      <w:proofErr w:type="spellEnd"/>
      <w:r>
        <w:t xml:space="preserve">, A. (2013). </w:t>
      </w:r>
      <w:r>
        <w:rPr>
          <w:rStyle w:val="Emphasis"/>
        </w:rPr>
        <w:t>Growth determinants of micro and small enterprises: Evidence from Northern Ethiopia</w:t>
      </w:r>
      <w:r>
        <w:t>. Journal of Economics and Sustainable Development, 4(9), 128-135.</w:t>
      </w:r>
    </w:p>
    <w:p w14:paraId="2DC42559" w14:textId="77777777" w:rsidR="00786EA5" w:rsidRDefault="00786EA5" w:rsidP="00786EA5">
      <w:pPr>
        <w:pStyle w:val="NormalWeb"/>
        <w:spacing w:after="0" w:afterAutospacing="0" w:line="360" w:lineRule="auto"/>
        <w:jc w:val="both"/>
      </w:pPr>
      <w:proofErr w:type="spellStart"/>
      <w:r>
        <w:t>Gebretinsae</w:t>
      </w:r>
      <w:proofErr w:type="spellEnd"/>
      <w:r>
        <w:t xml:space="preserve">, H. G. (2009). </w:t>
      </w:r>
      <w:r>
        <w:rPr>
          <w:rStyle w:val="Emphasis"/>
        </w:rPr>
        <w:t>Business management and how it can perform</w:t>
      </w:r>
      <w:r>
        <w:t>.</w:t>
      </w:r>
    </w:p>
    <w:p w14:paraId="58D99D20" w14:textId="77777777" w:rsidR="00786EA5" w:rsidRDefault="00786EA5" w:rsidP="00786EA5">
      <w:pPr>
        <w:pStyle w:val="NormalWeb"/>
        <w:spacing w:after="0" w:afterAutospacing="0" w:line="360" w:lineRule="auto"/>
        <w:jc w:val="both"/>
      </w:pPr>
      <w:proofErr w:type="spellStart"/>
      <w:r>
        <w:t>Ishengoma</w:t>
      </w:r>
      <w:proofErr w:type="spellEnd"/>
      <w:r>
        <w:t xml:space="preserve">, K., &amp; Kappel, R. (2013). </w:t>
      </w:r>
      <w:r>
        <w:rPr>
          <w:rStyle w:val="Emphasis"/>
        </w:rPr>
        <w:t xml:space="preserve">Economic growth and poverty: </w:t>
      </w:r>
      <w:proofErr w:type="gramStart"/>
      <w:r>
        <w:rPr>
          <w:rStyle w:val="Emphasis"/>
        </w:rPr>
        <w:t>Does</w:t>
      </w:r>
      <w:proofErr w:type="gramEnd"/>
      <w:r>
        <w:rPr>
          <w:rStyle w:val="Emphasis"/>
        </w:rPr>
        <w:t xml:space="preserve"> formalization of informal enterprises matter?</w:t>
      </w:r>
      <w:r>
        <w:t xml:space="preserve"> Hamburg: German Institute of Global and Area Studies.</w:t>
      </w:r>
    </w:p>
    <w:p w14:paraId="2F6DADA4" w14:textId="77777777" w:rsidR="00786EA5" w:rsidRDefault="00786EA5" w:rsidP="00786EA5">
      <w:pPr>
        <w:pStyle w:val="NormalWeb"/>
        <w:spacing w:after="0" w:afterAutospacing="0" w:line="360" w:lineRule="auto"/>
        <w:jc w:val="both"/>
      </w:pPr>
      <w:proofErr w:type="spellStart"/>
      <w:r>
        <w:lastRenderedPageBreak/>
        <w:t>Muchlinski</w:t>
      </w:r>
      <w:proofErr w:type="spellEnd"/>
      <w:r>
        <w:t xml:space="preserve">, P. T. (2015). </w:t>
      </w:r>
      <w:r>
        <w:rPr>
          <w:rStyle w:val="Emphasis"/>
        </w:rPr>
        <w:t>Multinational enterprises and the law</w:t>
      </w:r>
      <w:r>
        <w:t>. Oxford: Oxford University Press.</w:t>
      </w:r>
    </w:p>
    <w:p w14:paraId="1DAB3E54" w14:textId="77777777" w:rsidR="00786EA5" w:rsidRDefault="00786EA5" w:rsidP="00786EA5">
      <w:pPr>
        <w:pStyle w:val="NormalWeb"/>
        <w:spacing w:after="0" w:afterAutospacing="0" w:line="360" w:lineRule="auto"/>
        <w:jc w:val="both"/>
      </w:pPr>
      <w:proofErr w:type="spellStart"/>
      <w:r>
        <w:t>Mukras</w:t>
      </w:r>
      <w:proofErr w:type="spellEnd"/>
      <w:r>
        <w:t xml:space="preserve">, M. S. (2014). </w:t>
      </w:r>
      <w:r>
        <w:rPr>
          <w:rStyle w:val="Emphasis"/>
        </w:rPr>
        <w:t>Poverty reduction through strengthening small and medium enterprises</w:t>
      </w:r>
      <w:r>
        <w:t>. Botswana Journal of African Studies, 17(11), 58-69.</w:t>
      </w:r>
    </w:p>
    <w:p w14:paraId="4D82D682" w14:textId="77777777" w:rsidR="00786EA5" w:rsidRDefault="00786EA5" w:rsidP="00786EA5">
      <w:pPr>
        <w:pStyle w:val="NormalWeb"/>
        <w:spacing w:after="0" w:afterAutospacing="0" w:line="360" w:lineRule="auto"/>
        <w:jc w:val="both"/>
      </w:pPr>
      <w:proofErr w:type="spellStart"/>
      <w:r>
        <w:t>Mulugeta</w:t>
      </w:r>
      <w:proofErr w:type="spellEnd"/>
      <w:r>
        <w:t xml:space="preserve">, C. (2010). </w:t>
      </w:r>
      <w:r>
        <w:rPr>
          <w:rStyle w:val="Emphasis"/>
        </w:rPr>
        <w:t>Factors affecting the performance of women entrepreneurs in micro and small enterprises: The case of Dessie Town</w:t>
      </w:r>
      <w:r>
        <w:t>.</w:t>
      </w:r>
    </w:p>
    <w:p w14:paraId="2F6C29B2" w14:textId="77777777" w:rsidR="00786EA5" w:rsidRDefault="00786EA5" w:rsidP="00786EA5">
      <w:pPr>
        <w:pStyle w:val="NormalWeb"/>
        <w:spacing w:after="0" w:afterAutospacing="0" w:line="360" w:lineRule="auto"/>
        <w:jc w:val="both"/>
      </w:pPr>
      <w:proofErr w:type="spellStart"/>
      <w:r>
        <w:t>Gebreeyesus</w:t>
      </w:r>
      <w:proofErr w:type="spellEnd"/>
      <w:r>
        <w:t xml:space="preserve">, M. (2012). </w:t>
      </w:r>
      <w:r>
        <w:rPr>
          <w:rStyle w:val="Emphasis"/>
        </w:rPr>
        <w:t>Innovation and microenterprises growth in Ethiopia</w:t>
      </w:r>
      <w:r>
        <w:t>. Word Institute for Development Economic Research, United Nations University, No. 51.</w:t>
      </w:r>
    </w:p>
    <w:p w14:paraId="63885DCA" w14:textId="77777777" w:rsidR="00786EA5" w:rsidRDefault="00786EA5" w:rsidP="00786EA5">
      <w:pPr>
        <w:pStyle w:val="NormalWeb"/>
        <w:spacing w:after="0" w:afterAutospacing="0" w:line="360" w:lineRule="auto"/>
        <w:jc w:val="both"/>
      </w:pPr>
      <w:proofErr w:type="spellStart"/>
      <w:r>
        <w:t>Oboh</w:t>
      </w:r>
      <w:proofErr w:type="spellEnd"/>
      <w:r>
        <w:t xml:space="preserve">, G. A. T. (2014). </w:t>
      </w:r>
      <w:r>
        <w:rPr>
          <w:rStyle w:val="Emphasis"/>
        </w:rPr>
        <w:t>Bank participation in the promotion of small and medium scale enterprises</w:t>
      </w:r>
      <w:r>
        <w:t>. Paper presented at the 6th Fellows &amp; Associates Forum of CTBN, 13th April.</w:t>
      </w:r>
    </w:p>
    <w:p w14:paraId="0182FD35" w14:textId="77777777" w:rsidR="00786EA5" w:rsidRDefault="00786EA5" w:rsidP="00786EA5">
      <w:pPr>
        <w:pStyle w:val="NormalWeb"/>
        <w:spacing w:after="0" w:afterAutospacing="0" w:line="360" w:lineRule="auto"/>
        <w:jc w:val="both"/>
      </w:pPr>
      <w:r>
        <w:t>Oromia livelihood zone reports. (2007-2008).</w:t>
      </w:r>
    </w:p>
    <w:p w14:paraId="1938802C" w14:textId="77777777" w:rsidR="00786EA5" w:rsidRDefault="00786EA5" w:rsidP="00786EA5">
      <w:pPr>
        <w:pStyle w:val="NormalWeb"/>
        <w:spacing w:after="0" w:afterAutospacing="0" w:line="360" w:lineRule="auto"/>
        <w:jc w:val="both"/>
      </w:pPr>
      <w:r>
        <w:t xml:space="preserve">Burns, P., &amp; Hurst, D. (2012). </w:t>
      </w:r>
      <w:r>
        <w:rPr>
          <w:rStyle w:val="Emphasis"/>
        </w:rPr>
        <w:t>Entrepreneurships and small business management</w:t>
      </w:r>
      <w:r>
        <w:t>.</w:t>
      </w:r>
    </w:p>
    <w:p w14:paraId="2799C804" w14:textId="77777777" w:rsidR="00786EA5" w:rsidRDefault="00786EA5" w:rsidP="00786EA5">
      <w:pPr>
        <w:pStyle w:val="NormalWeb"/>
        <w:spacing w:after="0" w:afterAutospacing="0" w:line="360" w:lineRule="auto"/>
        <w:jc w:val="both"/>
      </w:pPr>
      <w:r>
        <w:t xml:space="preserve">Perumal, K., &amp; Prasad, V. N. (2016). </w:t>
      </w:r>
      <w:r>
        <w:rPr>
          <w:rStyle w:val="Emphasis"/>
        </w:rPr>
        <w:t>Small and micro enterprises: A tool in the fight against poverty</w:t>
      </w:r>
      <w:r>
        <w:t xml:space="preserve">. Available from </w:t>
      </w:r>
      <w:hyperlink r:id="rId35" w:tgtFrame="_new" w:history="1">
        <w:r>
          <w:rPr>
            <w:rStyle w:val="Hyperlink"/>
          </w:rPr>
          <w:t>http://www.un.org/ecosoc/docs/stats/UNIDO.pdf</w:t>
        </w:r>
      </w:hyperlink>
      <w:r>
        <w:t>.</w:t>
      </w:r>
    </w:p>
    <w:p w14:paraId="519B10FD" w14:textId="77777777" w:rsidR="00786EA5" w:rsidRDefault="00786EA5" w:rsidP="00786EA5">
      <w:pPr>
        <w:pStyle w:val="NormalWeb"/>
        <w:spacing w:after="0" w:afterAutospacing="0" w:line="360" w:lineRule="auto"/>
        <w:jc w:val="both"/>
      </w:pPr>
      <w:proofErr w:type="spellStart"/>
      <w:r>
        <w:t>Poutziouris</w:t>
      </w:r>
      <w:proofErr w:type="spellEnd"/>
      <w:r>
        <w:t xml:space="preserve">, P. (2013). </w:t>
      </w:r>
      <w:r>
        <w:rPr>
          <w:rStyle w:val="Emphasis"/>
        </w:rPr>
        <w:t>The strategic orientation of owner managers of small ventures</w:t>
      </w:r>
      <w:r>
        <w:t>. International Journal of Entrepreneurial Behavior &amp; Research, 9(5), 185-214. MCB University Press Limited.</w:t>
      </w:r>
    </w:p>
    <w:p w14:paraId="44E79FB3" w14:textId="77777777" w:rsidR="00786EA5" w:rsidRDefault="00786EA5" w:rsidP="00786EA5">
      <w:pPr>
        <w:pStyle w:val="NormalWeb"/>
        <w:spacing w:after="0" w:afterAutospacing="0" w:line="360" w:lineRule="auto"/>
        <w:jc w:val="both"/>
      </w:pPr>
      <w:r>
        <w:t xml:space="preserve">Shiferaw, D. (2013). </w:t>
      </w:r>
      <w:r>
        <w:rPr>
          <w:rStyle w:val="Emphasis"/>
        </w:rPr>
        <w:t xml:space="preserve">Socio-economic contributions of micro and small business enterprises: The case of </w:t>
      </w:r>
      <w:proofErr w:type="spellStart"/>
      <w:r>
        <w:rPr>
          <w:rStyle w:val="Emphasis"/>
        </w:rPr>
        <w:t>Jimma</w:t>
      </w:r>
      <w:proofErr w:type="spellEnd"/>
      <w:r>
        <w:rPr>
          <w:rStyle w:val="Emphasis"/>
        </w:rPr>
        <w:t xml:space="preserve"> City</w:t>
      </w:r>
      <w:r>
        <w:t>. Technology and Arts Research Journal, 2(2), 123-134.</w:t>
      </w:r>
    </w:p>
    <w:p w14:paraId="04E679D6" w14:textId="77777777" w:rsidR="00786EA5" w:rsidRDefault="00786EA5" w:rsidP="00786EA5">
      <w:pPr>
        <w:pStyle w:val="NormalWeb"/>
        <w:spacing w:after="0" w:afterAutospacing="0" w:line="360" w:lineRule="auto"/>
        <w:jc w:val="both"/>
      </w:pPr>
      <w:proofErr w:type="spellStart"/>
      <w:r>
        <w:t>Siropoly</w:t>
      </w:r>
      <w:proofErr w:type="spellEnd"/>
      <w:r>
        <w:t xml:space="preserve">, N. (2015). </w:t>
      </w:r>
      <w:r>
        <w:rPr>
          <w:rStyle w:val="Emphasis"/>
        </w:rPr>
        <w:t>Small business in greater USA</w:t>
      </w:r>
      <w:r>
        <w:t>. Prentice-Hall.</w:t>
      </w:r>
    </w:p>
    <w:p w14:paraId="18DCB81F" w14:textId="77777777" w:rsidR="00786EA5" w:rsidRDefault="00786EA5" w:rsidP="00786EA5">
      <w:pPr>
        <w:pStyle w:val="NormalWeb"/>
        <w:spacing w:after="0" w:afterAutospacing="0" w:line="360" w:lineRule="auto"/>
        <w:jc w:val="both"/>
      </w:pPr>
      <w:r>
        <w:t xml:space="preserve">Vandenberg, P. (2014). </w:t>
      </w:r>
      <w:r>
        <w:rPr>
          <w:rStyle w:val="Emphasis"/>
        </w:rPr>
        <w:t>Poverty reduction through small enterprises: Emerging consensus, unresolved issues, and ILO activities</w:t>
      </w:r>
      <w:r>
        <w:t>.</w:t>
      </w:r>
    </w:p>
    <w:p w14:paraId="66904BA2" w14:textId="77777777" w:rsidR="00786EA5" w:rsidRDefault="00786EA5" w:rsidP="00786EA5">
      <w:pPr>
        <w:pStyle w:val="NormalWeb"/>
        <w:spacing w:after="0" w:afterAutospacing="0" w:line="360" w:lineRule="auto"/>
        <w:jc w:val="both"/>
      </w:pPr>
      <w:r>
        <w:lastRenderedPageBreak/>
        <w:t xml:space="preserve">Ahmed, W. (2016). </w:t>
      </w:r>
      <w:r>
        <w:rPr>
          <w:rStyle w:val="Emphasis"/>
        </w:rPr>
        <w:t>The establishment of AEMFI: Forum to learn from others’ experience in small business</w:t>
      </w:r>
      <w:r>
        <w:t>. MFDR, VOL. 1.</w:t>
      </w:r>
    </w:p>
    <w:p w14:paraId="48B285E7" w14:textId="77777777" w:rsidR="00786EA5" w:rsidRDefault="00786EA5" w:rsidP="00786EA5">
      <w:pPr>
        <w:pStyle w:val="NormalWeb"/>
        <w:spacing w:after="0" w:afterAutospacing="0" w:line="360" w:lineRule="auto"/>
        <w:jc w:val="both"/>
      </w:pPr>
      <w:proofErr w:type="spellStart"/>
      <w:r>
        <w:t>Wolfenson</w:t>
      </w:r>
      <w:proofErr w:type="spellEnd"/>
      <w:r>
        <w:t xml:space="preserve">, J. D. (2015). </w:t>
      </w:r>
      <w:r>
        <w:rPr>
          <w:rStyle w:val="Emphasis"/>
        </w:rPr>
        <w:t>Comparing the performance of male and female-controlled businesses: Relating outputs to inputs</w:t>
      </w:r>
      <w:r>
        <w:t>. Entrepreneurship Theory and Practice, 26(3), 91-100.</w:t>
      </w:r>
    </w:p>
    <w:p w14:paraId="03C7D905" w14:textId="77777777" w:rsidR="00786EA5" w:rsidRDefault="00786EA5" w:rsidP="00786EA5">
      <w:pPr>
        <w:pStyle w:val="NormalWeb"/>
        <w:spacing w:after="0" w:afterAutospacing="0" w:line="360" w:lineRule="auto"/>
        <w:jc w:val="both"/>
      </w:pPr>
      <w:r>
        <w:t xml:space="preserve">ILO. (n.d.). </w:t>
      </w:r>
      <w:r>
        <w:rPr>
          <w:rStyle w:val="Emphasis"/>
        </w:rPr>
        <w:t xml:space="preserve">Working Paper No. 75: Small Enterprise Development </w:t>
      </w:r>
      <w:proofErr w:type="spellStart"/>
      <w:r>
        <w:rPr>
          <w:rStyle w:val="Emphasis"/>
        </w:rPr>
        <w:t>Programme</w:t>
      </w:r>
      <w:proofErr w:type="spellEnd"/>
      <w:r>
        <w:rPr>
          <w:rStyle w:val="Emphasis"/>
        </w:rPr>
        <w:t xml:space="preserve"> (SEED), Job Creation and Enterprise Development Department</w:t>
      </w:r>
      <w:r>
        <w:t xml:space="preserve">. Geneva: International </w:t>
      </w:r>
      <w:proofErr w:type="spellStart"/>
      <w:r>
        <w:t>Labour</w:t>
      </w:r>
      <w:proofErr w:type="spellEnd"/>
      <w:r>
        <w:t xml:space="preserve"> Organization.</w:t>
      </w:r>
    </w:p>
    <w:p w14:paraId="03F31C88" w14:textId="77777777" w:rsidR="00786EA5" w:rsidRPr="00A551AE" w:rsidRDefault="00786EA5" w:rsidP="00A551AE">
      <w:pPr>
        <w:pStyle w:val="NormalWeb"/>
        <w:spacing w:before="0" w:beforeAutospacing="0"/>
        <w:rPr>
          <w:b/>
          <w:bCs/>
        </w:rPr>
      </w:pPr>
    </w:p>
    <w:p w14:paraId="2D888E74" w14:textId="29CBF96F" w:rsidR="00B54BBA" w:rsidRDefault="00B54BBA" w:rsidP="00EE7D84"/>
    <w:p w14:paraId="112CE51B" w14:textId="025DF5C2" w:rsidR="00945D2F" w:rsidRDefault="00945D2F" w:rsidP="00EE7D84"/>
    <w:p w14:paraId="69A9C8C0" w14:textId="47A2BB87" w:rsidR="00945D2F" w:rsidRDefault="00945D2F" w:rsidP="00EE7D84"/>
    <w:p w14:paraId="49011531" w14:textId="535D3DDA" w:rsidR="00945D2F" w:rsidRDefault="00945D2F" w:rsidP="00EE7D84"/>
    <w:p w14:paraId="3B1ABE72" w14:textId="055D4630" w:rsidR="00945D2F" w:rsidRDefault="00945D2F" w:rsidP="00EE7D84"/>
    <w:p w14:paraId="665A40DA" w14:textId="1ABE294E" w:rsidR="00945D2F" w:rsidRDefault="00945D2F" w:rsidP="00EE7D84"/>
    <w:p w14:paraId="0C4365D0" w14:textId="18FCD125" w:rsidR="00945D2F" w:rsidRDefault="00945D2F" w:rsidP="00EE7D84"/>
    <w:p w14:paraId="35F02B3E" w14:textId="1F2FDD5E" w:rsidR="00945D2F" w:rsidRDefault="00945D2F" w:rsidP="00EE7D84"/>
    <w:p w14:paraId="0A4C2450" w14:textId="5C708894" w:rsidR="00945D2F" w:rsidRDefault="00945D2F" w:rsidP="00EE7D84"/>
    <w:p w14:paraId="64346E67" w14:textId="4E607E62" w:rsidR="00945D2F" w:rsidRDefault="00945D2F" w:rsidP="00EE7D84"/>
    <w:p w14:paraId="66DD5356" w14:textId="30335B5A" w:rsidR="00945D2F" w:rsidRDefault="00945D2F" w:rsidP="00EE7D84"/>
    <w:p w14:paraId="3D446024" w14:textId="264AB0AE" w:rsidR="00945D2F" w:rsidRDefault="00945D2F" w:rsidP="00EE7D84"/>
    <w:p w14:paraId="1A68D6FC" w14:textId="097D546F" w:rsidR="00945D2F" w:rsidRDefault="00945D2F" w:rsidP="00EE7D84"/>
    <w:p w14:paraId="281CDC6D" w14:textId="3C4B9BB4" w:rsidR="00945D2F" w:rsidRDefault="00945D2F" w:rsidP="00EE7D84"/>
    <w:p w14:paraId="3BA10BFA" w14:textId="0A28F289" w:rsidR="00945D2F" w:rsidRDefault="00945D2F" w:rsidP="00EE7D84"/>
    <w:p w14:paraId="5FED2146" w14:textId="73089315" w:rsidR="00945D2F" w:rsidRDefault="00945D2F" w:rsidP="00EE7D84"/>
    <w:p w14:paraId="2AFF79A7" w14:textId="04B699BF" w:rsidR="00945D2F" w:rsidRDefault="00945D2F" w:rsidP="00EE7D84"/>
    <w:p w14:paraId="6C34ED54" w14:textId="30472997" w:rsidR="00945D2F" w:rsidRDefault="00945D2F" w:rsidP="00EE7D84"/>
    <w:p w14:paraId="6A315990" w14:textId="77777777" w:rsidR="00945D2F" w:rsidRDefault="00945D2F" w:rsidP="00EE7D84"/>
    <w:p w14:paraId="25E1E543" w14:textId="77777777" w:rsidR="00945D2F" w:rsidRPr="00B627E5" w:rsidRDefault="00945D2F" w:rsidP="00945D2F">
      <w:pPr>
        <w:pStyle w:val="Heading1"/>
      </w:pPr>
      <w:bookmarkStart w:id="115" w:name="_Toc203069134"/>
      <w:r w:rsidRPr="00B627E5">
        <w:lastRenderedPageBreak/>
        <w:t>APPENDIX I</w:t>
      </w:r>
      <w:bookmarkEnd w:id="115"/>
    </w:p>
    <w:p w14:paraId="3291016A" w14:textId="77777777" w:rsidR="00945D2F" w:rsidRPr="000C27A3" w:rsidRDefault="00945D2F" w:rsidP="00945D2F">
      <w:pPr>
        <w:spacing w:before="100" w:beforeAutospacing="1" w:after="100" w:afterAutospacing="1"/>
        <w:rPr>
          <w:b/>
          <w:bCs/>
          <w:szCs w:val="24"/>
        </w:rPr>
      </w:pPr>
      <w:bookmarkStart w:id="116" w:name="_Hlk203057596"/>
      <w:r w:rsidRPr="00B627E5">
        <w:rPr>
          <w:b/>
          <w:bCs/>
          <w:szCs w:val="24"/>
        </w:rPr>
        <w:t>PART ONE. BACKGROUND INFORMATION OF RESPONDENTS</w:t>
      </w:r>
    </w:p>
    <w:tbl>
      <w:tblPr>
        <w:tblStyle w:val="TableGrid"/>
        <w:tblW w:w="0" w:type="auto"/>
        <w:tblLook w:val="04A0" w:firstRow="1" w:lastRow="0" w:firstColumn="1" w:lastColumn="0" w:noHBand="0" w:noVBand="1"/>
      </w:tblPr>
      <w:tblGrid>
        <w:gridCol w:w="570"/>
        <w:gridCol w:w="3474"/>
        <w:gridCol w:w="5183"/>
      </w:tblGrid>
      <w:tr w:rsidR="00945D2F" w:rsidRPr="000C27A3" w14:paraId="7CB25AA1" w14:textId="77777777" w:rsidTr="001344E6">
        <w:tc>
          <w:tcPr>
            <w:tcW w:w="0" w:type="auto"/>
            <w:hideMark/>
          </w:tcPr>
          <w:p w14:paraId="7FF0167F" w14:textId="77777777" w:rsidR="00945D2F" w:rsidRPr="000C27A3" w:rsidRDefault="00945D2F" w:rsidP="001344E6">
            <w:pPr>
              <w:jc w:val="center"/>
              <w:rPr>
                <w:b/>
                <w:bCs/>
                <w:szCs w:val="24"/>
              </w:rPr>
            </w:pPr>
            <w:r w:rsidRPr="000C27A3">
              <w:rPr>
                <w:b/>
                <w:bCs/>
                <w:szCs w:val="24"/>
              </w:rPr>
              <w:t>No.</w:t>
            </w:r>
          </w:p>
        </w:tc>
        <w:tc>
          <w:tcPr>
            <w:tcW w:w="0" w:type="auto"/>
            <w:hideMark/>
          </w:tcPr>
          <w:p w14:paraId="389C01EB" w14:textId="77777777" w:rsidR="00945D2F" w:rsidRPr="000C27A3" w:rsidRDefault="00945D2F" w:rsidP="001344E6">
            <w:pPr>
              <w:jc w:val="center"/>
              <w:rPr>
                <w:b/>
                <w:bCs/>
                <w:szCs w:val="24"/>
              </w:rPr>
            </w:pPr>
            <w:r w:rsidRPr="000C27A3">
              <w:rPr>
                <w:b/>
                <w:bCs/>
                <w:szCs w:val="24"/>
              </w:rPr>
              <w:t>Question</w:t>
            </w:r>
          </w:p>
        </w:tc>
        <w:tc>
          <w:tcPr>
            <w:tcW w:w="0" w:type="auto"/>
            <w:hideMark/>
          </w:tcPr>
          <w:p w14:paraId="540270E8" w14:textId="77777777" w:rsidR="00945D2F" w:rsidRPr="000C27A3" w:rsidRDefault="00945D2F" w:rsidP="001344E6">
            <w:pPr>
              <w:jc w:val="center"/>
              <w:rPr>
                <w:b/>
                <w:bCs/>
                <w:szCs w:val="24"/>
              </w:rPr>
            </w:pPr>
            <w:r w:rsidRPr="000C27A3">
              <w:rPr>
                <w:b/>
                <w:bCs/>
                <w:szCs w:val="24"/>
              </w:rPr>
              <w:t>Options</w:t>
            </w:r>
          </w:p>
        </w:tc>
      </w:tr>
      <w:tr w:rsidR="00945D2F" w:rsidRPr="000C27A3" w14:paraId="27E77785" w14:textId="77777777" w:rsidTr="001344E6">
        <w:tc>
          <w:tcPr>
            <w:tcW w:w="0" w:type="auto"/>
            <w:hideMark/>
          </w:tcPr>
          <w:p w14:paraId="614BD756" w14:textId="77777777" w:rsidR="00945D2F" w:rsidRPr="000C27A3" w:rsidRDefault="00945D2F" w:rsidP="001344E6">
            <w:pPr>
              <w:rPr>
                <w:szCs w:val="24"/>
              </w:rPr>
            </w:pPr>
            <w:r w:rsidRPr="000C27A3">
              <w:rPr>
                <w:b/>
                <w:bCs/>
                <w:szCs w:val="24"/>
              </w:rPr>
              <w:t>1</w:t>
            </w:r>
          </w:p>
        </w:tc>
        <w:tc>
          <w:tcPr>
            <w:tcW w:w="0" w:type="auto"/>
            <w:hideMark/>
          </w:tcPr>
          <w:p w14:paraId="3590DA08" w14:textId="77777777" w:rsidR="00945D2F" w:rsidRPr="000C27A3" w:rsidRDefault="00945D2F" w:rsidP="001344E6">
            <w:pPr>
              <w:rPr>
                <w:szCs w:val="24"/>
              </w:rPr>
            </w:pPr>
            <w:r w:rsidRPr="000C27A3">
              <w:rPr>
                <w:szCs w:val="24"/>
              </w:rPr>
              <w:t>What is your gender?</w:t>
            </w:r>
          </w:p>
        </w:tc>
        <w:tc>
          <w:tcPr>
            <w:tcW w:w="0" w:type="auto"/>
            <w:hideMark/>
          </w:tcPr>
          <w:p w14:paraId="11092BF1" w14:textId="77777777" w:rsidR="00945D2F" w:rsidRPr="000C27A3" w:rsidRDefault="00945D2F" w:rsidP="001344E6">
            <w:pPr>
              <w:rPr>
                <w:szCs w:val="24"/>
              </w:rPr>
            </w:pPr>
            <w:r w:rsidRPr="000C27A3">
              <w:rPr>
                <w:szCs w:val="24"/>
              </w:rPr>
              <w:t xml:space="preserve">A. Male </w:t>
            </w:r>
            <w:r w:rsidRPr="000C27A3">
              <w:rPr>
                <w:szCs w:val="24"/>
              </w:rPr>
              <w:br/>
              <w:t>B. Female</w:t>
            </w:r>
          </w:p>
        </w:tc>
      </w:tr>
      <w:tr w:rsidR="00945D2F" w:rsidRPr="000C27A3" w14:paraId="15909630" w14:textId="77777777" w:rsidTr="001344E6">
        <w:tc>
          <w:tcPr>
            <w:tcW w:w="0" w:type="auto"/>
            <w:hideMark/>
          </w:tcPr>
          <w:p w14:paraId="75E10147" w14:textId="77777777" w:rsidR="00945D2F" w:rsidRPr="000C27A3" w:rsidRDefault="00945D2F" w:rsidP="001344E6">
            <w:pPr>
              <w:rPr>
                <w:szCs w:val="24"/>
              </w:rPr>
            </w:pPr>
            <w:r w:rsidRPr="000C27A3">
              <w:rPr>
                <w:b/>
                <w:bCs/>
                <w:szCs w:val="24"/>
              </w:rPr>
              <w:t>2</w:t>
            </w:r>
          </w:p>
        </w:tc>
        <w:tc>
          <w:tcPr>
            <w:tcW w:w="0" w:type="auto"/>
            <w:hideMark/>
          </w:tcPr>
          <w:p w14:paraId="53FB0A6F" w14:textId="77777777" w:rsidR="00945D2F" w:rsidRPr="000C27A3" w:rsidRDefault="00945D2F" w:rsidP="001344E6">
            <w:pPr>
              <w:rPr>
                <w:szCs w:val="24"/>
              </w:rPr>
            </w:pPr>
            <w:r w:rsidRPr="000C27A3">
              <w:rPr>
                <w:szCs w:val="24"/>
              </w:rPr>
              <w:t>What is your educational level?</w:t>
            </w:r>
          </w:p>
        </w:tc>
        <w:tc>
          <w:tcPr>
            <w:tcW w:w="0" w:type="auto"/>
            <w:hideMark/>
          </w:tcPr>
          <w:p w14:paraId="60CC3816" w14:textId="77777777" w:rsidR="00945D2F" w:rsidRPr="000C27A3" w:rsidRDefault="00945D2F" w:rsidP="001344E6">
            <w:pPr>
              <w:rPr>
                <w:szCs w:val="24"/>
              </w:rPr>
            </w:pPr>
            <w:r w:rsidRPr="000C27A3">
              <w:rPr>
                <w:szCs w:val="24"/>
              </w:rPr>
              <w:t xml:space="preserve">A. Who can’t read and write </w:t>
            </w:r>
            <w:r w:rsidRPr="000C27A3">
              <w:rPr>
                <w:szCs w:val="24"/>
              </w:rPr>
              <w:br/>
              <w:t xml:space="preserve">B. Primary School </w:t>
            </w:r>
            <w:r w:rsidRPr="000C27A3">
              <w:rPr>
                <w:szCs w:val="24"/>
              </w:rPr>
              <w:br/>
              <w:t xml:space="preserve">C. High School </w:t>
            </w:r>
            <w:r w:rsidRPr="000C27A3">
              <w:rPr>
                <w:szCs w:val="24"/>
              </w:rPr>
              <w:br/>
              <w:t xml:space="preserve">D. Certificate </w:t>
            </w:r>
            <w:r w:rsidRPr="000C27A3">
              <w:rPr>
                <w:szCs w:val="24"/>
              </w:rPr>
              <w:br/>
              <w:t xml:space="preserve">E. Diploma </w:t>
            </w:r>
            <w:r w:rsidRPr="000C27A3">
              <w:rPr>
                <w:szCs w:val="24"/>
              </w:rPr>
              <w:br/>
              <w:t xml:space="preserve">F. TVET (Level I-V) </w:t>
            </w:r>
            <w:r w:rsidRPr="000C27A3">
              <w:rPr>
                <w:szCs w:val="24"/>
              </w:rPr>
              <w:br/>
              <w:t xml:space="preserve">G. Degree </w:t>
            </w:r>
            <w:r w:rsidRPr="000C27A3">
              <w:rPr>
                <w:szCs w:val="24"/>
              </w:rPr>
              <w:br/>
              <w:t>H. Masters and Above</w:t>
            </w:r>
          </w:p>
        </w:tc>
      </w:tr>
      <w:tr w:rsidR="00945D2F" w:rsidRPr="000C27A3" w14:paraId="653D2797" w14:textId="77777777" w:rsidTr="001344E6">
        <w:tc>
          <w:tcPr>
            <w:tcW w:w="0" w:type="auto"/>
            <w:hideMark/>
          </w:tcPr>
          <w:p w14:paraId="66DE5C05" w14:textId="77777777" w:rsidR="00945D2F" w:rsidRPr="000C27A3" w:rsidRDefault="00945D2F" w:rsidP="001344E6">
            <w:pPr>
              <w:rPr>
                <w:szCs w:val="24"/>
              </w:rPr>
            </w:pPr>
            <w:r w:rsidRPr="000C27A3">
              <w:rPr>
                <w:b/>
                <w:bCs/>
                <w:szCs w:val="24"/>
              </w:rPr>
              <w:t>3</w:t>
            </w:r>
          </w:p>
        </w:tc>
        <w:tc>
          <w:tcPr>
            <w:tcW w:w="0" w:type="auto"/>
            <w:hideMark/>
          </w:tcPr>
          <w:p w14:paraId="7B7D0893" w14:textId="77777777" w:rsidR="00945D2F" w:rsidRPr="000C27A3" w:rsidRDefault="00945D2F" w:rsidP="001344E6">
            <w:pPr>
              <w:rPr>
                <w:szCs w:val="24"/>
              </w:rPr>
            </w:pPr>
            <w:r w:rsidRPr="000C27A3">
              <w:rPr>
                <w:szCs w:val="24"/>
              </w:rPr>
              <w:t>How many years old are you?</w:t>
            </w:r>
          </w:p>
        </w:tc>
        <w:tc>
          <w:tcPr>
            <w:tcW w:w="0" w:type="auto"/>
            <w:hideMark/>
          </w:tcPr>
          <w:p w14:paraId="06BEEAAA" w14:textId="77777777" w:rsidR="00945D2F" w:rsidRPr="000C27A3" w:rsidRDefault="00945D2F" w:rsidP="001344E6">
            <w:pPr>
              <w:rPr>
                <w:szCs w:val="24"/>
              </w:rPr>
            </w:pPr>
            <w:r w:rsidRPr="000C27A3">
              <w:rPr>
                <w:szCs w:val="24"/>
              </w:rPr>
              <w:t>A. 1</w:t>
            </w:r>
            <w:r>
              <w:rPr>
                <w:szCs w:val="24"/>
              </w:rPr>
              <w:t>8</w:t>
            </w:r>
            <w:r w:rsidRPr="000C27A3">
              <w:rPr>
                <w:szCs w:val="24"/>
              </w:rPr>
              <w:t xml:space="preserve">-20 years </w:t>
            </w:r>
            <w:r w:rsidRPr="000C27A3">
              <w:rPr>
                <w:szCs w:val="24"/>
              </w:rPr>
              <w:br/>
              <w:t xml:space="preserve">B. 21-25 years </w:t>
            </w:r>
            <w:r w:rsidRPr="000C27A3">
              <w:rPr>
                <w:szCs w:val="24"/>
              </w:rPr>
              <w:br/>
              <w:t xml:space="preserve">C. 26-30 years </w:t>
            </w:r>
            <w:r w:rsidRPr="000C27A3">
              <w:rPr>
                <w:szCs w:val="24"/>
              </w:rPr>
              <w:br/>
              <w:t xml:space="preserve">D. 31-35 years </w:t>
            </w:r>
            <w:r w:rsidRPr="000C27A3">
              <w:rPr>
                <w:szCs w:val="24"/>
              </w:rPr>
              <w:br/>
              <w:t xml:space="preserve">E. 36-40 years </w:t>
            </w:r>
            <w:r w:rsidRPr="000C27A3">
              <w:rPr>
                <w:szCs w:val="24"/>
              </w:rPr>
              <w:br/>
              <w:t xml:space="preserve">F. 41-45 years </w:t>
            </w:r>
            <w:r w:rsidRPr="000C27A3">
              <w:rPr>
                <w:szCs w:val="24"/>
              </w:rPr>
              <w:br/>
              <w:t>G. Above 45 years</w:t>
            </w:r>
          </w:p>
        </w:tc>
      </w:tr>
      <w:tr w:rsidR="00945D2F" w:rsidRPr="000C27A3" w14:paraId="66B612FD" w14:textId="77777777" w:rsidTr="001344E6">
        <w:tc>
          <w:tcPr>
            <w:tcW w:w="0" w:type="auto"/>
            <w:hideMark/>
          </w:tcPr>
          <w:p w14:paraId="7624AFA8" w14:textId="77777777" w:rsidR="00945D2F" w:rsidRPr="000C27A3" w:rsidRDefault="00945D2F" w:rsidP="001344E6">
            <w:pPr>
              <w:rPr>
                <w:szCs w:val="24"/>
              </w:rPr>
            </w:pPr>
            <w:r w:rsidRPr="000C27A3">
              <w:rPr>
                <w:b/>
                <w:bCs/>
                <w:szCs w:val="24"/>
              </w:rPr>
              <w:t>4</w:t>
            </w:r>
          </w:p>
        </w:tc>
        <w:tc>
          <w:tcPr>
            <w:tcW w:w="0" w:type="auto"/>
            <w:hideMark/>
          </w:tcPr>
          <w:p w14:paraId="7873BE22" w14:textId="77777777" w:rsidR="00945D2F" w:rsidRPr="000C27A3" w:rsidRDefault="00945D2F" w:rsidP="001344E6">
            <w:pPr>
              <w:rPr>
                <w:szCs w:val="24"/>
              </w:rPr>
            </w:pPr>
            <w:r w:rsidRPr="000C27A3">
              <w:rPr>
                <w:szCs w:val="24"/>
              </w:rPr>
              <w:t>What is your marital status?</w:t>
            </w:r>
          </w:p>
        </w:tc>
        <w:tc>
          <w:tcPr>
            <w:tcW w:w="0" w:type="auto"/>
            <w:hideMark/>
          </w:tcPr>
          <w:p w14:paraId="0B52132B" w14:textId="77777777" w:rsidR="00945D2F" w:rsidRPr="000C27A3" w:rsidRDefault="00945D2F" w:rsidP="001344E6">
            <w:pPr>
              <w:rPr>
                <w:szCs w:val="24"/>
              </w:rPr>
            </w:pPr>
            <w:r w:rsidRPr="000C27A3">
              <w:rPr>
                <w:szCs w:val="24"/>
              </w:rPr>
              <w:t xml:space="preserve">A. Single </w:t>
            </w:r>
            <w:r w:rsidRPr="000C27A3">
              <w:rPr>
                <w:szCs w:val="24"/>
              </w:rPr>
              <w:br/>
              <w:t xml:space="preserve">B. Married </w:t>
            </w:r>
            <w:r w:rsidRPr="000C27A3">
              <w:rPr>
                <w:szCs w:val="24"/>
              </w:rPr>
              <w:br/>
              <w:t xml:space="preserve">C. Widowed </w:t>
            </w:r>
            <w:r w:rsidRPr="000C27A3">
              <w:rPr>
                <w:szCs w:val="24"/>
              </w:rPr>
              <w:br/>
              <w:t>D. Divorced</w:t>
            </w:r>
          </w:p>
        </w:tc>
      </w:tr>
      <w:tr w:rsidR="00945D2F" w:rsidRPr="000C27A3" w14:paraId="034283EE" w14:textId="77777777" w:rsidTr="001344E6">
        <w:tc>
          <w:tcPr>
            <w:tcW w:w="0" w:type="auto"/>
            <w:hideMark/>
          </w:tcPr>
          <w:p w14:paraId="720360DA" w14:textId="77777777" w:rsidR="00945D2F" w:rsidRPr="000C27A3" w:rsidRDefault="00945D2F" w:rsidP="001344E6">
            <w:pPr>
              <w:rPr>
                <w:szCs w:val="24"/>
              </w:rPr>
            </w:pPr>
            <w:r w:rsidRPr="000C27A3">
              <w:rPr>
                <w:b/>
                <w:bCs/>
                <w:szCs w:val="24"/>
              </w:rPr>
              <w:t>5</w:t>
            </w:r>
          </w:p>
        </w:tc>
        <w:tc>
          <w:tcPr>
            <w:tcW w:w="0" w:type="auto"/>
            <w:hideMark/>
          </w:tcPr>
          <w:p w14:paraId="06A78F73" w14:textId="77777777" w:rsidR="00945D2F" w:rsidRPr="000C27A3" w:rsidRDefault="00945D2F" w:rsidP="001344E6">
            <w:pPr>
              <w:rPr>
                <w:szCs w:val="24"/>
              </w:rPr>
            </w:pPr>
            <w:r w:rsidRPr="000C27A3">
              <w:rPr>
                <w:szCs w:val="24"/>
              </w:rPr>
              <w:t>What is your position in the enterprise?</w:t>
            </w:r>
          </w:p>
        </w:tc>
        <w:tc>
          <w:tcPr>
            <w:tcW w:w="0" w:type="auto"/>
            <w:hideMark/>
          </w:tcPr>
          <w:p w14:paraId="6536D2D1" w14:textId="77777777" w:rsidR="00945D2F" w:rsidRPr="000C27A3" w:rsidRDefault="00945D2F" w:rsidP="001344E6">
            <w:pPr>
              <w:rPr>
                <w:szCs w:val="24"/>
              </w:rPr>
            </w:pPr>
            <w:r w:rsidRPr="000C27A3">
              <w:rPr>
                <w:szCs w:val="24"/>
              </w:rPr>
              <w:t xml:space="preserve">A. Manager </w:t>
            </w:r>
            <w:r w:rsidRPr="000C27A3">
              <w:rPr>
                <w:szCs w:val="24"/>
              </w:rPr>
              <w:br/>
              <w:t xml:space="preserve">B. Owner </w:t>
            </w:r>
            <w:r w:rsidRPr="000C27A3">
              <w:rPr>
                <w:szCs w:val="24"/>
              </w:rPr>
              <w:br/>
              <w:t xml:space="preserve">C. Sales Person </w:t>
            </w:r>
            <w:r w:rsidRPr="000C27A3">
              <w:rPr>
                <w:szCs w:val="24"/>
              </w:rPr>
              <w:br/>
              <w:t>D. Other (Specify) _____________________________</w:t>
            </w:r>
          </w:p>
        </w:tc>
      </w:tr>
    </w:tbl>
    <w:bookmarkEnd w:id="116"/>
    <w:p w14:paraId="450C7AF0" w14:textId="77777777" w:rsidR="00F52BA8" w:rsidRDefault="00F52BA8" w:rsidP="00F52BA8">
      <w:pPr>
        <w:spacing w:before="100" w:beforeAutospacing="1" w:after="100" w:afterAutospacing="1"/>
        <w:rPr>
          <w:b/>
          <w:bCs/>
          <w:szCs w:val="24"/>
        </w:rPr>
      </w:pPr>
      <w:r w:rsidRPr="00D31153">
        <w:rPr>
          <w:b/>
          <w:bCs/>
          <w:szCs w:val="24"/>
        </w:rPr>
        <w:t>PART TWO: - GENERAL INFORMATION ON BUSINESS ENTERPRISES</w:t>
      </w:r>
    </w:p>
    <w:tbl>
      <w:tblPr>
        <w:tblStyle w:val="TableGrid"/>
        <w:tblW w:w="0" w:type="auto"/>
        <w:tblLook w:val="04A0" w:firstRow="1" w:lastRow="0" w:firstColumn="1" w:lastColumn="0" w:noHBand="0" w:noVBand="1"/>
      </w:tblPr>
      <w:tblGrid>
        <w:gridCol w:w="570"/>
        <w:gridCol w:w="5739"/>
        <w:gridCol w:w="2918"/>
      </w:tblGrid>
      <w:tr w:rsidR="00F52BA8" w:rsidRPr="00D31153" w14:paraId="77699EA4" w14:textId="77777777" w:rsidTr="001344E6">
        <w:tc>
          <w:tcPr>
            <w:tcW w:w="0" w:type="auto"/>
            <w:hideMark/>
          </w:tcPr>
          <w:p w14:paraId="0AD515B1" w14:textId="77777777" w:rsidR="00F52BA8" w:rsidRPr="00D31153" w:rsidRDefault="00F52BA8" w:rsidP="001344E6">
            <w:pPr>
              <w:jc w:val="center"/>
              <w:rPr>
                <w:szCs w:val="24"/>
              </w:rPr>
            </w:pPr>
            <w:r w:rsidRPr="00D31153">
              <w:rPr>
                <w:szCs w:val="24"/>
              </w:rPr>
              <w:t>No.</w:t>
            </w:r>
          </w:p>
        </w:tc>
        <w:tc>
          <w:tcPr>
            <w:tcW w:w="0" w:type="auto"/>
            <w:hideMark/>
          </w:tcPr>
          <w:p w14:paraId="2BADEC3D" w14:textId="77777777" w:rsidR="00F52BA8" w:rsidRPr="00D31153" w:rsidRDefault="00F52BA8" w:rsidP="001344E6">
            <w:pPr>
              <w:jc w:val="center"/>
              <w:rPr>
                <w:szCs w:val="24"/>
              </w:rPr>
            </w:pPr>
            <w:r w:rsidRPr="00D31153">
              <w:rPr>
                <w:szCs w:val="24"/>
              </w:rPr>
              <w:t>Question</w:t>
            </w:r>
          </w:p>
        </w:tc>
        <w:tc>
          <w:tcPr>
            <w:tcW w:w="0" w:type="auto"/>
            <w:hideMark/>
          </w:tcPr>
          <w:p w14:paraId="4A4C97D5" w14:textId="77777777" w:rsidR="00F52BA8" w:rsidRPr="00D31153" w:rsidRDefault="00F52BA8" w:rsidP="001344E6">
            <w:pPr>
              <w:jc w:val="center"/>
              <w:rPr>
                <w:szCs w:val="24"/>
              </w:rPr>
            </w:pPr>
            <w:r w:rsidRPr="00D31153">
              <w:rPr>
                <w:szCs w:val="24"/>
              </w:rPr>
              <w:t>Options</w:t>
            </w:r>
          </w:p>
        </w:tc>
      </w:tr>
      <w:tr w:rsidR="00F52BA8" w:rsidRPr="00D31153" w14:paraId="631B638E" w14:textId="77777777" w:rsidTr="001344E6">
        <w:trPr>
          <w:trHeight w:val="293"/>
        </w:trPr>
        <w:tc>
          <w:tcPr>
            <w:tcW w:w="0" w:type="auto"/>
            <w:vMerge w:val="restart"/>
            <w:hideMark/>
          </w:tcPr>
          <w:p w14:paraId="29F7F8BC" w14:textId="77777777" w:rsidR="00F52BA8" w:rsidRPr="00D31153" w:rsidRDefault="00F52BA8" w:rsidP="001344E6">
            <w:pPr>
              <w:rPr>
                <w:szCs w:val="24"/>
              </w:rPr>
            </w:pPr>
            <w:r w:rsidRPr="00D31153">
              <w:rPr>
                <w:szCs w:val="24"/>
              </w:rPr>
              <w:t>6</w:t>
            </w:r>
          </w:p>
        </w:tc>
        <w:tc>
          <w:tcPr>
            <w:tcW w:w="0" w:type="auto"/>
            <w:vMerge w:val="restart"/>
            <w:hideMark/>
          </w:tcPr>
          <w:p w14:paraId="290E0137" w14:textId="77777777" w:rsidR="00F52BA8" w:rsidRPr="00D31153" w:rsidRDefault="00F52BA8" w:rsidP="001344E6">
            <w:pPr>
              <w:rPr>
                <w:szCs w:val="24"/>
              </w:rPr>
            </w:pPr>
            <w:r w:rsidRPr="00D31153">
              <w:rPr>
                <w:szCs w:val="24"/>
              </w:rPr>
              <w:t>What is the main activity (sector) of the enterprise?</w:t>
            </w:r>
          </w:p>
        </w:tc>
        <w:tc>
          <w:tcPr>
            <w:tcW w:w="0" w:type="auto"/>
          </w:tcPr>
          <w:p w14:paraId="1951684F" w14:textId="77777777" w:rsidR="00F52BA8" w:rsidRPr="00D31153" w:rsidRDefault="00F52BA8" w:rsidP="001344E6">
            <w:pPr>
              <w:rPr>
                <w:szCs w:val="24"/>
              </w:rPr>
            </w:pPr>
            <w:r w:rsidRPr="00C95258">
              <w:rPr>
                <w:szCs w:val="24"/>
              </w:rPr>
              <w:t>Manufacturing</w:t>
            </w:r>
          </w:p>
        </w:tc>
      </w:tr>
      <w:tr w:rsidR="00F52BA8" w:rsidRPr="00D31153" w14:paraId="1D95AE0C" w14:textId="77777777" w:rsidTr="001344E6">
        <w:trPr>
          <w:trHeight w:val="287"/>
        </w:trPr>
        <w:tc>
          <w:tcPr>
            <w:tcW w:w="0" w:type="auto"/>
            <w:vMerge/>
          </w:tcPr>
          <w:p w14:paraId="2CC73C04" w14:textId="77777777" w:rsidR="00F52BA8" w:rsidRPr="00D31153" w:rsidRDefault="00F52BA8" w:rsidP="001344E6">
            <w:pPr>
              <w:rPr>
                <w:szCs w:val="24"/>
              </w:rPr>
            </w:pPr>
          </w:p>
        </w:tc>
        <w:tc>
          <w:tcPr>
            <w:tcW w:w="0" w:type="auto"/>
            <w:vMerge/>
          </w:tcPr>
          <w:p w14:paraId="725641D6" w14:textId="77777777" w:rsidR="00F52BA8" w:rsidRPr="00D31153" w:rsidRDefault="00F52BA8" w:rsidP="001344E6">
            <w:pPr>
              <w:rPr>
                <w:szCs w:val="24"/>
              </w:rPr>
            </w:pPr>
          </w:p>
        </w:tc>
        <w:tc>
          <w:tcPr>
            <w:tcW w:w="0" w:type="auto"/>
          </w:tcPr>
          <w:p w14:paraId="7228AD85" w14:textId="77777777" w:rsidR="00F52BA8" w:rsidRPr="00D31153" w:rsidRDefault="00F52BA8" w:rsidP="001344E6">
            <w:pPr>
              <w:rPr>
                <w:szCs w:val="24"/>
              </w:rPr>
            </w:pPr>
            <w:r w:rsidRPr="00C95258">
              <w:rPr>
                <w:szCs w:val="24"/>
              </w:rPr>
              <w:t>Construction</w:t>
            </w:r>
          </w:p>
        </w:tc>
      </w:tr>
      <w:tr w:rsidR="00F52BA8" w:rsidRPr="00D31153" w14:paraId="6BB0FC06" w14:textId="77777777" w:rsidTr="001344E6">
        <w:trPr>
          <w:trHeight w:val="294"/>
        </w:trPr>
        <w:tc>
          <w:tcPr>
            <w:tcW w:w="0" w:type="auto"/>
            <w:vMerge/>
          </w:tcPr>
          <w:p w14:paraId="1242B709" w14:textId="77777777" w:rsidR="00F52BA8" w:rsidRPr="00D31153" w:rsidRDefault="00F52BA8" w:rsidP="001344E6">
            <w:pPr>
              <w:rPr>
                <w:szCs w:val="24"/>
              </w:rPr>
            </w:pPr>
          </w:p>
        </w:tc>
        <w:tc>
          <w:tcPr>
            <w:tcW w:w="0" w:type="auto"/>
            <w:vMerge/>
          </w:tcPr>
          <w:p w14:paraId="2474A259" w14:textId="77777777" w:rsidR="00F52BA8" w:rsidRPr="00D31153" w:rsidRDefault="00F52BA8" w:rsidP="001344E6">
            <w:pPr>
              <w:rPr>
                <w:szCs w:val="24"/>
              </w:rPr>
            </w:pPr>
          </w:p>
        </w:tc>
        <w:tc>
          <w:tcPr>
            <w:tcW w:w="0" w:type="auto"/>
          </w:tcPr>
          <w:p w14:paraId="2984EE26" w14:textId="77777777" w:rsidR="00F52BA8" w:rsidRPr="00D31153" w:rsidRDefault="00F52BA8" w:rsidP="001344E6">
            <w:pPr>
              <w:rPr>
                <w:szCs w:val="24"/>
              </w:rPr>
            </w:pPr>
            <w:r w:rsidRPr="00C95258">
              <w:rPr>
                <w:szCs w:val="24"/>
              </w:rPr>
              <w:t>Trade</w:t>
            </w:r>
          </w:p>
        </w:tc>
      </w:tr>
      <w:tr w:rsidR="00F52BA8" w:rsidRPr="00D31153" w14:paraId="3FCA3A7E" w14:textId="77777777" w:rsidTr="001344E6">
        <w:trPr>
          <w:trHeight w:val="295"/>
        </w:trPr>
        <w:tc>
          <w:tcPr>
            <w:tcW w:w="0" w:type="auto"/>
            <w:vMerge/>
          </w:tcPr>
          <w:p w14:paraId="7FC1524F" w14:textId="77777777" w:rsidR="00F52BA8" w:rsidRPr="00D31153" w:rsidRDefault="00F52BA8" w:rsidP="001344E6">
            <w:pPr>
              <w:rPr>
                <w:szCs w:val="24"/>
              </w:rPr>
            </w:pPr>
          </w:p>
        </w:tc>
        <w:tc>
          <w:tcPr>
            <w:tcW w:w="0" w:type="auto"/>
            <w:vMerge/>
          </w:tcPr>
          <w:p w14:paraId="367FA2B3" w14:textId="77777777" w:rsidR="00F52BA8" w:rsidRPr="00D31153" w:rsidRDefault="00F52BA8" w:rsidP="001344E6">
            <w:pPr>
              <w:rPr>
                <w:szCs w:val="24"/>
              </w:rPr>
            </w:pPr>
          </w:p>
        </w:tc>
        <w:tc>
          <w:tcPr>
            <w:tcW w:w="0" w:type="auto"/>
          </w:tcPr>
          <w:p w14:paraId="59918C8F" w14:textId="77777777" w:rsidR="00F52BA8" w:rsidRPr="00D31153" w:rsidRDefault="00F52BA8" w:rsidP="001344E6">
            <w:pPr>
              <w:rPr>
                <w:szCs w:val="24"/>
              </w:rPr>
            </w:pPr>
            <w:r w:rsidRPr="00C95258">
              <w:rPr>
                <w:szCs w:val="24"/>
              </w:rPr>
              <w:t>Urban Agriculture</w:t>
            </w:r>
          </w:p>
        </w:tc>
      </w:tr>
      <w:tr w:rsidR="00F52BA8" w:rsidRPr="00D31153" w14:paraId="2F60B56B" w14:textId="77777777" w:rsidTr="001344E6">
        <w:trPr>
          <w:trHeight w:val="246"/>
        </w:trPr>
        <w:tc>
          <w:tcPr>
            <w:tcW w:w="0" w:type="auto"/>
            <w:vMerge/>
          </w:tcPr>
          <w:p w14:paraId="4C32C6DE" w14:textId="77777777" w:rsidR="00F52BA8" w:rsidRPr="00D31153" w:rsidRDefault="00F52BA8" w:rsidP="001344E6">
            <w:pPr>
              <w:rPr>
                <w:szCs w:val="24"/>
              </w:rPr>
            </w:pPr>
          </w:p>
        </w:tc>
        <w:tc>
          <w:tcPr>
            <w:tcW w:w="0" w:type="auto"/>
            <w:vMerge/>
          </w:tcPr>
          <w:p w14:paraId="53041D58" w14:textId="77777777" w:rsidR="00F52BA8" w:rsidRPr="00D31153" w:rsidRDefault="00F52BA8" w:rsidP="001344E6">
            <w:pPr>
              <w:rPr>
                <w:szCs w:val="24"/>
              </w:rPr>
            </w:pPr>
          </w:p>
        </w:tc>
        <w:tc>
          <w:tcPr>
            <w:tcW w:w="0" w:type="auto"/>
          </w:tcPr>
          <w:p w14:paraId="5FE6ABFB" w14:textId="77777777" w:rsidR="00F52BA8" w:rsidRPr="00D31153" w:rsidRDefault="00F52BA8" w:rsidP="001344E6">
            <w:pPr>
              <w:rPr>
                <w:szCs w:val="24"/>
              </w:rPr>
            </w:pPr>
            <w:r w:rsidRPr="00C95258">
              <w:rPr>
                <w:szCs w:val="24"/>
              </w:rPr>
              <w:t>Retail Business</w:t>
            </w:r>
          </w:p>
        </w:tc>
      </w:tr>
      <w:tr w:rsidR="00F52BA8" w:rsidRPr="00D31153" w14:paraId="578BB334" w14:textId="77777777" w:rsidTr="001344E6">
        <w:trPr>
          <w:trHeight w:val="293"/>
        </w:trPr>
        <w:tc>
          <w:tcPr>
            <w:tcW w:w="0" w:type="auto"/>
            <w:vMerge/>
          </w:tcPr>
          <w:p w14:paraId="2C1C9FAA" w14:textId="77777777" w:rsidR="00F52BA8" w:rsidRPr="00D31153" w:rsidRDefault="00F52BA8" w:rsidP="001344E6">
            <w:pPr>
              <w:rPr>
                <w:szCs w:val="24"/>
              </w:rPr>
            </w:pPr>
          </w:p>
        </w:tc>
        <w:tc>
          <w:tcPr>
            <w:tcW w:w="0" w:type="auto"/>
            <w:vMerge/>
          </w:tcPr>
          <w:p w14:paraId="612615C5" w14:textId="77777777" w:rsidR="00F52BA8" w:rsidRPr="00D31153" w:rsidRDefault="00F52BA8" w:rsidP="001344E6">
            <w:pPr>
              <w:rPr>
                <w:szCs w:val="24"/>
              </w:rPr>
            </w:pPr>
          </w:p>
        </w:tc>
        <w:tc>
          <w:tcPr>
            <w:tcW w:w="0" w:type="auto"/>
          </w:tcPr>
          <w:p w14:paraId="0D1E1EAE" w14:textId="77777777" w:rsidR="00F52BA8" w:rsidRPr="00D31153" w:rsidRDefault="00F52BA8" w:rsidP="001344E6">
            <w:pPr>
              <w:rPr>
                <w:szCs w:val="24"/>
              </w:rPr>
            </w:pPr>
            <w:r w:rsidRPr="00C95258">
              <w:rPr>
                <w:szCs w:val="24"/>
              </w:rPr>
              <w:t>Service</w:t>
            </w:r>
          </w:p>
        </w:tc>
      </w:tr>
      <w:tr w:rsidR="00F52BA8" w:rsidRPr="00D31153" w14:paraId="7A804B8F" w14:textId="77777777" w:rsidTr="001344E6">
        <w:tc>
          <w:tcPr>
            <w:tcW w:w="0" w:type="auto"/>
            <w:hideMark/>
          </w:tcPr>
          <w:p w14:paraId="2566C25C" w14:textId="77777777" w:rsidR="00F52BA8" w:rsidRPr="00D31153" w:rsidRDefault="00F52BA8" w:rsidP="001344E6">
            <w:pPr>
              <w:rPr>
                <w:szCs w:val="24"/>
              </w:rPr>
            </w:pPr>
            <w:r w:rsidRPr="00D31153">
              <w:rPr>
                <w:szCs w:val="24"/>
              </w:rPr>
              <w:t>7</w:t>
            </w:r>
          </w:p>
        </w:tc>
        <w:tc>
          <w:tcPr>
            <w:tcW w:w="0" w:type="auto"/>
            <w:hideMark/>
          </w:tcPr>
          <w:p w14:paraId="723B0F8C" w14:textId="77777777" w:rsidR="00F52BA8" w:rsidRPr="00D31153" w:rsidRDefault="00F52BA8" w:rsidP="001344E6">
            <w:pPr>
              <w:rPr>
                <w:szCs w:val="24"/>
              </w:rPr>
            </w:pPr>
            <w:r w:rsidRPr="00D31153">
              <w:rPr>
                <w:szCs w:val="24"/>
              </w:rPr>
              <w:t>What is the major source of capital to start your business?</w:t>
            </w:r>
          </w:p>
        </w:tc>
        <w:tc>
          <w:tcPr>
            <w:tcW w:w="0" w:type="auto"/>
            <w:hideMark/>
          </w:tcPr>
          <w:p w14:paraId="5ED05CAD" w14:textId="77777777" w:rsidR="00F52BA8" w:rsidRPr="00D31153" w:rsidRDefault="00F52BA8" w:rsidP="001344E6">
            <w:pPr>
              <w:rPr>
                <w:szCs w:val="24"/>
              </w:rPr>
            </w:pPr>
            <w:r w:rsidRPr="00D31153">
              <w:rPr>
                <w:szCs w:val="24"/>
              </w:rPr>
              <w:t xml:space="preserve">A. Personal saving </w:t>
            </w:r>
            <w:r w:rsidRPr="00D31153">
              <w:rPr>
                <w:szCs w:val="24"/>
              </w:rPr>
              <w:br/>
              <w:t xml:space="preserve">B. Family </w:t>
            </w:r>
            <w:r w:rsidRPr="00D31153">
              <w:rPr>
                <w:szCs w:val="24"/>
              </w:rPr>
              <w:br/>
              <w:t xml:space="preserve">C. Microfinance </w:t>
            </w:r>
            <w:r w:rsidRPr="00D31153">
              <w:rPr>
                <w:szCs w:val="24"/>
              </w:rPr>
              <w:lastRenderedPageBreak/>
              <w:t xml:space="preserve">Institutions </w:t>
            </w:r>
            <w:r w:rsidRPr="00D31153">
              <w:rPr>
                <w:szCs w:val="24"/>
              </w:rPr>
              <w:br/>
              <w:t xml:space="preserve">D. Friends/Relatives </w:t>
            </w:r>
            <w:r w:rsidRPr="00D31153">
              <w:rPr>
                <w:szCs w:val="24"/>
              </w:rPr>
              <w:br/>
              <w:t xml:space="preserve">E. NGOs </w:t>
            </w:r>
            <w:r w:rsidRPr="00D31153">
              <w:rPr>
                <w:szCs w:val="24"/>
              </w:rPr>
              <w:br/>
              <w:t xml:space="preserve">F. Banks </w:t>
            </w:r>
            <w:r w:rsidRPr="00D31153">
              <w:rPr>
                <w:szCs w:val="24"/>
              </w:rPr>
              <w:br/>
              <w:t xml:space="preserve">G. </w:t>
            </w:r>
            <w:proofErr w:type="spellStart"/>
            <w:r w:rsidRPr="00D31153">
              <w:rPr>
                <w:szCs w:val="24"/>
              </w:rPr>
              <w:t>Iqub</w:t>
            </w:r>
            <w:proofErr w:type="spellEnd"/>
            <w:r w:rsidRPr="00D31153">
              <w:rPr>
                <w:szCs w:val="24"/>
              </w:rPr>
              <w:t>/</w:t>
            </w:r>
            <w:proofErr w:type="spellStart"/>
            <w:r w:rsidRPr="00D31153">
              <w:rPr>
                <w:szCs w:val="24"/>
              </w:rPr>
              <w:t>Idir</w:t>
            </w:r>
            <w:proofErr w:type="spellEnd"/>
          </w:p>
        </w:tc>
      </w:tr>
      <w:tr w:rsidR="00F52BA8" w:rsidRPr="00D31153" w14:paraId="5A86A2D2" w14:textId="77777777" w:rsidTr="001344E6">
        <w:tc>
          <w:tcPr>
            <w:tcW w:w="0" w:type="auto"/>
            <w:hideMark/>
          </w:tcPr>
          <w:p w14:paraId="26DFB0AD" w14:textId="77777777" w:rsidR="00F52BA8" w:rsidRPr="00D31153" w:rsidRDefault="00F52BA8" w:rsidP="001344E6">
            <w:pPr>
              <w:rPr>
                <w:szCs w:val="24"/>
              </w:rPr>
            </w:pPr>
            <w:r w:rsidRPr="00D31153">
              <w:rPr>
                <w:szCs w:val="24"/>
              </w:rPr>
              <w:lastRenderedPageBreak/>
              <w:t>8</w:t>
            </w:r>
          </w:p>
        </w:tc>
        <w:tc>
          <w:tcPr>
            <w:tcW w:w="0" w:type="auto"/>
            <w:hideMark/>
          </w:tcPr>
          <w:p w14:paraId="6E899CE9" w14:textId="77777777" w:rsidR="00F52BA8" w:rsidRPr="00D31153" w:rsidRDefault="00F52BA8" w:rsidP="001344E6">
            <w:pPr>
              <w:rPr>
                <w:szCs w:val="24"/>
              </w:rPr>
            </w:pPr>
            <w:r w:rsidRPr="00D31153">
              <w:rPr>
                <w:szCs w:val="24"/>
              </w:rPr>
              <w:t>What is the form of your business?</w:t>
            </w:r>
          </w:p>
        </w:tc>
        <w:tc>
          <w:tcPr>
            <w:tcW w:w="0" w:type="auto"/>
            <w:hideMark/>
          </w:tcPr>
          <w:p w14:paraId="30557C19" w14:textId="77777777" w:rsidR="00F52BA8" w:rsidRPr="00D31153" w:rsidRDefault="00F52BA8" w:rsidP="001344E6">
            <w:pPr>
              <w:rPr>
                <w:szCs w:val="24"/>
              </w:rPr>
            </w:pPr>
            <w:r w:rsidRPr="00D31153">
              <w:rPr>
                <w:szCs w:val="24"/>
              </w:rPr>
              <w:t xml:space="preserve">A. Partnership </w:t>
            </w:r>
            <w:r w:rsidRPr="00D31153">
              <w:rPr>
                <w:szCs w:val="24"/>
              </w:rPr>
              <w:br/>
              <w:t xml:space="preserve">B. Sole proprietorship </w:t>
            </w:r>
            <w:r w:rsidRPr="00D31153">
              <w:rPr>
                <w:szCs w:val="24"/>
              </w:rPr>
              <w:br/>
              <w:t xml:space="preserve">C. Share Company </w:t>
            </w:r>
            <w:r w:rsidRPr="00D31153">
              <w:rPr>
                <w:szCs w:val="24"/>
              </w:rPr>
              <w:br/>
              <w:t>D. Cooperative</w:t>
            </w:r>
          </w:p>
        </w:tc>
      </w:tr>
      <w:tr w:rsidR="00F52BA8" w:rsidRPr="00D31153" w14:paraId="2E8738E9" w14:textId="77777777" w:rsidTr="001344E6">
        <w:tc>
          <w:tcPr>
            <w:tcW w:w="0" w:type="auto"/>
            <w:hideMark/>
          </w:tcPr>
          <w:p w14:paraId="7A214706" w14:textId="77777777" w:rsidR="00F52BA8" w:rsidRPr="00D31153" w:rsidRDefault="00F52BA8" w:rsidP="001344E6">
            <w:pPr>
              <w:rPr>
                <w:szCs w:val="24"/>
              </w:rPr>
            </w:pPr>
            <w:r w:rsidRPr="00D31153">
              <w:rPr>
                <w:szCs w:val="24"/>
              </w:rPr>
              <w:t>9</w:t>
            </w:r>
          </w:p>
        </w:tc>
        <w:tc>
          <w:tcPr>
            <w:tcW w:w="0" w:type="auto"/>
            <w:hideMark/>
          </w:tcPr>
          <w:p w14:paraId="69AEB13B" w14:textId="77777777" w:rsidR="00F52BA8" w:rsidRPr="00D31153" w:rsidRDefault="00F52BA8" w:rsidP="001344E6">
            <w:pPr>
              <w:rPr>
                <w:szCs w:val="24"/>
              </w:rPr>
            </w:pPr>
            <w:r w:rsidRPr="00D31153">
              <w:rPr>
                <w:szCs w:val="24"/>
              </w:rPr>
              <w:t>How many employees does your enterprise have?</w:t>
            </w:r>
          </w:p>
        </w:tc>
        <w:tc>
          <w:tcPr>
            <w:tcW w:w="0" w:type="auto"/>
            <w:hideMark/>
          </w:tcPr>
          <w:p w14:paraId="6DD20E9B" w14:textId="77777777" w:rsidR="00F52BA8" w:rsidRPr="00D31153" w:rsidRDefault="00F52BA8" w:rsidP="001344E6">
            <w:pPr>
              <w:rPr>
                <w:szCs w:val="24"/>
              </w:rPr>
            </w:pPr>
            <w:r w:rsidRPr="00D31153">
              <w:rPr>
                <w:szCs w:val="24"/>
              </w:rPr>
              <w:t xml:space="preserve">A. 1-3 employees </w:t>
            </w:r>
            <w:r w:rsidRPr="00D31153">
              <w:rPr>
                <w:szCs w:val="24"/>
              </w:rPr>
              <w:br/>
              <w:t xml:space="preserve">B. 4-6 employees </w:t>
            </w:r>
            <w:r w:rsidRPr="00D31153">
              <w:rPr>
                <w:szCs w:val="24"/>
              </w:rPr>
              <w:br/>
              <w:t xml:space="preserve">C. 7-10 employees </w:t>
            </w:r>
            <w:r w:rsidRPr="00D31153">
              <w:rPr>
                <w:szCs w:val="24"/>
              </w:rPr>
              <w:br/>
              <w:t xml:space="preserve">D. 11-12 employees </w:t>
            </w:r>
            <w:r w:rsidRPr="00D31153">
              <w:rPr>
                <w:szCs w:val="24"/>
              </w:rPr>
              <w:br/>
              <w:t xml:space="preserve">E. 13-15 employees </w:t>
            </w:r>
            <w:r w:rsidRPr="00D31153">
              <w:rPr>
                <w:szCs w:val="24"/>
              </w:rPr>
              <w:br/>
              <w:t>F. Above 15 employees</w:t>
            </w:r>
          </w:p>
        </w:tc>
      </w:tr>
      <w:tr w:rsidR="00F52BA8" w:rsidRPr="00D31153" w14:paraId="0028BD6B" w14:textId="77777777" w:rsidTr="001344E6">
        <w:tc>
          <w:tcPr>
            <w:tcW w:w="0" w:type="auto"/>
            <w:hideMark/>
          </w:tcPr>
          <w:p w14:paraId="149F0C01" w14:textId="77777777" w:rsidR="00F52BA8" w:rsidRPr="00D31153" w:rsidRDefault="00F52BA8" w:rsidP="001344E6">
            <w:pPr>
              <w:rPr>
                <w:szCs w:val="24"/>
              </w:rPr>
            </w:pPr>
            <w:r w:rsidRPr="00D31153">
              <w:rPr>
                <w:szCs w:val="24"/>
              </w:rPr>
              <w:t>10</w:t>
            </w:r>
          </w:p>
        </w:tc>
        <w:tc>
          <w:tcPr>
            <w:tcW w:w="0" w:type="auto"/>
            <w:hideMark/>
          </w:tcPr>
          <w:p w14:paraId="349C2F2C" w14:textId="77777777" w:rsidR="00F52BA8" w:rsidRPr="00D31153" w:rsidRDefault="00F52BA8" w:rsidP="001344E6">
            <w:pPr>
              <w:rPr>
                <w:szCs w:val="24"/>
              </w:rPr>
            </w:pPr>
            <w:r w:rsidRPr="00D31153">
              <w:rPr>
                <w:szCs w:val="24"/>
              </w:rPr>
              <w:t>How many years of work experience does your enterprise have?</w:t>
            </w:r>
          </w:p>
        </w:tc>
        <w:tc>
          <w:tcPr>
            <w:tcW w:w="0" w:type="auto"/>
            <w:hideMark/>
          </w:tcPr>
          <w:p w14:paraId="66CA7649" w14:textId="77777777" w:rsidR="00F52BA8" w:rsidRPr="00D31153" w:rsidRDefault="00F52BA8" w:rsidP="001344E6">
            <w:pPr>
              <w:rPr>
                <w:szCs w:val="24"/>
              </w:rPr>
            </w:pPr>
            <w:r w:rsidRPr="00D31153">
              <w:rPr>
                <w:szCs w:val="24"/>
              </w:rPr>
              <w:t xml:space="preserve">A. 0 to 5 years </w:t>
            </w:r>
            <w:r w:rsidRPr="00D31153">
              <w:rPr>
                <w:szCs w:val="24"/>
              </w:rPr>
              <w:br/>
              <w:t xml:space="preserve">B. 6 to 10 years </w:t>
            </w:r>
            <w:r w:rsidRPr="00D31153">
              <w:rPr>
                <w:szCs w:val="24"/>
              </w:rPr>
              <w:br/>
              <w:t xml:space="preserve">C. 11 to 15 years </w:t>
            </w:r>
            <w:r w:rsidRPr="00D31153">
              <w:rPr>
                <w:szCs w:val="24"/>
              </w:rPr>
              <w:br/>
              <w:t>D. Above 15 years</w:t>
            </w:r>
          </w:p>
        </w:tc>
      </w:tr>
      <w:tr w:rsidR="00F52BA8" w:rsidRPr="00D31153" w14:paraId="3F7713BD" w14:textId="77777777" w:rsidTr="001344E6">
        <w:tc>
          <w:tcPr>
            <w:tcW w:w="0" w:type="auto"/>
            <w:hideMark/>
          </w:tcPr>
          <w:p w14:paraId="35F75EC1" w14:textId="77777777" w:rsidR="00F52BA8" w:rsidRPr="00D31153" w:rsidRDefault="00F52BA8" w:rsidP="001344E6">
            <w:pPr>
              <w:rPr>
                <w:szCs w:val="24"/>
              </w:rPr>
            </w:pPr>
            <w:r w:rsidRPr="00D31153">
              <w:rPr>
                <w:szCs w:val="24"/>
              </w:rPr>
              <w:t>11</w:t>
            </w:r>
          </w:p>
        </w:tc>
        <w:tc>
          <w:tcPr>
            <w:tcW w:w="0" w:type="auto"/>
            <w:hideMark/>
          </w:tcPr>
          <w:p w14:paraId="6DFAE462" w14:textId="77777777" w:rsidR="00F52BA8" w:rsidRPr="00D31153" w:rsidRDefault="00F52BA8" w:rsidP="001344E6">
            <w:pPr>
              <w:rPr>
                <w:szCs w:val="24"/>
              </w:rPr>
            </w:pPr>
            <w:r w:rsidRPr="00D31153">
              <w:rPr>
                <w:szCs w:val="24"/>
              </w:rPr>
              <w:t>What is your reason for starting the business?</w:t>
            </w:r>
          </w:p>
        </w:tc>
        <w:tc>
          <w:tcPr>
            <w:tcW w:w="0" w:type="auto"/>
            <w:hideMark/>
          </w:tcPr>
          <w:p w14:paraId="4D187CC3" w14:textId="77777777" w:rsidR="00F52BA8" w:rsidRPr="00D31153" w:rsidRDefault="00F52BA8" w:rsidP="001344E6">
            <w:pPr>
              <w:rPr>
                <w:szCs w:val="24"/>
              </w:rPr>
            </w:pPr>
            <w:r w:rsidRPr="00D31153">
              <w:rPr>
                <w:szCs w:val="24"/>
              </w:rPr>
              <w:t xml:space="preserve">A. To do business/money </w:t>
            </w:r>
            <w:r w:rsidRPr="00D31153">
              <w:rPr>
                <w:szCs w:val="24"/>
              </w:rPr>
              <w:br/>
              <w:t xml:space="preserve">B. To get a job opportunity </w:t>
            </w:r>
            <w:r w:rsidRPr="00D31153">
              <w:rPr>
                <w:szCs w:val="24"/>
              </w:rPr>
              <w:br/>
              <w:t xml:space="preserve">C. Inspired by friends/family </w:t>
            </w:r>
            <w:r w:rsidRPr="00D31153">
              <w:rPr>
                <w:szCs w:val="24"/>
              </w:rPr>
              <w:br/>
              <w:t xml:space="preserve">D. Inspired by government offices </w:t>
            </w:r>
            <w:r w:rsidRPr="00D31153">
              <w:rPr>
                <w:szCs w:val="24"/>
              </w:rPr>
              <w:br/>
              <w:t xml:space="preserve">E. To keep me busy </w:t>
            </w:r>
            <w:r w:rsidRPr="00D31153">
              <w:rPr>
                <w:szCs w:val="24"/>
              </w:rPr>
              <w:br/>
              <w:t>F. Others (specify) __________</w:t>
            </w:r>
          </w:p>
        </w:tc>
      </w:tr>
      <w:tr w:rsidR="00F52BA8" w:rsidRPr="00D31153" w14:paraId="12F188E2" w14:textId="77777777" w:rsidTr="001344E6">
        <w:tc>
          <w:tcPr>
            <w:tcW w:w="0" w:type="auto"/>
            <w:hideMark/>
          </w:tcPr>
          <w:p w14:paraId="563D1DC3" w14:textId="77777777" w:rsidR="00F52BA8" w:rsidRPr="00D31153" w:rsidRDefault="00F52BA8" w:rsidP="001344E6">
            <w:pPr>
              <w:rPr>
                <w:szCs w:val="24"/>
              </w:rPr>
            </w:pPr>
            <w:r w:rsidRPr="00D31153">
              <w:rPr>
                <w:szCs w:val="24"/>
              </w:rPr>
              <w:t>12</w:t>
            </w:r>
          </w:p>
        </w:tc>
        <w:tc>
          <w:tcPr>
            <w:tcW w:w="0" w:type="auto"/>
            <w:hideMark/>
          </w:tcPr>
          <w:p w14:paraId="01ABB575" w14:textId="77777777" w:rsidR="00F52BA8" w:rsidRPr="00D31153" w:rsidRDefault="00F52BA8" w:rsidP="001344E6">
            <w:pPr>
              <w:rPr>
                <w:szCs w:val="24"/>
              </w:rPr>
            </w:pPr>
            <w:r w:rsidRPr="00D31153">
              <w:rPr>
                <w:szCs w:val="24"/>
              </w:rPr>
              <w:t>What is your annual income from your business activities during the last 12 months?</w:t>
            </w:r>
          </w:p>
        </w:tc>
        <w:tc>
          <w:tcPr>
            <w:tcW w:w="0" w:type="auto"/>
            <w:hideMark/>
          </w:tcPr>
          <w:p w14:paraId="335D0765" w14:textId="77777777" w:rsidR="00F52BA8" w:rsidRPr="00D31153" w:rsidRDefault="00F52BA8" w:rsidP="001344E6">
            <w:pPr>
              <w:rPr>
                <w:szCs w:val="24"/>
              </w:rPr>
            </w:pPr>
            <w:r w:rsidRPr="00D31153">
              <w:rPr>
                <w:szCs w:val="24"/>
              </w:rPr>
              <w:t xml:space="preserve">A. Below Birr 10,000 </w:t>
            </w:r>
            <w:r w:rsidRPr="00D31153">
              <w:rPr>
                <w:szCs w:val="24"/>
              </w:rPr>
              <w:br/>
              <w:t xml:space="preserve">B. Birr 10,001 - 20,000 </w:t>
            </w:r>
            <w:r w:rsidRPr="00D31153">
              <w:rPr>
                <w:szCs w:val="24"/>
              </w:rPr>
              <w:br/>
              <w:t xml:space="preserve">C. Birr 21,001 - 30,000 </w:t>
            </w:r>
            <w:r w:rsidRPr="00D31153">
              <w:rPr>
                <w:szCs w:val="24"/>
              </w:rPr>
              <w:br/>
              <w:t xml:space="preserve">D. Birr 31,001 - 40,000 </w:t>
            </w:r>
            <w:r w:rsidRPr="00D31153">
              <w:rPr>
                <w:szCs w:val="24"/>
              </w:rPr>
              <w:br/>
              <w:t xml:space="preserve">E. Birr 41,001 - 50,000 </w:t>
            </w:r>
            <w:r w:rsidRPr="00D31153">
              <w:rPr>
                <w:szCs w:val="24"/>
              </w:rPr>
              <w:br/>
              <w:t>F. Above Birr 50,000</w:t>
            </w:r>
          </w:p>
        </w:tc>
      </w:tr>
      <w:tr w:rsidR="00F52BA8" w:rsidRPr="00D31153" w14:paraId="25DEFF9F" w14:textId="77777777" w:rsidTr="001344E6">
        <w:tc>
          <w:tcPr>
            <w:tcW w:w="0" w:type="auto"/>
            <w:hideMark/>
          </w:tcPr>
          <w:p w14:paraId="571D12C1" w14:textId="77777777" w:rsidR="00F52BA8" w:rsidRPr="00D31153" w:rsidRDefault="00F52BA8" w:rsidP="001344E6">
            <w:pPr>
              <w:rPr>
                <w:szCs w:val="24"/>
              </w:rPr>
            </w:pPr>
            <w:r w:rsidRPr="00D31153">
              <w:rPr>
                <w:szCs w:val="24"/>
              </w:rPr>
              <w:t>13</w:t>
            </w:r>
          </w:p>
        </w:tc>
        <w:tc>
          <w:tcPr>
            <w:tcW w:w="0" w:type="auto"/>
            <w:hideMark/>
          </w:tcPr>
          <w:p w14:paraId="116548FD" w14:textId="77777777" w:rsidR="00F52BA8" w:rsidRPr="00D31153" w:rsidRDefault="00F52BA8" w:rsidP="001344E6">
            <w:pPr>
              <w:rPr>
                <w:szCs w:val="24"/>
              </w:rPr>
            </w:pPr>
            <w:r w:rsidRPr="00D31153">
              <w:rPr>
                <w:szCs w:val="24"/>
              </w:rPr>
              <w:t xml:space="preserve">What </w:t>
            </w:r>
            <w:proofErr w:type="gramStart"/>
            <w:r w:rsidRPr="00D31153">
              <w:rPr>
                <w:szCs w:val="24"/>
              </w:rPr>
              <w:t>is</w:t>
            </w:r>
            <w:proofErr w:type="gramEnd"/>
            <w:r w:rsidRPr="00D31153">
              <w:rPr>
                <w:szCs w:val="24"/>
              </w:rPr>
              <w:t xml:space="preserve"> the total assets of your enterprise currently?</w:t>
            </w:r>
          </w:p>
        </w:tc>
        <w:tc>
          <w:tcPr>
            <w:tcW w:w="0" w:type="auto"/>
            <w:hideMark/>
          </w:tcPr>
          <w:p w14:paraId="75ADC156" w14:textId="77777777" w:rsidR="00F52BA8" w:rsidRPr="00D31153" w:rsidRDefault="00F52BA8" w:rsidP="001344E6">
            <w:pPr>
              <w:rPr>
                <w:szCs w:val="24"/>
              </w:rPr>
            </w:pPr>
            <w:r w:rsidRPr="00D31153">
              <w:rPr>
                <w:szCs w:val="24"/>
              </w:rPr>
              <w:t xml:space="preserve">A. Below Birr 50,000 </w:t>
            </w:r>
            <w:r w:rsidRPr="00D31153">
              <w:rPr>
                <w:szCs w:val="24"/>
              </w:rPr>
              <w:br/>
              <w:t xml:space="preserve">B. Birr 51,000 - 100,000 </w:t>
            </w:r>
            <w:r w:rsidRPr="00D31153">
              <w:rPr>
                <w:szCs w:val="24"/>
              </w:rPr>
              <w:br/>
              <w:t xml:space="preserve">C. Birr 101,000 - 150,000 </w:t>
            </w:r>
            <w:r w:rsidRPr="00D31153">
              <w:rPr>
                <w:szCs w:val="24"/>
              </w:rPr>
              <w:br/>
              <w:t xml:space="preserve">D. Birr 151,000 - 200,000 </w:t>
            </w:r>
            <w:r w:rsidRPr="00D31153">
              <w:rPr>
                <w:szCs w:val="24"/>
              </w:rPr>
              <w:br/>
              <w:t xml:space="preserve">E. Birr 201,000 - 250,000 </w:t>
            </w:r>
            <w:r w:rsidRPr="00D31153">
              <w:rPr>
                <w:szCs w:val="24"/>
              </w:rPr>
              <w:br/>
              <w:t>F. Above Birr 251,000</w:t>
            </w:r>
          </w:p>
        </w:tc>
      </w:tr>
    </w:tbl>
    <w:p w14:paraId="77014881" w14:textId="77777777" w:rsidR="00F52BA8" w:rsidRDefault="00F52BA8" w:rsidP="00F52BA8">
      <w:pPr>
        <w:spacing w:before="100" w:beforeAutospacing="1" w:after="100" w:afterAutospacing="1"/>
        <w:rPr>
          <w:szCs w:val="24"/>
        </w:rPr>
      </w:pPr>
      <w:r w:rsidRPr="00B627E5">
        <w:rPr>
          <w:b/>
          <w:bCs/>
          <w:szCs w:val="24"/>
        </w:rPr>
        <w:t>PART</w:t>
      </w:r>
      <w:r>
        <w:rPr>
          <w:b/>
          <w:bCs/>
          <w:szCs w:val="24"/>
        </w:rPr>
        <w:t xml:space="preserve"> THREE</w:t>
      </w:r>
      <w:r w:rsidRPr="00B627E5">
        <w:rPr>
          <w:b/>
          <w:bCs/>
          <w:szCs w:val="24"/>
        </w:rPr>
        <w:t>: - FACTORS AFFECTING THE PERFORMANCE OF YOUR ENTERPRISES</w:t>
      </w:r>
      <w:r w:rsidRPr="00B627E5">
        <w:rPr>
          <w:szCs w:val="24"/>
        </w:rPr>
        <w:t>:</w:t>
      </w:r>
    </w:p>
    <w:p w14:paraId="07478397" w14:textId="77777777" w:rsidR="00F52BA8" w:rsidRPr="002529C6" w:rsidRDefault="00F52BA8" w:rsidP="00F52BA8">
      <w:pPr>
        <w:pStyle w:val="NormalWeb"/>
        <w:spacing w:line="360" w:lineRule="auto"/>
        <w:jc w:val="both"/>
        <w:rPr>
          <w:b/>
          <w:bCs/>
        </w:rPr>
      </w:pPr>
      <w:r w:rsidRPr="002529C6">
        <w:rPr>
          <w:rStyle w:val="Strong"/>
        </w:rPr>
        <w:lastRenderedPageBreak/>
        <w:t>The major factors that affect the performance of MSEs are listed below. Please indicate the degree to which these factors are affecting the performance of your business enterprise. After you read each of the factors, evaluate them in relation to your business and then put a tick mark (√) under the choices below.</w:t>
      </w:r>
    </w:p>
    <w:p w14:paraId="5D8FDBBF" w14:textId="77777777" w:rsidR="00F52BA8" w:rsidRDefault="00F52BA8" w:rsidP="00F52BA8">
      <w:pPr>
        <w:pStyle w:val="NormalWeb"/>
      </w:pPr>
      <w:r>
        <w:t>Where:</w:t>
      </w:r>
    </w:p>
    <w:p w14:paraId="72EE0873" w14:textId="77777777" w:rsidR="00F52BA8" w:rsidRDefault="00F52BA8" w:rsidP="00F52BA8">
      <w:pPr>
        <w:pStyle w:val="NormalWeb"/>
      </w:pPr>
      <w:r>
        <w:t xml:space="preserve"> 3 = Agree,</w:t>
      </w:r>
    </w:p>
    <w:p w14:paraId="30C70A5B" w14:textId="77777777" w:rsidR="00F52BA8" w:rsidRDefault="00F52BA8" w:rsidP="00F52BA8">
      <w:pPr>
        <w:pStyle w:val="NormalWeb"/>
      </w:pPr>
      <w:r>
        <w:t xml:space="preserve">2 = Neutral </w:t>
      </w:r>
    </w:p>
    <w:p w14:paraId="5EE51229" w14:textId="77777777" w:rsidR="00F52BA8" w:rsidRPr="00B627E5" w:rsidRDefault="00F52BA8" w:rsidP="00F52BA8">
      <w:pPr>
        <w:pStyle w:val="NormalWeb"/>
      </w:pPr>
      <w:r>
        <w:t xml:space="preserve">1 = Disagree </w:t>
      </w:r>
    </w:p>
    <w:tbl>
      <w:tblPr>
        <w:tblStyle w:val="TableGridLight"/>
        <w:tblW w:w="0" w:type="auto"/>
        <w:tblLook w:val="04A0" w:firstRow="1" w:lastRow="0" w:firstColumn="1" w:lastColumn="0" w:noHBand="0" w:noVBand="1"/>
      </w:tblPr>
      <w:tblGrid>
        <w:gridCol w:w="570"/>
        <w:gridCol w:w="7649"/>
        <w:gridCol w:w="336"/>
        <w:gridCol w:w="336"/>
        <w:gridCol w:w="336"/>
      </w:tblGrid>
      <w:tr w:rsidR="00F52BA8" w:rsidRPr="00B627E5" w14:paraId="33045273" w14:textId="77777777" w:rsidTr="001344E6">
        <w:tc>
          <w:tcPr>
            <w:tcW w:w="0" w:type="auto"/>
            <w:hideMark/>
          </w:tcPr>
          <w:p w14:paraId="14F68537" w14:textId="77777777" w:rsidR="00F52BA8" w:rsidRPr="00B627E5" w:rsidRDefault="00F52BA8" w:rsidP="001344E6">
            <w:pPr>
              <w:jc w:val="center"/>
              <w:rPr>
                <w:b/>
                <w:bCs/>
                <w:szCs w:val="24"/>
                <w:lang w:val="en-US" w:eastAsia="en-US"/>
              </w:rPr>
            </w:pPr>
            <w:r w:rsidRPr="00B627E5">
              <w:rPr>
                <w:b/>
                <w:bCs/>
                <w:szCs w:val="24"/>
                <w:lang w:val="en-US" w:eastAsia="en-US"/>
              </w:rPr>
              <w:t>No.</w:t>
            </w:r>
          </w:p>
        </w:tc>
        <w:tc>
          <w:tcPr>
            <w:tcW w:w="0" w:type="auto"/>
            <w:hideMark/>
          </w:tcPr>
          <w:p w14:paraId="50614C0C" w14:textId="77777777" w:rsidR="00F52BA8" w:rsidRPr="00B627E5" w:rsidRDefault="00F52BA8" w:rsidP="001344E6">
            <w:pPr>
              <w:jc w:val="center"/>
              <w:rPr>
                <w:b/>
                <w:bCs/>
                <w:szCs w:val="24"/>
                <w:lang w:val="en-US" w:eastAsia="en-US"/>
              </w:rPr>
            </w:pPr>
            <w:r w:rsidRPr="00B627E5">
              <w:rPr>
                <w:b/>
                <w:bCs/>
                <w:szCs w:val="24"/>
                <w:lang w:val="en-US" w:eastAsia="en-US"/>
              </w:rPr>
              <w:t>Factors affecting performance of MSEs</w:t>
            </w:r>
          </w:p>
        </w:tc>
        <w:tc>
          <w:tcPr>
            <w:tcW w:w="0" w:type="auto"/>
            <w:hideMark/>
          </w:tcPr>
          <w:p w14:paraId="3FAF439F" w14:textId="77777777" w:rsidR="00F52BA8" w:rsidRPr="00B627E5" w:rsidRDefault="00F52BA8" w:rsidP="001344E6">
            <w:pPr>
              <w:jc w:val="center"/>
              <w:rPr>
                <w:b/>
                <w:bCs/>
                <w:szCs w:val="24"/>
                <w:lang w:val="en-US" w:eastAsia="en-US"/>
              </w:rPr>
            </w:pPr>
            <w:r w:rsidRPr="00B627E5">
              <w:rPr>
                <w:b/>
                <w:bCs/>
                <w:szCs w:val="24"/>
                <w:lang w:val="en-US" w:eastAsia="en-US"/>
              </w:rPr>
              <w:t>1</w:t>
            </w:r>
          </w:p>
        </w:tc>
        <w:tc>
          <w:tcPr>
            <w:tcW w:w="0" w:type="auto"/>
            <w:hideMark/>
          </w:tcPr>
          <w:p w14:paraId="41C20DBE" w14:textId="77777777" w:rsidR="00F52BA8" w:rsidRPr="00B627E5" w:rsidRDefault="00F52BA8" w:rsidP="001344E6">
            <w:pPr>
              <w:jc w:val="center"/>
              <w:rPr>
                <w:b/>
                <w:bCs/>
                <w:szCs w:val="24"/>
                <w:lang w:val="en-US" w:eastAsia="en-US"/>
              </w:rPr>
            </w:pPr>
            <w:r w:rsidRPr="00B627E5">
              <w:rPr>
                <w:b/>
                <w:bCs/>
                <w:szCs w:val="24"/>
                <w:lang w:val="en-US" w:eastAsia="en-US"/>
              </w:rPr>
              <w:t>2</w:t>
            </w:r>
          </w:p>
        </w:tc>
        <w:tc>
          <w:tcPr>
            <w:tcW w:w="0" w:type="auto"/>
            <w:hideMark/>
          </w:tcPr>
          <w:p w14:paraId="4C9609D7" w14:textId="77777777" w:rsidR="00F52BA8" w:rsidRPr="00B627E5" w:rsidRDefault="00F52BA8" w:rsidP="001344E6">
            <w:pPr>
              <w:jc w:val="center"/>
              <w:rPr>
                <w:b/>
                <w:bCs/>
                <w:szCs w:val="24"/>
                <w:lang w:val="en-US" w:eastAsia="en-US"/>
              </w:rPr>
            </w:pPr>
            <w:r w:rsidRPr="00B627E5">
              <w:rPr>
                <w:b/>
                <w:bCs/>
                <w:szCs w:val="24"/>
                <w:lang w:val="en-US" w:eastAsia="en-US"/>
              </w:rPr>
              <w:t>3</w:t>
            </w:r>
          </w:p>
        </w:tc>
      </w:tr>
      <w:tr w:rsidR="00F52BA8" w:rsidRPr="00B627E5" w14:paraId="58C3FC8E" w14:textId="77777777" w:rsidTr="001344E6">
        <w:tc>
          <w:tcPr>
            <w:tcW w:w="0" w:type="auto"/>
            <w:hideMark/>
          </w:tcPr>
          <w:p w14:paraId="47DBDB58" w14:textId="77777777" w:rsidR="00F52BA8" w:rsidRPr="00B627E5" w:rsidRDefault="00F52BA8" w:rsidP="001344E6">
            <w:pPr>
              <w:rPr>
                <w:szCs w:val="24"/>
                <w:lang w:val="en-US" w:eastAsia="en-US"/>
              </w:rPr>
            </w:pPr>
            <w:r w:rsidRPr="00B627E5">
              <w:rPr>
                <w:b/>
                <w:bCs/>
                <w:szCs w:val="24"/>
                <w:lang w:val="en-US" w:eastAsia="en-US"/>
              </w:rPr>
              <w:t>1</w:t>
            </w:r>
          </w:p>
        </w:tc>
        <w:tc>
          <w:tcPr>
            <w:tcW w:w="0" w:type="auto"/>
            <w:hideMark/>
          </w:tcPr>
          <w:p w14:paraId="587AA971" w14:textId="77777777" w:rsidR="00F52BA8" w:rsidRPr="00B627E5" w:rsidRDefault="00F52BA8" w:rsidP="001344E6">
            <w:pPr>
              <w:rPr>
                <w:szCs w:val="24"/>
                <w:lang w:val="en-US" w:eastAsia="en-US"/>
              </w:rPr>
            </w:pPr>
            <w:r w:rsidRPr="00B627E5">
              <w:rPr>
                <w:b/>
                <w:bCs/>
                <w:szCs w:val="24"/>
                <w:lang w:val="en-US" w:eastAsia="en-US"/>
              </w:rPr>
              <w:t>Job attitude factor</w:t>
            </w:r>
          </w:p>
        </w:tc>
        <w:tc>
          <w:tcPr>
            <w:tcW w:w="0" w:type="auto"/>
            <w:hideMark/>
          </w:tcPr>
          <w:p w14:paraId="74C33228" w14:textId="77777777" w:rsidR="00F52BA8" w:rsidRPr="00B627E5" w:rsidRDefault="00F52BA8" w:rsidP="001344E6">
            <w:pPr>
              <w:rPr>
                <w:szCs w:val="24"/>
                <w:lang w:val="en-US" w:eastAsia="en-US"/>
              </w:rPr>
            </w:pPr>
          </w:p>
        </w:tc>
        <w:tc>
          <w:tcPr>
            <w:tcW w:w="0" w:type="auto"/>
            <w:hideMark/>
          </w:tcPr>
          <w:p w14:paraId="7F682E20" w14:textId="77777777" w:rsidR="00F52BA8" w:rsidRPr="00B627E5" w:rsidRDefault="00F52BA8" w:rsidP="001344E6">
            <w:pPr>
              <w:rPr>
                <w:sz w:val="20"/>
                <w:lang w:val="en-US" w:eastAsia="en-US"/>
              </w:rPr>
            </w:pPr>
          </w:p>
        </w:tc>
        <w:tc>
          <w:tcPr>
            <w:tcW w:w="0" w:type="auto"/>
            <w:hideMark/>
          </w:tcPr>
          <w:p w14:paraId="5ABE7CBB" w14:textId="77777777" w:rsidR="00F52BA8" w:rsidRPr="00B627E5" w:rsidRDefault="00F52BA8" w:rsidP="001344E6">
            <w:pPr>
              <w:rPr>
                <w:sz w:val="20"/>
                <w:lang w:val="en-US" w:eastAsia="en-US"/>
              </w:rPr>
            </w:pPr>
          </w:p>
        </w:tc>
      </w:tr>
      <w:tr w:rsidR="00F52BA8" w:rsidRPr="00B627E5" w14:paraId="701ECB45" w14:textId="77777777" w:rsidTr="001344E6">
        <w:tc>
          <w:tcPr>
            <w:tcW w:w="0" w:type="auto"/>
            <w:hideMark/>
          </w:tcPr>
          <w:p w14:paraId="71BCBFA1" w14:textId="77777777" w:rsidR="00F52BA8" w:rsidRPr="00B627E5" w:rsidRDefault="00F52BA8" w:rsidP="001344E6">
            <w:pPr>
              <w:rPr>
                <w:szCs w:val="24"/>
                <w:lang w:val="en-US" w:eastAsia="en-US"/>
              </w:rPr>
            </w:pPr>
            <w:r w:rsidRPr="00B627E5">
              <w:rPr>
                <w:szCs w:val="24"/>
                <w:lang w:val="en-US" w:eastAsia="en-US"/>
              </w:rPr>
              <w:t>1.1</w:t>
            </w:r>
          </w:p>
        </w:tc>
        <w:tc>
          <w:tcPr>
            <w:tcW w:w="0" w:type="auto"/>
            <w:hideMark/>
          </w:tcPr>
          <w:p w14:paraId="711080D7" w14:textId="77777777" w:rsidR="00F52BA8" w:rsidRPr="00B627E5" w:rsidRDefault="00F52BA8" w:rsidP="001344E6">
            <w:pPr>
              <w:rPr>
                <w:szCs w:val="24"/>
                <w:lang w:val="en-US" w:eastAsia="en-US"/>
              </w:rPr>
            </w:pPr>
            <w:r w:rsidRPr="00B627E5">
              <w:rPr>
                <w:szCs w:val="24"/>
                <w:lang w:val="en-US" w:eastAsia="en-US"/>
              </w:rPr>
              <w:t>Micro and small enterprise work is the best and preferable work in generating income</w:t>
            </w:r>
          </w:p>
        </w:tc>
        <w:tc>
          <w:tcPr>
            <w:tcW w:w="0" w:type="auto"/>
            <w:hideMark/>
          </w:tcPr>
          <w:p w14:paraId="212BB3F7" w14:textId="77777777" w:rsidR="00F52BA8" w:rsidRPr="00B627E5" w:rsidRDefault="00F52BA8" w:rsidP="001344E6">
            <w:pPr>
              <w:rPr>
                <w:szCs w:val="24"/>
                <w:lang w:val="en-US" w:eastAsia="en-US"/>
              </w:rPr>
            </w:pPr>
          </w:p>
        </w:tc>
        <w:tc>
          <w:tcPr>
            <w:tcW w:w="0" w:type="auto"/>
            <w:hideMark/>
          </w:tcPr>
          <w:p w14:paraId="24A3C7F3" w14:textId="77777777" w:rsidR="00F52BA8" w:rsidRPr="00B627E5" w:rsidRDefault="00F52BA8" w:rsidP="001344E6">
            <w:pPr>
              <w:rPr>
                <w:sz w:val="20"/>
                <w:lang w:val="en-US" w:eastAsia="en-US"/>
              </w:rPr>
            </w:pPr>
          </w:p>
        </w:tc>
        <w:tc>
          <w:tcPr>
            <w:tcW w:w="0" w:type="auto"/>
            <w:hideMark/>
          </w:tcPr>
          <w:p w14:paraId="3A3A781D" w14:textId="77777777" w:rsidR="00F52BA8" w:rsidRPr="00B627E5" w:rsidRDefault="00F52BA8" w:rsidP="001344E6">
            <w:pPr>
              <w:rPr>
                <w:sz w:val="20"/>
                <w:lang w:val="en-US" w:eastAsia="en-US"/>
              </w:rPr>
            </w:pPr>
          </w:p>
        </w:tc>
      </w:tr>
      <w:tr w:rsidR="00F52BA8" w:rsidRPr="00B627E5" w14:paraId="195D7C37" w14:textId="77777777" w:rsidTr="001344E6">
        <w:tc>
          <w:tcPr>
            <w:tcW w:w="0" w:type="auto"/>
            <w:hideMark/>
          </w:tcPr>
          <w:p w14:paraId="686914FE" w14:textId="77777777" w:rsidR="00F52BA8" w:rsidRPr="00B627E5" w:rsidRDefault="00F52BA8" w:rsidP="001344E6">
            <w:pPr>
              <w:rPr>
                <w:szCs w:val="24"/>
                <w:lang w:val="en-US" w:eastAsia="en-US"/>
              </w:rPr>
            </w:pPr>
            <w:r w:rsidRPr="00B627E5">
              <w:rPr>
                <w:szCs w:val="24"/>
                <w:lang w:val="en-US" w:eastAsia="en-US"/>
              </w:rPr>
              <w:t>1.2</w:t>
            </w:r>
          </w:p>
        </w:tc>
        <w:tc>
          <w:tcPr>
            <w:tcW w:w="0" w:type="auto"/>
            <w:hideMark/>
          </w:tcPr>
          <w:p w14:paraId="22574917" w14:textId="77777777" w:rsidR="00F52BA8" w:rsidRPr="00B627E5" w:rsidRDefault="00F52BA8" w:rsidP="001344E6">
            <w:pPr>
              <w:rPr>
                <w:szCs w:val="24"/>
                <w:lang w:val="en-US" w:eastAsia="en-US"/>
              </w:rPr>
            </w:pPr>
            <w:r w:rsidRPr="00B627E5">
              <w:rPr>
                <w:szCs w:val="24"/>
                <w:lang w:val="en-US" w:eastAsia="en-US"/>
              </w:rPr>
              <w:t>Encouraging micro and small enterprises to have the attitude of earning money by hard work is the best work culture</w:t>
            </w:r>
          </w:p>
        </w:tc>
        <w:tc>
          <w:tcPr>
            <w:tcW w:w="0" w:type="auto"/>
            <w:hideMark/>
          </w:tcPr>
          <w:p w14:paraId="099BB1A7" w14:textId="77777777" w:rsidR="00F52BA8" w:rsidRPr="00B627E5" w:rsidRDefault="00F52BA8" w:rsidP="001344E6">
            <w:pPr>
              <w:rPr>
                <w:szCs w:val="24"/>
                <w:lang w:val="en-US" w:eastAsia="en-US"/>
              </w:rPr>
            </w:pPr>
          </w:p>
        </w:tc>
        <w:tc>
          <w:tcPr>
            <w:tcW w:w="0" w:type="auto"/>
            <w:hideMark/>
          </w:tcPr>
          <w:p w14:paraId="34FB1348" w14:textId="77777777" w:rsidR="00F52BA8" w:rsidRPr="00B627E5" w:rsidRDefault="00F52BA8" w:rsidP="001344E6">
            <w:pPr>
              <w:rPr>
                <w:sz w:val="20"/>
                <w:lang w:val="en-US" w:eastAsia="en-US"/>
              </w:rPr>
            </w:pPr>
          </w:p>
        </w:tc>
        <w:tc>
          <w:tcPr>
            <w:tcW w:w="0" w:type="auto"/>
            <w:hideMark/>
          </w:tcPr>
          <w:p w14:paraId="1F1F932A" w14:textId="77777777" w:rsidR="00F52BA8" w:rsidRPr="00B627E5" w:rsidRDefault="00F52BA8" w:rsidP="001344E6">
            <w:pPr>
              <w:rPr>
                <w:sz w:val="20"/>
                <w:lang w:val="en-US" w:eastAsia="en-US"/>
              </w:rPr>
            </w:pPr>
          </w:p>
        </w:tc>
      </w:tr>
      <w:tr w:rsidR="00F52BA8" w:rsidRPr="00B627E5" w14:paraId="730A5E3C" w14:textId="77777777" w:rsidTr="001344E6">
        <w:tc>
          <w:tcPr>
            <w:tcW w:w="0" w:type="auto"/>
            <w:hideMark/>
          </w:tcPr>
          <w:p w14:paraId="3273082C" w14:textId="77777777" w:rsidR="00F52BA8" w:rsidRPr="00B627E5" w:rsidRDefault="00F52BA8" w:rsidP="001344E6">
            <w:pPr>
              <w:rPr>
                <w:szCs w:val="24"/>
                <w:lang w:val="en-US" w:eastAsia="en-US"/>
              </w:rPr>
            </w:pPr>
            <w:r w:rsidRPr="00B627E5">
              <w:rPr>
                <w:szCs w:val="24"/>
                <w:lang w:val="en-US" w:eastAsia="en-US"/>
              </w:rPr>
              <w:t>1.3</w:t>
            </w:r>
          </w:p>
        </w:tc>
        <w:tc>
          <w:tcPr>
            <w:tcW w:w="0" w:type="auto"/>
            <w:hideMark/>
          </w:tcPr>
          <w:p w14:paraId="020D50B0" w14:textId="77777777" w:rsidR="00F52BA8" w:rsidRPr="00B627E5" w:rsidRDefault="00F52BA8" w:rsidP="001344E6">
            <w:pPr>
              <w:rPr>
                <w:szCs w:val="24"/>
                <w:lang w:val="en-US" w:eastAsia="en-US"/>
              </w:rPr>
            </w:pPr>
            <w:r w:rsidRPr="00B627E5">
              <w:rPr>
                <w:szCs w:val="24"/>
                <w:lang w:val="en-US" w:eastAsia="en-US"/>
              </w:rPr>
              <w:t>Micro and small enterprise work is a business activity that can produce entrepreneurs and competitive business people</w:t>
            </w:r>
          </w:p>
        </w:tc>
        <w:tc>
          <w:tcPr>
            <w:tcW w:w="0" w:type="auto"/>
            <w:hideMark/>
          </w:tcPr>
          <w:p w14:paraId="53DD151A" w14:textId="77777777" w:rsidR="00F52BA8" w:rsidRPr="00B627E5" w:rsidRDefault="00F52BA8" w:rsidP="001344E6">
            <w:pPr>
              <w:rPr>
                <w:szCs w:val="24"/>
                <w:lang w:val="en-US" w:eastAsia="en-US"/>
              </w:rPr>
            </w:pPr>
          </w:p>
        </w:tc>
        <w:tc>
          <w:tcPr>
            <w:tcW w:w="0" w:type="auto"/>
            <w:hideMark/>
          </w:tcPr>
          <w:p w14:paraId="637F63E2" w14:textId="77777777" w:rsidR="00F52BA8" w:rsidRPr="00B627E5" w:rsidRDefault="00F52BA8" w:rsidP="001344E6">
            <w:pPr>
              <w:rPr>
                <w:sz w:val="20"/>
                <w:lang w:val="en-US" w:eastAsia="en-US"/>
              </w:rPr>
            </w:pPr>
          </w:p>
        </w:tc>
        <w:tc>
          <w:tcPr>
            <w:tcW w:w="0" w:type="auto"/>
            <w:hideMark/>
          </w:tcPr>
          <w:p w14:paraId="2927B2FD" w14:textId="77777777" w:rsidR="00F52BA8" w:rsidRPr="00B627E5" w:rsidRDefault="00F52BA8" w:rsidP="001344E6">
            <w:pPr>
              <w:rPr>
                <w:sz w:val="20"/>
                <w:lang w:val="en-US" w:eastAsia="en-US"/>
              </w:rPr>
            </w:pPr>
          </w:p>
        </w:tc>
      </w:tr>
      <w:tr w:rsidR="00F52BA8" w:rsidRPr="00B627E5" w14:paraId="69E98798" w14:textId="77777777" w:rsidTr="001344E6">
        <w:tc>
          <w:tcPr>
            <w:tcW w:w="0" w:type="auto"/>
            <w:hideMark/>
          </w:tcPr>
          <w:p w14:paraId="6FCE2B31" w14:textId="77777777" w:rsidR="00F52BA8" w:rsidRPr="00B627E5" w:rsidRDefault="00F52BA8" w:rsidP="001344E6">
            <w:pPr>
              <w:rPr>
                <w:szCs w:val="24"/>
                <w:lang w:val="en-US" w:eastAsia="en-US"/>
              </w:rPr>
            </w:pPr>
            <w:r w:rsidRPr="00B627E5">
              <w:rPr>
                <w:szCs w:val="24"/>
                <w:lang w:val="en-US" w:eastAsia="en-US"/>
              </w:rPr>
              <w:t>1.</w:t>
            </w:r>
            <w:r>
              <w:rPr>
                <w:szCs w:val="24"/>
                <w:lang w:val="en-US" w:eastAsia="en-US"/>
              </w:rPr>
              <w:t>4</w:t>
            </w:r>
          </w:p>
        </w:tc>
        <w:tc>
          <w:tcPr>
            <w:tcW w:w="0" w:type="auto"/>
            <w:hideMark/>
          </w:tcPr>
          <w:p w14:paraId="535BD955" w14:textId="77777777" w:rsidR="00F52BA8" w:rsidRPr="00B627E5" w:rsidRDefault="00F52BA8" w:rsidP="001344E6">
            <w:pPr>
              <w:rPr>
                <w:szCs w:val="24"/>
                <w:lang w:val="en-US" w:eastAsia="en-US"/>
              </w:rPr>
            </w:pPr>
            <w:r w:rsidRPr="00B627E5">
              <w:rPr>
                <w:szCs w:val="24"/>
                <w:lang w:val="en-US" w:eastAsia="en-US"/>
              </w:rPr>
              <w:t>Job satisfaction in micro and small enterprise will be the cause for business performance</w:t>
            </w:r>
          </w:p>
        </w:tc>
        <w:tc>
          <w:tcPr>
            <w:tcW w:w="0" w:type="auto"/>
            <w:hideMark/>
          </w:tcPr>
          <w:p w14:paraId="05AD6654" w14:textId="77777777" w:rsidR="00F52BA8" w:rsidRPr="00B627E5" w:rsidRDefault="00F52BA8" w:rsidP="001344E6">
            <w:pPr>
              <w:rPr>
                <w:szCs w:val="24"/>
                <w:lang w:val="en-US" w:eastAsia="en-US"/>
              </w:rPr>
            </w:pPr>
          </w:p>
        </w:tc>
        <w:tc>
          <w:tcPr>
            <w:tcW w:w="0" w:type="auto"/>
            <w:hideMark/>
          </w:tcPr>
          <w:p w14:paraId="683B4CD3" w14:textId="77777777" w:rsidR="00F52BA8" w:rsidRPr="00B627E5" w:rsidRDefault="00F52BA8" w:rsidP="001344E6">
            <w:pPr>
              <w:rPr>
                <w:sz w:val="20"/>
                <w:lang w:val="en-US" w:eastAsia="en-US"/>
              </w:rPr>
            </w:pPr>
          </w:p>
        </w:tc>
        <w:tc>
          <w:tcPr>
            <w:tcW w:w="0" w:type="auto"/>
            <w:hideMark/>
          </w:tcPr>
          <w:p w14:paraId="45FF3037" w14:textId="77777777" w:rsidR="00F52BA8" w:rsidRPr="00B627E5" w:rsidRDefault="00F52BA8" w:rsidP="001344E6">
            <w:pPr>
              <w:rPr>
                <w:sz w:val="20"/>
                <w:lang w:val="en-US" w:eastAsia="en-US"/>
              </w:rPr>
            </w:pPr>
          </w:p>
        </w:tc>
      </w:tr>
      <w:tr w:rsidR="00F52BA8" w:rsidRPr="00B627E5" w14:paraId="38D7AB4A" w14:textId="77777777" w:rsidTr="001344E6">
        <w:tc>
          <w:tcPr>
            <w:tcW w:w="0" w:type="auto"/>
            <w:hideMark/>
          </w:tcPr>
          <w:p w14:paraId="3F03B559" w14:textId="77777777" w:rsidR="00F52BA8" w:rsidRPr="00B627E5" w:rsidRDefault="00F52BA8" w:rsidP="001344E6">
            <w:pPr>
              <w:rPr>
                <w:szCs w:val="24"/>
                <w:lang w:val="en-US" w:eastAsia="en-US"/>
              </w:rPr>
            </w:pPr>
            <w:r w:rsidRPr="00B627E5">
              <w:rPr>
                <w:b/>
                <w:bCs/>
                <w:szCs w:val="24"/>
                <w:lang w:val="en-US" w:eastAsia="en-US"/>
              </w:rPr>
              <w:t>2</w:t>
            </w:r>
          </w:p>
        </w:tc>
        <w:tc>
          <w:tcPr>
            <w:tcW w:w="0" w:type="auto"/>
            <w:hideMark/>
          </w:tcPr>
          <w:p w14:paraId="0C50FD17" w14:textId="77777777" w:rsidR="00F52BA8" w:rsidRPr="00B627E5" w:rsidRDefault="00F52BA8" w:rsidP="001344E6">
            <w:pPr>
              <w:rPr>
                <w:szCs w:val="24"/>
                <w:lang w:val="en-US" w:eastAsia="en-US"/>
              </w:rPr>
            </w:pPr>
            <w:r w:rsidRPr="00B627E5">
              <w:rPr>
                <w:b/>
                <w:bCs/>
                <w:szCs w:val="24"/>
                <w:lang w:val="en-US" w:eastAsia="en-US"/>
              </w:rPr>
              <w:t>Management related factors</w:t>
            </w:r>
          </w:p>
        </w:tc>
        <w:tc>
          <w:tcPr>
            <w:tcW w:w="0" w:type="auto"/>
            <w:hideMark/>
          </w:tcPr>
          <w:p w14:paraId="1A0A0219" w14:textId="77777777" w:rsidR="00F52BA8" w:rsidRPr="00B627E5" w:rsidRDefault="00F52BA8" w:rsidP="001344E6">
            <w:pPr>
              <w:rPr>
                <w:szCs w:val="24"/>
                <w:lang w:val="en-US" w:eastAsia="en-US"/>
              </w:rPr>
            </w:pPr>
          </w:p>
        </w:tc>
        <w:tc>
          <w:tcPr>
            <w:tcW w:w="0" w:type="auto"/>
            <w:hideMark/>
          </w:tcPr>
          <w:p w14:paraId="0CFF290A" w14:textId="77777777" w:rsidR="00F52BA8" w:rsidRPr="00B627E5" w:rsidRDefault="00F52BA8" w:rsidP="001344E6">
            <w:pPr>
              <w:rPr>
                <w:sz w:val="20"/>
                <w:lang w:val="en-US" w:eastAsia="en-US"/>
              </w:rPr>
            </w:pPr>
          </w:p>
        </w:tc>
        <w:tc>
          <w:tcPr>
            <w:tcW w:w="0" w:type="auto"/>
            <w:hideMark/>
          </w:tcPr>
          <w:p w14:paraId="33D621B3" w14:textId="77777777" w:rsidR="00F52BA8" w:rsidRPr="00B627E5" w:rsidRDefault="00F52BA8" w:rsidP="001344E6">
            <w:pPr>
              <w:rPr>
                <w:sz w:val="20"/>
                <w:lang w:val="en-US" w:eastAsia="en-US"/>
              </w:rPr>
            </w:pPr>
          </w:p>
        </w:tc>
      </w:tr>
      <w:tr w:rsidR="00F52BA8" w:rsidRPr="00B627E5" w14:paraId="2C0DABC1" w14:textId="77777777" w:rsidTr="001344E6">
        <w:tc>
          <w:tcPr>
            <w:tcW w:w="0" w:type="auto"/>
            <w:hideMark/>
          </w:tcPr>
          <w:p w14:paraId="44D318DD" w14:textId="77777777" w:rsidR="00F52BA8" w:rsidRPr="00B627E5" w:rsidRDefault="00F52BA8" w:rsidP="001344E6">
            <w:pPr>
              <w:rPr>
                <w:szCs w:val="24"/>
                <w:lang w:val="en-US" w:eastAsia="en-US"/>
              </w:rPr>
            </w:pPr>
            <w:r w:rsidRPr="00B627E5">
              <w:rPr>
                <w:szCs w:val="24"/>
                <w:lang w:val="en-US" w:eastAsia="en-US"/>
              </w:rPr>
              <w:t>2.1</w:t>
            </w:r>
          </w:p>
        </w:tc>
        <w:tc>
          <w:tcPr>
            <w:tcW w:w="0" w:type="auto"/>
          </w:tcPr>
          <w:p w14:paraId="716DAE19" w14:textId="77777777" w:rsidR="00F52BA8" w:rsidRPr="00B627E5" w:rsidRDefault="00F52BA8" w:rsidP="001344E6">
            <w:pPr>
              <w:rPr>
                <w:szCs w:val="24"/>
                <w:lang w:val="en-US" w:eastAsia="en-US"/>
              </w:rPr>
            </w:pPr>
            <w:r w:rsidRPr="00D85794">
              <w:rPr>
                <w:szCs w:val="24"/>
                <w:lang w:eastAsia="en-US"/>
              </w:rPr>
              <w:t>Lack of clear division of duties and responsibility among employees</w:t>
            </w:r>
          </w:p>
        </w:tc>
        <w:tc>
          <w:tcPr>
            <w:tcW w:w="0" w:type="auto"/>
            <w:hideMark/>
          </w:tcPr>
          <w:p w14:paraId="17BCF0CB" w14:textId="77777777" w:rsidR="00F52BA8" w:rsidRPr="00B627E5" w:rsidRDefault="00F52BA8" w:rsidP="001344E6">
            <w:pPr>
              <w:rPr>
                <w:szCs w:val="24"/>
                <w:lang w:val="en-US" w:eastAsia="en-US"/>
              </w:rPr>
            </w:pPr>
          </w:p>
        </w:tc>
        <w:tc>
          <w:tcPr>
            <w:tcW w:w="0" w:type="auto"/>
            <w:hideMark/>
          </w:tcPr>
          <w:p w14:paraId="466E4B07" w14:textId="77777777" w:rsidR="00F52BA8" w:rsidRPr="00B627E5" w:rsidRDefault="00F52BA8" w:rsidP="001344E6">
            <w:pPr>
              <w:rPr>
                <w:sz w:val="20"/>
                <w:lang w:val="en-US" w:eastAsia="en-US"/>
              </w:rPr>
            </w:pPr>
          </w:p>
        </w:tc>
        <w:tc>
          <w:tcPr>
            <w:tcW w:w="0" w:type="auto"/>
            <w:hideMark/>
          </w:tcPr>
          <w:p w14:paraId="104116A0" w14:textId="77777777" w:rsidR="00F52BA8" w:rsidRPr="00B627E5" w:rsidRDefault="00F52BA8" w:rsidP="001344E6">
            <w:pPr>
              <w:rPr>
                <w:sz w:val="20"/>
                <w:lang w:val="en-US" w:eastAsia="en-US"/>
              </w:rPr>
            </w:pPr>
          </w:p>
        </w:tc>
      </w:tr>
      <w:tr w:rsidR="00F52BA8" w:rsidRPr="00B627E5" w14:paraId="69C16A97" w14:textId="77777777" w:rsidTr="001344E6">
        <w:tc>
          <w:tcPr>
            <w:tcW w:w="0" w:type="auto"/>
            <w:hideMark/>
          </w:tcPr>
          <w:p w14:paraId="2382C45C" w14:textId="77777777" w:rsidR="00F52BA8" w:rsidRPr="00B627E5" w:rsidRDefault="00F52BA8" w:rsidP="001344E6">
            <w:pPr>
              <w:rPr>
                <w:szCs w:val="24"/>
                <w:lang w:val="en-US" w:eastAsia="en-US"/>
              </w:rPr>
            </w:pPr>
            <w:r w:rsidRPr="00B627E5">
              <w:rPr>
                <w:szCs w:val="24"/>
                <w:lang w:val="en-US" w:eastAsia="en-US"/>
              </w:rPr>
              <w:t>2.2</w:t>
            </w:r>
          </w:p>
        </w:tc>
        <w:tc>
          <w:tcPr>
            <w:tcW w:w="0" w:type="auto"/>
          </w:tcPr>
          <w:p w14:paraId="6AB3CE91" w14:textId="77777777" w:rsidR="00F52BA8" w:rsidRPr="00B627E5" w:rsidRDefault="00F52BA8" w:rsidP="001344E6">
            <w:pPr>
              <w:rPr>
                <w:szCs w:val="24"/>
                <w:lang w:val="en-US" w:eastAsia="en-US"/>
              </w:rPr>
            </w:pPr>
            <w:r w:rsidRPr="00D85794">
              <w:rPr>
                <w:szCs w:val="24"/>
                <w:lang w:eastAsia="en-US"/>
              </w:rPr>
              <w:t>Poor organization and ineffective communication</w:t>
            </w:r>
          </w:p>
        </w:tc>
        <w:tc>
          <w:tcPr>
            <w:tcW w:w="0" w:type="auto"/>
            <w:hideMark/>
          </w:tcPr>
          <w:p w14:paraId="0F088604" w14:textId="77777777" w:rsidR="00F52BA8" w:rsidRPr="00B627E5" w:rsidRDefault="00F52BA8" w:rsidP="001344E6">
            <w:pPr>
              <w:rPr>
                <w:szCs w:val="24"/>
                <w:lang w:val="en-US" w:eastAsia="en-US"/>
              </w:rPr>
            </w:pPr>
          </w:p>
        </w:tc>
        <w:tc>
          <w:tcPr>
            <w:tcW w:w="0" w:type="auto"/>
            <w:hideMark/>
          </w:tcPr>
          <w:p w14:paraId="550A0C29" w14:textId="77777777" w:rsidR="00F52BA8" w:rsidRPr="00B627E5" w:rsidRDefault="00F52BA8" w:rsidP="001344E6">
            <w:pPr>
              <w:rPr>
                <w:sz w:val="20"/>
                <w:lang w:val="en-US" w:eastAsia="en-US"/>
              </w:rPr>
            </w:pPr>
          </w:p>
        </w:tc>
        <w:tc>
          <w:tcPr>
            <w:tcW w:w="0" w:type="auto"/>
            <w:hideMark/>
          </w:tcPr>
          <w:p w14:paraId="7D817062" w14:textId="77777777" w:rsidR="00F52BA8" w:rsidRPr="00B627E5" w:rsidRDefault="00F52BA8" w:rsidP="001344E6">
            <w:pPr>
              <w:rPr>
                <w:sz w:val="20"/>
                <w:lang w:val="en-US" w:eastAsia="en-US"/>
              </w:rPr>
            </w:pPr>
          </w:p>
        </w:tc>
      </w:tr>
      <w:tr w:rsidR="00F52BA8" w:rsidRPr="00B627E5" w14:paraId="0FA51C84" w14:textId="77777777" w:rsidTr="001344E6">
        <w:tc>
          <w:tcPr>
            <w:tcW w:w="0" w:type="auto"/>
            <w:hideMark/>
          </w:tcPr>
          <w:p w14:paraId="3C2320F6" w14:textId="77777777" w:rsidR="00F52BA8" w:rsidRPr="00B627E5" w:rsidRDefault="00F52BA8" w:rsidP="001344E6">
            <w:pPr>
              <w:rPr>
                <w:szCs w:val="24"/>
                <w:lang w:val="en-US" w:eastAsia="en-US"/>
              </w:rPr>
            </w:pPr>
            <w:r w:rsidRPr="00B627E5">
              <w:rPr>
                <w:szCs w:val="24"/>
                <w:lang w:val="en-US" w:eastAsia="en-US"/>
              </w:rPr>
              <w:t>2.3</w:t>
            </w:r>
          </w:p>
        </w:tc>
        <w:tc>
          <w:tcPr>
            <w:tcW w:w="0" w:type="auto"/>
          </w:tcPr>
          <w:p w14:paraId="2AB44BBE" w14:textId="77777777" w:rsidR="00F52BA8" w:rsidRPr="00B627E5" w:rsidRDefault="00F52BA8" w:rsidP="001344E6">
            <w:pPr>
              <w:rPr>
                <w:szCs w:val="24"/>
                <w:lang w:val="en-US" w:eastAsia="en-US"/>
              </w:rPr>
            </w:pPr>
            <w:r w:rsidRPr="00D85794">
              <w:rPr>
                <w:szCs w:val="24"/>
                <w:lang w:eastAsia="en-US"/>
              </w:rPr>
              <w:t>Poor selection of associates in business</w:t>
            </w:r>
          </w:p>
        </w:tc>
        <w:tc>
          <w:tcPr>
            <w:tcW w:w="0" w:type="auto"/>
            <w:hideMark/>
          </w:tcPr>
          <w:p w14:paraId="61CA91B6" w14:textId="77777777" w:rsidR="00F52BA8" w:rsidRPr="00B627E5" w:rsidRDefault="00F52BA8" w:rsidP="001344E6">
            <w:pPr>
              <w:rPr>
                <w:szCs w:val="24"/>
                <w:lang w:val="en-US" w:eastAsia="en-US"/>
              </w:rPr>
            </w:pPr>
          </w:p>
        </w:tc>
        <w:tc>
          <w:tcPr>
            <w:tcW w:w="0" w:type="auto"/>
            <w:hideMark/>
          </w:tcPr>
          <w:p w14:paraId="3344DD37" w14:textId="77777777" w:rsidR="00F52BA8" w:rsidRPr="00B627E5" w:rsidRDefault="00F52BA8" w:rsidP="001344E6">
            <w:pPr>
              <w:rPr>
                <w:sz w:val="20"/>
                <w:lang w:val="en-US" w:eastAsia="en-US"/>
              </w:rPr>
            </w:pPr>
          </w:p>
        </w:tc>
        <w:tc>
          <w:tcPr>
            <w:tcW w:w="0" w:type="auto"/>
            <w:hideMark/>
          </w:tcPr>
          <w:p w14:paraId="73E7689C" w14:textId="77777777" w:rsidR="00F52BA8" w:rsidRPr="00B627E5" w:rsidRDefault="00F52BA8" w:rsidP="001344E6">
            <w:pPr>
              <w:rPr>
                <w:sz w:val="20"/>
                <w:lang w:val="en-US" w:eastAsia="en-US"/>
              </w:rPr>
            </w:pPr>
          </w:p>
        </w:tc>
      </w:tr>
      <w:tr w:rsidR="00F52BA8" w:rsidRPr="00B627E5" w14:paraId="5CF6B272" w14:textId="77777777" w:rsidTr="001344E6">
        <w:tc>
          <w:tcPr>
            <w:tcW w:w="0" w:type="auto"/>
            <w:hideMark/>
          </w:tcPr>
          <w:p w14:paraId="4C43A089" w14:textId="77777777" w:rsidR="00F52BA8" w:rsidRPr="00B627E5" w:rsidRDefault="00F52BA8" w:rsidP="001344E6">
            <w:pPr>
              <w:rPr>
                <w:szCs w:val="24"/>
                <w:lang w:val="en-US" w:eastAsia="en-US"/>
              </w:rPr>
            </w:pPr>
            <w:r w:rsidRPr="00B627E5">
              <w:rPr>
                <w:szCs w:val="24"/>
                <w:lang w:val="en-US" w:eastAsia="en-US"/>
              </w:rPr>
              <w:t>2.4</w:t>
            </w:r>
          </w:p>
        </w:tc>
        <w:tc>
          <w:tcPr>
            <w:tcW w:w="0" w:type="auto"/>
          </w:tcPr>
          <w:p w14:paraId="59728488" w14:textId="77777777" w:rsidR="00F52BA8" w:rsidRPr="00B627E5" w:rsidRDefault="00F52BA8" w:rsidP="001344E6">
            <w:pPr>
              <w:rPr>
                <w:szCs w:val="24"/>
                <w:lang w:val="en-US" w:eastAsia="en-US"/>
              </w:rPr>
            </w:pPr>
            <w:r w:rsidRPr="00D85794">
              <w:rPr>
                <w:szCs w:val="24"/>
                <w:lang w:eastAsia="en-US"/>
              </w:rPr>
              <w:t>Lack of well-trained and experienced employees</w:t>
            </w:r>
          </w:p>
        </w:tc>
        <w:tc>
          <w:tcPr>
            <w:tcW w:w="0" w:type="auto"/>
            <w:hideMark/>
          </w:tcPr>
          <w:p w14:paraId="19532A4D" w14:textId="77777777" w:rsidR="00F52BA8" w:rsidRPr="00B627E5" w:rsidRDefault="00F52BA8" w:rsidP="001344E6">
            <w:pPr>
              <w:rPr>
                <w:szCs w:val="24"/>
                <w:lang w:val="en-US" w:eastAsia="en-US"/>
              </w:rPr>
            </w:pPr>
          </w:p>
        </w:tc>
        <w:tc>
          <w:tcPr>
            <w:tcW w:w="0" w:type="auto"/>
            <w:hideMark/>
          </w:tcPr>
          <w:p w14:paraId="268A9E19" w14:textId="77777777" w:rsidR="00F52BA8" w:rsidRPr="00B627E5" w:rsidRDefault="00F52BA8" w:rsidP="001344E6">
            <w:pPr>
              <w:rPr>
                <w:sz w:val="20"/>
                <w:lang w:val="en-US" w:eastAsia="en-US"/>
              </w:rPr>
            </w:pPr>
          </w:p>
        </w:tc>
        <w:tc>
          <w:tcPr>
            <w:tcW w:w="0" w:type="auto"/>
            <w:hideMark/>
          </w:tcPr>
          <w:p w14:paraId="2EDFDB8E" w14:textId="77777777" w:rsidR="00F52BA8" w:rsidRPr="00B627E5" w:rsidRDefault="00F52BA8" w:rsidP="001344E6">
            <w:pPr>
              <w:rPr>
                <w:sz w:val="20"/>
                <w:lang w:val="en-US" w:eastAsia="en-US"/>
              </w:rPr>
            </w:pPr>
          </w:p>
        </w:tc>
      </w:tr>
      <w:tr w:rsidR="00F52BA8" w:rsidRPr="00B627E5" w14:paraId="2F141723" w14:textId="77777777" w:rsidTr="001344E6">
        <w:tc>
          <w:tcPr>
            <w:tcW w:w="0" w:type="auto"/>
            <w:hideMark/>
          </w:tcPr>
          <w:p w14:paraId="7F28B3C6" w14:textId="77777777" w:rsidR="00F52BA8" w:rsidRPr="00B627E5" w:rsidRDefault="00F52BA8" w:rsidP="001344E6">
            <w:pPr>
              <w:rPr>
                <w:szCs w:val="24"/>
                <w:lang w:val="en-US" w:eastAsia="en-US"/>
              </w:rPr>
            </w:pPr>
            <w:r w:rsidRPr="00B627E5">
              <w:rPr>
                <w:szCs w:val="24"/>
                <w:lang w:val="en-US" w:eastAsia="en-US"/>
              </w:rPr>
              <w:t>2.5</w:t>
            </w:r>
          </w:p>
        </w:tc>
        <w:tc>
          <w:tcPr>
            <w:tcW w:w="0" w:type="auto"/>
          </w:tcPr>
          <w:p w14:paraId="5785B681" w14:textId="77777777" w:rsidR="00F52BA8" w:rsidRPr="00B627E5" w:rsidRDefault="00F52BA8" w:rsidP="001344E6">
            <w:pPr>
              <w:rPr>
                <w:szCs w:val="24"/>
                <w:lang w:val="en-US" w:eastAsia="en-US"/>
              </w:rPr>
            </w:pPr>
            <w:r w:rsidRPr="00D85794">
              <w:rPr>
                <w:szCs w:val="24"/>
                <w:lang w:eastAsia="en-US"/>
              </w:rPr>
              <w:t>Lack of low-cost and accessible training facilities</w:t>
            </w:r>
          </w:p>
        </w:tc>
        <w:tc>
          <w:tcPr>
            <w:tcW w:w="0" w:type="auto"/>
            <w:hideMark/>
          </w:tcPr>
          <w:p w14:paraId="3FB74B34" w14:textId="77777777" w:rsidR="00F52BA8" w:rsidRPr="00B627E5" w:rsidRDefault="00F52BA8" w:rsidP="001344E6">
            <w:pPr>
              <w:rPr>
                <w:szCs w:val="24"/>
                <w:lang w:val="en-US" w:eastAsia="en-US"/>
              </w:rPr>
            </w:pPr>
          </w:p>
        </w:tc>
        <w:tc>
          <w:tcPr>
            <w:tcW w:w="0" w:type="auto"/>
            <w:hideMark/>
          </w:tcPr>
          <w:p w14:paraId="75CCE9A5" w14:textId="77777777" w:rsidR="00F52BA8" w:rsidRPr="00B627E5" w:rsidRDefault="00F52BA8" w:rsidP="001344E6">
            <w:pPr>
              <w:rPr>
                <w:sz w:val="20"/>
                <w:lang w:val="en-US" w:eastAsia="en-US"/>
              </w:rPr>
            </w:pPr>
          </w:p>
        </w:tc>
        <w:tc>
          <w:tcPr>
            <w:tcW w:w="0" w:type="auto"/>
            <w:hideMark/>
          </w:tcPr>
          <w:p w14:paraId="512C6463" w14:textId="77777777" w:rsidR="00F52BA8" w:rsidRPr="00B627E5" w:rsidRDefault="00F52BA8" w:rsidP="001344E6">
            <w:pPr>
              <w:rPr>
                <w:sz w:val="20"/>
                <w:lang w:val="en-US" w:eastAsia="en-US"/>
              </w:rPr>
            </w:pPr>
          </w:p>
        </w:tc>
      </w:tr>
      <w:tr w:rsidR="00F52BA8" w:rsidRPr="00B627E5" w14:paraId="34CE864B" w14:textId="77777777" w:rsidTr="001344E6">
        <w:tc>
          <w:tcPr>
            <w:tcW w:w="0" w:type="auto"/>
            <w:hideMark/>
          </w:tcPr>
          <w:p w14:paraId="30C86625" w14:textId="77777777" w:rsidR="00F52BA8" w:rsidRPr="00B627E5" w:rsidRDefault="00F52BA8" w:rsidP="001344E6">
            <w:pPr>
              <w:rPr>
                <w:szCs w:val="24"/>
                <w:lang w:val="en-US" w:eastAsia="en-US"/>
              </w:rPr>
            </w:pPr>
            <w:r w:rsidRPr="00B627E5">
              <w:rPr>
                <w:szCs w:val="24"/>
                <w:lang w:val="en-US" w:eastAsia="en-US"/>
              </w:rPr>
              <w:t>2.6</w:t>
            </w:r>
          </w:p>
        </w:tc>
        <w:tc>
          <w:tcPr>
            <w:tcW w:w="0" w:type="auto"/>
          </w:tcPr>
          <w:p w14:paraId="13035769" w14:textId="77777777" w:rsidR="00F52BA8" w:rsidRPr="00B627E5" w:rsidRDefault="00F52BA8" w:rsidP="001344E6">
            <w:pPr>
              <w:rPr>
                <w:szCs w:val="24"/>
                <w:lang w:val="en-US" w:eastAsia="en-US"/>
              </w:rPr>
            </w:pPr>
            <w:r w:rsidRPr="00D85794">
              <w:rPr>
                <w:szCs w:val="24"/>
                <w:lang w:eastAsia="en-US"/>
              </w:rPr>
              <w:t>Lack of strategic business planning</w:t>
            </w:r>
          </w:p>
        </w:tc>
        <w:tc>
          <w:tcPr>
            <w:tcW w:w="0" w:type="auto"/>
            <w:hideMark/>
          </w:tcPr>
          <w:p w14:paraId="023D12F1" w14:textId="77777777" w:rsidR="00F52BA8" w:rsidRPr="00B627E5" w:rsidRDefault="00F52BA8" w:rsidP="001344E6">
            <w:pPr>
              <w:rPr>
                <w:szCs w:val="24"/>
                <w:lang w:val="en-US" w:eastAsia="en-US"/>
              </w:rPr>
            </w:pPr>
          </w:p>
        </w:tc>
        <w:tc>
          <w:tcPr>
            <w:tcW w:w="0" w:type="auto"/>
            <w:hideMark/>
          </w:tcPr>
          <w:p w14:paraId="7C0C5913" w14:textId="77777777" w:rsidR="00F52BA8" w:rsidRPr="00B627E5" w:rsidRDefault="00F52BA8" w:rsidP="001344E6">
            <w:pPr>
              <w:rPr>
                <w:sz w:val="20"/>
                <w:lang w:val="en-US" w:eastAsia="en-US"/>
              </w:rPr>
            </w:pPr>
          </w:p>
        </w:tc>
        <w:tc>
          <w:tcPr>
            <w:tcW w:w="0" w:type="auto"/>
            <w:hideMark/>
          </w:tcPr>
          <w:p w14:paraId="00C23095" w14:textId="77777777" w:rsidR="00F52BA8" w:rsidRPr="00B627E5" w:rsidRDefault="00F52BA8" w:rsidP="001344E6">
            <w:pPr>
              <w:rPr>
                <w:sz w:val="20"/>
                <w:lang w:val="en-US" w:eastAsia="en-US"/>
              </w:rPr>
            </w:pPr>
          </w:p>
        </w:tc>
      </w:tr>
      <w:tr w:rsidR="00F52BA8" w:rsidRPr="00B627E5" w14:paraId="253EC9FE" w14:textId="77777777" w:rsidTr="001344E6">
        <w:tc>
          <w:tcPr>
            <w:tcW w:w="0" w:type="auto"/>
            <w:hideMark/>
          </w:tcPr>
          <w:p w14:paraId="7202ADA2" w14:textId="77777777" w:rsidR="00F52BA8" w:rsidRPr="00B627E5" w:rsidRDefault="00F52BA8" w:rsidP="001344E6">
            <w:pPr>
              <w:rPr>
                <w:szCs w:val="24"/>
                <w:lang w:val="en-US" w:eastAsia="en-US"/>
              </w:rPr>
            </w:pPr>
            <w:r w:rsidRPr="00B627E5">
              <w:rPr>
                <w:szCs w:val="24"/>
                <w:lang w:val="en-US" w:eastAsia="en-US"/>
              </w:rPr>
              <w:t>2.7</w:t>
            </w:r>
          </w:p>
        </w:tc>
        <w:tc>
          <w:tcPr>
            <w:tcW w:w="0" w:type="auto"/>
          </w:tcPr>
          <w:p w14:paraId="6BCC02A4" w14:textId="77777777" w:rsidR="00F52BA8" w:rsidRPr="00B627E5" w:rsidRDefault="00F52BA8" w:rsidP="001344E6">
            <w:pPr>
              <w:rPr>
                <w:szCs w:val="24"/>
                <w:lang w:val="en-US" w:eastAsia="en-US"/>
              </w:rPr>
            </w:pPr>
            <w:r w:rsidRPr="00D85794">
              <w:rPr>
                <w:szCs w:val="24"/>
                <w:lang w:eastAsia="en-US"/>
              </w:rPr>
              <w:t>Lack of clear division of duties and responsibility among employees</w:t>
            </w:r>
          </w:p>
        </w:tc>
        <w:tc>
          <w:tcPr>
            <w:tcW w:w="0" w:type="auto"/>
            <w:hideMark/>
          </w:tcPr>
          <w:p w14:paraId="0C8E4DA2" w14:textId="77777777" w:rsidR="00F52BA8" w:rsidRPr="00B627E5" w:rsidRDefault="00F52BA8" w:rsidP="001344E6">
            <w:pPr>
              <w:rPr>
                <w:szCs w:val="24"/>
                <w:lang w:val="en-US" w:eastAsia="en-US"/>
              </w:rPr>
            </w:pPr>
          </w:p>
        </w:tc>
        <w:tc>
          <w:tcPr>
            <w:tcW w:w="0" w:type="auto"/>
            <w:hideMark/>
          </w:tcPr>
          <w:p w14:paraId="4A4503A9" w14:textId="77777777" w:rsidR="00F52BA8" w:rsidRPr="00B627E5" w:rsidRDefault="00F52BA8" w:rsidP="001344E6">
            <w:pPr>
              <w:rPr>
                <w:sz w:val="20"/>
                <w:lang w:val="en-US" w:eastAsia="en-US"/>
              </w:rPr>
            </w:pPr>
          </w:p>
        </w:tc>
        <w:tc>
          <w:tcPr>
            <w:tcW w:w="0" w:type="auto"/>
            <w:hideMark/>
          </w:tcPr>
          <w:p w14:paraId="54AA52FE" w14:textId="77777777" w:rsidR="00F52BA8" w:rsidRPr="00B627E5" w:rsidRDefault="00F52BA8" w:rsidP="001344E6">
            <w:pPr>
              <w:rPr>
                <w:sz w:val="20"/>
                <w:lang w:val="en-US" w:eastAsia="en-US"/>
              </w:rPr>
            </w:pPr>
          </w:p>
        </w:tc>
      </w:tr>
      <w:tr w:rsidR="00F52BA8" w:rsidRPr="00B627E5" w14:paraId="5752AC61" w14:textId="77777777" w:rsidTr="001344E6">
        <w:tc>
          <w:tcPr>
            <w:tcW w:w="0" w:type="auto"/>
            <w:hideMark/>
          </w:tcPr>
          <w:p w14:paraId="74D7E871" w14:textId="77777777" w:rsidR="00F52BA8" w:rsidRPr="00B627E5" w:rsidRDefault="00F52BA8" w:rsidP="001344E6">
            <w:pPr>
              <w:rPr>
                <w:szCs w:val="24"/>
                <w:lang w:val="en-US" w:eastAsia="en-US"/>
              </w:rPr>
            </w:pPr>
            <w:r w:rsidRPr="00B627E5">
              <w:rPr>
                <w:b/>
                <w:bCs/>
                <w:szCs w:val="24"/>
                <w:lang w:val="en-US" w:eastAsia="en-US"/>
              </w:rPr>
              <w:t>3</w:t>
            </w:r>
          </w:p>
        </w:tc>
        <w:tc>
          <w:tcPr>
            <w:tcW w:w="0" w:type="auto"/>
            <w:hideMark/>
          </w:tcPr>
          <w:p w14:paraId="19FD28B8" w14:textId="77777777" w:rsidR="00F52BA8" w:rsidRPr="00B627E5" w:rsidRDefault="00F52BA8" w:rsidP="001344E6">
            <w:pPr>
              <w:rPr>
                <w:szCs w:val="24"/>
                <w:lang w:val="en-US" w:eastAsia="en-US"/>
              </w:rPr>
            </w:pPr>
            <w:r w:rsidRPr="00B627E5">
              <w:rPr>
                <w:b/>
                <w:bCs/>
                <w:szCs w:val="24"/>
                <w:lang w:val="en-US" w:eastAsia="en-US"/>
              </w:rPr>
              <w:t>Access to finance factor</w:t>
            </w:r>
          </w:p>
        </w:tc>
        <w:tc>
          <w:tcPr>
            <w:tcW w:w="0" w:type="auto"/>
            <w:hideMark/>
          </w:tcPr>
          <w:p w14:paraId="200FE374" w14:textId="77777777" w:rsidR="00F52BA8" w:rsidRPr="00B627E5" w:rsidRDefault="00F52BA8" w:rsidP="001344E6">
            <w:pPr>
              <w:rPr>
                <w:szCs w:val="24"/>
                <w:lang w:val="en-US" w:eastAsia="en-US"/>
              </w:rPr>
            </w:pPr>
          </w:p>
        </w:tc>
        <w:tc>
          <w:tcPr>
            <w:tcW w:w="0" w:type="auto"/>
            <w:hideMark/>
          </w:tcPr>
          <w:p w14:paraId="1C958CFE" w14:textId="77777777" w:rsidR="00F52BA8" w:rsidRPr="00B627E5" w:rsidRDefault="00F52BA8" w:rsidP="001344E6">
            <w:pPr>
              <w:rPr>
                <w:sz w:val="20"/>
                <w:lang w:val="en-US" w:eastAsia="en-US"/>
              </w:rPr>
            </w:pPr>
          </w:p>
        </w:tc>
        <w:tc>
          <w:tcPr>
            <w:tcW w:w="0" w:type="auto"/>
            <w:hideMark/>
          </w:tcPr>
          <w:p w14:paraId="304EBA6D" w14:textId="77777777" w:rsidR="00F52BA8" w:rsidRPr="00B627E5" w:rsidRDefault="00F52BA8" w:rsidP="001344E6">
            <w:pPr>
              <w:rPr>
                <w:sz w:val="20"/>
                <w:lang w:val="en-US" w:eastAsia="en-US"/>
              </w:rPr>
            </w:pPr>
          </w:p>
        </w:tc>
      </w:tr>
      <w:tr w:rsidR="00F52BA8" w:rsidRPr="00B627E5" w14:paraId="03C26AAD" w14:textId="77777777" w:rsidTr="001344E6">
        <w:tc>
          <w:tcPr>
            <w:tcW w:w="0" w:type="auto"/>
            <w:hideMark/>
          </w:tcPr>
          <w:p w14:paraId="19ABFBB4" w14:textId="77777777" w:rsidR="00F52BA8" w:rsidRPr="00B627E5" w:rsidRDefault="00F52BA8" w:rsidP="001344E6">
            <w:pPr>
              <w:rPr>
                <w:szCs w:val="24"/>
                <w:lang w:val="en-US" w:eastAsia="en-US"/>
              </w:rPr>
            </w:pPr>
            <w:r w:rsidRPr="00B627E5">
              <w:rPr>
                <w:szCs w:val="24"/>
                <w:lang w:val="en-US" w:eastAsia="en-US"/>
              </w:rPr>
              <w:t>3.1</w:t>
            </w:r>
          </w:p>
        </w:tc>
        <w:tc>
          <w:tcPr>
            <w:tcW w:w="0" w:type="auto"/>
          </w:tcPr>
          <w:p w14:paraId="75E3E288" w14:textId="77777777" w:rsidR="00F52BA8" w:rsidRPr="00B627E5" w:rsidRDefault="00F52BA8" w:rsidP="001344E6">
            <w:pPr>
              <w:rPr>
                <w:szCs w:val="24"/>
                <w:lang w:val="en-US" w:eastAsia="en-US"/>
              </w:rPr>
            </w:pPr>
            <w:r w:rsidRPr="00D85794">
              <w:rPr>
                <w:szCs w:val="24"/>
                <w:lang w:eastAsia="en-US"/>
              </w:rPr>
              <w:t>Inadequacy of credit institutions</w:t>
            </w:r>
          </w:p>
        </w:tc>
        <w:tc>
          <w:tcPr>
            <w:tcW w:w="0" w:type="auto"/>
            <w:hideMark/>
          </w:tcPr>
          <w:p w14:paraId="427679CF" w14:textId="77777777" w:rsidR="00F52BA8" w:rsidRPr="00B627E5" w:rsidRDefault="00F52BA8" w:rsidP="001344E6">
            <w:pPr>
              <w:rPr>
                <w:szCs w:val="24"/>
                <w:lang w:val="en-US" w:eastAsia="en-US"/>
              </w:rPr>
            </w:pPr>
          </w:p>
        </w:tc>
        <w:tc>
          <w:tcPr>
            <w:tcW w:w="0" w:type="auto"/>
            <w:hideMark/>
          </w:tcPr>
          <w:p w14:paraId="562BE485" w14:textId="77777777" w:rsidR="00F52BA8" w:rsidRPr="00B627E5" w:rsidRDefault="00F52BA8" w:rsidP="001344E6">
            <w:pPr>
              <w:rPr>
                <w:sz w:val="20"/>
                <w:lang w:val="en-US" w:eastAsia="en-US"/>
              </w:rPr>
            </w:pPr>
          </w:p>
        </w:tc>
        <w:tc>
          <w:tcPr>
            <w:tcW w:w="0" w:type="auto"/>
            <w:hideMark/>
          </w:tcPr>
          <w:p w14:paraId="6CEAB8DA" w14:textId="77777777" w:rsidR="00F52BA8" w:rsidRPr="00B627E5" w:rsidRDefault="00F52BA8" w:rsidP="001344E6">
            <w:pPr>
              <w:rPr>
                <w:sz w:val="20"/>
                <w:lang w:val="en-US" w:eastAsia="en-US"/>
              </w:rPr>
            </w:pPr>
          </w:p>
        </w:tc>
      </w:tr>
      <w:tr w:rsidR="00F52BA8" w:rsidRPr="00B627E5" w14:paraId="40394D24" w14:textId="77777777" w:rsidTr="001344E6">
        <w:tc>
          <w:tcPr>
            <w:tcW w:w="0" w:type="auto"/>
            <w:hideMark/>
          </w:tcPr>
          <w:p w14:paraId="54831C7A" w14:textId="77777777" w:rsidR="00F52BA8" w:rsidRPr="00B627E5" w:rsidRDefault="00F52BA8" w:rsidP="001344E6">
            <w:pPr>
              <w:rPr>
                <w:szCs w:val="24"/>
                <w:lang w:val="en-US" w:eastAsia="en-US"/>
              </w:rPr>
            </w:pPr>
            <w:r w:rsidRPr="00B627E5">
              <w:rPr>
                <w:szCs w:val="24"/>
                <w:lang w:val="en-US" w:eastAsia="en-US"/>
              </w:rPr>
              <w:t>3.2</w:t>
            </w:r>
          </w:p>
        </w:tc>
        <w:tc>
          <w:tcPr>
            <w:tcW w:w="0" w:type="auto"/>
          </w:tcPr>
          <w:p w14:paraId="44E865E9" w14:textId="77777777" w:rsidR="00F52BA8" w:rsidRPr="00B627E5" w:rsidRDefault="00F52BA8" w:rsidP="001344E6">
            <w:pPr>
              <w:rPr>
                <w:szCs w:val="24"/>
                <w:lang w:val="en-US" w:eastAsia="en-US"/>
              </w:rPr>
            </w:pPr>
            <w:r w:rsidRPr="00D85794">
              <w:rPr>
                <w:szCs w:val="24"/>
                <w:lang w:eastAsia="en-US"/>
              </w:rPr>
              <w:t>Lack of cash management skills</w:t>
            </w:r>
          </w:p>
        </w:tc>
        <w:tc>
          <w:tcPr>
            <w:tcW w:w="0" w:type="auto"/>
            <w:hideMark/>
          </w:tcPr>
          <w:p w14:paraId="229A8392" w14:textId="77777777" w:rsidR="00F52BA8" w:rsidRPr="00B627E5" w:rsidRDefault="00F52BA8" w:rsidP="001344E6">
            <w:pPr>
              <w:rPr>
                <w:szCs w:val="24"/>
                <w:lang w:val="en-US" w:eastAsia="en-US"/>
              </w:rPr>
            </w:pPr>
          </w:p>
        </w:tc>
        <w:tc>
          <w:tcPr>
            <w:tcW w:w="0" w:type="auto"/>
            <w:hideMark/>
          </w:tcPr>
          <w:p w14:paraId="1CB64F68" w14:textId="77777777" w:rsidR="00F52BA8" w:rsidRPr="00B627E5" w:rsidRDefault="00F52BA8" w:rsidP="001344E6">
            <w:pPr>
              <w:rPr>
                <w:sz w:val="20"/>
                <w:lang w:val="en-US" w:eastAsia="en-US"/>
              </w:rPr>
            </w:pPr>
          </w:p>
        </w:tc>
        <w:tc>
          <w:tcPr>
            <w:tcW w:w="0" w:type="auto"/>
            <w:hideMark/>
          </w:tcPr>
          <w:p w14:paraId="19111AAE" w14:textId="77777777" w:rsidR="00F52BA8" w:rsidRPr="00B627E5" w:rsidRDefault="00F52BA8" w:rsidP="001344E6">
            <w:pPr>
              <w:rPr>
                <w:sz w:val="20"/>
                <w:lang w:val="en-US" w:eastAsia="en-US"/>
              </w:rPr>
            </w:pPr>
          </w:p>
        </w:tc>
      </w:tr>
      <w:tr w:rsidR="00F52BA8" w:rsidRPr="00B627E5" w14:paraId="6AA21C01" w14:textId="77777777" w:rsidTr="001344E6">
        <w:tc>
          <w:tcPr>
            <w:tcW w:w="0" w:type="auto"/>
            <w:hideMark/>
          </w:tcPr>
          <w:p w14:paraId="7151464D" w14:textId="77777777" w:rsidR="00F52BA8" w:rsidRPr="00B627E5" w:rsidRDefault="00F52BA8" w:rsidP="001344E6">
            <w:pPr>
              <w:rPr>
                <w:szCs w:val="24"/>
                <w:lang w:val="en-US" w:eastAsia="en-US"/>
              </w:rPr>
            </w:pPr>
            <w:r w:rsidRPr="00B627E5">
              <w:rPr>
                <w:szCs w:val="24"/>
                <w:lang w:val="en-US" w:eastAsia="en-US"/>
              </w:rPr>
              <w:t>3.3</w:t>
            </w:r>
          </w:p>
        </w:tc>
        <w:tc>
          <w:tcPr>
            <w:tcW w:w="0" w:type="auto"/>
          </w:tcPr>
          <w:p w14:paraId="5602EB36" w14:textId="77777777" w:rsidR="00F52BA8" w:rsidRPr="00B627E5" w:rsidRDefault="00F52BA8" w:rsidP="001344E6">
            <w:pPr>
              <w:rPr>
                <w:szCs w:val="24"/>
                <w:lang w:val="en-US" w:eastAsia="en-US"/>
              </w:rPr>
            </w:pPr>
            <w:r w:rsidRPr="00D85794">
              <w:rPr>
                <w:szCs w:val="24"/>
                <w:lang w:eastAsia="en-US"/>
              </w:rPr>
              <w:t>Poor location</w:t>
            </w:r>
          </w:p>
        </w:tc>
        <w:tc>
          <w:tcPr>
            <w:tcW w:w="0" w:type="auto"/>
            <w:hideMark/>
          </w:tcPr>
          <w:p w14:paraId="49065E8B" w14:textId="77777777" w:rsidR="00F52BA8" w:rsidRPr="00B627E5" w:rsidRDefault="00F52BA8" w:rsidP="001344E6">
            <w:pPr>
              <w:rPr>
                <w:szCs w:val="24"/>
                <w:lang w:val="en-US" w:eastAsia="en-US"/>
              </w:rPr>
            </w:pPr>
          </w:p>
        </w:tc>
        <w:tc>
          <w:tcPr>
            <w:tcW w:w="0" w:type="auto"/>
            <w:hideMark/>
          </w:tcPr>
          <w:p w14:paraId="1465D1DE" w14:textId="77777777" w:rsidR="00F52BA8" w:rsidRPr="00B627E5" w:rsidRDefault="00F52BA8" w:rsidP="001344E6">
            <w:pPr>
              <w:rPr>
                <w:sz w:val="20"/>
                <w:lang w:val="en-US" w:eastAsia="en-US"/>
              </w:rPr>
            </w:pPr>
          </w:p>
        </w:tc>
        <w:tc>
          <w:tcPr>
            <w:tcW w:w="0" w:type="auto"/>
            <w:hideMark/>
          </w:tcPr>
          <w:p w14:paraId="2130DD2F" w14:textId="77777777" w:rsidR="00F52BA8" w:rsidRPr="00B627E5" w:rsidRDefault="00F52BA8" w:rsidP="001344E6">
            <w:pPr>
              <w:rPr>
                <w:sz w:val="20"/>
                <w:lang w:val="en-US" w:eastAsia="en-US"/>
              </w:rPr>
            </w:pPr>
          </w:p>
        </w:tc>
      </w:tr>
      <w:tr w:rsidR="00F52BA8" w:rsidRPr="00B627E5" w14:paraId="452A3F2F" w14:textId="77777777" w:rsidTr="001344E6">
        <w:tc>
          <w:tcPr>
            <w:tcW w:w="0" w:type="auto"/>
            <w:hideMark/>
          </w:tcPr>
          <w:p w14:paraId="68193A96" w14:textId="77777777" w:rsidR="00F52BA8" w:rsidRPr="00B627E5" w:rsidRDefault="00F52BA8" w:rsidP="001344E6">
            <w:pPr>
              <w:rPr>
                <w:szCs w:val="24"/>
                <w:lang w:val="en-US" w:eastAsia="en-US"/>
              </w:rPr>
            </w:pPr>
            <w:r w:rsidRPr="00B627E5">
              <w:rPr>
                <w:szCs w:val="24"/>
                <w:lang w:val="en-US" w:eastAsia="en-US"/>
              </w:rPr>
              <w:t>3.4</w:t>
            </w:r>
          </w:p>
        </w:tc>
        <w:tc>
          <w:tcPr>
            <w:tcW w:w="0" w:type="auto"/>
          </w:tcPr>
          <w:p w14:paraId="2AE97FBC" w14:textId="77777777" w:rsidR="00F52BA8" w:rsidRPr="00B627E5" w:rsidRDefault="00F52BA8" w:rsidP="001344E6">
            <w:pPr>
              <w:rPr>
                <w:szCs w:val="24"/>
                <w:lang w:val="en-US" w:eastAsia="en-US"/>
              </w:rPr>
            </w:pPr>
            <w:r w:rsidRPr="00D85794">
              <w:rPr>
                <w:szCs w:val="24"/>
                <w:lang w:eastAsia="en-US"/>
              </w:rPr>
              <w:t>High collateral requirement from banks and other lending institutions</w:t>
            </w:r>
          </w:p>
        </w:tc>
        <w:tc>
          <w:tcPr>
            <w:tcW w:w="0" w:type="auto"/>
            <w:hideMark/>
          </w:tcPr>
          <w:p w14:paraId="5AD610B5" w14:textId="77777777" w:rsidR="00F52BA8" w:rsidRPr="00B627E5" w:rsidRDefault="00F52BA8" w:rsidP="001344E6">
            <w:pPr>
              <w:rPr>
                <w:szCs w:val="24"/>
                <w:lang w:val="en-US" w:eastAsia="en-US"/>
              </w:rPr>
            </w:pPr>
          </w:p>
        </w:tc>
        <w:tc>
          <w:tcPr>
            <w:tcW w:w="0" w:type="auto"/>
            <w:hideMark/>
          </w:tcPr>
          <w:p w14:paraId="614BDF8C" w14:textId="77777777" w:rsidR="00F52BA8" w:rsidRPr="00B627E5" w:rsidRDefault="00F52BA8" w:rsidP="001344E6">
            <w:pPr>
              <w:rPr>
                <w:sz w:val="20"/>
                <w:lang w:val="en-US" w:eastAsia="en-US"/>
              </w:rPr>
            </w:pPr>
          </w:p>
        </w:tc>
        <w:tc>
          <w:tcPr>
            <w:tcW w:w="0" w:type="auto"/>
            <w:hideMark/>
          </w:tcPr>
          <w:p w14:paraId="36CBD800" w14:textId="77777777" w:rsidR="00F52BA8" w:rsidRPr="00B627E5" w:rsidRDefault="00F52BA8" w:rsidP="001344E6">
            <w:pPr>
              <w:rPr>
                <w:sz w:val="20"/>
                <w:lang w:val="en-US" w:eastAsia="en-US"/>
              </w:rPr>
            </w:pPr>
          </w:p>
        </w:tc>
      </w:tr>
      <w:tr w:rsidR="00F52BA8" w:rsidRPr="00B627E5" w14:paraId="590D1934" w14:textId="77777777" w:rsidTr="001344E6">
        <w:tc>
          <w:tcPr>
            <w:tcW w:w="0" w:type="auto"/>
            <w:hideMark/>
          </w:tcPr>
          <w:p w14:paraId="00C6B6FC" w14:textId="77777777" w:rsidR="00F52BA8" w:rsidRPr="00B627E5" w:rsidRDefault="00F52BA8" w:rsidP="001344E6">
            <w:pPr>
              <w:rPr>
                <w:szCs w:val="24"/>
                <w:lang w:val="en-US" w:eastAsia="en-US"/>
              </w:rPr>
            </w:pPr>
            <w:r w:rsidRPr="00B627E5">
              <w:rPr>
                <w:szCs w:val="24"/>
                <w:lang w:val="en-US" w:eastAsia="en-US"/>
              </w:rPr>
              <w:t>3.5</w:t>
            </w:r>
          </w:p>
        </w:tc>
        <w:tc>
          <w:tcPr>
            <w:tcW w:w="0" w:type="auto"/>
          </w:tcPr>
          <w:p w14:paraId="62668AE8" w14:textId="77777777" w:rsidR="00F52BA8" w:rsidRPr="00B627E5" w:rsidRDefault="00F52BA8" w:rsidP="001344E6">
            <w:pPr>
              <w:rPr>
                <w:szCs w:val="24"/>
                <w:lang w:val="en-US" w:eastAsia="en-US"/>
              </w:rPr>
            </w:pPr>
            <w:r w:rsidRPr="00D85794">
              <w:rPr>
                <w:szCs w:val="24"/>
                <w:lang w:eastAsia="en-US"/>
              </w:rPr>
              <w:t>High interest rate charged by banks and other lending institutions</w:t>
            </w:r>
          </w:p>
        </w:tc>
        <w:tc>
          <w:tcPr>
            <w:tcW w:w="0" w:type="auto"/>
            <w:hideMark/>
          </w:tcPr>
          <w:p w14:paraId="12EBCA51" w14:textId="77777777" w:rsidR="00F52BA8" w:rsidRPr="00B627E5" w:rsidRDefault="00F52BA8" w:rsidP="001344E6">
            <w:pPr>
              <w:rPr>
                <w:szCs w:val="24"/>
                <w:lang w:val="en-US" w:eastAsia="en-US"/>
              </w:rPr>
            </w:pPr>
          </w:p>
        </w:tc>
        <w:tc>
          <w:tcPr>
            <w:tcW w:w="0" w:type="auto"/>
            <w:hideMark/>
          </w:tcPr>
          <w:p w14:paraId="7ABD30CE" w14:textId="77777777" w:rsidR="00F52BA8" w:rsidRPr="00B627E5" w:rsidRDefault="00F52BA8" w:rsidP="001344E6">
            <w:pPr>
              <w:rPr>
                <w:sz w:val="20"/>
                <w:lang w:val="en-US" w:eastAsia="en-US"/>
              </w:rPr>
            </w:pPr>
          </w:p>
        </w:tc>
        <w:tc>
          <w:tcPr>
            <w:tcW w:w="0" w:type="auto"/>
            <w:hideMark/>
          </w:tcPr>
          <w:p w14:paraId="4706558F" w14:textId="77777777" w:rsidR="00F52BA8" w:rsidRPr="00B627E5" w:rsidRDefault="00F52BA8" w:rsidP="001344E6">
            <w:pPr>
              <w:rPr>
                <w:sz w:val="20"/>
                <w:lang w:val="en-US" w:eastAsia="en-US"/>
              </w:rPr>
            </w:pPr>
          </w:p>
        </w:tc>
      </w:tr>
      <w:tr w:rsidR="00F52BA8" w:rsidRPr="00B627E5" w14:paraId="375603D9" w14:textId="77777777" w:rsidTr="001344E6">
        <w:tc>
          <w:tcPr>
            <w:tcW w:w="0" w:type="auto"/>
            <w:hideMark/>
          </w:tcPr>
          <w:p w14:paraId="668CB9F4" w14:textId="77777777" w:rsidR="00F52BA8" w:rsidRPr="00B627E5" w:rsidRDefault="00F52BA8" w:rsidP="001344E6">
            <w:pPr>
              <w:rPr>
                <w:szCs w:val="24"/>
                <w:lang w:val="en-US" w:eastAsia="en-US"/>
              </w:rPr>
            </w:pPr>
            <w:r w:rsidRPr="00B627E5">
              <w:rPr>
                <w:szCs w:val="24"/>
                <w:lang w:val="en-US" w:eastAsia="en-US"/>
              </w:rPr>
              <w:t>3.6</w:t>
            </w:r>
          </w:p>
        </w:tc>
        <w:tc>
          <w:tcPr>
            <w:tcW w:w="0" w:type="auto"/>
          </w:tcPr>
          <w:p w14:paraId="3FC6AC38" w14:textId="77777777" w:rsidR="00F52BA8" w:rsidRPr="00B627E5" w:rsidRDefault="00F52BA8" w:rsidP="001344E6">
            <w:pPr>
              <w:rPr>
                <w:szCs w:val="24"/>
                <w:lang w:val="en-US" w:eastAsia="en-US"/>
              </w:rPr>
            </w:pPr>
            <w:r w:rsidRPr="00D85794">
              <w:rPr>
                <w:szCs w:val="24"/>
                <w:lang w:eastAsia="en-US"/>
              </w:rPr>
              <w:t>Loan application procedures of banks and other lending institutions are too complicated</w:t>
            </w:r>
          </w:p>
        </w:tc>
        <w:tc>
          <w:tcPr>
            <w:tcW w:w="0" w:type="auto"/>
            <w:hideMark/>
          </w:tcPr>
          <w:p w14:paraId="43C9AD5F" w14:textId="77777777" w:rsidR="00F52BA8" w:rsidRPr="00B627E5" w:rsidRDefault="00F52BA8" w:rsidP="001344E6">
            <w:pPr>
              <w:rPr>
                <w:szCs w:val="24"/>
                <w:lang w:val="en-US" w:eastAsia="en-US"/>
              </w:rPr>
            </w:pPr>
          </w:p>
        </w:tc>
        <w:tc>
          <w:tcPr>
            <w:tcW w:w="0" w:type="auto"/>
            <w:hideMark/>
          </w:tcPr>
          <w:p w14:paraId="2B0CE4DD" w14:textId="77777777" w:rsidR="00F52BA8" w:rsidRPr="00B627E5" w:rsidRDefault="00F52BA8" w:rsidP="001344E6">
            <w:pPr>
              <w:rPr>
                <w:sz w:val="20"/>
                <w:lang w:val="en-US" w:eastAsia="en-US"/>
              </w:rPr>
            </w:pPr>
          </w:p>
        </w:tc>
        <w:tc>
          <w:tcPr>
            <w:tcW w:w="0" w:type="auto"/>
            <w:hideMark/>
          </w:tcPr>
          <w:p w14:paraId="28B4B379" w14:textId="77777777" w:rsidR="00F52BA8" w:rsidRPr="00B627E5" w:rsidRDefault="00F52BA8" w:rsidP="001344E6">
            <w:pPr>
              <w:rPr>
                <w:sz w:val="20"/>
                <w:lang w:val="en-US" w:eastAsia="en-US"/>
              </w:rPr>
            </w:pPr>
          </w:p>
        </w:tc>
      </w:tr>
      <w:tr w:rsidR="00F52BA8" w:rsidRPr="00B627E5" w14:paraId="37E9E089" w14:textId="77777777" w:rsidTr="001344E6">
        <w:tc>
          <w:tcPr>
            <w:tcW w:w="0" w:type="auto"/>
            <w:hideMark/>
          </w:tcPr>
          <w:p w14:paraId="79DE5BF8" w14:textId="77777777" w:rsidR="00F52BA8" w:rsidRPr="00B627E5" w:rsidRDefault="00F52BA8" w:rsidP="001344E6">
            <w:pPr>
              <w:rPr>
                <w:szCs w:val="24"/>
                <w:lang w:val="en-US" w:eastAsia="en-US"/>
              </w:rPr>
            </w:pPr>
            <w:r w:rsidRPr="00B627E5">
              <w:rPr>
                <w:b/>
                <w:bCs/>
                <w:szCs w:val="24"/>
                <w:lang w:val="en-US" w:eastAsia="en-US"/>
              </w:rPr>
              <w:t>4</w:t>
            </w:r>
          </w:p>
        </w:tc>
        <w:tc>
          <w:tcPr>
            <w:tcW w:w="0" w:type="auto"/>
            <w:hideMark/>
          </w:tcPr>
          <w:p w14:paraId="627B2583" w14:textId="77777777" w:rsidR="00F52BA8" w:rsidRPr="00B627E5" w:rsidRDefault="00F52BA8" w:rsidP="001344E6">
            <w:pPr>
              <w:rPr>
                <w:szCs w:val="24"/>
                <w:lang w:val="en-US" w:eastAsia="en-US"/>
              </w:rPr>
            </w:pPr>
            <w:r w:rsidRPr="00B627E5">
              <w:rPr>
                <w:b/>
                <w:bCs/>
                <w:szCs w:val="24"/>
                <w:lang w:val="en-US" w:eastAsia="en-US"/>
              </w:rPr>
              <w:t>Technological factor</w:t>
            </w:r>
          </w:p>
        </w:tc>
        <w:tc>
          <w:tcPr>
            <w:tcW w:w="0" w:type="auto"/>
            <w:hideMark/>
          </w:tcPr>
          <w:p w14:paraId="295B0C80" w14:textId="77777777" w:rsidR="00F52BA8" w:rsidRPr="00B627E5" w:rsidRDefault="00F52BA8" w:rsidP="001344E6">
            <w:pPr>
              <w:rPr>
                <w:szCs w:val="24"/>
                <w:lang w:val="en-US" w:eastAsia="en-US"/>
              </w:rPr>
            </w:pPr>
          </w:p>
        </w:tc>
        <w:tc>
          <w:tcPr>
            <w:tcW w:w="0" w:type="auto"/>
            <w:hideMark/>
          </w:tcPr>
          <w:p w14:paraId="24FB5249" w14:textId="77777777" w:rsidR="00F52BA8" w:rsidRPr="00B627E5" w:rsidRDefault="00F52BA8" w:rsidP="001344E6">
            <w:pPr>
              <w:rPr>
                <w:sz w:val="20"/>
                <w:lang w:val="en-US" w:eastAsia="en-US"/>
              </w:rPr>
            </w:pPr>
          </w:p>
        </w:tc>
        <w:tc>
          <w:tcPr>
            <w:tcW w:w="0" w:type="auto"/>
            <w:hideMark/>
          </w:tcPr>
          <w:p w14:paraId="58906E72" w14:textId="77777777" w:rsidR="00F52BA8" w:rsidRPr="00B627E5" w:rsidRDefault="00F52BA8" w:rsidP="001344E6">
            <w:pPr>
              <w:rPr>
                <w:sz w:val="20"/>
                <w:lang w:val="en-US" w:eastAsia="en-US"/>
              </w:rPr>
            </w:pPr>
          </w:p>
        </w:tc>
      </w:tr>
      <w:tr w:rsidR="00F52BA8" w:rsidRPr="00B627E5" w14:paraId="4898F1DD" w14:textId="77777777" w:rsidTr="001344E6">
        <w:tc>
          <w:tcPr>
            <w:tcW w:w="0" w:type="auto"/>
            <w:hideMark/>
          </w:tcPr>
          <w:p w14:paraId="2257A86F" w14:textId="77777777" w:rsidR="00F52BA8" w:rsidRPr="00B627E5" w:rsidRDefault="00F52BA8" w:rsidP="001344E6">
            <w:pPr>
              <w:rPr>
                <w:szCs w:val="24"/>
                <w:lang w:val="en-US" w:eastAsia="en-US"/>
              </w:rPr>
            </w:pPr>
            <w:r w:rsidRPr="00B627E5">
              <w:rPr>
                <w:szCs w:val="24"/>
                <w:lang w:val="en-US" w:eastAsia="en-US"/>
              </w:rPr>
              <w:t>4.1</w:t>
            </w:r>
          </w:p>
        </w:tc>
        <w:tc>
          <w:tcPr>
            <w:tcW w:w="0" w:type="auto"/>
          </w:tcPr>
          <w:p w14:paraId="17E57ACD" w14:textId="77777777" w:rsidR="00F52BA8" w:rsidRPr="00B627E5" w:rsidRDefault="00F52BA8" w:rsidP="001344E6">
            <w:pPr>
              <w:rPr>
                <w:szCs w:val="24"/>
                <w:lang w:val="en-US" w:eastAsia="en-US"/>
              </w:rPr>
            </w:pPr>
            <w:r w:rsidRPr="00D85794">
              <w:rPr>
                <w:szCs w:val="24"/>
                <w:lang w:eastAsia="en-US"/>
              </w:rPr>
              <w:t>Lack of appropriate machinery and equipment</w:t>
            </w:r>
          </w:p>
        </w:tc>
        <w:tc>
          <w:tcPr>
            <w:tcW w:w="0" w:type="auto"/>
            <w:hideMark/>
          </w:tcPr>
          <w:p w14:paraId="59A4C118" w14:textId="77777777" w:rsidR="00F52BA8" w:rsidRPr="00B627E5" w:rsidRDefault="00F52BA8" w:rsidP="001344E6">
            <w:pPr>
              <w:rPr>
                <w:szCs w:val="24"/>
                <w:lang w:val="en-US" w:eastAsia="en-US"/>
              </w:rPr>
            </w:pPr>
          </w:p>
        </w:tc>
        <w:tc>
          <w:tcPr>
            <w:tcW w:w="0" w:type="auto"/>
            <w:hideMark/>
          </w:tcPr>
          <w:p w14:paraId="20909F85" w14:textId="77777777" w:rsidR="00F52BA8" w:rsidRPr="00B627E5" w:rsidRDefault="00F52BA8" w:rsidP="001344E6">
            <w:pPr>
              <w:rPr>
                <w:sz w:val="20"/>
                <w:lang w:val="en-US" w:eastAsia="en-US"/>
              </w:rPr>
            </w:pPr>
          </w:p>
        </w:tc>
        <w:tc>
          <w:tcPr>
            <w:tcW w:w="0" w:type="auto"/>
            <w:hideMark/>
          </w:tcPr>
          <w:p w14:paraId="67447713" w14:textId="77777777" w:rsidR="00F52BA8" w:rsidRPr="00B627E5" w:rsidRDefault="00F52BA8" w:rsidP="001344E6">
            <w:pPr>
              <w:rPr>
                <w:sz w:val="20"/>
                <w:lang w:val="en-US" w:eastAsia="en-US"/>
              </w:rPr>
            </w:pPr>
          </w:p>
        </w:tc>
      </w:tr>
      <w:tr w:rsidR="00F52BA8" w:rsidRPr="00B627E5" w14:paraId="6117E84B" w14:textId="77777777" w:rsidTr="001344E6">
        <w:tc>
          <w:tcPr>
            <w:tcW w:w="0" w:type="auto"/>
            <w:hideMark/>
          </w:tcPr>
          <w:p w14:paraId="2E837C95" w14:textId="77777777" w:rsidR="00F52BA8" w:rsidRPr="00B627E5" w:rsidRDefault="00F52BA8" w:rsidP="001344E6">
            <w:pPr>
              <w:rPr>
                <w:szCs w:val="24"/>
                <w:lang w:val="en-US" w:eastAsia="en-US"/>
              </w:rPr>
            </w:pPr>
            <w:r w:rsidRPr="00B627E5">
              <w:rPr>
                <w:szCs w:val="24"/>
                <w:lang w:val="en-US" w:eastAsia="en-US"/>
              </w:rPr>
              <w:t>4.2</w:t>
            </w:r>
          </w:p>
        </w:tc>
        <w:tc>
          <w:tcPr>
            <w:tcW w:w="0" w:type="auto"/>
          </w:tcPr>
          <w:p w14:paraId="054F3D0B" w14:textId="77777777" w:rsidR="00F52BA8" w:rsidRPr="00B627E5" w:rsidRDefault="00F52BA8" w:rsidP="001344E6">
            <w:pPr>
              <w:rPr>
                <w:szCs w:val="24"/>
                <w:lang w:val="en-US" w:eastAsia="en-US"/>
              </w:rPr>
            </w:pPr>
            <w:r w:rsidRPr="00D85794">
              <w:rPr>
                <w:szCs w:val="24"/>
                <w:lang w:eastAsia="en-US"/>
              </w:rPr>
              <w:t>Lack of skills to handle new technology</w:t>
            </w:r>
          </w:p>
        </w:tc>
        <w:tc>
          <w:tcPr>
            <w:tcW w:w="0" w:type="auto"/>
            <w:hideMark/>
          </w:tcPr>
          <w:p w14:paraId="4BE58B76" w14:textId="77777777" w:rsidR="00F52BA8" w:rsidRPr="00B627E5" w:rsidRDefault="00F52BA8" w:rsidP="001344E6">
            <w:pPr>
              <w:rPr>
                <w:szCs w:val="24"/>
                <w:lang w:val="en-US" w:eastAsia="en-US"/>
              </w:rPr>
            </w:pPr>
          </w:p>
        </w:tc>
        <w:tc>
          <w:tcPr>
            <w:tcW w:w="0" w:type="auto"/>
            <w:hideMark/>
          </w:tcPr>
          <w:p w14:paraId="40241E1C" w14:textId="77777777" w:rsidR="00F52BA8" w:rsidRPr="00B627E5" w:rsidRDefault="00F52BA8" w:rsidP="001344E6">
            <w:pPr>
              <w:rPr>
                <w:sz w:val="20"/>
                <w:lang w:val="en-US" w:eastAsia="en-US"/>
              </w:rPr>
            </w:pPr>
          </w:p>
        </w:tc>
        <w:tc>
          <w:tcPr>
            <w:tcW w:w="0" w:type="auto"/>
            <w:hideMark/>
          </w:tcPr>
          <w:p w14:paraId="44A3F5C2" w14:textId="77777777" w:rsidR="00F52BA8" w:rsidRPr="00B627E5" w:rsidRDefault="00F52BA8" w:rsidP="001344E6">
            <w:pPr>
              <w:rPr>
                <w:sz w:val="20"/>
                <w:lang w:val="en-US" w:eastAsia="en-US"/>
              </w:rPr>
            </w:pPr>
          </w:p>
        </w:tc>
      </w:tr>
      <w:tr w:rsidR="00F52BA8" w:rsidRPr="00B627E5" w14:paraId="3F401AF4" w14:textId="77777777" w:rsidTr="001344E6">
        <w:tc>
          <w:tcPr>
            <w:tcW w:w="0" w:type="auto"/>
            <w:hideMark/>
          </w:tcPr>
          <w:p w14:paraId="6D3776C3" w14:textId="77777777" w:rsidR="00F52BA8" w:rsidRPr="00B627E5" w:rsidRDefault="00F52BA8" w:rsidP="001344E6">
            <w:pPr>
              <w:rPr>
                <w:szCs w:val="24"/>
                <w:lang w:val="en-US" w:eastAsia="en-US"/>
              </w:rPr>
            </w:pPr>
            <w:r w:rsidRPr="00B627E5">
              <w:rPr>
                <w:szCs w:val="24"/>
                <w:lang w:val="en-US" w:eastAsia="en-US"/>
              </w:rPr>
              <w:lastRenderedPageBreak/>
              <w:t>4.3</w:t>
            </w:r>
          </w:p>
        </w:tc>
        <w:tc>
          <w:tcPr>
            <w:tcW w:w="0" w:type="auto"/>
          </w:tcPr>
          <w:p w14:paraId="03D3F7CD" w14:textId="77777777" w:rsidR="00F52BA8" w:rsidRPr="00B627E5" w:rsidRDefault="00F52BA8" w:rsidP="001344E6">
            <w:pPr>
              <w:rPr>
                <w:szCs w:val="24"/>
                <w:lang w:val="en-US" w:eastAsia="en-US"/>
              </w:rPr>
            </w:pPr>
            <w:r w:rsidRPr="00D85794">
              <w:rPr>
                <w:szCs w:val="24"/>
                <w:lang w:eastAsia="en-US"/>
              </w:rPr>
              <w:t>Lack of money to acquire new technology</w:t>
            </w:r>
          </w:p>
        </w:tc>
        <w:tc>
          <w:tcPr>
            <w:tcW w:w="0" w:type="auto"/>
            <w:hideMark/>
          </w:tcPr>
          <w:p w14:paraId="75D628BE" w14:textId="77777777" w:rsidR="00F52BA8" w:rsidRPr="00B627E5" w:rsidRDefault="00F52BA8" w:rsidP="001344E6">
            <w:pPr>
              <w:rPr>
                <w:szCs w:val="24"/>
                <w:lang w:val="en-US" w:eastAsia="en-US"/>
              </w:rPr>
            </w:pPr>
          </w:p>
        </w:tc>
        <w:tc>
          <w:tcPr>
            <w:tcW w:w="0" w:type="auto"/>
            <w:hideMark/>
          </w:tcPr>
          <w:p w14:paraId="33E606D9" w14:textId="77777777" w:rsidR="00F52BA8" w:rsidRPr="00B627E5" w:rsidRDefault="00F52BA8" w:rsidP="001344E6">
            <w:pPr>
              <w:rPr>
                <w:sz w:val="20"/>
                <w:lang w:val="en-US" w:eastAsia="en-US"/>
              </w:rPr>
            </w:pPr>
          </w:p>
        </w:tc>
        <w:tc>
          <w:tcPr>
            <w:tcW w:w="0" w:type="auto"/>
            <w:hideMark/>
          </w:tcPr>
          <w:p w14:paraId="1AA17632" w14:textId="77777777" w:rsidR="00F52BA8" w:rsidRPr="00B627E5" w:rsidRDefault="00F52BA8" w:rsidP="001344E6">
            <w:pPr>
              <w:rPr>
                <w:sz w:val="20"/>
                <w:lang w:val="en-US" w:eastAsia="en-US"/>
              </w:rPr>
            </w:pPr>
          </w:p>
        </w:tc>
      </w:tr>
      <w:tr w:rsidR="00F52BA8" w:rsidRPr="00B627E5" w14:paraId="4F3B2695" w14:textId="77777777" w:rsidTr="001344E6">
        <w:tc>
          <w:tcPr>
            <w:tcW w:w="0" w:type="auto"/>
            <w:hideMark/>
          </w:tcPr>
          <w:p w14:paraId="1956E4B9" w14:textId="77777777" w:rsidR="00F52BA8" w:rsidRPr="00B627E5" w:rsidRDefault="00F52BA8" w:rsidP="001344E6">
            <w:pPr>
              <w:rPr>
                <w:szCs w:val="24"/>
                <w:lang w:val="en-US" w:eastAsia="en-US"/>
              </w:rPr>
            </w:pPr>
            <w:r w:rsidRPr="00B627E5">
              <w:rPr>
                <w:szCs w:val="24"/>
                <w:lang w:val="en-US" w:eastAsia="en-US"/>
              </w:rPr>
              <w:t>4.4</w:t>
            </w:r>
          </w:p>
        </w:tc>
        <w:tc>
          <w:tcPr>
            <w:tcW w:w="0" w:type="auto"/>
          </w:tcPr>
          <w:p w14:paraId="35915E21" w14:textId="77777777" w:rsidR="00F52BA8" w:rsidRPr="00B627E5" w:rsidRDefault="00F52BA8" w:rsidP="001344E6">
            <w:pPr>
              <w:rPr>
                <w:szCs w:val="24"/>
                <w:lang w:val="en-US" w:eastAsia="en-US"/>
              </w:rPr>
            </w:pPr>
            <w:r w:rsidRPr="00D85794">
              <w:rPr>
                <w:szCs w:val="24"/>
                <w:lang w:eastAsia="en-US"/>
              </w:rPr>
              <w:t>Unable to select proper technology</w:t>
            </w:r>
          </w:p>
        </w:tc>
        <w:tc>
          <w:tcPr>
            <w:tcW w:w="0" w:type="auto"/>
            <w:hideMark/>
          </w:tcPr>
          <w:p w14:paraId="24D4F86C" w14:textId="77777777" w:rsidR="00F52BA8" w:rsidRPr="00B627E5" w:rsidRDefault="00F52BA8" w:rsidP="001344E6">
            <w:pPr>
              <w:rPr>
                <w:szCs w:val="24"/>
                <w:lang w:val="en-US" w:eastAsia="en-US"/>
              </w:rPr>
            </w:pPr>
          </w:p>
        </w:tc>
        <w:tc>
          <w:tcPr>
            <w:tcW w:w="0" w:type="auto"/>
            <w:hideMark/>
          </w:tcPr>
          <w:p w14:paraId="194B184F" w14:textId="77777777" w:rsidR="00F52BA8" w:rsidRPr="00B627E5" w:rsidRDefault="00F52BA8" w:rsidP="001344E6">
            <w:pPr>
              <w:rPr>
                <w:sz w:val="20"/>
                <w:lang w:val="en-US" w:eastAsia="en-US"/>
              </w:rPr>
            </w:pPr>
          </w:p>
        </w:tc>
        <w:tc>
          <w:tcPr>
            <w:tcW w:w="0" w:type="auto"/>
            <w:hideMark/>
          </w:tcPr>
          <w:p w14:paraId="70F056B4" w14:textId="77777777" w:rsidR="00F52BA8" w:rsidRPr="00B627E5" w:rsidRDefault="00F52BA8" w:rsidP="001344E6">
            <w:pPr>
              <w:rPr>
                <w:sz w:val="20"/>
                <w:lang w:val="en-US" w:eastAsia="en-US"/>
              </w:rPr>
            </w:pPr>
          </w:p>
        </w:tc>
      </w:tr>
      <w:tr w:rsidR="00F52BA8" w:rsidRPr="00B627E5" w14:paraId="529EFCEB" w14:textId="77777777" w:rsidTr="001344E6">
        <w:tc>
          <w:tcPr>
            <w:tcW w:w="0" w:type="auto"/>
            <w:hideMark/>
          </w:tcPr>
          <w:p w14:paraId="2B441140" w14:textId="77777777" w:rsidR="00F52BA8" w:rsidRPr="00B627E5" w:rsidRDefault="00F52BA8" w:rsidP="001344E6">
            <w:pPr>
              <w:rPr>
                <w:szCs w:val="24"/>
                <w:lang w:val="en-US" w:eastAsia="en-US"/>
              </w:rPr>
            </w:pPr>
            <w:r w:rsidRPr="00B627E5">
              <w:rPr>
                <w:b/>
                <w:bCs/>
                <w:szCs w:val="24"/>
                <w:lang w:val="en-US" w:eastAsia="en-US"/>
              </w:rPr>
              <w:t>5</w:t>
            </w:r>
          </w:p>
        </w:tc>
        <w:tc>
          <w:tcPr>
            <w:tcW w:w="0" w:type="auto"/>
            <w:hideMark/>
          </w:tcPr>
          <w:p w14:paraId="6D568609" w14:textId="77777777" w:rsidR="00F52BA8" w:rsidRPr="00B627E5" w:rsidRDefault="00F52BA8" w:rsidP="001344E6">
            <w:pPr>
              <w:rPr>
                <w:szCs w:val="24"/>
                <w:lang w:val="en-US" w:eastAsia="en-US"/>
              </w:rPr>
            </w:pPr>
            <w:r w:rsidRPr="00B627E5">
              <w:rPr>
                <w:b/>
                <w:bCs/>
                <w:szCs w:val="24"/>
                <w:lang w:val="en-US" w:eastAsia="en-US"/>
              </w:rPr>
              <w:t>Infrastructure factor</w:t>
            </w:r>
          </w:p>
        </w:tc>
        <w:tc>
          <w:tcPr>
            <w:tcW w:w="0" w:type="auto"/>
            <w:hideMark/>
          </w:tcPr>
          <w:p w14:paraId="2B60F38B" w14:textId="77777777" w:rsidR="00F52BA8" w:rsidRPr="00B627E5" w:rsidRDefault="00F52BA8" w:rsidP="001344E6">
            <w:pPr>
              <w:rPr>
                <w:szCs w:val="24"/>
                <w:lang w:val="en-US" w:eastAsia="en-US"/>
              </w:rPr>
            </w:pPr>
          </w:p>
        </w:tc>
        <w:tc>
          <w:tcPr>
            <w:tcW w:w="0" w:type="auto"/>
            <w:hideMark/>
          </w:tcPr>
          <w:p w14:paraId="416BE11B" w14:textId="77777777" w:rsidR="00F52BA8" w:rsidRPr="00B627E5" w:rsidRDefault="00F52BA8" w:rsidP="001344E6">
            <w:pPr>
              <w:rPr>
                <w:sz w:val="20"/>
                <w:lang w:val="en-US" w:eastAsia="en-US"/>
              </w:rPr>
            </w:pPr>
          </w:p>
        </w:tc>
        <w:tc>
          <w:tcPr>
            <w:tcW w:w="0" w:type="auto"/>
            <w:hideMark/>
          </w:tcPr>
          <w:p w14:paraId="62A798D5" w14:textId="77777777" w:rsidR="00F52BA8" w:rsidRPr="00B627E5" w:rsidRDefault="00F52BA8" w:rsidP="001344E6">
            <w:pPr>
              <w:rPr>
                <w:sz w:val="20"/>
                <w:lang w:val="en-US" w:eastAsia="en-US"/>
              </w:rPr>
            </w:pPr>
          </w:p>
        </w:tc>
      </w:tr>
      <w:tr w:rsidR="00F52BA8" w:rsidRPr="00B627E5" w14:paraId="2CDF220B" w14:textId="77777777" w:rsidTr="001344E6">
        <w:tc>
          <w:tcPr>
            <w:tcW w:w="0" w:type="auto"/>
            <w:hideMark/>
          </w:tcPr>
          <w:p w14:paraId="38599F89" w14:textId="77777777" w:rsidR="00F52BA8" w:rsidRPr="00B627E5" w:rsidRDefault="00F52BA8" w:rsidP="001344E6">
            <w:pPr>
              <w:rPr>
                <w:szCs w:val="24"/>
                <w:lang w:val="en-US" w:eastAsia="en-US"/>
              </w:rPr>
            </w:pPr>
            <w:r w:rsidRPr="00B627E5">
              <w:rPr>
                <w:szCs w:val="24"/>
                <w:lang w:val="en-US" w:eastAsia="en-US"/>
              </w:rPr>
              <w:t>5.1</w:t>
            </w:r>
          </w:p>
        </w:tc>
        <w:tc>
          <w:tcPr>
            <w:tcW w:w="0" w:type="auto"/>
          </w:tcPr>
          <w:p w14:paraId="614A0E47" w14:textId="77777777" w:rsidR="00F52BA8" w:rsidRPr="00B627E5" w:rsidRDefault="00F52BA8" w:rsidP="001344E6">
            <w:pPr>
              <w:rPr>
                <w:szCs w:val="24"/>
                <w:lang w:val="en-US" w:eastAsia="en-US"/>
              </w:rPr>
            </w:pPr>
            <w:r w:rsidRPr="00D85794">
              <w:rPr>
                <w:szCs w:val="24"/>
                <w:lang w:eastAsia="en-US"/>
              </w:rPr>
              <w:t>Power interruptions</w:t>
            </w:r>
          </w:p>
        </w:tc>
        <w:tc>
          <w:tcPr>
            <w:tcW w:w="0" w:type="auto"/>
            <w:hideMark/>
          </w:tcPr>
          <w:p w14:paraId="7112ACE1" w14:textId="77777777" w:rsidR="00F52BA8" w:rsidRPr="00B627E5" w:rsidRDefault="00F52BA8" w:rsidP="001344E6">
            <w:pPr>
              <w:rPr>
                <w:szCs w:val="24"/>
                <w:lang w:val="en-US" w:eastAsia="en-US"/>
              </w:rPr>
            </w:pPr>
          </w:p>
        </w:tc>
        <w:tc>
          <w:tcPr>
            <w:tcW w:w="0" w:type="auto"/>
            <w:hideMark/>
          </w:tcPr>
          <w:p w14:paraId="747F33F0" w14:textId="77777777" w:rsidR="00F52BA8" w:rsidRPr="00B627E5" w:rsidRDefault="00F52BA8" w:rsidP="001344E6">
            <w:pPr>
              <w:rPr>
                <w:sz w:val="20"/>
                <w:lang w:val="en-US" w:eastAsia="en-US"/>
              </w:rPr>
            </w:pPr>
          </w:p>
        </w:tc>
        <w:tc>
          <w:tcPr>
            <w:tcW w:w="0" w:type="auto"/>
            <w:hideMark/>
          </w:tcPr>
          <w:p w14:paraId="4EF8764C" w14:textId="77777777" w:rsidR="00F52BA8" w:rsidRPr="00B627E5" w:rsidRDefault="00F52BA8" w:rsidP="001344E6">
            <w:pPr>
              <w:rPr>
                <w:sz w:val="20"/>
                <w:lang w:val="en-US" w:eastAsia="en-US"/>
              </w:rPr>
            </w:pPr>
          </w:p>
        </w:tc>
      </w:tr>
      <w:tr w:rsidR="00F52BA8" w:rsidRPr="00B627E5" w14:paraId="09CB3412" w14:textId="77777777" w:rsidTr="001344E6">
        <w:tc>
          <w:tcPr>
            <w:tcW w:w="0" w:type="auto"/>
            <w:hideMark/>
          </w:tcPr>
          <w:p w14:paraId="0729D113" w14:textId="77777777" w:rsidR="00F52BA8" w:rsidRPr="00B627E5" w:rsidRDefault="00F52BA8" w:rsidP="001344E6">
            <w:pPr>
              <w:rPr>
                <w:szCs w:val="24"/>
                <w:lang w:val="en-US" w:eastAsia="en-US"/>
              </w:rPr>
            </w:pPr>
            <w:r w:rsidRPr="00B627E5">
              <w:rPr>
                <w:szCs w:val="24"/>
                <w:lang w:val="en-US" w:eastAsia="en-US"/>
              </w:rPr>
              <w:t>5.2</w:t>
            </w:r>
          </w:p>
        </w:tc>
        <w:tc>
          <w:tcPr>
            <w:tcW w:w="0" w:type="auto"/>
          </w:tcPr>
          <w:p w14:paraId="6A46678B" w14:textId="77777777" w:rsidR="00F52BA8" w:rsidRPr="00B627E5" w:rsidRDefault="00F52BA8" w:rsidP="001344E6">
            <w:pPr>
              <w:rPr>
                <w:szCs w:val="24"/>
                <w:lang w:val="en-US" w:eastAsia="en-US"/>
              </w:rPr>
            </w:pPr>
            <w:r w:rsidRPr="00D85794">
              <w:rPr>
                <w:szCs w:val="24"/>
                <w:lang w:eastAsia="en-US"/>
              </w:rPr>
              <w:t>Insufficient and interrupted water supply</w:t>
            </w:r>
          </w:p>
        </w:tc>
        <w:tc>
          <w:tcPr>
            <w:tcW w:w="0" w:type="auto"/>
            <w:hideMark/>
          </w:tcPr>
          <w:p w14:paraId="29FF2EB1" w14:textId="77777777" w:rsidR="00F52BA8" w:rsidRPr="00B627E5" w:rsidRDefault="00F52BA8" w:rsidP="001344E6">
            <w:pPr>
              <w:rPr>
                <w:szCs w:val="24"/>
                <w:lang w:val="en-US" w:eastAsia="en-US"/>
              </w:rPr>
            </w:pPr>
          </w:p>
        </w:tc>
        <w:tc>
          <w:tcPr>
            <w:tcW w:w="0" w:type="auto"/>
            <w:hideMark/>
          </w:tcPr>
          <w:p w14:paraId="3DAF050E" w14:textId="77777777" w:rsidR="00F52BA8" w:rsidRPr="00B627E5" w:rsidRDefault="00F52BA8" w:rsidP="001344E6">
            <w:pPr>
              <w:rPr>
                <w:sz w:val="20"/>
                <w:lang w:val="en-US" w:eastAsia="en-US"/>
              </w:rPr>
            </w:pPr>
          </w:p>
        </w:tc>
        <w:tc>
          <w:tcPr>
            <w:tcW w:w="0" w:type="auto"/>
            <w:hideMark/>
          </w:tcPr>
          <w:p w14:paraId="7E61D23C" w14:textId="77777777" w:rsidR="00F52BA8" w:rsidRPr="00B627E5" w:rsidRDefault="00F52BA8" w:rsidP="001344E6">
            <w:pPr>
              <w:rPr>
                <w:sz w:val="20"/>
                <w:lang w:val="en-US" w:eastAsia="en-US"/>
              </w:rPr>
            </w:pPr>
          </w:p>
        </w:tc>
      </w:tr>
      <w:tr w:rsidR="00F52BA8" w:rsidRPr="00B627E5" w14:paraId="1803AA12" w14:textId="77777777" w:rsidTr="001344E6">
        <w:tc>
          <w:tcPr>
            <w:tcW w:w="0" w:type="auto"/>
            <w:hideMark/>
          </w:tcPr>
          <w:p w14:paraId="53995C26" w14:textId="77777777" w:rsidR="00F52BA8" w:rsidRPr="00B627E5" w:rsidRDefault="00F52BA8" w:rsidP="001344E6">
            <w:pPr>
              <w:rPr>
                <w:szCs w:val="24"/>
                <w:lang w:val="en-US" w:eastAsia="en-US"/>
              </w:rPr>
            </w:pPr>
            <w:r w:rsidRPr="00B627E5">
              <w:rPr>
                <w:szCs w:val="24"/>
                <w:lang w:val="en-US" w:eastAsia="en-US"/>
              </w:rPr>
              <w:t>5.3</w:t>
            </w:r>
          </w:p>
        </w:tc>
        <w:tc>
          <w:tcPr>
            <w:tcW w:w="0" w:type="auto"/>
          </w:tcPr>
          <w:p w14:paraId="3D70EDD4" w14:textId="77777777" w:rsidR="00F52BA8" w:rsidRPr="00B627E5" w:rsidRDefault="00F52BA8" w:rsidP="001344E6">
            <w:pPr>
              <w:rPr>
                <w:szCs w:val="24"/>
                <w:lang w:val="en-US" w:eastAsia="en-US"/>
              </w:rPr>
            </w:pPr>
            <w:r w:rsidRPr="00D85794">
              <w:rPr>
                <w:szCs w:val="24"/>
                <w:lang w:eastAsia="en-US"/>
              </w:rPr>
              <w:t>Lack of business development services</w:t>
            </w:r>
          </w:p>
        </w:tc>
        <w:tc>
          <w:tcPr>
            <w:tcW w:w="0" w:type="auto"/>
            <w:hideMark/>
          </w:tcPr>
          <w:p w14:paraId="3060B78E" w14:textId="77777777" w:rsidR="00F52BA8" w:rsidRPr="00B627E5" w:rsidRDefault="00F52BA8" w:rsidP="001344E6">
            <w:pPr>
              <w:rPr>
                <w:szCs w:val="24"/>
                <w:lang w:val="en-US" w:eastAsia="en-US"/>
              </w:rPr>
            </w:pPr>
          </w:p>
        </w:tc>
        <w:tc>
          <w:tcPr>
            <w:tcW w:w="0" w:type="auto"/>
            <w:hideMark/>
          </w:tcPr>
          <w:p w14:paraId="096E9EC0" w14:textId="77777777" w:rsidR="00F52BA8" w:rsidRPr="00B627E5" w:rsidRDefault="00F52BA8" w:rsidP="001344E6">
            <w:pPr>
              <w:rPr>
                <w:sz w:val="20"/>
                <w:lang w:val="en-US" w:eastAsia="en-US"/>
              </w:rPr>
            </w:pPr>
          </w:p>
        </w:tc>
        <w:tc>
          <w:tcPr>
            <w:tcW w:w="0" w:type="auto"/>
            <w:hideMark/>
          </w:tcPr>
          <w:p w14:paraId="73CCEF42" w14:textId="77777777" w:rsidR="00F52BA8" w:rsidRPr="00B627E5" w:rsidRDefault="00F52BA8" w:rsidP="001344E6">
            <w:pPr>
              <w:rPr>
                <w:sz w:val="20"/>
                <w:lang w:val="en-US" w:eastAsia="en-US"/>
              </w:rPr>
            </w:pPr>
          </w:p>
        </w:tc>
      </w:tr>
      <w:tr w:rsidR="00F52BA8" w:rsidRPr="00B627E5" w14:paraId="38BBF0C9" w14:textId="77777777" w:rsidTr="001344E6">
        <w:tc>
          <w:tcPr>
            <w:tcW w:w="0" w:type="auto"/>
            <w:hideMark/>
          </w:tcPr>
          <w:p w14:paraId="5FA02803" w14:textId="77777777" w:rsidR="00F52BA8" w:rsidRPr="00B627E5" w:rsidRDefault="00F52BA8" w:rsidP="001344E6">
            <w:pPr>
              <w:rPr>
                <w:szCs w:val="24"/>
                <w:lang w:val="en-US" w:eastAsia="en-US"/>
              </w:rPr>
            </w:pPr>
            <w:r w:rsidRPr="00B627E5">
              <w:rPr>
                <w:szCs w:val="24"/>
                <w:lang w:val="en-US" w:eastAsia="en-US"/>
              </w:rPr>
              <w:t>5.4</w:t>
            </w:r>
          </w:p>
        </w:tc>
        <w:tc>
          <w:tcPr>
            <w:tcW w:w="0" w:type="auto"/>
          </w:tcPr>
          <w:p w14:paraId="1E2BF321" w14:textId="77777777" w:rsidR="00F52BA8" w:rsidRPr="00B627E5" w:rsidRDefault="00F52BA8" w:rsidP="001344E6">
            <w:pPr>
              <w:rPr>
                <w:szCs w:val="24"/>
                <w:lang w:val="en-US" w:eastAsia="en-US"/>
              </w:rPr>
            </w:pPr>
            <w:r w:rsidRPr="00D85794">
              <w:rPr>
                <w:szCs w:val="24"/>
                <w:lang w:eastAsia="en-US"/>
              </w:rPr>
              <w:t>Lack of sufficient and quick transportation service</w:t>
            </w:r>
          </w:p>
        </w:tc>
        <w:tc>
          <w:tcPr>
            <w:tcW w:w="0" w:type="auto"/>
            <w:hideMark/>
          </w:tcPr>
          <w:p w14:paraId="171AEC04" w14:textId="77777777" w:rsidR="00F52BA8" w:rsidRPr="00B627E5" w:rsidRDefault="00F52BA8" w:rsidP="001344E6">
            <w:pPr>
              <w:rPr>
                <w:szCs w:val="24"/>
                <w:lang w:val="en-US" w:eastAsia="en-US"/>
              </w:rPr>
            </w:pPr>
          </w:p>
        </w:tc>
        <w:tc>
          <w:tcPr>
            <w:tcW w:w="0" w:type="auto"/>
            <w:hideMark/>
          </w:tcPr>
          <w:p w14:paraId="7EDD23AD" w14:textId="77777777" w:rsidR="00F52BA8" w:rsidRPr="00B627E5" w:rsidRDefault="00F52BA8" w:rsidP="001344E6">
            <w:pPr>
              <w:rPr>
                <w:sz w:val="20"/>
                <w:lang w:val="en-US" w:eastAsia="en-US"/>
              </w:rPr>
            </w:pPr>
          </w:p>
        </w:tc>
        <w:tc>
          <w:tcPr>
            <w:tcW w:w="0" w:type="auto"/>
            <w:hideMark/>
          </w:tcPr>
          <w:p w14:paraId="04AE95F8" w14:textId="77777777" w:rsidR="00F52BA8" w:rsidRPr="00B627E5" w:rsidRDefault="00F52BA8" w:rsidP="001344E6">
            <w:pPr>
              <w:rPr>
                <w:sz w:val="20"/>
                <w:lang w:val="en-US" w:eastAsia="en-US"/>
              </w:rPr>
            </w:pPr>
          </w:p>
        </w:tc>
      </w:tr>
      <w:tr w:rsidR="00F52BA8" w:rsidRPr="00B627E5" w14:paraId="17F56816" w14:textId="77777777" w:rsidTr="001344E6">
        <w:tc>
          <w:tcPr>
            <w:tcW w:w="0" w:type="auto"/>
            <w:hideMark/>
          </w:tcPr>
          <w:p w14:paraId="1D111082" w14:textId="77777777" w:rsidR="00F52BA8" w:rsidRPr="00B627E5" w:rsidRDefault="00F52BA8" w:rsidP="001344E6">
            <w:pPr>
              <w:rPr>
                <w:szCs w:val="24"/>
                <w:lang w:val="en-US" w:eastAsia="en-US"/>
              </w:rPr>
            </w:pPr>
            <w:r w:rsidRPr="00B627E5">
              <w:rPr>
                <w:szCs w:val="24"/>
                <w:lang w:val="en-US" w:eastAsia="en-US"/>
              </w:rPr>
              <w:t>5.5</w:t>
            </w:r>
          </w:p>
        </w:tc>
        <w:tc>
          <w:tcPr>
            <w:tcW w:w="0" w:type="auto"/>
          </w:tcPr>
          <w:p w14:paraId="32B31BA0" w14:textId="77777777" w:rsidR="00F52BA8" w:rsidRPr="00B627E5" w:rsidRDefault="00F52BA8" w:rsidP="001344E6">
            <w:pPr>
              <w:rPr>
                <w:szCs w:val="24"/>
                <w:lang w:val="en-US" w:eastAsia="en-US"/>
              </w:rPr>
            </w:pPr>
            <w:r w:rsidRPr="00D85794">
              <w:rPr>
                <w:szCs w:val="24"/>
                <w:lang w:eastAsia="en-US"/>
              </w:rPr>
              <w:t>Lack of appropriate dry waste and sewerage system</w:t>
            </w:r>
          </w:p>
        </w:tc>
        <w:tc>
          <w:tcPr>
            <w:tcW w:w="0" w:type="auto"/>
            <w:hideMark/>
          </w:tcPr>
          <w:p w14:paraId="1C379F25" w14:textId="77777777" w:rsidR="00F52BA8" w:rsidRPr="00B627E5" w:rsidRDefault="00F52BA8" w:rsidP="001344E6">
            <w:pPr>
              <w:rPr>
                <w:szCs w:val="24"/>
                <w:lang w:val="en-US" w:eastAsia="en-US"/>
              </w:rPr>
            </w:pPr>
          </w:p>
        </w:tc>
        <w:tc>
          <w:tcPr>
            <w:tcW w:w="0" w:type="auto"/>
            <w:hideMark/>
          </w:tcPr>
          <w:p w14:paraId="1CE11600" w14:textId="77777777" w:rsidR="00F52BA8" w:rsidRPr="00B627E5" w:rsidRDefault="00F52BA8" w:rsidP="001344E6">
            <w:pPr>
              <w:rPr>
                <w:sz w:val="20"/>
                <w:lang w:val="en-US" w:eastAsia="en-US"/>
              </w:rPr>
            </w:pPr>
          </w:p>
        </w:tc>
        <w:tc>
          <w:tcPr>
            <w:tcW w:w="0" w:type="auto"/>
            <w:hideMark/>
          </w:tcPr>
          <w:p w14:paraId="0215C363" w14:textId="77777777" w:rsidR="00F52BA8" w:rsidRPr="00B627E5" w:rsidRDefault="00F52BA8" w:rsidP="001344E6">
            <w:pPr>
              <w:rPr>
                <w:sz w:val="20"/>
                <w:lang w:val="en-US" w:eastAsia="en-US"/>
              </w:rPr>
            </w:pPr>
          </w:p>
        </w:tc>
      </w:tr>
      <w:tr w:rsidR="00F52BA8" w:rsidRPr="00B627E5" w14:paraId="05011952" w14:textId="77777777" w:rsidTr="001344E6">
        <w:tc>
          <w:tcPr>
            <w:tcW w:w="0" w:type="auto"/>
            <w:hideMark/>
          </w:tcPr>
          <w:p w14:paraId="3CA6D389" w14:textId="77777777" w:rsidR="00F52BA8" w:rsidRPr="00B627E5" w:rsidRDefault="00F52BA8" w:rsidP="001344E6">
            <w:pPr>
              <w:rPr>
                <w:szCs w:val="24"/>
                <w:lang w:val="en-US" w:eastAsia="en-US"/>
              </w:rPr>
            </w:pPr>
            <w:r w:rsidRPr="00B627E5">
              <w:rPr>
                <w:b/>
                <w:bCs/>
                <w:szCs w:val="24"/>
                <w:lang w:val="en-US" w:eastAsia="en-US"/>
              </w:rPr>
              <w:t>6</w:t>
            </w:r>
          </w:p>
        </w:tc>
        <w:tc>
          <w:tcPr>
            <w:tcW w:w="0" w:type="auto"/>
            <w:hideMark/>
          </w:tcPr>
          <w:p w14:paraId="670DFA72" w14:textId="77777777" w:rsidR="00F52BA8" w:rsidRPr="00B627E5" w:rsidRDefault="00F52BA8" w:rsidP="001344E6">
            <w:pPr>
              <w:rPr>
                <w:szCs w:val="24"/>
                <w:lang w:val="en-US" w:eastAsia="en-US"/>
              </w:rPr>
            </w:pPr>
            <w:r w:rsidRPr="00B627E5">
              <w:rPr>
                <w:b/>
                <w:bCs/>
                <w:szCs w:val="24"/>
                <w:lang w:val="en-US" w:eastAsia="en-US"/>
              </w:rPr>
              <w:t>Market linkage factor</w:t>
            </w:r>
          </w:p>
        </w:tc>
        <w:tc>
          <w:tcPr>
            <w:tcW w:w="0" w:type="auto"/>
            <w:hideMark/>
          </w:tcPr>
          <w:p w14:paraId="1E4DD2CA" w14:textId="77777777" w:rsidR="00F52BA8" w:rsidRPr="00B627E5" w:rsidRDefault="00F52BA8" w:rsidP="001344E6">
            <w:pPr>
              <w:rPr>
                <w:szCs w:val="24"/>
                <w:lang w:val="en-US" w:eastAsia="en-US"/>
              </w:rPr>
            </w:pPr>
          </w:p>
        </w:tc>
        <w:tc>
          <w:tcPr>
            <w:tcW w:w="0" w:type="auto"/>
            <w:hideMark/>
          </w:tcPr>
          <w:p w14:paraId="2A9C4E06" w14:textId="77777777" w:rsidR="00F52BA8" w:rsidRPr="00B627E5" w:rsidRDefault="00F52BA8" w:rsidP="001344E6">
            <w:pPr>
              <w:rPr>
                <w:sz w:val="20"/>
                <w:lang w:val="en-US" w:eastAsia="en-US"/>
              </w:rPr>
            </w:pPr>
          </w:p>
        </w:tc>
        <w:tc>
          <w:tcPr>
            <w:tcW w:w="0" w:type="auto"/>
            <w:hideMark/>
          </w:tcPr>
          <w:p w14:paraId="496A1053" w14:textId="77777777" w:rsidR="00F52BA8" w:rsidRPr="00B627E5" w:rsidRDefault="00F52BA8" w:rsidP="001344E6">
            <w:pPr>
              <w:rPr>
                <w:sz w:val="20"/>
                <w:lang w:val="en-US" w:eastAsia="en-US"/>
              </w:rPr>
            </w:pPr>
          </w:p>
        </w:tc>
      </w:tr>
      <w:tr w:rsidR="00F52BA8" w:rsidRPr="00B627E5" w14:paraId="234847AA" w14:textId="77777777" w:rsidTr="001344E6">
        <w:tc>
          <w:tcPr>
            <w:tcW w:w="0" w:type="auto"/>
            <w:hideMark/>
          </w:tcPr>
          <w:p w14:paraId="1635181D" w14:textId="77777777" w:rsidR="00F52BA8" w:rsidRPr="00B627E5" w:rsidRDefault="00F52BA8" w:rsidP="001344E6">
            <w:pPr>
              <w:rPr>
                <w:szCs w:val="24"/>
                <w:lang w:val="en-US" w:eastAsia="en-US"/>
              </w:rPr>
            </w:pPr>
            <w:r w:rsidRPr="00B627E5">
              <w:rPr>
                <w:szCs w:val="24"/>
                <w:lang w:val="en-US" w:eastAsia="en-US"/>
              </w:rPr>
              <w:t>6.1</w:t>
            </w:r>
          </w:p>
        </w:tc>
        <w:tc>
          <w:tcPr>
            <w:tcW w:w="0" w:type="auto"/>
          </w:tcPr>
          <w:p w14:paraId="0DEAC24A" w14:textId="77777777" w:rsidR="00F52BA8" w:rsidRPr="00B627E5" w:rsidRDefault="00F52BA8" w:rsidP="001344E6">
            <w:pPr>
              <w:rPr>
                <w:szCs w:val="24"/>
                <w:lang w:val="en-US" w:eastAsia="en-US"/>
              </w:rPr>
            </w:pPr>
            <w:r w:rsidRPr="00D85794">
              <w:rPr>
                <w:szCs w:val="24"/>
                <w:lang w:eastAsia="en-US"/>
              </w:rPr>
              <w:t>Lack of skill to set competitive price</w:t>
            </w:r>
          </w:p>
        </w:tc>
        <w:tc>
          <w:tcPr>
            <w:tcW w:w="0" w:type="auto"/>
            <w:hideMark/>
          </w:tcPr>
          <w:p w14:paraId="022C5BBE" w14:textId="77777777" w:rsidR="00F52BA8" w:rsidRPr="00B627E5" w:rsidRDefault="00F52BA8" w:rsidP="001344E6">
            <w:pPr>
              <w:rPr>
                <w:szCs w:val="24"/>
                <w:lang w:val="en-US" w:eastAsia="en-US"/>
              </w:rPr>
            </w:pPr>
          </w:p>
        </w:tc>
        <w:tc>
          <w:tcPr>
            <w:tcW w:w="0" w:type="auto"/>
            <w:hideMark/>
          </w:tcPr>
          <w:p w14:paraId="7AC826BE" w14:textId="77777777" w:rsidR="00F52BA8" w:rsidRPr="00B627E5" w:rsidRDefault="00F52BA8" w:rsidP="001344E6">
            <w:pPr>
              <w:rPr>
                <w:sz w:val="20"/>
                <w:lang w:val="en-US" w:eastAsia="en-US"/>
              </w:rPr>
            </w:pPr>
          </w:p>
        </w:tc>
        <w:tc>
          <w:tcPr>
            <w:tcW w:w="0" w:type="auto"/>
            <w:hideMark/>
          </w:tcPr>
          <w:p w14:paraId="6B8332FF" w14:textId="77777777" w:rsidR="00F52BA8" w:rsidRPr="00B627E5" w:rsidRDefault="00F52BA8" w:rsidP="001344E6">
            <w:pPr>
              <w:rPr>
                <w:sz w:val="20"/>
                <w:lang w:val="en-US" w:eastAsia="en-US"/>
              </w:rPr>
            </w:pPr>
          </w:p>
        </w:tc>
      </w:tr>
      <w:tr w:rsidR="00F52BA8" w:rsidRPr="00B627E5" w14:paraId="4D703C40" w14:textId="77777777" w:rsidTr="001344E6">
        <w:tc>
          <w:tcPr>
            <w:tcW w:w="0" w:type="auto"/>
            <w:hideMark/>
          </w:tcPr>
          <w:p w14:paraId="26F2154F" w14:textId="77777777" w:rsidR="00F52BA8" w:rsidRPr="00B627E5" w:rsidRDefault="00F52BA8" w:rsidP="001344E6">
            <w:pPr>
              <w:rPr>
                <w:szCs w:val="24"/>
                <w:lang w:val="en-US" w:eastAsia="en-US"/>
              </w:rPr>
            </w:pPr>
            <w:r w:rsidRPr="00B627E5">
              <w:rPr>
                <w:szCs w:val="24"/>
                <w:lang w:val="en-US" w:eastAsia="en-US"/>
              </w:rPr>
              <w:t>6.2</w:t>
            </w:r>
          </w:p>
        </w:tc>
        <w:tc>
          <w:tcPr>
            <w:tcW w:w="0" w:type="auto"/>
          </w:tcPr>
          <w:p w14:paraId="3028354B" w14:textId="77777777" w:rsidR="00F52BA8" w:rsidRPr="00B627E5" w:rsidRDefault="00F52BA8" w:rsidP="001344E6">
            <w:pPr>
              <w:rPr>
                <w:szCs w:val="24"/>
                <w:lang w:val="en-US" w:eastAsia="en-US"/>
              </w:rPr>
            </w:pPr>
            <w:r w:rsidRPr="00D85794">
              <w:rPr>
                <w:szCs w:val="24"/>
                <w:lang w:eastAsia="en-US"/>
              </w:rPr>
              <w:t>Poor customer handling and relationship</w:t>
            </w:r>
          </w:p>
        </w:tc>
        <w:tc>
          <w:tcPr>
            <w:tcW w:w="0" w:type="auto"/>
            <w:hideMark/>
          </w:tcPr>
          <w:p w14:paraId="11913D90" w14:textId="77777777" w:rsidR="00F52BA8" w:rsidRPr="00B627E5" w:rsidRDefault="00F52BA8" w:rsidP="001344E6">
            <w:pPr>
              <w:rPr>
                <w:szCs w:val="24"/>
                <w:lang w:val="en-US" w:eastAsia="en-US"/>
              </w:rPr>
            </w:pPr>
          </w:p>
        </w:tc>
        <w:tc>
          <w:tcPr>
            <w:tcW w:w="0" w:type="auto"/>
            <w:hideMark/>
          </w:tcPr>
          <w:p w14:paraId="0BF38373" w14:textId="77777777" w:rsidR="00F52BA8" w:rsidRPr="00B627E5" w:rsidRDefault="00F52BA8" w:rsidP="001344E6">
            <w:pPr>
              <w:rPr>
                <w:sz w:val="20"/>
                <w:lang w:val="en-US" w:eastAsia="en-US"/>
              </w:rPr>
            </w:pPr>
          </w:p>
        </w:tc>
        <w:tc>
          <w:tcPr>
            <w:tcW w:w="0" w:type="auto"/>
            <w:hideMark/>
          </w:tcPr>
          <w:p w14:paraId="180686DB" w14:textId="77777777" w:rsidR="00F52BA8" w:rsidRPr="00B627E5" w:rsidRDefault="00F52BA8" w:rsidP="001344E6">
            <w:pPr>
              <w:rPr>
                <w:sz w:val="20"/>
                <w:lang w:val="en-US" w:eastAsia="en-US"/>
              </w:rPr>
            </w:pPr>
          </w:p>
        </w:tc>
      </w:tr>
      <w:tr w:rsidR="00F52BA8" w:rsidRPr="00B627E5" w14:paraId="37E4A720" w14:textId="77777777" w:rsidTr="001344E6">
        <w:tc>
          <w:tcPr>
            <w:tcW w:w="0" w:type="auto"/>
            <w:hideMark/>
          </w:tcPr>
          <w:p w14:paraId="65C44208" w14:textId="77777777" w:rsidR="00F52BA8" w:rsidRPr="00B627E5" w:rsidRDefault="00F52BA8" w:rsidP="001344E6">
            <w:pPr>
              <w:rPr>
                <w:szCs w:val="24"/>
                <w:lang w:val="en-US" w:eastAsia="en-US"/>
              </w:rPr>
            </w:pPr>
            <w:r w:rsidRPr="00B627E5">
              <w:rPr>
                <w:szCs w:val="24"/>
                <w:lang w:val="en-US" w:eastAsia="en-US"/>
              </w:rPr>
              <w:t>6.3</w:t>
            </w:r>
          </w:p>
        </w:tc>
        <w:tc>
          <w:tcPr>
            <w:tcW w:w="0" w:type="auto"/>
          </w:tcPr>
          <w:p w14:paraId="3526247E" w14:textId="77777777" w:rsidR="00F52BA8" w:rsidRPr="00B627E5" w:rsidRDefault="00F52BA8" w:rsidP="001344E6">
            <w:pPr>
              <w:rPr>
                <w:szCs w:val="24"/>
                <w:lang w:val="en-US" w:eastAsia="en-US"/>
              </w:rPr>
            </w:pPr>
            <w:r w:rsidRPr="00D85794">
              <w:rPr>
                <w:szCs w:val="24"/>
                <w:lang w:eastAsia="en-US"/>
              </w:rPr>
              <w:t>Lack of demand forecasting</w:t>
            </w:r>
          </w:p>
        </w:tc>
        <w:tc>
          <w:tcPr>
            <w:tcW w:w="0" w:type="auto"/>
            <w:hideMark/>
          </w:tcPr>
          <w:p w14:paraId="1352CBB8" w14:textId="77777777" w:rsidR="00F52BA8" w:rsidRPr="00B627E5" w:rsidRDefault="00F52BA8" w:rsidP="001344E6">
            <w:pPr>
              <w:rPr>
                <w:szCs w:val="24"/>
                <w:lang w:val="en-US" w:eastAsia="en-US"/>
              </w:rPr>
            </w:pPr>
          </w:p>
        </w:tc>
        <w:tc>
          <w:tcPr>
            <w:tcW w:w="0" w:type="auto"/>
            <w:hideMark/>
          </w:tcPr>
          <w:p w14:paraId="6A5E126E" w14:textId="77777777" w:rsidR="00F52BA8" w:rsidRPr="00B627E5" w:rsidRDefault="00F52BA8" w:rsidP="001344E6">
            <w:pPr>
              <w:rPr>
                <w:sz w:val="20"/>
                <w:lang w:val="en-US" w:eastAsia="en-US"/>
              </w:rPr>
            </w:pPr>
          </w:p>
        </w:tc>
        <w:tc>
          <w:tcPr>
            <w:tcW w:w="0" w:type="auto"/>
            <w:hideMark/>
          </w:tcPr>
          <w:p w14:paraId="35F5F5D4" w14:textId="77777777" w:rsidR="00F52BA8" w:rsidRPr="00B627E5" w:rsidRDefault="00F52BA8" w:rsidP="001344E6">
            <w:pPr>
              <w:rPr>
                <w:sz w:val="20"/>
                <w:lang w:val="en-US" w:eastAsia="en-US"/>
              </w:rPr>
            </w:pPr>
          </w:p>
        </w:tc>
      </w:tr>
      <w:tr w:rsidR="00F52BA8" w:rsidRPr="00B627E5" w14:paraId="16AC639E" w14:textId="77777777" w:rsidTr="001344E6">
        <w:tc>
          <w:tcPr>
            <w:tcW w:w="0" w:type="auto"/>
            <w:hideMark/>
          </w:tcPr>
          <w:p w14:paraId="59EC39AF" w14:textId="77777777" w:rsidR="00F52BA8" w:rsidRPr="00B627E5" w:rsidRDefault="00F52BA8" w:rsidP="001344E6">
            <w:pPr>
              <w:rPr>
                <w:szCs w:val="24"/>
                <w:lang w:val="en-US" w:eastAsia="en-US"/>
              </w:rPr>
            </w:pPr>
            <w:r w:rsidRPr="00B627E5">
              <w:rPr>
                <w:szCs w:val="24"/>
                <w:lang w:val="en-US" w:eastAsia="en-US"/>
              </w:rPr>
              <w:t>6.4</w:t>
            </w:r>
          </w:p>
        </w:tc>
        <w:tc>
          <w:tcPr>
            <w:tcW w:w="0" w:type="auto"/>
          </w:tcPr>
          <w:p w14:paraId="566DDE37" w14:textId="77777777" w:rsidR="00F52BA8" w:rsidRPr="00B627E5" w:rsidRDefault="00F52BA8" w:rsidP="001344E6">
            <w:pPr>
              <w:rPr>
                <w:szCs w:val="24"/>
                <w:lang w:val="en-US" w:eastAsia="en-US"/>
              </w:rPr>
            </w:pPr>
            <w:r w:rsidRPr="00D85794">
              <w:rPr>
                <w:szCs w:val="24"/>
                <w:lang w:eastAsia="en-US"/>
              </w:rPr>
              <w:t>Lack of market information</w:t>
            </w:r>
          </w:p>
        </w:tc>
        <w:tc>
          <w:tcPr>
            <w:tcW w:w="0" w:type="auto"/>
            <w:hideMark/>
          </w:tcPr>
          <w:p w14:paraId="4FF2D68C" w14:textId="77777777" w:rsidR="00F52BA8" w:rsidRPr="00B627E5" w:rsidRDefault="00F52BA8" w:rsidP="001344E6">
            <w:pPr>
              <w:rPr>
                <w:szCs w:val="24"/>
                <w:lang w:val="en-US" w:eastAsia="en-US"/>
              </w:rPr>
            </w:pPr>
          </w:p>
        </w:tc>
        <w:tc>
          <w:tcPr>
            <w:tcW w:w="0" w:type="auto"/>
            <w:hideMark/>
          </w:tcPr>
          <w:p w14:paraId="321D8849" w14:textId="77777777" w:rsidR="00F52BA8" w:rsidRPr="00B627E5" w:rsidRDefault="00F52BA8" w:rsidP="001344E6">
            <w:pPr>
              <w:rPr>
                <w:sz w:val="20"/>
                <w:lang w:val="en-US" w:eastAsia="en-US"/>
              </w:rPr>
            </w:pPr>
          </w:p>
        </w:tc>
        <w:tc>
          <w:tcPr>
            <w:tcW w:w="0" w:type="auto"/>
            <w:hideMark/>
          </w:tcPr>
          <w:p w14:paraId="320220AD" w14:textId="77777777" w:rsidR="00F52BA8" w:rsidRPr="00B627E5" w:rsidRDefault="00F52BA8" w:rsidP="001344E6">
            <w:pPr>
              <w:rPr>
                <w:sz w:val="20"/>
                <w:lang w:val="en-US" w:eastAsia="en-US"/>
              </w:rPr>
            </w:pPr>
          </w:p>
        </w:tc>
      </w:tr>
      <w:tr w:rsidR="00F52BA8" w:rsidRPr="00B627E5" w14:paraId="59354919" w14:textId="77777777" w:rsidTr="001344E6">
        <w:tc>
          <w:tcPr>
            <w:tcW w:w="0" w:type="auto"/>
            <w:hideMark/>
          </w:tcPr>
          <w:p w14:paraId="6E7664E9" w14:textId="77777777" w:rsidR="00F52BA8" w:rsidRPr="00B627E5" w:rsidRDefault="00F52BA8" w:rsidP="001344E6">
            <w:pPr>
              <w:rPr>
                <w:szCs w:val="24"/>
                <w:lang w:val="en-US" w:eastAsia="en-US"/>
              </w:rPr>
            </w:pPr>
            <w:r w:rsidRPr="00B627E5">
              <w:rPr>
                <w:szCs w:val="24"/>
                <w:lang w:val="en-US" w:eastAsia="en-US"/>
              </w:rPr>
              <w:t>6.5</w:t>
            </w:r>
          </w:p>
        </w:tc>
        <w:tc>
          <w:tcPr>
            <w:tcW w:w="0" w:type="auto"/>
          </w:tcPr>
          <w:p w14:paraId="4F0A278B" w14:textId="77777777" w:rsidR="00F52BA8" w:rsidRPr="00B627E5" w:rsidRDefault="00F52BA8" w:rsidP="001344E6">
            <w:pPr>
              <w:rPr>
                <w:szCs w:val="24"/>
                <w:lang w:val="en-US" w:eastAsia="en-US"/>
              </w:rPr>
            </w:pPr>
            <w:r w:rsidRPr="00D85794">
              <w:rPr>
                <w:szCs w:val="24"/>
                <w:lang w:eastAsia="en-US"/>
              </w:rPr>
              <w:t>Absence of relationship with an organization that conducts marketing research</w:t>
            </w:r>
          </w:p>
        </w:tc>
        <w:tc>
          <w:tcPr>
            <w:tcW w:w="0" w:type="auto"/>
            <w:hideMark/>
          </w:tcPr>
          <w:p w14:paraId="539BE4B9" w14:textId="77777777" w:rsidR="00F52BA8" w:rsidRPr="00B627E5" w:rsidRDefault="00F52BA8" w:rsidP="001344E6">
            <w:pPr>
              <w:rPr>
                <w:szCs w:val="24"/>
                <w:lang w:val="en-US" w:eastAsia="en-US"/>
              </w:rPr>
            </w:pPr>
          </w:p>
        </w:tc>
        <w:tc>
          <w:tcPr>
            <w:tcW w:w="0" w:type="auto"/>
            <w:hideMark/>
          </w:tcPr>
          <w:p w14:paraId="1EA27642" w14:textId="77777777" w:rsidR="00F52BA8" w:rsidRPr="00B627E5" w:rsidRDefault="00F52BA8" w:rsidP="001344E6">
            <w:pPr>
              <w:rPr>
                <w:sz w:val="20"/>
                <w:lang w:val="en-US" w:eastAsia="en-US"/>
              </w:rPr>
            </w:pPr>
          </w:p>
        </w:tc>
        <w:tc>
          <w:tcPr>
            <w:tcW w:w="0" w:type="auto"/>
            <w:hideMark/>
          </w:tcPr>
          <w:p w14:paraId="599F8EC7" w14:textId="77777777" w:rsidR="00F52BA8" w:rsidRPr="00B627E5" w:rsidRDefault="00F52BA8" w:rsidP="001344E6">
            <w:pPr>
              <w:rPr>
                <w:sz w:val="20"/>
                <w:lang w:val="en-US" w:eastAsia="en-US"/>
              </w:rPr>
            </w:pPr>
          </w:p>
        </w:tc>
      </w:tr>
      <w:tr w:rsidR="00F52BA8" w:rsidRPr="00B627E5" w14:paraId="58944C13" w14:textId="77777777" w:rsidTr="001344E6">
        <w:tc>
          <w:tcPr>
            <w:tcW w:w="0" w:type="auto"/>
            <w:hideMark/>
          </w:tcPr>
          <w:p w14:paraId="6C4237FE" w14:textId="77777777" w:rsidR="00F52BA8" w:rsidRPr="00B627E5" w:rsidRDefault="00F52BA8" w:rsidP="001344E6">
            <w:pPr>
              <w:rPr>
                <w:szCs w:val="24"/>
                <w:lang w:val="en-US" w:eastAsia="en-US"/>
              </w:rPr>
            </w:pPr>
            <w:r w:rsidRPr="00B627E5">
              <w:rPr>
                <w:szCs w:val="24"/>
                <w:lang w:val="en-US" w:eastAsia="en-US"/>
              </w:rPr>
              <w:t>6.6</w:t>
            </w:r>
          </w:p>
        </w:tc>
        <w:tc>
          <w:tcPr>
            <w:tcW w:w="0" w:type="auto"/>
          </w:tcPr>
          <w:p w14:paraId="436B0B67" w14:textId="77777777" w:rsidR="00F52BA8" w:rsidRPr="00B627E5" w:rsidRDefault="00F52BA8" w:rsidP="001344E6">
            <w:pPr>
              <w:rPr>
                <w:szCs w:val="24"/>
                <w:lang w:val="en-US" w:eastAsia="en-US"/>
              </w:rPr>
            </w:pPr>
            <w:r w:rsidRPr="00D85794">
              <w:rPr>
                <w:szCs w:val="24"/>
                <w:lang w:eastAsia="en-US"/>
              </w:rPr>
              <w:t>Lack of promotion to attract potential users</w:t>
            </w:r>
          </w:p>
        </w:tc>
        <w:tc>
          <w:tcPr>
            <w:tcW w:w="0" w:type="auto"/>
            <w:hideMark/>
          </w:tcPr>
          <w:p w14:paraId="7CA13945" w14:textId="77777777" w:rsidR="00F52BA8" w:rsidRPr="00B627E5" w:rsidRDefault="00F52BA8" w:rsidP="001344E6">
            <w:pPr>
              <w:rPr>
                <w:szCs w:val="24"/>
                <w:lang w:val="en-US" w:eastAsia="en-US"/>
              </w:rPr>
            </w:pPr>
          </w:p>
        </w:tc>
        <w:tc>
          <w:tcPr>
            <w:tcW w:w="0" w:type="auto"/>
            <w:hideMark/>
          </w:tcPr>
          <w:p w14:paraId="501EF783" w14:textId="77777777" w:rsidR="00F52BA8" w:rsidRPr="00B627E5" w:rsidRDefault="00F52BA8" w:rsidP="001344E6">
            <w:pPr>
              <w:rPr>
                <w:sz w:val="20"/>
                <w:lang w:val="en-US" w:eastAsia="en-US"/>
              </w:rPr>
            </w:pPr>
          </w:p>
        </w:tc>
        <w:tc>
          <w:tcPr>
            <w:tcW w:w="0" w:type="auto"/>
            <w:hideMark/>
          </w:tcPr>
          <w:p w14:paraId="4F0A48B6" w14:textId="77777777" w:rsidR="00F52BA8" w:rsidRPr="00B627E5" w:rsidRDefault="00F52BA8" w:rsidP="001344E6">
            <w:pPr>
              <w:rPr>
                <w:sz w:val="20"/>
                <w:lang w:val="en-US" w:eastAsia="en-US"/>
              </w:rPr>
            </w:pPr>
          </w:p>
        </w:tc>
      </w:tr>
      <w:tr w:rsidR="00F52BA8" w:rsidRPr="00B627E5" w14:paraId="5C8367BD" w14:textId="77777777" w:rsidTr="001344E6">
        <w:tc>
          <w:tcPr>
            <w:tcW w:w="0" w:type="auto"/>
            <w:hideMark/>
          </w:tcPr>
          <w:p w14:paraId="4C376C90" w14:textId="77777777" w:rsidR="00F52BA8" w:rsidRPr="00B627E5" w:rsidRDefault="00F52BA8" w:rsidP="001344E6">
            <w:pPr>
              <w:rPr>
                <w:szCs w:val="24"/>
                <w:lang w:val="en-US" w:eastAsia="en-US"/>
              </w:rPr>
            </w:pPr>
            <w:r w:rsidRPr="00B627E5">
              <w:rPr>
                <w:szCs w:val="24"/>
                <w:lang w:val="en-US" w:eastAsia="en-US"/>
              </w:rPr>
              <w:t>6.7</w:t>
            </w:r>
          </w:p>
        </w:tc>
        <w:tc>
          <w:tcPr>
            <w:tcW w:w="0" w:type="auto"/>
          </w:tcPr>
          <w:p w14:paraId="054CAD3A" w14:textId="77777777" w:rsidR="00F52BA8" w:rsidRPr="00B627E5" w:rsidRDefault="00F52BA8" w:rsidP="001344E6">
            <w:pPr>
              <w:rPr>
                <w:szCs w:val="24"/>
                <w:lang w:val="en-US" w:eastAsia="en-US"/>
              </w:rPr>
            </w:pPr>
            <w:r w:rsidRPr="00D85794">
              <w:rPr>
                <w:szCs w:val="24"/>
                <w:lang w:eastAsia="en-US"/>
              </w:rPr>
              <w:t>Poor customer relationship and handling</w:t>
            </w:r>
          </w:p>
        </w:tc>
        <w:tc>
          <w:tcPr>
            <w:tcW w:w="0" w:type="auto"/>
            <w:hideMark/>
          </w:tcPr>
          <w:p w14:paraId="699E4689" w14:textId="77777777" w:rsidR="00F52BA8" w:rsidRPr="00B627E5" w:rsidRDefault="00F52BA8" w:rsidP="001344E6">
            <w:pPr>
              <w:rPr>
                <w:szCs w:val="24"/>
                <w:lang w:val="en-US" w:eastAsia="en-US"/>
              </w:rPr>
            </w:pPr>
          </w:p>
        </w:tc>
        <w:tc>
          <w:tcPr>
            <w:tcW w:w="0" w:type="auto"/>
            <w:hideMark/>
          </w:tcPr>
          <w:p w14:paraId="7804E602" w14:textId="77777777" w:rsidR="00F52BA8" w:rsidRPr="00B627E5" w:rsidRDefault="00F52BA8" w:rsidP="001344E6">
            <w:pPr>
              <w:rPr>
                <w:sz w:val="20"/>
                <w:lang w:val="en-US" w:eastAsia="en-US"/>
              </w:rPr>
            </w:pPr>
          </w:p>
        </w:tc>
        <w:tc>
          <w:tcPr>
            <w:tcW w:w="0" w:type="auto"/>
            <w:hideMark/>
          </w:tcPr>
          <w:p w14:paraId="6EF8DEAC" w14:textId="77777777" w:rsidR="00F52BA8" w:rsidRPr="00B627E5" w:rsidRDefault="00F52BA8" w:rsidP="001344E6">
            <w:pPr>
              <w:rPr>
                <w:sz w:val="20"/>
                <w:lang w:val="en-US" w:eastAsia="en-US"/>
              </w:rPr>
            </w:pPr>
          </w:p>
        </w:tc>
      </w:tr>
      <w:tr w:rsidR="00F52BA8" w:rsidRPr="00B627E5" w14:paraId="41745E25" w14:textId="77777777" w:rsidTr="001344E6">
        <w:tc>
          <w:tcPr>
            <w:tcW w:w="0" w:type="auto"/>
            <w:hideMark/>
          </w:tcPr>
          <w:p w14:paraId="382FB638" w14:textId="77777777" w:rsidR="00F52BA8" w:rsidRPr="00B627E5" w:rsidRDefault="00F52BA8" w:rsidP="001344E6">
            <w:pPr>
              <w:rPr>
                <w:szCs w:val="24"/>
                <w:lang w:val="en-US" w:eastAsia="en-US"/>
              </w:rPr>
            </w:pPr>
            <w:r w:rsidRPr="00B627E5">
              <w:rPr>
                <w:b/>
                <w:bCs/>
                <w:szCs w:val="24"/>
                <w:lang w:val="en-US" w:eastAsia="en-US"/>
              </w:rPr>
              <w:t>7</w:t>
            </w:r>
          </w:p>
        </w:tc>
        <w:tc>
          <w:tcPr>
            <w:tcW w:w="0" w:type="auto"/>
            <w:hideMark/>
          </w:tcPr>
          <w:p w14:paraId="196E6627" w14:textId="77777777" w:rsidR="00F52BA8" w:rsidRPr="00B627E5" w:rsidRDefault="00F52BA8" w:rsidP="001344E6">
            <w:pPr>
              <w:rPr>
                <w:szCs w:val="24"/>
                <w:lang w:val="en-US" w:eastAsia="en-US"/>
              </w:rPr>
            </w:pPr>
            <w:r w:rsidRPr="00B627E5">
              <w:rPr>
                <w:b/>
                <w:bCs/>
                <w:szCs w:val="24"/>
                <w:lang w:val="en-US" w:eastAsia="en-US"/>
              </w:rPr>
              <w:t>MSEs performance</w:t>
            </w:r>
          </w:p>
        </w:tc>
        <w:tc>
          <w:tcPr>
            <w:tcW w:w="0" w:type="auto"/>
            <w:hideMark/>
          </w:tcPr>
          <w:p w14:paraId="3B51978C" w14:textId="77777777" w:rsidR="00F52BA8" w:rsidRPr="00B627E5" w:rsidRDefault="00F52BA8" w:rsidP="001344E6">
            <w:pPr>
              <w:rPr>
                <w:szCs w:val="24"/>
                <w:lang w:val="en-US" w:eastAsia="en-US"/>
              </w:rPr>
            </w:pPr>
          </w:p>
        </w:tc>
        <w:tc>
          <w:tcPr>
            <w:tcW w:w="0" w:type="auto"/>
            <w:hideMark/>
          </w:tcPr>
          <w:p w14:paraId="442FA43C" w14:textId="77777777" w:rsidR="00F52BA8" w:rsidRPr="00B627E5" w:rsidRDefault="00F52BA8" w:rsidP="001344E6">
            <w:pPr>
              <w:rPr>
                <w:sz w:val="20"/>
                <w:lang w:val="en-US" w:eastAsia="en-US"/>
              </w:rPr>
            </w:pPr>
          </w:p>
        </w:tc>
        <w:tc>
          <w:tcPr>
            <w:tcW w:w="0" w:type="auto"/>
            <w:hideMark/>
          </w:tcPr>
          <w:p w14:paraId="72BC6B7C" w14:textId="77777777" w:rsidR="00F52BA8" w:rsidRPr="00B627E5" w:rsidRDefault="00F52BA8" w:rsidP="001344E6">
            <w:pPr>
              <w:rPr>
                <w:sz w:val="20"/>
                <w:lang w:val="en-US" w:eastAsia="en-US"/>
              </w:rPr>
            </w:pPr>
          </w:p>
        </w:tc>
      </w:tr>
      <w:tr w:rsidR="00F52BA8" w:rsidRPr="00B627E5" w14:paraId="3EFCF502" w14:textId="77777777" w:rsidTr="001344E6">
        <w:tc>
          <w:tcPr>
            <w:tcW w:w="0" w:type="auto"/>
            <w:hideMark/>
          </w:tcPr>
          <w:p w14:paraId="284C9313" w14:textId="77777777" w:rsidR="00F52BA8" w:rsidRPr="00B627E5" w:rsidRDefault="00F52BA8" w:rsidP="001344E6">
            <w:pPr>
              <w:rPr>
                <w:szCs w:val="24"/>
                <w:lang w:val="en-US" w:eastAsia="en-US"/>
              </w:rPr>
            </w:pPr>
            <w:r w:rsidRPr="00B627E5">
              <w:rPr>
                <w:szCs w:val="24"/>
                <w:lang w:val="en-US" w:eastAsia="en-US"/>
              </w:rPr>
              <w:t>7.1</w:t>
            </w:r>
          </w:p>
        </w:tc>
        <w:tc>
          <w:tcPr>
            <w:tcW w:w="0" w:type="auto"/>
            <w:hideMark/>
          </w:tcPr>
          <w:p w14:paraId="1CB30D61" w14:textId="77777777" w:rsidR="00F52BA8" w:rsidRPr="00B627E5" w:rsidRDefault="00F52BA8" w:rsidP="001344E6">
            <w:pPr>
              <w:rPr>
                <w:szCs w:val="24"/>
                <w:lang w:val="en-US" w:eastAsia="en-US"/>
              </w:rPr>
            </w:pPr>
            <w:r w:rsidRPr="00B627E5">
              <w:rPr>
                <w:szCs w:val="24"/>
                <w:lang w:val="en-US" w:eastAsia="en-US"/>
              </w:rPr>
              <w:t>Job attitude has a significant effect on the performance of micro and small enterprises</w:t>
            </w:r>
          </w:p>
        </w:tc>
        <w:tc>
          <w:tcPr>
            <w:tcW w:w="0" w:type="auto"/>
            <w:hideMark/>
          </w:tcPr>
          <w:p w14:paraId="1C151509" w14:textId="77777777" w:rsidR="00F52BA8" w:rsidRPr="00B627E5" w:rsidRDefault="00F52BA8" w:rsidP="001344E6">
            <w:pPr>
              <w:rPr>
                <w:szCs w:val="24"/>
                <w:lang w:val="en-US" w:eastAsia="en-US"/>
              </w:rPr>
            </w:pPr>
          </w:p>
        </w:tc>
        <w:tc>
          <w:tcPr>
            <w:tcW w:w="0" w:type="auto"/>
            <w:hideMark/>
          </w:tcPr>
          <w:p w14:paraId="6FD4C917" w14:textId="77777777" w:rsidR="00F52BA8" w:rsidRPr="00B627E5" w:rsidRDefault="00F52BA8" w:rsidP="001344E6">
            <w:pPr>
              <w:rPr>
                <w:sz w:val="20"/>
                <w:lang w:val="en-US" w:eastAsia="en-US"/>
              </w:rPr>
            </w:pPr>
          </w:p>
        </w:tc>
        <w:tc>
          <w:tcPr>
            <w:tcW w:w="0" w:type="auto"/>
            <w:hideMark/>
          </w:tcPr>
          <w:p w14:paraId="51337ADB" w14:textId="77777777" w:rsidR="00F52BA8" w:rsidRPr="00B627E5" w:rsidRDefault="00F52BA8" w:rsidP="001344E6">
            <w:pPr>
              <w:rPr>
                <w:sz w:val="20"/>
                <w:lang w:val="en-US" w:eastAsia="en-US"/>
              </w:rPr>
            </w:pPr>
          </w:p>
        </w:tc>
      </w:tr>
      <w:tr w:rsidR="00F52BA8" w:rsidRPr="00B627E5" w14:paraId="755495E8" w14:textId="77777777" w:rsidTr="001344E6">
        <w:tc>
          <w:tcPr>
            <w:tcW w:w="0" w:type="auto"/>
            <w:hideMark/>
          </w:tcPr>
          <w:p w14:paraId="09501237" w14:textId="77777777" w:rsidR="00F52BA8" w:rsidRPr="00B627E5" w:rsidRDefault="00F52BA8" w:rsidP="001344E6">
            <w:pPr>
              <w:rPr>
                <w:szCs w:val="24"/>
                <w:lang w:val="en-US" w:eastAsia="en-US"/>
              </w:rPr>
            </w:pPr>
            <w:r w:rsidRPr="00B627E5">
              <w:rPr>
                <w:szCs w:val="24"/>
                <w:lang w:val="en-US" w:eastAsia="en-US"/>
              </w:rPr>
              <w:t>7.</w:t>
            </w:r>
            <w:r>
              <w:rPr>
                <w:szCs w:val="24"/>
                <w:lang w:val="en-US" w:eastAsia="en-US"/>
              </w:rPr>
              <w:t>2</w:t>
            </w:r>
          </w:p>
        </w:tc>
        <w:tc>
          <w:tcPr>
            <w:tcW w:w="0" w:type="auto"/>
            <w:hideMark/>
          </w:tcPr>
          <w:p w14:paraId="5FD77C34" w14:textId="77777777" w:rsidR="00F52BA8" w:rsidRPr="00B627E5" w:rsidRDefault="00F52BA8" w:rsidP="001344E6">
            <w:pPr>
              <w:rPr>
                <w:szCs w:val="24"/>
                <w:lang w:val="en-US" w:eastAsia="en-US"/>
              </w:rPr>
            </w:pPr>
            <w:r w:rsidRPr="00B627E5">
              <w:rPr>
                <w:szCs w:val="24"/>
                <w:lang w:val="en-US" w:eastAsia="en-US"/>
              </w:rPr>
              <w:t>Management has a significant effect on the performance of micro and small enterprises</w:t>
            </w:r>
          </w:p>
        </w:tc>
        <w:tc>
          <w:tcPr>
            <w:tcW w:w="0" w:type="auto"/>
            <w:hideMark/>
          </w:tcPr>
          <w:p w14:paraId="68C4C7E1" w14:textId="77777777" w:rsidR="00F52BA8" w:rsidRPr="00B627E5" w:rsidRDefault="00F52BA8" w:rsidP="001344E6">
            <w:pPr>
              <w:rPr>
                <w:szCs w:val="24"/>
                <w:lang w:val="en-US" w:eastAsia="en-US"/>
              </w:rPr>
            </w:pPr>
          </w:p>
        </w:tc>
        <w:tc>
          <w:tcPr>
            <w:tcW w:w="0" w:type="auto"/>
            <w:hideMark/>
          </w:tcPr>
          <w:p w14:paraId="6034FFA4" w14:textId="77777777" w:rsidR="00F52BA8" w:rsidRPr="00B627E5" w:rsidRDefault="00F52BA8" w:rsidP="001344E6">
            <w:pPr>
              <w:rPr>
                <w:sz w:val="20"/>
                <w:lang w:val="en-US" w:eastAsia="en-US"/>
              </w:rPr>
            </w:pPr>
          </w:p>
        </w:tc>
        <w:tc>
          <w:tcPr>
            <w:tcW w:w="0" w:type="auto"/>
            <w:hideMark/>
          </w:tcPr>
          <w:p w14:paraId="6C402EE9" w14:textId="77777777" w:rsidR="00F52BA8" w:rsidRPr="00B627E5" w:rsidRDefault="00F52BA8" w:rsidP="001344E6">
            <w:pPr>
              <w:rPr>
                <w:sz w:val="20"/>
                <w:lang w:val="en-US" w:eastAsia="en-US"/>
              </w:rPr>
            </w:pPr>
          </w:p>
        </w:tc>
      </w:tr>
      <w:tr w:rsidR="00F52BA8" w:rsidRPr="00B627E5" w14:paraId="7DB59129" w14:textId="77777777" w:rsidTr="001344E6">
        <w:tc>
          <w:tcPr>
            <w:tcW w:w="0" w:type="auto"/>
            <w:hideMark/>
          </w:tcPr>
          <w:p w14:paraId="4907C976" w14:textId="77777777" w:rsidR="00F52BA8" w:rsidRPr="00B627E5" w:rsidRDefault="00F52BA8" w:rsidP="001344E6">
            <w:pPr>
              <w:rPr>
                <w:szCs w:val="24"/>
                <w:lang w:val="en-US" w:eastAsia="en-US"/>
              </w:rPr>
            </w:pPr>
            <w:r w:rsidRPr="00B627E5">
              <w:rPr>
                <w:szCs w:val="24"/>
                <w:lang w:val="en-US" w:eastAsia="en-US"/>
              </w:rPr>
              <w:t>7.</w:t>
            </w:r>
            <w:r>
              <w:rPr>
                <w:szCs w:val="24"/>
                <w:lang w:val="en-US" w:eastAsia="en-US"/>
              </w:rPr>
              <w:t>3</w:t>
            </w:r>
          </w:p>
        </w:tc>
        <w:tc>
          <w:tcPr>
            <w:tcW w:w="0" w:type="auto"/>
            <w:hideMark/>
          </w:tcPr>
          <w:p w14:paraId="4AC88829" w14:textId="77777777" w:rsidR="00F52BA8" w:rsidRPr="00B627E5" w:rsidRDefault="00F52BA8" w:rsidP="001344E6">
            <w:pPr>
              <w:rPr>
                <w:szCs w:val="24"/>
                <w:lang w:val="en-US" w:eastAsia="en-US"/>
              </w:rPr>
            </w:pPr>
            <w:r w:rsidRPr="00B627E5">
              <w:rPr>
                <w:szCs w:val="24"/>
                <w:lang w:val="en-US" w:eastAsia="en-US"/>
              </w:rPr>
              <w:t>Technology has a significant effect on the performance of micro and small enterprises</w:t>
            </w:r>
          </w:p>
        </w:tc>
        <w:tc>
          <w:tcPr>
            <w:tcW w:w="0" w:type="auto"/>
            <w:hideMark/>
          </w:tcPr>
          <w:p w14:paraId="0A1C7400" w14:textId="77777777" w:rsidR="00F52BA8" w:rsidRPr="00B627E5" w:rsidRDefault="00F52BA8" w:rsidP="001344E6">
            <w:pPr>
              <w:rPr>
                <w:szCs w:val="24"/>
                <w:lang w:val="en-US" w:eastAsia="en-US"/>
              </w:rPr>
            </w:pPr>
          </w:p>
        </w:tc>
        <w:tc>
          <w:tcPr>
            <w:tcW w:w="0" w:type="auto"/>
            <w:hideMark/>
          </w:tcPr>
          <w:p w14:paraId="009AD515" w14:textId="77777777" w:rsidR="00F52BA8" w:rsidRPr="00B627E5" w:rsidRDefault="00F52BA8" w:rsidP="001344E6">
            <w:pPr>
              <w:rPr>
                <w:sz w:val="20"/>
                <w:lang w:val="en-US" w:eastAsia="en-US"/>
              </w:rPr>
            </w:pPr>
          </w:p>
        </w:tc>
        <w:tc>
          <w:tcPr>
            <w:tcW w:w="0" w:type="auto"/>
            <w:hideMark/>
          </w:tcPr>
          <w:p w14:paraId="4EED3921" w14:textId="77777777" w:rsidR="00F52BA8" w:rsidRPr="00B627E5" w:rsidRDefault="00F52BA8" w:rsidP="001344E6">
            <w:pPr>
              <w:rPr>
                <w:sz w:val="20"/>
                <w:lang w:val="en-US" w:eastAsia="en-US"/>
              </w:rPr>
            </w:pPr>
          </w:p>
        </w:tc>
      </w:tr>
      <w:tr w:rsidR="00F52BA8" w:rsidRPr="00B627E5" w14:paraId="64CA328B" w14:textId="77777777" w:rsidTr="001344E6">
        <w:tc>
          <w:tcPr>
            <w:tcW w:w="0" w:type="auto"/>
            <w:hideMark/>
          </w:tcPr>
          <w:p w14:paraId="398EC5F6" w14:textId="77777777" w:rsidR="00F52BA8" w:rsidRPr="00B627E5" w:rsidRDefault="00F52BA8" w:rsidP="001344E6">
            <w:pPr>
              <w:rPr>
                <w:szCs w:val="24"/>
                <w:lang w:val="en-US" w:eastAsia="en-US"/>
              </w:rPr>
            </w:pPr>
            <w:r w:rsidRPr="00B627E5">
              <w:rPr>
                <w:szCs w:val="24"/>
                <w:lang w:val="en-US" w:eastAsia="en-US"/>
              </w:rPr>
              <w:t>7.</w:t>
            </w:r>
            <w:r>
              <w:rPr>
                <w:szCs w:val="24"/>
                <w:lang w:val="en-US" w:eastAsia="en-US"/>
              </w:rPr>
              <w:t>4</w:t>
            </w:r>
          </w:p>
        </w:tc>
        <w:tc>
          <w:tcPr>
            <w:tcW w:w="0" w:type="auto"/>
            <w:hideMark/>
          </w:tcPr>
          <w:p w14:paraId="354D2FC8" w14:textId="77777777" w:rsidR="00F52BA8" w:rsidRPr="00B627E5" w:rsidRDefault="00F52BA8" w:rsidP="001344E6">
            <w:pPr>
              <w:rPr>
                <w:szCs w:val="24"/>
                <w:lang w:val="en-US" w:eastAsia="en-US"/>
              </w:rPr>
            </w:pPr>
            <w:r w:rsidRPr="00B627E5">
              <w:rPr>
                <w:szCs w:val="24"/>
                <w:lang w:val="en-US" w:eastAsia="en-US"/>
              </w:rPr>
              <w:t>Infrastructure has a significant impact on the performance of micro and small enterprises</w:t>
            </w:r>
          </w:p>
        </w:tc>
        <w:tc>
          <w:tcPr>
            <w:tcW w:w="0" w:type="auto"/>
            <w:hideMark/>
          </w:tcPr>
          <w:p w14:paraId="6D2ED515" w14:textId="77777777" w:rsidR="00F52BA8" w:rsidRPr="00B627E5" w:rsidRDefault="00F52BA8" w:rsidP="001344E6">
            <w:pPr>
              <w:rPr>
                <w:szCs w:val="24"/>
                <w:lang w:val="en-US" w:eastAsia="en-US"/>
              </w:rPr>
            </w:pPr>
          </w:p>
        </w:tc>
        <w:tc>
          <w:tcPr>
            <w:tcW w:w="0" w:type="auto"/>
            <w:hideMark/>
          </w:tcPr>
          <w:p w14:paraId="38B18722" w14:textId="77777777" w:rsidR="00F52BA8" w:rsidRPr="00B627E5" w:rsidRDefault="00F52BA8" w:rsidP="001344E6">
            <w:pPr>
              <w:rPr>
                <w:sz w:val="20"/>
                <w:lang w:val="en-US" w:eastAsia="en-US"/>
              </w:rPr>
            </w:pPr>
          </w:p>
        </w:tc>
        <w:tc>
          <w:tcPr>
            <w:tcW w:w="0" w:type="auto"/>
            <w:hideMark/>
          </w:tcPr>
          <w:p w14:paraId="0D99EA9D" w14:textId="77777777" w:rsidR="00F52BA8" w:rsidRPr="00B627E5" w:rsidRDefault="00F52BA8" w:rsidP="001344E6">
            <w:pPr>
              <w:rPr>
                <w:sz w:val="20"/>
                <w:lang w:val="en-US" w:eastAsia="en-US"/>
              </w:rPr>
            </w:pPr>
          </w:p>
        </w:tc>
      </w:tr>
      <w:tr w:rsidR="00F52BA8" w:rsidRPr="00B627E5" w14:paraId="37048C92" w14:textId="77777777" w:rsidTr="001344E6">
        <w:tc>
          <w:tcPr>
            <w:tcW w:w="0" w:type="auto"/>
            <w:hideMark/>
          </w:tcPr>
          <w:p w14:paraId="3C01F076" w14:textId="77777777" w:rsidR="00F52BA8" w:rsidRPr="00B627E5" w:rsidRDefault="00F52BA8" w:rsidP="001344E6">
            <w:pPr>
              <w:rPr>
                <w:szCs w:val="24"/>
                <w:lang w:val="en-US" w:eastAsia="en-US"/>
              </w:rPr>
            </w:pPr>
            <w:r w:rsidRPr="00B627E5">
              <w:rPr>
                <w:szCs w:val="24"/>
                <w:lang w:val="en-US" w:eastAsia="en-US"/>
              </w:rPr>
              <w:t>7.</w:t>
            </w:r>
            <w:r>
              <w:rPr>
                <w:szCs w:val="24"/>
                <w:lang w:val="en-US" w:eastAsia="en-US"/>
              </w:rPr>
              <w:t>5</w:t>
            </w:r>
          </w:p>
        </w:tc>
        <w:tc>
          <w:tcPr>
            <w:tcW w:w="0" w:type="auto"/>
            <w:hideMark/>
          </w:tcPr>
          <w:p w14:paraId="3172C346" w14:textId="77777777" w:rsidR="00F52BA8" w:rsidRPr="00B627E5" w:rsidRDefault="00F52BA8" w:rsidP="001344E6">
            <w:pPr>
              <w:rPr>
                <w:szCs w:val="24"/>
                <w:lang w:val="en-US" w:eastAsia="en-US"/>
              </w:rPr>
            </w:pPr>
            <w:r w:rsidRPr="00B627E5">
              <w:rPr>
                <w:szCs w:val="24"/>
                <w:lang w:val="en-US" w:eastAsia="en-US"/>
              </w:rPr>
              <w:t>Market linkage has a significant impact on the performance of micro and small enterprises</w:t>
            </w:r>
          </w:p>
        </w:tc>
        <w:tc>
          <w:tcPr>
            <w:tcW w:w="0" w:type="auto"/>
            <w:hideMark/>
          </w:tcPr>
          <w:p w14:paraId="1ABA1732" w14:textId="77777777" w:rsidR="00F52BA8" w:rsidRPr="00B627E5" w:rsidRDefault="00F52BA8" w:rsidP="001344E6">
            <w:pPr>
              <w:rPr>
                <w:szCs w:val="24"/>
                <w:lang w:val="en-US" w:eastAsia="en-US"/>
              </w:rPr>
            </w:pPr>
          </w:p>
        </w:tc>
        <w:tc>
          <w:tcPr>
            <w:tcW w:w="0" w:type="auto"/>
            <w:hideMark/>
          </w:tcPr>
          <w:p w14:paraId="70188691" w14:textId="77777777" w:rsidR="00F52BA8" w:rsidRPr="00B627E5" w:rsidRDefault="00F52BA8" w:rsidP="001344E6">
            <w:pPr>
              <w:rPr>
                <w:sz w:val="20"/>
                <w:lang w:val="en-US" w:eastAsia="en-US"/>
              </w:rPr>
            </w:pPr>
          </w:p>
        </w:tc>
        <w:tc>
          <w:tcPr>
            <w:tcW w:w="0" w:type="auto"/>
            <w:hideMark/>
          </w:tcPr>
          <w:p w14:paraId="77EF6BB9" w14:textId="77777777" w:rsidR="00F52BA8" w:rsidRPr="00B627E5" w:rsidRDefault="00F52BA8" w:rsidP="001344E6">
            <w:pPr>
              <w:rPr>
                <w:sz w:val="20"/>
                <w:lang w:val="en-US" w:eastAsia="en-US"/>
              </w:rPr>
            </w:pPr>
          </w:p>
        </w:tc>
      </w:tr>
      <w:tr w:rsidR="00F52BA8" w:rsidRPr="00B627E5" w14:paraId="7345A4BD" w14:textId="77777777" w:rsidTr="001344E6">
        <w:tc>
          <w:tcPr>
            <w:tcW w:w="0" w:type="auto"/>
            <w:hideMark/>
          </w:tcPr>
          <w:p w14:paraId="44919A53" w14:textId="77777777" w:rsidR="00F52BA8" w:rsidRPr="00B627E5" w:rsidRDefault="00F52BA8" w:rsidP="001344E6">
            <w:pPr>
              <w:rPr>
                <w:szCs w:val="24"/>
                <w:lang w:val="en-US" w:eastAsia="en-US"/>
              </w:rPr>
            </w:pPr>
            <w:r w:rsidRPr="00B627E5">
              <w:rPr>
                <w:szCs w:val="24"/>
                <w:lang w:val="en-US" w:eastAsia="en-US"/>
              </w:rPr>
              <w:t>7.</w:t>
            </w:r>
            <w:r>
              <w:rPr>
                <w:szCs w:val="24"/>
                <w:lang w:val="en-US" w:eastAsia="en-US"/>
              </w:rPr>
              <w:t>6</w:t>
            </w:r>
          </w:p>
        </w:tc>
        <w:tc>
          <w:tcPr>
            <w:tcW w:w="0" w:type="auto"/>
            <w:hideMark/>
          </w:tcPr>
          <w:p w14:paraId="20DA4177" w14:textId="77777777" w:rsidR="00F52BA8" w:rsidRPr="00B627E5" w:rsidRDefault="00F52BA8" w:rsidP="001344E6">
            <w:pPr>
              <w:rPr>
                <w:szCs w:val="24"/>
                <w:lang w:val="en-US" w:eastAsia="en-US"/>
              </w:rPr>
            </w:pPr>
            <w:r w:rsidRPr="00B627E5">
              <w:rPr>
                <w:szCs w:val="24"/>
                <w:lang w:val="en-US" w:eastAsia="en-US"/>
              </w:rPr>
              <w:t>The asset of the enterprise has a significant effect on the performance of micro and small enterprises</w:t>
            </w:r>
          </w:p>
        </w:tc>
        <w:tc>
          <w:tcPr>
            <w:tcW w:w="0" w:type="auto"/>
            <w:hideMark/>
          </w:tcPr>
          <w:p w14:paraId="700E2780" w14:textId="77777777" w:rsidR="00F52BA8" w:rsidRPr="00B627E5" w:rsidRDefault="00F52BA8" w:rsidP="001344E6">
            <w:pPr>
              <w:rPr>
                <w:szCs w:val="24"/>
                <w:lang w:val="en-US" w:eastAsia="en-US"/>
              </w:rPr>
            </w:pPr>
          </w:p>
        </w:tc>
        <w:tc>
          <w:tcPr>
            <w:tcW w:w="0" w:type="auto"/>
            <w:hideMark/>
          </w:tcPr>
          <w:p w14:paraId="6A0E5F52" w14:textId="77777777" w:rsidR="00F52BA8" w:rsidRPr="00B627E5" w:rsidRDefault="00F52BA8" w:rsidP="001344E6">
            <w:pPr>
              <w:rPr>
                <w:sz w:val="20"/>
                <w:lang w:val="en-US" w:eastAsia="en-US"/>
              </w:rPr>
            </w:pPr>
          </w:p>
        </w:tc>
        <w:tc>
          <w:tcPr>
            <w:tcW w:w="0" w:type="auto"/>
            <w:hideMark/>
          </w:tcPr>
          <w:p w14:paraId="446BB683" w14:textId="77777777" w:rsidR="00F52BA8" w:rsidRPr="00B627E5" w:rsidRDefault="00F52BA8" w:rsidP="001344E6">
            <w:pPr>
              <w:rPr>
                <w:sz w:val="20"/>
                <w:lang w:val="en-US" w:eastAsia="en-US"/>
              </w:rPr>
            </w:pPr>
          </w:p>
        </w:tc>
      </w:tr>
    </w:tbl>
    <w:p w14:paraId="46A9227F" w14:textId="77777777" w:rsidR="00B54BBA" w:rsidRPr="00EE7D84" w:rsidRDefault="00B54BBA" w:rsidP="00945D2F">
      <w:pPr>
        <w:spacing w:before="100" w:beforeAutospacing="1" w:after="100" w:afterAutospacing="1"/>
      </w:pPr>
    </w:p>
    <w:sectPr w:rsidR="00B54BBA" w:rsidRPr="00EE7D84">
      <w:footerReference w:type="default" r:id="rId36"/>
      <w:pgSz w:w="12240" w:h="15840"/>
      <w:pgMar w:top="1440" w:right="1502" w:bottom="1440" w:left="15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E12064" w14:textId="77777777" w:rsidR="00AE673B" w:rsidRDefault="00AE673B">
      <w:pPr>
        <w:spacing w:after="0" w:line="240" w:lineRule="auto"/>
      </w:pPr>
      <w:r>
        <w:separator/>
      </w:r>
    </w:p>
  </w:endnote>
  <w:endnote w:type="continuationSeparator" w:id="0">
    <w:p w14:paraId="3D2AAC37" w14:textId="77777777" w:rsidR="00AE673B" w:rsidRDefault="00AE6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8880097"/>
      <w:docPartObj>
        <w:docPartGallery w:val="Page Numbers (Bottom of Page)"/>
        <w:docPartUnique/>
      </w:docPartObj>
    </w:sdtPr>
    <w:sdtEndPr>
      <w:rPr>
        <w:noProof/>
      </w:rPr>
    </w:sdtEndPr>
    <w:sdtContent>
      <w:p w14:paraId="4DBBC2BE" w14:textId="77777777" w:rsidR="00786EA5" w:rsidRDefault="00786EA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2AD9D3" w14:textId="77777777" w:rsidR="00786EA5" w:rsidRDefault="00786EA5">
    <w:pPr>
      <w:pStyle w:val="Head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841BF7" w14:textId="77777777" w:rsidR="00786EA5" w:rsidRDefault="00786EA5">
    <w:pPr>
      <w:pStyle w:val="Header"/>
      <w:jc w:val="center"/>
    </w:pPr>
    <w:r>
      <w:fldChar w:fldCharType="begin"/>
    </w:r>
    <w:r>
      <w:instrText>PAGE</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5173417"/>
      <w:docPartObj>
        <w:docPartGallery w:val="Page Numbers (Bottom of Page)"/>
        <w:docPartUnique/>
      </w:docPartObj>
    </w:sdtPr>
    <w:sdtEndPr>
      <w:rPr>
        <w:noProof/>
      </w:rPr>
    </w:sdtEndPr>
    <w:sdtContent>
      <w:p w14:paraId="4BBC70FB" w14:textId="77777777" w:rsidR="00786EA5" w:rsidRDefault="00786EA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47387C" w14:textId="77777777" w:rsidR="00786EA5" w:rsidRDefault="00786EA5">
    <w:pPr>
      <w:pStyle w:val="Head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12BDD1" w14:textId="77777777" w:rsidR="00BB44F4" w:rsidRDefault="00BB44F4">
    <w:pPr>
      <w:pStyle w:val="Footer"/>
      <w:jc w:val="center"/>
    </w:pPr>
    <w:r>
      <w:fldChar w:fldCharType="begin"/>
    </w:r>
    <w:r>
      <w:instrText xml:space="preserve"> PAGE   \* MERGEFORMAT </w:instrText>
    </w:r>
    <w:r>
      <w:fldChar w:fldCharType="separate"/>
    </w:r>
    <w:r w:rsidR="003A4ABB">
      <w:rPr>
        <w:noProof/>
      </w:rPr>
      <w:t>1</w:t>
    </w:r>
    <w:r>
      <w:rPr>
        <w:noProof/>
      </w:rPr>
      <w:fldChar w:fldCharType="end"/>
    </w:r>
  </w:p>
  <w:p w14:paraId="1008F297" w14:textId="77777777" w:rsidR="00BB44F4" w:rsidRDefault="00BB44F4">
    <w:pPr>
      <w:pStyle w:val="Footer"/>
    </w:pPr>
  </w:p>
  <w:p w14:paraId="698D28BC" w14:textId="77777777" w:rsidR="00BB44F4" w:rsidRDefault="00BB44F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106511" w14:textId="77777777" w:rsidR="00AE673B" w:rsidRDefault="00AE673B">
      <w:pPr>
        <w:spacing w:after="0" w:line="240" w:lineRule="auto"/>
      </w:pPr>
      <w:r>
        <w:separator/>
      </w:r>
    </w:p>
  </w:footnote>
  <w:footnote w:type="continuationSeparator" w:id="0">
    <w:p w14:paraId="34012243" w14:textId="77777777" w:rsidR="00AE673B" w:rsidRDefault="00AE67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E06C7C" w14:textId="77777777" w:rsidR="00786EA5" w:rsidRDefault="00786EA5">
    <w:pP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271E7A" w14:textId="77777777" w:rsidR="00786EA5" w:rsidRDefault="00786EA5">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4"/>
    <w:multiLevelType w:val="hybridMultilevel"/>
    <w:tmpl w:val="4B603B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0000005"/>
    <w:multiLevelType w:val="hybridMultilevel"/>
    <w:tmpl w:val="0736EA2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0000006"/>
    <w:multiLevelType w:val="hybridMultilevel"/>
    <w:tmpl w:val="8CA64D40"/>
    <w:lvl w:ilvl="0" w:tplc="0409000B">
      <w:start w:val="1"/>
      <w:numFmt w:val="bullet"/>
      <w:lvlText w:val=""/>
      <w:lvlJc w:val="left"/>
      <w:pPr>
        <w:ind w:left="420" w:hanging="360"/>
      </w:pPr>
      <w:rPr>
        <w:rFonts w:ascii="Wingdings" w:hAnsi="Wingdings"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 w15:restartNumberingAfterBreak="0">
    <w:nsid w:val="00000007"/>
    <w:multiLevelType w:val="hybridMultilevel"/>
    <w:tmpl w:val="37E264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0000008"/>
    <w:multiLevelType w:val="hybridMultilevel"/>
    <w:tmpl w:val="A55A05D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 w15:restartNumberingAfterBreak="0">
    <w:nsid w:val="13460BC4"/>
    <w:multiLevelType w:val="hybridMultilevel"/>
    <w:tmpl w:val="41188F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B1598F"/>
    <w:multiLevelType w:val="hybridMultilevel"/>
    <w:tmpl w:val="10EC991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DC3514E"/>
    <w:multiLevelType w:val="hybridMultilevel"/>
    <w:tmpl w:val="DEF2658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DF07A21"/>
    <w:multiLevelType w:val="multilevel"/>
    <w:tmpl w:val="23CE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B729CA"/>
    <w:multiLevelType w:val="multilevel"/>
    <w:tmpl w:val="C680B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3"/>
  </w:num>
  <w:num w:numId="4">
    <w:abstractNumId w:val="1"/>
  </w:num>
  <w:num w:numId="5">
    <w:abstractNumId w:val="0"/>
  </w:num>
  <w:num w:numId="6">
    <w:abstractNumId w:val="5"/>
  </w:num>
  <w:num w:numId="7">
    <w:abstractNumId w:val="7"/>
  </w:num>
  <w:num w:numId="8">
    <w:abstractNumId w:val="6"/>
  </w:num>
  <w:num w:numId="9">
    <w:abstractNumId w:val="8"/>
  </w:num>
  <w:num w:numId="10">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Vancouver&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1535E1"/>
    <w:rsid w:val="0001010F"/>
    <w:rsid w:val="00012FE6"/>
    <w:rsid w:val="0003286F"/>
    <w:rsid w:val="00043802"/>
    <w:rsid w:val="00051CE3"/>
    <w:rsid w:val="000554CA"/>
    <w:rsid w:val="00071F6E"/>
    <w:rsid w:val="00074998"/>
    <w:rsid w:val="000836FE"/>
    <w:rsid w:val="00097B7F"/>
    <w:rsid w:val="000A750F"/>
    <w:rsid w:val="000B3496"/>
    <w:rsid w:val="000B4995"/>
    <w:rsid w:val="000C5340"/>
    <w:rsid w:val="000F6BE3"/>
    <w:rsid w:val="001071D0"/>
    <w:rsid w:val="00116B72"/>
    <w:rsid w:val="00141620"/>
    <w:rsid w:val="001535E1"/>
    <w:rsid w:val="0017773B"/>
    <w:rsid w:val="00182493"/>
    <w:rsid w:val="00197F20"/>
    <w:rsid w:val="002146B2"/>
    <w:rsid w:val="00222BCB"/>
    <w:rsid w:val="00253CDD"/>
    <w:rsid w:val="00254ED8"/>
    <w:rsid w:val="0026223D"/>
    <w:rsid w:val="002768A5"/>
    <w:rsid w:val="0028154F"/>
    <w:rsid w:val="00283EE8"/>
    <w:rsid w:val="00296600"/>
    <w:rsid w:val="002970EC"/>
    <w:rsid w:val="002A2B4B"/>
    <w:rsid w:val="002D37B7"/>
    <w:rsid w:val="002E0B19"/>
    <w:rsid w:val="002F3BB3"/>
    <w:rsid w:val="002F3F2A"/>
    <w:rsid w:val="00300E9C"/>
    <w:rsid w:val="003110C7"/>
    <w:rsid w:val="00340FC8"/>
    <w:rsid w:val="003412D7"/>
    <w:rsid w:val="0035350F"/>
    <w:rsid w:val="003A4ABB"/>
    <w:rsid w:val="003B672E"/>
    <w:rsid w:val="003F6A96"/>
    <w:rsid w:val="004046A0"/>
    <w:rsid w:val="00404E66"/>
    <w:rsid w:val="00420AAD"/>
    <w:rsid w:val="00425E8B"/>
    <w:rsid w:val="0044356A"/>
    <w:rsid w:val="004C2541"/>
    <w:rsid w:val="004C46BC"/>
    <w:rsid w:val="004E758C"/>
    <w:rsid w:val="004F1702"/>
    <w:rsid w:val="004F6749"/>
    <w:rsid w:val="00537D60"/>
    <w:rsid w:val="00540DD3"/>
    <w:rsid w:val="0054390D"/>
    <w:rsid w:val="005623A2"/>
    <w:rsid w:val="00564C51"/>
    <w:rsid w:val="00570E1B"/>
    <w:rsid w:val="0057656E"/>
    <w:rsid w:val="00583EDD"/>
    <w:rsid w:val="00597866"/>
    <w:rsid w:val="00597BD3"/>
    <w:rsid w:val="005E640E"/>
    <w:rsid w:val="005F209A"/>
    <w:rsid w:val="005F6132"/>
    <w:rsid w:val="005F6752"/>
    <w:rsid w:val="00613B2B"/>
    <w:rsid w:val="00622168"/>
    <w:rsid w:val="006409E6"/>
    <w:rsid w:val="0065457D"/>
    <w:rsid w:val="0066775E"/>
    <w:rsid w:val="006764AC"/>
    <w:rsid w:val="00680AA8"/>
    <w:rsid w:val="006A1C8F"/>
    <w:rsid w:val="006A2C17"/>
    <w:rsid w:val="006B6B63"/>
    <w:rsid w:val="006B783D"/>
    <w:rsid w:val="006C3F18"/>
    <w:rsid w:val="006D629B"/>
    <w:rsid w:val="006E0030"/>
    <w:rsid w:val="00703E55"/>
    <w:rsid w:val="007105DD"/>
    <w:rsid w:val="00711079"/>
    <w:rsid w:val="00721731"/>
    <w:rsid w:val="00722EF7"/>
    <w:rsid w:val="007414FC"/>
    <w:rsid w:val="007473AA"/>
    <w:rsid w:val="0075522A"/>
    <w:rsid w:val="007661CE"/>
    <w:rsid w:val="00786EA5"/>
    <w:rsid w:val="007A76E8"/>
    <w:rsid w:val="007B0373"/>
    <w:rsid w:val="007C288B"/>
    <w:rsid w:val="007D735F"/>
    <w:rsid w:val="007E1E15"/>
    <w:rsid w:val="0082055E"/>
    <w:rsid w:val="00822D2F"/>
    <w:rsid w:val="00832FDE"/>
    <w:rsid w:val="00842C76"/>
    <w:rsid w:val="00855F91"/>
    <w:rsid w:val="008675E8"/>
    <w:rsid w:val="008839C8"/>
    <w:rsid w:val="008A0113"/>
    <w:rsid w:val="008B7317"/>
    <w:rsid w:val="008C055C"/>
    <w:rsid w:val="008C12BC"/>
    <w:rsid w:val="008E094E"/>
    <w:rsid w:val="008E3924"/>
    <w:rsid w:val="008F030E"/>
    <w:rsid w:val="008F48CE"/>
    <w:rsid w:val="00903489"/>
    <w:rsid w:val="00915399"/>
    <w:rsid w:val="009261C2"/>
    <w:rsid w:val="00945D2F"/>
    <w:rsid w:val="00961A1D"/>
    <w:rsid w:val="009B7A4F"/>
    <w:rsid w:val="009D73AF"/>
    <w:rsid w:val="009F566B"/>
    <w:rsid w:val="00A0038C"/>
    <w:rsid w:val="00A02959"/>
    <w:rsid w:val="00A06E91"/>
    <w:rsid w:val="00A551AE"/>
    <w:rsid w:val="00A713E6"/>
    <w:rsid w:val="00A71D2D"/>
    <w:rsid w:val="00AD19E5"/>
    <w:rsid w:val="00AD1F44"/>
    <w:rsid w:val="00AE673B"/>
    <w:rsid w:val="00AF10A2"/>
    <w:rsid w:val="00B01BDE"/>
    <w:rsid w:val="00B2585C"/>
    <w:rsid w:val="00B2705D"/>
    <w:rsid w:val="00B41DC3"/>
    <w:rsid w:val="00B430A1"/>
    <w:rsid w:val="00B4658D"/>
    <w:rsid w:val="00B54BBA"/>
    <w:rsid w:val="00B63A41"/>
    <w:rsid w:val="00B93B10"/>
    <w:rsid w:val="00B94D44"/>
    <w:rsid w:val="00BA5967"/>
    <w:rsid w:val="00BB44F4"/>
    <w:rsid w:val="00BC3DD7"/>
    <w:rsid w:val="00BC7521"/>
    <w:rsid w:val="00BC799E"/>
    <w:rsid w:val="00BD310F"/>
    <w:rsid w:val="00BE63B5"/>
    <w:rsid w:val="00BE7CCB"/>
    <w:rsid w:val="00C04333"/>
    <w:rsid w:val="00C25CE0"/>
    <w:rsid w:val="00C62FFD"/>
    <w:rsid w:val="00C74382"/>
    <w:rsid w:val="00C869AE"/>
    <w:rsid w:val="00CA01DE"/>
    <w:rsid w:val="00CF7CE7"/>
    <w:rsid w:val="00D35108"/>
    <w:rsid w:val="00D357C8"/>
    <w:rsid w:val="00D47102"/>
    <w:rsid w:val="00D60A1C"/>
    <w:rsid w:val="00D755AA"/>
    <w:rsid w:val="00DC0469"/>
    <w:rsid w:val="00DC7EC3"/>
    <w:rsid w:val="00DD354F"/>
    <w:rsid w:val="00DE18C3"/>
    <w:rsid w:val="00DE2053"/>
    <w:rsid w:val="00E21304"/>
    <w:rsid w:val="00E37B25"/>
    <w:rsid w:val="00E57145"/>
    <w:rsid w:val="00E64AAE"/>
    <w:rsid w:val="00E932EE"/>
    <w:rsid w:val="00EB05EC"/>
    <w:rsid w:val="00EC0BAF"/>
    <w:rsid w:val="00EC22E3"/>
    <w:rsid w:val="00ED272E"/>
    <w:rsid w:val="00EE4C6F"/>
    <w:rsid w:val="00EE7D84"/>
    <w:rsid w:val="00F07254"/>
    <w:rsid w:val="00F32DDA"/>
    <w:rsid w:val="00F467B1"/>
    <w:rsid w:val="00F52BA8"/>
    <w:rsid w:val="00F53042"/>
    <w:rsid w:val="00F573A6"/>
    <w:rsid w:val="00F80E67"/>
    <w:rsid w:val="00F93116"/>
    <w:rsid w:val="00FD2441"/>
    <w:rsid w:val="00FD64C7"/>
    <w:rsid w:val="00FE361C"/>
    <w:rsid w:val="00FE67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56D33"/>
  <w15:docId w15:val="{C5A5FF06-588E-4369-A024-55268657A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4"/>
    </w:rPr>
  </w:style>
  <w:style w:type="paragraph" w:styleId="Heading1">
    <w:name w:val="heading 1"/>
    <w:basedOn w:val="Normal"/>
    <w:next w:val="Normal"/>
    <w:link w:val="Heading1Char"/>
    <w:uiPriority w:val="9"/>
    <w:qFormat/>
    <w:pPr>
      <w:keepNext/>
      <w:keepLines/>
      <w:spacing w:before="360" w:after="120" w:line="240" w:lineRule="auto"/>
      <w:jc w:val="center"/>
      <w:outlineLvl w:val="0"/>
    </w:pPr>
    <w:rPr>
      <w:rFonts w:eastAsia="SimSun" w:cs="Times New Roman"/>
      <w:b/>
      <w:sz w:val="28"/>
      <w:szCs w:val="32"/>
    </w:rPr>
  </w:style>
  <w:style w:type="paragraph" w:styleId="Heading2">
    <w:name w:val="heading 2"/>
    <w:basedOn w:val="Normal"/>
    <w:next w:val="Normal"/>
    <w:link w:val="Heading2Char"/>
    <w:uiPriority w:val="9"/>
    <w:unhideWhenUsed/>
    <w:qFormat/>
    <w:pPr>
      <w:keepNext/>
      <w:keepLines/>
      <w:spacing w:before="40" w:after="0" w:line="360" w:lineRule="auto"/>
      <w:outlineLvl w:val="1"/>
    </w:pPr>
    <w:rPr>
      <w:rFonts w:eastAsia="SimSun"/>
      <w:b/>
      <w:bCs/>
      <w:szCs w:val="26"/>
    </w:rPr>
  </w:style>
  <w:style w:type="paragraph" w:styleId="Heading3">
    <w:name w:val="heading 3"/>
    <w:basedOn w:val="Normal"/>
    <w:next w:val="Normal"/>
    <w:link w:val="Heading3Char"/>
    <w:uiPriority w:val="9"/>
    <w:unhideWhenUsed/>
    <w:qFormat/>
    <w:pPr>
      <w:keepNext/>
      <w:keepLines/>
      <w:spacing w:after="0" w:line="360" w:lineRule="auto"/>
      <w:jc w:val="both"/>
      <w:outlineLvl w:val="2"/>
    </w:pPr>
    <w:rPr>
      <w:rFonts w:eastAsia="SimSun"/>
      <w:b/>
      <w:szCs w:val="24"/>
    </w:rPr>
  </w:style>
  <w:style w:type="paragraph" w:styleId="Heading4">
    <w:name w:val="heading 4"/>
    <w:basedOn w:val="Normal"/>
    <w:next w:val="Normal"/>
    <w:link w:val="Heading4Char"/>
    <w:uiPriority w:val="9"/>
    <w:unhideWhenUsed/>
    <w:qFormat/>
    <w:pPr>
      <w:keepNext/>
      <w:keepLines/>
      <w:spacing w:before="40" w:after="0" w:line="360" w:lineRule="auto"/>
      <w:outlineLvl w:val="3"/>
    </w:pPr>
    <w:rPr>
      <w:rFonts w:eastAsia="SimSun"/>
      <w:b/>
      <w:iCs/>
    </w:rPr>
  </w:style>
  <w:style w:type="paragraph" w:styleId="Heading5">
    <w:name w:val="heading 5"/>
    <w:basedOn w:val="Normal"/>
    <w:next w:val="Normal"/>
    <w:link w:val="Heading5Char"/>
    <w:uiPriority w:val="9"/>
    <w:unhideWhenUsed/>
    <w:qFormat/>
    <w:pPr>
      <w:keepNext/>
      <w:keepLines/>
      <w:spacing w:before="40" w:after="0"/>
      <w:outlineLvl w:val="4"/>
    </w:pPr>
    <w:rPr>
      <w:rFonts w:ascii="Calibri Light" w:eastAsia="SimSun" w:hAnsi="Calibri Light"/>
      <w:color w:val="2E74B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Pr>
      <w:rFonts w:ascii="Consolas" w:hAnsi="Consolas"/>
      <w:sz w:val="21"/>
      <w:szCs w:val="21"/>
    </w:rPr>
  </w:style>
  <w:style w:type="paragraph" w:styleId="Footer">
    <w:name w:val="footer"/>
    <w:basedOn w:val="Normal"/>
    <w:link w:val="FooterChar"/>
    <w:uiPriority w:val="99"/>
    <w:pPr>
      <w:tabs>
        <w:tab w:val="center" w:pos="4680"/>
        <w:tab w:val="right" w:pos="9360"/>
      </w:tabs>
      <w:spacing w:after="0" w:line="240" w:lineRule="auto"/>
    </w:pPr>
    <w:rPr>
      <w:kern w:val="2"/>
      <w14:ligatures w14:val="standardContextual"/>
    </w:rPr>
  </w:style>
  <w:style w:type="character" w:customStyle="1" w:styleId="FooterChar">
    <w:name w:val="Footer Char"/>
    <w:basedOn w:val="DefaultParagraphFont"/>
    <w:link w:val="Footer"/>
    <w:uiPriority w:val="99"/>
    <w:rPr>
      <w:kern w:val="2"/>
      <w14:ligatures w14:val="standardContextual"/>
    </w:rPr>
  </w:style>
  <w:style w:type="character" w:customStyle="1" w:styleId="Heading1Char">
    <w:name w:val="Heading 1 Char"/>
    <w:basedOn w:val="DefaultParagraphFont"/>
    <w:link w:val="Heading1"/>
    <w:uiPriority w:val="9"/>
    <w:rPr>
      <w:rFonts w:ascii="Times New Roman" w:eastAsia="SimSun" w:hAnsi="Times New Roman" w:cs="Times New Roman"/>
      <w:b/>
      <w:sz w:val="28"/>
      <w:szCs w:val="32"/>
    </w:rPr>
  </w:style>
  <w:style w:type="character" w:styleId="CommentReference">
    <w:name w:val="annotation reference"/>
    <w:basedOn w:val="DefaultParagraphFont"/>
    <w:uiPriority w:val="99"/>
    <w:rPr>
      <w:sz w:val="16"/>
      <w:szCs w:val="16"/>
    </w:rPr>
  </w:style>
  <w:style w:type="character" w:customStyle="1" w:styleId="Heading3Char">
    <w:name w:val="Heading 3 Char"/>
    <w:basedOn w:val="DefaultParagraphFont"/>
    <w:link w:val="Heading3"/>
    <w:uiPriority w:val="9"/>
    <w:rPr>
      <w:rFonts w:ascii="Times New Roman" w:eastAsia="SimSun" w:hAnsi="Times New Roman" w:cs="SimSun"/>
      <w:b/>
      <w:sz w:val="24"/>
      <w:szCs w:val="24"/>
    </w:rPr>
  </w:style>
  <w:style w:type="character" w:customStyle="1" w:styleId="Heading2Char">
    <w:name w:val="Heading 2 Char"/>
    <w:basedOn w:val="DefaultParagraphFont"/>
    <w:link w:val="Heading2"/>
    <w:uiPriority w:val="9"/>
    <w:rPr>
      <w:rFonts w:ascii="Times New Roman" w:eastAsia="SimSun" w:hAnsi="Times New Roman" w:cs="SimSun"/>
      <w:b/>
      <w:bCs/>
      <w:sz w:val="24"/>
      <w:szCs w:val="26"/>
    </w:rPr>
  </w:style>
  <w:style w:type="paragraph" w:styleId="ListParagraph">
    <w:name w:val="List Paragraph"/>
    <w:basedOn w:val="Normal"/>
    <w:uiPriority w:val="34"/>
    <w:qFormat/>
    <w:pPr>
      <w:ind w:left="720"/>
      <w:contextualSpacing/>
    </w:pPr>
  </w:style>
  <w:style w:type="table" w:customStyle="1" w:styleId="GridTable4-Accent11">
    <w:name w:val="Grid Table 4 - Accent 11"/>
    <w:basedOn w:val="TableNormal"/>
    <w:uiPriority w:val="49"/>
    <w:pPr>
      <w:spacing w:after="0" w:line="240" w:lineRule="auto"/>
    </w:pPr>
    <w:rPr>
      <w:kern w:val="2"/>
      <w14:ligatures w14:val="standardContextual"/>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styleId="NoSpacing">
    <w:name w:val="No Spacing"/>
    <w:link w:val="NoSpacingChar"/>
    <w:uiPriority w:val="1"/>
    <w:qFormat/>
    <w:pPr>
      <w:spacing w:after="0" w:line="240" w:lineRule="auto"/>
    </w:pPr>
    <w:rPr>
      <w:rFonts w:eastAsia="SimSun"/>
    </w:rPr>
  </w:style>
  <w:style w:type="character" w:customStyle="1" w:styleId="NoSpacingChar">
    <w:name w:val="No Spacing Char"/>
    <w:basedOn w:val="DefaultParagraphFont"/>
    <w:link w:val="NoSpacing"/>
    <w:uiPriority w:val="1"/>
    <w:rPr>
      <w:rFonts w:eastAsia="SimSun"/>
    </w:r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rPr>
      <w:rFonts w:ascii="Calibri Light" w:eastAsia="SimSun" w:hAnsi="Calibri Light" w:cs="SimSun"/>
      <w:color w:val="2E74B5"/>
      <w:sz w:val="24"/>
    </w:rPr>
  </w:style>
  <w:style w:type="character" w:styleId="Emphasis">
    <w:name w:val="Emphasis"/>
    <w:basedOn w:val="DefaultParagraphFont"/>
    <w:uiPriority w:val="20"/>
    <w:qFormat/>
    <w:rPr>
      <w:i/>
      <w:iCs/>
    </w:rPr>
  </w:style>
  <w:style w:type="character" w:styleId="Hyperlink">
    <w:name w:val="Hyperlink"/>
    <w:basedOn w:val="DefaultParagraphFont"/>
    <w:uiPriority w:val="99"/>
    <w:rPr>
      <w:color w:val="0000FF"/>
      <w:u w:val="single"/>
    </w:rPr>
  </w:style>
  <w:style w:type="paragraph" w:styleId="TOC2">
    <w:name w:val="toc 2"/>
    <w:basedOn w:val="Normal"/>
    <w:next w:val="Normal"/>
    <w:uiPriority w:val="39"/>
    <w:qFormat/>
    <w:pPr>
      <w:tabs>
        <w:tab w:val="right" w:leader="dot" w:pos="9350"/>
      </w:tabs>
      <w:spacing w:after="100"/>
      <w:ind w:left="240"/>
    </w:pPr>
    <w:rPr>
      <w:color w:val="000000"/>
    </w:rPr>
  </w:style>
  <w:style w:type="character" w:customStyle="1" w:styleId="Heading4Char">
    <w:name w:val="Heading 4 Char"/>
    <w:basedOn w:val="DefaultParagraphFont"/>
    <w:link w:val="Heading4"/>
    <w:uiPriority w:val="9"/>
    <w:rPr>
      <w:rFonts w:ascii="Times New Roman" w:eastAsia="SimSun" w:hAnsi="Times New Roman" w:cs="SimSun"/>
      <w:b/>
      <w:iCs/>
      <w:sz w:val="24"/>
    </w:rPr>
  </w:style>
  <w:style w:type="paragraph" w:styleId="TOCHeading">
    <w:name w:val="TOC Heading"/>
    <w:basedOn w:val="Heading1"/>
    <w:next w:val="Normal"/>
    <w:uiPriority w:val="39"/>
    <w:qFormat/>
    <w:pPr>
      <w:spacing w:before="240" w:after="0" w:line="259" w:lineRule="auto"/>
      <w:jc w:val="left"/>
      <w:outlineLvl w:val="9"/>
    </w:pPr>
    <w:rPr>
      <w:rFonts w:ascii="Calibri Light" w:hAnsi="Calibri Light" w:cs="SimSun"/>
      <w:b w:val="0"/>
      <w:color w:val="2E74B5"/>
      <w:sz w:val="32"/>
    </w:rPr>
  </w:style>
  <w:style w:type="paragraph" w:styleId="TOC1">
    <w:name w:val="toc 1"/>
    <w:basedOn w:val="Normal"/>
    <w:next w:val="Normal"/>
    <w:uiPriority w:val="39"/>
    <w:qFormat/>
    <w:pPr>
      <w:spacing w:after="100"/>
    </w:pPr>
  </w:style>
  <w:style w:type="paragraph" w:styleId="TOC3">
    <w:name w:val="toc 3"/>
    <w:basedOn w:val="Normal"/>
    <w:next w:val="Normal"/>
    <w:uiPriority w:val="39"/>
    <w:qFormat/>
    <w:pPr>
      <w:spacing w:after="100"/>
      <w:ind w:left="480"/>
    </w:p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ascii="Times New Roman" w:hAnsi="Times New Roman"/>
      <w:sz w:val="24"/>
    </w:rPr>
  </w:style>
  <w:style w:type="paragraph" w:styleId="NormalWeb">
    <w:name w:val="Normal (Web)"/>
    <w:basedOn w:val="Normal"/>
    <w:uiPriority w:val="99"/>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Pr>
      <w:b/>
      <w:bCs/>
    </w:rPr>
  </w:style>
  <w:style w:type="paragraph" w:styleId="Caption">
    <w:name w:val="caption"/>
    <w:basedOn w:val="Normal"/>
    <w:next w:val="Normal"/>
    <w:uiPriority w:val="35"/>
    <w:qFormat/>
    <w:pPr>
      <w:spacing w:after="200" w:line="240" w:lineRule="auto"/>
    </w:pPr>
    <w:rPr>
      <w:i/>
      <w:iCs/>
      <w:color w:val="44546A"/>
      <w:sz w:val="18"/>
      <w:szCs w:val="18"/>
    </w:rPr>
  </w:style>
  <w:style w:type="paragraph" w:styleId="TableofFigures">
    <w:name w:val="table of figures"/>
    <w:basedOn w:val="Normal"/>
    <w:next w:val="Normal"/>
    <w:uiPriority w:val="99"/>
    <w:pPr>
      <w:spacing w:after="0"/>
    </w:pPr>
  </w:style>
  <w:style w:type="character" w:customStyle="1" w:styleId="overflow-hidden">
    <w:name w:val="overflow-hidden"/>
    <w:basedOn w:val="DefaultParagraphFont"/>
  </w:style>
  <w:style w:type="character" w:customStyle="1" w:styleId="truncate">
    <w:name w:val="truncate"/>
    <w:basedOn w:val="DefaultParagraphFont"/>
  </w:style>
  <w:style w:type="character" w:styleId="PlaceholderText">
    <w:name w:val="Placeholder Text"/>
    <w:basedOn w:val="DefaultParagraphFont"/>
    <w:uiPriority w:val="99"/>
    <w:rPr>
      <w:color w:val="808080"/>
    </w:rPr>
  </w:style>
  <w:style w:type="character" w:customStyle="1" w:styleId="mord">
    <w:name w:val="mord"/>
    <w:basedOn w:val="DefaultParagraphFont"/>
  </w:style>
  <w:style w:type="character" w:customStyle="1" w:styleId="mopen">
    <w:name w:val="mopen"/>
    <w:basedOn w:val="DefaultParagraphFont"/>
  </w:style>
  <w:style w:type="character" w:customStyle="1" w:styleId="mclose">
    <w:name w:val="mclose"/>
    <w:basedOn w:val="DefaultParagraphFont"/>
  </w:style>
  <w:style w:type="character" w:customStyle="1" w:styleId="mbin">
    <w:name w:val="mbin"/>
    <w:basedOn w:val="DefaultParagraphFont"/>
  </w:style>
  <w:style w:type="character" w:customStyle="1" w:styleId="vlist-s">
    <w:name w:val="vlist-s"/>
    <w:basedOn w:val="DefaultParagraphFont"/>
  </w:style>
  <w:style w:type="paragraph" w:styleId="BodyText">
    <w:name w:val="Body Text"/>
    <w:basedOn w:val="Normal"/>
    <w:link w:val="BodyTextChar"/>
    <w:uiPriority w:val="1"/>
    <w:qFormat/>
    <w:pPr>
      <w:widowControl w:val="0"/>
      <w:autoSpaceDE w:val="0"/>
      <w:autoSpaceDN w:val="0"/>
      <w:spacing w:after="0" w:line="240" w:lineRule="auto"/>
    </w:pPr>
    <w:rPr>
      <w:rFonts w:eastAsia="Times New Roman" w:cs="Times New Roman"/>
      <w:szCs w:val="24"/>
    </w:rPr>
  </w:style>
  <w:style w:type="character" w:customStyle="1" w:styleId="BodyTextChar">
    <w:name w:val="Body Text Char"/>
    <w:basedOn w:val="DefaultParagraphFont"/>
    <w:link w:val="BodyText"/>
    <w:uiPriority w:val="1"/>
    <w:rPr>
      <w:rFonts w:ascii="Times New Roman" w:eastAsia="Times New Roman" w:hAnsi="Times New Roman" w:cs="Times New Roman"/>
      <w:sz w:val="24"/>
      <w:szCs w:val="24"/>
    </w:rPr>
  </w:style>
  <w:style w:type="character" w:customStyle="1" w:styleId="katex-mathml">
    <w:name w:val="katex-mathml"/>
    <w:basedOn w:val="DefaultParagraphFont"/>
  </w:style>
  <w:style w:type="character" w:customStyle="1" w:styleId="mrel">
    <w:name w:val="mrel"/>
    <w:basedOn w:val="DefaultParagraphFont"/>
  </w:style>
  <w:style w:type="paragraph" w:customStyle="1" w:styleId="TableParagraph">
    <w:name w:val="Table Paragraph"/>
    <w:basedOn w:val="Normal"/>
    <w:uiPriority w:val="1"/>
    <w:qFormat/>
    <w:pPr>
      <w:widowControl w:val="0"/>
      <w:autoSpaceDE w:val="0"/>
      <w:autoSpaceDN w:val="0"/>
      <w:spacing w:after="0" w:line="240" w:lineRule="auto"/>
      <w:ind w:left="110"/>
    </w:pPr>
    <w:rPr>
      <w:rFonts w:eastAsia="Times New Roman" w:cs="Times New Roman"/>
      <w:sz w:val="22"/>
    </w:rPr>
  </w:style>
  <w:style w:type="paragraph" w:styleId="z-TopofForm">
    <w:name w:val="HTML Top of Form"/>
    <w:basedOn w:val="Normal"/>
    <w:next w:val="Normal"/>
    <w:link w:val="z-TopofFormChar"/>
    <w:uiPriority w:val="99"/>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Pr>
      <w:rFonts w:ascii="Arial" w:eastAsia="Times New Roman" w:hAnsi="Arial" w:cs="Arial"/>
      <w:vanish/>
      <w:sz w:val="16"/>
      <w:szCs w:val="16"/>
    </w:rPr>
  </w:style>
  <w:style w:type="paragraph" w:styleId="z-BottomofForm">
    <w:name w:val="HTML Bottom of Form"/>
    <w:basedOn w:val="Normal"/>
    <w:next w:val="Normal"/>
    <w:link w:val="z-BottomofFormChar"/>
    <w:uiPriority w:val="99"/>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Pr>
      <w:rFonts w:ascii="Arial" w:eastAsia="Times New Roman" w:hAnsi="Arial" w:cs="Arial"/>
      <w:vanish/>
      <w:sz w:val="16"/>
      <w:szCs w:val="16"/>
    </w:rPr>
  </w:style>
  <w:style w:type="character" w:customStyle="1" w:styleId="ms-1">
    <w:name w:val="ms-1"/>
    <w:basedOn w:val="DefaultParagraphFont"/>
  </w:style>
  <w:style w:type="character" w:customStyle="1" w:styleId="max-w-full">
    <w:name w:val="max-w-full"/>
    <w:basedOn w:val="DefaultParagraphFont"/>
  </w:style>
  <w:style w:type="character" w:customStyle="1" w:styleId="relative">
    <w:name w:val="relative"/>
    <w:basedOn w:val="DefaultParagraphFont"/>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Times New Roman" w:hAnsi="Times New Roman"/>
      <w:sz w:val="20"/>
      <w:szCs w:val="20"/>
    </w:rPr>
  </w:style>
  <w:style w:type="paragraph" w:customStyle="1" w:styleId="EndNoteBibliographyTitle">
    <w:name w:val="EndNote Bibliography Title"/>
    <w:basedOn w:val="Normal"/>
    <w:link w:val="EndNoteBibliographyTitleChar"/>
    <w:rsid w:val="004E758C"/>
    <w:pPr>
      <w:spacing w:after="0"/>
      <w:jc w:val="center"/>
    </w:pPr>
    <w:rPr>
      <w:rFonts w:cs="Times New Roman"/>
      <w:noProof/>
    </w:rPr>
  </w:style>
  <w:style w:type="character" w:customStyle="1" w:styleId="EndNoteBibliographyTitleChar">
    <w:name w:val="EndNote Bibliography Title Char"/>
    <w:basedOn w:val="DefaultParagraphFont"/>
    <w:link w:val="EndNoteBibliographyTitle"/>
    <w:rsid w:val="004E758C"/>
    <w:rPr>
      <w:rFonts w:ascii="Times New Roman" w:hAnsi="Times New Roman" w:cs="Times New Roman"/>
      <w:noProof/>
      <w:sz w:val="24"/>
    </w:rPr>
  </w:style>
  <w:style w:type="paragraph" w:customStyle="1" w:styleId="EndNoteBibliography">
    <w:name w:val="EndNote Bibliography"/>
    <w:basedOn w:val="Normal"/>
    <w:link w:val="EndNoteBibliographyChar"/>
    <w:rsid w:val="004E758C"/>
    <w:pPr>
      <w:spacing w:line="240" w:lineRule="auto"/>
      <w:jc w:val="both"/>
    </w:pPr>
    <w:rPr>
      <w:rFonts w:cs="Times New Roman"/>
      <w:noProof/>
    </w:rPr>
  </w:style>
  <w:style w:type="character" w:customStyle="1" w:styleId="EndNoteBibliographyChar">
    <w:name w:val="EndNote Bibliography Char"/>
    <w:basedOn w:val="DefaultParagraphFont"/>
    <w:link w:val="EndNoteBibliography"/>
    <w:rsid w:val="004E758C"/>
    <w:rPr>
      <w:rFonts w:ascii="Times New Roman" w:hAnsi="Times New Roman" w:cs="Times New Roman"/>
      <w:noProof/>
      <w:sz w:val="24"/>
    </w:rPr>
  </w:style>
  <w:style w:type="character" w:customStyle="1" w:styleId="-me-1">
    <w:name w:val="-me-1"/>
    <w:basedOn w:val="DefaultParagraphFont"/>
    <w:rsid w:val="007105DD"/>
  </w:style>
  <w:style w:type="paragraph" w:customStyle="1" w:styleId="ds-markdown-paragraph">
    <w:name w:val="ds-markdown-paragraph"/>
    <w:basedOn w:val="Normal"/>
    <w:rsid w:val="006764AC"/>
    <w:pPr>
      <w:spacing w:before="100" w:beforeAutospacing="1" w:after="100" w:afterAutospacing="1" w:line="240" w:lineRule="auto"/>
    </w:pPr>
    <w:rPr>
      <w:rFonts w:eastAsia="Times New Roman" w:cs="Times New Roman"/>
      <w:szCs w:val="24"/>
    </w:rPr>
  </w:style>
  <w:style w:type="paragraph" w:styleId="BalloonText">
    <w:name w:val="Balloon Text"/>
    <w:basedOn w:val="Normal"/>
    <w:link w:val="BalloonTextChar"/>
    <w:uiPriority w:val="99"/>
    <w:unhideWhenUsed/>
    <w:rsid w:val="00BB44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BB44F4"/>
    <w:rPr>
      <w:rFonts w:ascii="Tahoma" w:hAnsi="Tahoma" w:cs="Tahoma"/>
      <w:sz w:val="16"/>
      <w:szCs w:val="16"/>
    </w:rPr>
  </w:style>
  <w:style w:type="paragraph" w:styleId="CommentSubject">
    <w:name w:val="annotation subject"/>
    <w:basedOn w:val="CommentText"/>
    <w:next w:val="CommentText"/>
    <w:link w:val="CommentSubjectChar"/>
    <w:uiPriority w:val="99"/>
    <w:semiHidden/>
    <w:unhideWhenUsed/>
    <w:rsid w:val="00BB44F4"/>
    <w:rPr>
      <w:b/>
      <w:bCs/>
    </w:rPr>
  </w:style>
  <w:style w:type="character" w:customStyle="1" w:styleId="CommentSubjectChar">
    <w:name w:val="Comment Subject Char"/>
    <w:basedOn w:val="CommentTextChar"/>
    <w:link w:val="CommentSubject"/>
    <w:uiPriority w:val="99"/>
    <w:semiHidden/>
    <w:rsid w:val="00BB44F4"/>
    <w:rPr>
      <w:rFonts w:ascii="Times New Roman" w:hAnsi="Times New Roman"/>
      <w:b/>
      <w:bCs/>
      <w:sz w:val="20"/>
      <w:szCs w:val="20"/>
    </w:rPr>
  </w:style>
  <w:style w:type="character" w:customStyle="1" w:styleId="sr-only">
    <w:name w:val="sr-only"/>
    <w:basedOn w:val="DefaultParagraphFont"/>
    <w:rsid w:val="0003286F"/>
  </w:style>
  <w:style w:type="table" w:styleId="TableGridLight">
    <w:name w:val="Grid Table Light"/>
    <w:basedOn w:val="TableNormal"/>
    <w:uiPriority w:val="40"/>
    <w:rsid w:val="00B54BBA"/>
    <w:pPr>
      <w:spacing w:after="0" w:line="240" w:lineRule="auto"/>
    </w:pPr>
    <w:rPr>
      <w:rFonts w:ascii="Times New Roman" w:eastAsia="Times New Roman" w:hAnsi="Times New Roman" w:cs="Times New Roman"/>
      <w:sz w:val="20"/>
      <w:szCs w:val="20"/>
      <w:lang w:val="da-DK" w:eastAsia="da-DK"/>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B54BBA"/>
    <w:pPr>
      <w:spacing w:after="0" w:line="240" w:lineRule="auto"/>
    </w:pPr>
    <w:rPr>
      <w:rFonts w:ascii="Times New Roman" w:eastAsia="Times New Roman" w:hAnsi="Times New Roman" w:cs="Times New Roman"/>
      <w:sz w:val="20"/>
      <w:szCs w:val="20"/>
      <w:lang w:val="da-DK" w:eastAsia="da-DK"/>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MediumGrid31">
    <w:name w:val="Medium Grid 31"/>
    <w:basedOn w:val="TableNormal"/>
    <w:uiPriority w:val="69"/>
    <w:rsid w:val="00786EA5"/>
    <w:pPr>
      <w:spacing w:after="0" w:line="240" w:lineRule="auto"/>
    </w:pPr>
    <w:rPr>
      <w:rFonts w:ascii="Times New Roman" w:eastAsia="Times New Roman" w:hAnsi="Times New Roman" w:cs="Times New Roman"/>
      <w:sz w:val="20"/>
      <w:szCs w:val="20"/>
      <w:lang w:val="da-DK" w:eastAsia="da-DK"/>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uiPriority w:val="69"/>
    <w:rsid w:val="00786EA5"/>
    <w:pPr>
      <w:spacing w:after="0" w:line="240" w:lineRule="auto"/>
    </w:pPr>
    <w:rPr>
      <w:rFonts w:ascii="Times New Roman" w:eastAsia="Times New Roman" w:hAnsi="Times New Roman" w:cs="Times New Roman"/>
      <w:sz w:val="20"/>
      <w:szCs w:val="20"/>
      <w:lang w:val="da-DK" w:eastAsia="da-DK"/>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2">
    <w:name w:val="Medium Grid 3 Accent 2"/>
    <w:basedOn w:val="TableNormal"/>
    <w:uiPriority w:val="69"/>
    <w:rsid w:val="00786EA5"/>
    <w:pPr>
      <w:spacing w:after="0" w:line="240" w:lineRule="auto"/>
    </w:pPr>
    <w:rPr>
      <w:rFonts w:ascii="Times New Roman" w:eastAsia="Times New Roman" w:hAnsi="Times New Roman" w:cs="Times New Roman"/>
      <w:sz w:val="20"/>
      <w:szCs w:val="20"/>
      <w:lang w:val="da-DK" w:eastAsia="da-DK"/>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MediumGrid3-Accent3">
    <w:name w:val="Medium Grid 3 Accent 3"/>
    <w:basedOn w:val="TableNormal"/>
    <w:uiPriority w:val="69"/>
    <w:rsid w:val="00786EA5"/>
    <w:pPr>
      <w:spacing w:after="0" w:line="240" w:lineRule="auto"/>
    </w:pPr>
    <w:rPr>
      <w:rFonts w:ascii="Times New Roman" w:eastAsia="Times New Roman" w:hAnsi="Times New Roman" w:cs="Times New Roman"/>
      <w:sz w:val="20"/>
      <w:szCs w:val="20"/>
      <w:lang w:val="da-DK" w:eastAsia="da-DK"/>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uiPriority w:val="69"/>
    <w:rsid w:val="00786EA5"/>
    <w:pPr>
      <w:spacing w:after="0" w:line="240" w:lineRule="auto"/>
    </w:pPr>
    <w:rPr>
      <w:rFonts w:ascii="Times New Roman" w:eastAsia="Times New Roman" w:hAnsi="Times New Roman" w:cs="Times New Roman"/>
      <w:sz w:val="20"/>
      <w:szCs w:val="20"/>
      <w:lang w:val="da-DK" w:eastAsia="da-DK"/>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uiPriority w:val="69"/>
    <w:rsid w:val="00786EA5"/>
    <w:pPr>
      <w:spacing w:after="0" w:line="240" w:lineRule="auto"/>
    </w:pPr>
    <w:rPr>
      <w:rFonts w:ascii="Times New Roman" w:eastAsia="Times New Roman" w:hAnsi="Times New Roman" w:cs="Times New Roman"/>
      <w:sz w:val="20"/>
      <w:szCs w:val="20"/>
      <w:lang w:val="da-DK" w:eastAsia="da-DK"/>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uiPriority w:val="69"/>
    <w:rsid w:val="00786EA5"/>
    <w:pPr>
      <w:spacing w:after="0" w:line="240" w:lineRule="auto"/>
    </w:pPr>
    <w:rPr>
      <w:rFonts w:ascii="Times New Roman" w:eastAsia="Times New Roman" w:hAnsi="Times New Roman" w:cs="Times New Roman"/>
      <w:sz w:val="20"/>
      <w:szCs w:val="20"/>
      <w:lang w:val="da-DK" w:eastAsia="da-DK"/>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 w:type="character" w:customStyle="1" w:styleId="Heading1Charaa5c65d7-53d6-4c8a-b8cd-6dff199a52ba">
    <w:name w:val="Heading 1 Char_aa5c65d7-53d6-4c8a-b8cd-6dff199a52ba"/>
    <w:basedOn w:val="DefaultParagraphFont"/>
    <w:qFormat/>
    <w:rsid w:val="00786EA5"/>
    <w:rPr>
      <w:b/>
      <w:color w:val="365F9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66732">
      <w:bodyDiv w:val="1"/>
      <w:marLeft w:val="0"/>
      <w:marRight w:val="0"/>
      <w:marTop w:val="0"/>
      <w:marBottom w:val="0"/>
      <w:divBdr>
        <w:top w:val="none" w:sz="0" w:space="0" w:color="auto"/>
        <w:left w:val="none" w:sz="0" w:space="0" w:color="auto"/>
        <w:bottom w:val="none" w:sz="0" w:space="0" w:color="auto"/>
        <w:right w:val="none" w:sz="0" w:space="0" w:color="auto"/>
      </w:divBdr>
      <w:divsChild>
        <w:div w:id="1744258102">
          <w:marLeft w:val="0"/>
          <w:marRight w:val="0"/>
          <w:marTop w:val="0"/>
          <w:marBottom w:val="0"/>
          <w:divBdr>
            <w:top w:val="none" w:sz="0" w:space="0" w:color="auto"/>
            <w:left w:val="none" w:sz="0" w:space="0" w:color="auto"/>
            <w:bottom w:val="none" w:sz="0" w:space="0" w:color="auto"/>
            <w:right w:val="none" w:sz="0" w:space="0" w:color="auto"/>
          </w:divBdr>
          <w:divsChild>
            <w:div w:id="1372732056">
              <w:marLeft w:val="0"/>
              <w:marRight w:val="0"/>
              <w:marTop w:val="0"/>
              <w:marBottom w:val="0"/>
              <w:divBdr>
                <w:top w:val="none" w:sz="0" w:space="0" w:color="auto"/>
                <w:left w:val="none" w:sz="0" w:space="0" w:color="auto"/>
                <w:bottom w:val="none" w:sz="0" w:space="0" w:color="auto"/>
                <w:right w:val="none" w:sz="0" w:space="0" w:color="auto"/>
              </w:divBdr>
            </w:div>
          </w:divsChild>
        </w:div>
        <w:div w:id="17992511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100661">
      <w:bodyDiv w:val="1"/>
      <w:marLeft w:val="0"/>
      <w:marRight w:val="0"/>
      <w:marTop w:val="0"/>
      <w:marBottom w:val="0"/>
      <w:divBdr>
        <w:top w:val="none" w:sz="0" w:space="0" w:color="auto"/>
        <w:left w:val="none" w:sz="0" w:space="0" w:color="auto"/>
        <w:bottom w:val="none" w:sz="0" w:space="0" w:color="auto"/>
        <w:right w:val="none" w:sz="0" w:space="0" w:color="auto"/>
      </w:divBdr>
    </w:div>
    <w:div w:id="44646476">
      <w:bodyDiv w:val="1"/>
      <w:marLeft w:val="0"/>
      <w:marRight w:val="0"/>
      <w:marTop w:val="0"/>
      <w:marBottom w:val="0"/>
      <w:divBdr>
        <w:top w:val="none" w:sz="0" w:space="0" w:color="auto"/>
        <w:left w:val="none" w:sz="0" w:space="0" w:color="auto"/>
        <w:bottom w:val="none" w:sz="0" w:space="0" w:color="auto"/>
        <w:right w:val="none" w:sz="0" w:space="0" w:color="auto"/>
      </w:divBdr>
      <w:divsChild>
        <w:div w:id="1078672408">
          <w:marLeft w:val="0"/>
          <w:marRight w:val="0"/>
          <w:marTop w:val="0"/>
          <w:marBottom w:val="0"/>
          <w:divBdr>
            <w:top w:val="none" w:sz="0" w:space="0" w:color="auto"/>
            <w:left w:val="none" w:sz="0" w:space="0" w:color="auto"/>
            <w:bottom w:val="none" w:sz="0" w:space="0" w:color="auto"/>
            <w:right w:val="none" w:sz="0" w:space="0" w:color="auto"/>
          </w:divBdr>
          <w:divsChild>
            <w:div w:id="1886063758">
              <w:marLeft w:val="0"/>
              <w:marRight w:val="0"/>
              <w:marTop w:val="0"/>
              <w:marBottom w:val="0"/>
              <w:divBdr>
                <w:top w:val="none" w:sz="0" w:space="0" w:color="auto"/>
                <w:left w:val="none" w:sz="0" w:space="0" w:color="auto"/>
                <w:bottom w:val="none" w:sz="0" w:space="0" w:color="auto"/>
                <w:right w:val="none" w:sz="0" w:space="0" w:color="auto"/>
              </w:divBdr>
            </w:div>
          </w:divsChild>
        </w:div>
        <w:div w:id="1056009108">
          <w:marLeft w:val="0"/>
          <w:marRight w:val="0"/>
          <w:marTop w:val="0"/>
          <w:marBottom w:val="0"/>
          <w:divBdr>
            <w:top w:val="none" w:sz="0" w:space="0" w:color="auto"/>
            <w:left w:val="none" w:sz="0" w:space="0" w:color="auto"/>
            <w:bottom w:val="none" w:sz="0" w:space="0" w:color="auto"/>
            <w:right w:val="none" w:sz="0" w:space="0" w:color="auto"/>
          </w:divBdr>
          <w:divsChild>
            <w:div w:id="1622807595">
              <w:marLeft w:val="0"/>
              <w:marRight w:val="0"/>
              <w:marTop w:val="0"/>
              <w:marBottom w:val="0"/>
              <w:divBdr>
                <w:top w:val="none" w:sz="0" w:space="0" w:color="auto"/>
                <w:left w:val="none" w:sz="0" w:space="0" w:color="auto"/>
                <w:bottom w:val="none" w:sz="0" w:space="0" w:color="auto"/>
                <w:right w:val="none" w:sz="0" w:space="0" w:color="auto"/>
              </w:divBdr>
            </w:div>
          </w:divsChild>
        </w:div>
        <w:div w:id="611591761">
          <w:marLeft w:val="0"/>
          <w:marRight w:val="0"/>
          <w:marTop w:val="0"/>
          <w:marBottom w:val="0"/>
          <w:divBdr>
            <w:top w:val="none" w:sz="0" w:space="0" w:color="auto"/>
            <w:left w:val="none" w:sz="0" w:space="0" w:color="auto"/>
            <w:bottom w:val="none" w:sz="0" w:space="0" w:color="auto"/>
            <w:right w:val="none" w:sz="0" w:space="0" w:color="auto"/>
          </w:divBdr>
          <w:divsChild>
            <w:div w:id="45274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09468">
      <w:bodyDiv w:val="1"/>
      <w:marLeft w:val="0"/>
      <w:marRight w:val="0"/>
      <w:marTop w:val="0"/>
      <w:marBottom w:val="0"/>
      <w:divBdr>
        <w:top w:val="none" w:sz="0" w:space="0" w:color="auto"/>
        <w:left w:val="none" w:sz="0" w:space="0" w:color="auto"/>
        <w:bottom w:val="none" w:sz="0" w:space="0" w:color="auto"/>
        <w:right w:val="none" w:sz="0" w:space="0" w:color="auto"/>
      </w:divBdr>
    </w:div>
    <w:div w:id="95751692">
      <w:bodyDiv w:val="1"/>
      <w:marLeft w:val="0"/>
      <w:marRight w:val="0"/>
      <w:marTop w:val="0"/>
      <w:marBottom w:val="0"/>
      <w:divBdr>
        <w:top w:val="none" w:sz="0" w:space="0" w:color="auto"/>
        <w:left w:val="none" w:sz="0" w:space="0" w:color="auto"/>
        <w:bottom w:val="none" w:sz="0" w:space="0" w:color="auto"/>
        <w:right w:val="none" w:sz="0" w:space="0" w:color="auto"/>
      </w:divBdr>
    </w:div>
    <w:div w:id="136186822">
      <w:bodyDiv w:val="1"/>
      <w:marLeft w:val="0"/>
      <w:marRight w:val="0"/>
      <w:marTop w:val="0"/>
      <w:marBottom w:val="0"/>
      <w:divBdr>
        <w:top w:val="none" w:sz="0" w:space="0" w:color="auto"/>
        <w:left w:val="none" w:sz="0" w:space="0" w:color="auto"/>
        <w:bottom w:val="none" w:sz="0" w:space="0" w:color="auto"/>
        <w:right w:val="none" w:sz="0" w:space="0" w:color="auto"/>
      </w:divBdr>
      <w:divsChild>
        <w:div w:id="1061751087">
          <w:marLeft w:val="0"/>
          <w:marRight w:val="0"/>
          <w:marTop w:val="0"/>
          <w:marBottom w:val="0"/>
          <w:divBdr>
            <w:top w:val="none" w:sz="0" w:space="0" w:color="auto"/>
            <w:left w:val="none" w:sz="0" w:space="0" w:color="auto"/>
            <w:bottom w:val="none" w:sz="0" w:space="0" w:color="auto"/>
            <w:right w:val="none" w:sz="0" w:space="0" w:color="auto"/>
          </w:divBdr>
          <w:divsChild>
            <w:div w:id="1741294431">
              <w:marLeft w:val="0"/>
              <w:marRight w:val="0"/>
              <w:marTop w:val="0"/>
              <w:marBottom w:val="0"/>
              <w:divBdr>
                <w:top w:val="none" w:sz="0" w:space="0" w:color="auto"/>
                <w:left w:val="none" w:sz="0" w:space="0" w:color="auto"/>
                <w:bottom w:val="none" w:sz="0" w:space="0" w:color="auto"/>
                <w:right w:val="none" w:sz="0" w:space="0" w:color="auto"/>
              </w:divBdr>
            </w:div>
          </w:divsChild>
        </w:div>
        <w:div w:id="1714577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301767">
      <w:bodyDiv w:val="1"/>
      <w:marLeft w:val="0"/>
      <w:marRight w:val="0"/>
      <w:marTop w:val="0"/>
      <w:marBottom w:val="0"/>
      <w:divBdr>
        <w:top w:val="none" w:sz="0" w:space="0" w:color="auto"/>
        <w:left w:val="none" w:sz="0" w:space="0" w:color="auto"/>
        <w:bottom w:val="none" w:sz="0" w:space="0" w:color="auto"/>
        <w:right w:val="none" w:sz="0" w:space="0" w:color="auto"/>
      </w:divBdr>
    </w:div>
    <w:div w:id="286007162">
      <w:bodyDiv w:val="1"/>
      <w:marLeft w:val="0"/>
      <w:marRight w:val="0"/>
      <w:marTop w:val="0"/>
      <w:marBottom w:val="0"/>
      <w:divBdr>
        <w:top w:val="none" w:sz="0" w:space="0" w:color="auto"/>
        <w:left w:val="none" w:sz="0" w:space="0" w:color="auto"/>
        <w:bottom w:val="none" w:sz="0" w:space="0" w:color="auto"/>
        <w:right w:val="none" w:sz="0" w:space="0" w:color="auto"/>
      </w:divBdr>
    </w:div>
    <w:div w:id="300382379">
      <w:bodyDiv w:val="1"/>
      <w:marLeft w:val="0"/>
      <w:marRight w:val="0"/>
      <w:marTop w:val="0"/>
      <w:marBottom w:val="0"/>
      <w:divBdr>
        <w:top w:val="none" w:sz="0" w:space="0" w:color="auto"/>
        <w:left w:val="none" w:sz="0" w:space="0" w:color="auto"/>
        <w:bottom w:val="none" w:sz="0" w:space="0" w:color="auto"/>
        <w:right w:val="none" w:sz="0" w:space="0" w:color="auto"/>
      </w:divBdr>
    </w:div>
    <w:div w:id="304042024">
      <w:bodyDiv w:val="1"/>
      <w:marLeft w:val="0"/>
      <w:marRight w:val="0"/>
      <w:marTop w:val="0"/>
      <w:marBottom w:val="0"/>
      <w:divBdr>
        <w:top w:val="none" w:sz="0" w:space="0" w:color="auto"/>
        <w:left w:val="none" w:sz="0" w:space="0" w:color="auto"/>
        <w:bottom w:val="none" w:sz="0" w:space="0" w:color="auto"/>
        <w:right w:val="none" w:sz="0" w:space="0" w:color="auto"/>
      </w:divBdr>
      <w:divsChild>
        <w:div w:id="1968854599">
          <w:marLeft w:val="0"/>
          <w:marRight w:val="0"/>
          <w:marTop w:val="0"/>
          <w:marBottom w:val="0"/>
          <w:divBdr>
            <w:top w:val="none" w:sz="0" w:space="0" w:color="auto"/>
            <w:left w:val="none" w:sz="0" w:space="0" w:color="auto"/>
            <w:bottom w:val="none" w:sz="0" w:space="0" w:color="auto"/>
            <w:right w:val="none" w:sz="0" w:space="0" w:color="auto"/>
          </w:divBdr>
          <w:divsChild>
            <w:div w:id="650863342">
              <w:marLeft w:val="0"/>
              <w:marRight w:val="0"/>
              <w:marTop w:val="0"/>
              <w:marBottom w:val="0"/>
              <w:divBdr>
                <w:top w:val="none" w:sz="0" w:space="0" w:color="auto"/>
                <w:left w:val="none" w:sz="0" w:space="0" w:color="auto"/>
                <w:bottom w:val="none" w:sz="0" w:space="0" w:color="auto"/>
                <w:right w:val="none" w:sz="0" w:space="0" w:color="auto"/>
              </w:divBdr>
              <w:divsChild>
                <w:div w:id="873809519">
                  <w:marLeft w:val="0"/>
                  <w:marRight w:val="0"/>
                  <w:marTop w:val="0"/>
                  <w:marBottom w:val="0"/>
                  <w:divBdr>
                    <w:top w:val="none" w:sz="0" w:space="0" w:color="auto"/>
                    <w:left w:val="none" w:sz="0" w:space="0" w:color="auto"/>
                    <w:bottom w:val="none" w:sz="0" w:space="0" w:color="auto"/>
                    <w:right w:val="none" w:sz="0" w:space="0" w:color="auto"/>
                  </w:divBdr>
                  <w:divsChild>
                    <w:div w:id="581992360">
                      <w:marLeft w:val="0"/>
                      <w:marRight w:val="0"/>
                      <w:marTop w:val="0"/>
                      <w:marBottom w:val="0"/>
                      <w:divBdr>
                        <w:top w:val="none" w:sz="0" w:space="0" w:color="auto"/>
                        <w:left w:val="none" w:sz="0" w:space="0" w:color="auto"/>
                        <w:bottom w:val="none" w:sz="0" w:space="0" w:color="auto"/>
                        <w:right w:val="none" w:sz="0" w:space="0" w:color="auto"/>
                      </w:divBdr>
                      <w:divsChild>
                        <w:div w:id="1260682149">
                          <w:marLeft w:val="0"/>
                          <w:marRight w:val="0"/>
                          <w:marTop w:val="0"/>
                          <w:marBottom w:val="0"/>
                          <w:divBdr>
                            <w:top w:val="none" w:sz="0" w:space="0" w:color="auto"/>
                            <w:left w:val="none" w:sz="0" w:space="0" w:color="auto"/>
                            <w:bottom w:val="none" w:sz="0" w:space="0" w:color="auto"/>
                            <w:right w:val="none" w:sz="0" w:space="0" w:color="auto"/>
                          </w:divBdr>
                          <w:divsChild>
                            <w:div w:id="1402874518">
                              <w:marLeft w:val="0"/>
                              <w:marRight w:val="0"/>
                              <w:marTop w:val="0"/>
                              <w:marBottom w:val="0"/>
                              <w:divBdr>
                                <w:top w:val="none" w:sz="0" w:space="0" w:color="auto"/>
                                <w:left w:val="none" w:sz="0" w:space="0" w:color="auto"/>
                                <w:bottom w:val="none" w:sz="0" w:space="0" w:color="auto"/>
                                <w:right w:val="none" w:sz="0" w:space="0" w:color="auto"/>
                              </w:divBdr>
                              <w:divsChild>
                                <w:div w:id="1594583920">
                                  <w:marLeft w:val="0"/>
                                  <w:marRight w:val="0"/>
                                  <w:marTop w:val="0"/>
                                  <w:marBottom w:val="0"/>
                                  <w:divBdr>
                                    <w:top w:val="none" w:sz="0" w:space="0" w:color="auto"/>
                                    <w:left w:val="none" w:sz="0" w:space="0" w:color="auto"/>
                                    <w:bottom w:val="none" w:sz="0" w:space="0" w:color="auto"/>
                                    <w:right w:val="none" w:sz="0" w:space="0" w:color="auto"/>
                                  </w:divBdr>
                                  <w:divsChild>
                                    <w:div w:id="205376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8905877">
                      <w:marLeft w:val="0"/>
                      <w:marRight w:val="0"/>
                      <w:marTop w:val="0"/>
                      <w:marBottom w:val="0"/>
                      <w:divBdr>
                        <w:top w:val="none" w:sz="0" w:space="0" w:color="auto"/>
                        <w:left w:val="none" w:sz="0" w:space="0" w:color="auto"/>
                        <w:bottom w:val="none" w:sz="0" w:space="0" w:color="auto"/>
                        <w:right w:val="none" w:sz="0" w:space="0" w:color="auto"/>
                      </w:divBdr>
                      <w:divsChild>
                        <w:div w:id="208452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2462012">
      <w:bodyDiv w:val="1"/>
      <w:marLeft w:val="0"/>
      <w:marRight w:val="0"/>
      <w:marTop w:val="0"/>
      <w:marBottom w:val="0"/>
      <w:divBdr>
        <w:top w:val="none" w:sz="0" w:space="0" w:color="auto"/>
        <w:left w:val="none" w:sz="0" w:space="0" w:color="auto"/>
        <w:bottom w:val="none" w:sz="0" w:space="0" w:color="auto"/>
        <w:right w:val="none" w:sz="0" w:space="0" w:color="auto"/>
      </w:divBdr>
    </w:div>
    <w:div w:id="352801392">
      <w:bodyDiv w:val="1"/>
      <w:marLeft w:val="0"/>
      <w:marRight w:val="0"/>
      <w:marTop w:val="0"/>
      <w:marBottom w:val="0"/>
      <w:divBdr>
        <w:top w:val="none" w:sz="0" w:space="0" w:color="auto"/>
        <w:left w:val="none" w:sz="0" w:space="0" w:color="auto"/>
        <w:bottom w:val="none" w:sz="0" w:space="0" w:color="auto"/>
        <w:right w:val="none" w:sz="0" w:space="0" w:color="auto"/>
      </w:divBdr>
      <w:divsChild>
        <w:div w:id="583801790">
          <w:marLeft w:val="0"/>
          <w:marRight w:val="0"/>
          <w:marTop w:val="0"/>
          <w:marBottom w:val="0"/>
          <w:divBdr>
            <w:top w:val="none" w:sz="0" w:space="0" w:color="auto"/>
            <w:left w:val="none" w:sz="0" w:space="0" w:color="auto"/>
            <w:bottom w:val="none" w:sz="0" w:space="0" w:color="auto"/>
            <w:right w:val="none" w:sz="0" w:space="0" w:color="auto"/>
          </w:divBdr>
          <w:divsChild>
            <w:div w:id="372387961">
              <w:marLeft w:val="0"/>
              <w:marRight w:val="0"/>
              <w:marTop w:val="0"/>
              <w:marBottom w:val="0"/>
              <w:divBdr>
                <w:top w:val="none" w:sz="0" w:space="0" w:color="auto"/>
                <w:left w:val="none" w:sz="0" w:space="0" w:color="auto"/>
                <w:bottom w:val="none" w:sz="0" w:space="0" w:color="auto"/>
                <w:right w:val="none" w:sz="0" w:space="0" w:color="auto"/>
              </w:divBdr>
            </w:div>
          </w:divsChild>
        </w:div>
        <w:div w:id="15422065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8477108">
      <w:bodyDiv w:val="1"/>
      <w:marLeft w:val="0"/>
      <w:marRight w:val="0"/>
      <w:marTop w:val="0"/>
      <w:marBottom w:val="0"/>
      <w:divBdr>
        <w:top w:val="none" w:sz="0" w:space="0" w:color="auto"/>
        <w:left w:val="none" w:sz="0" w:space="0" w:color="auto"/>
        <w:bottom w:val="none" w:sz="0" w:space="0" w:color="auto"/>
        <w:right w:val="none" w:sz="0" w:space="0" w:color="auto"/>
      </w:divBdr>
    </w:div>
    <w:div w:id="558319229">
      <w:bodyDiv w:val="1"/>
      <w:marLeft w:val="0"/>
      <w:marRight w:val="0"/>
      <w:marTop w:val="0"/>
      <w:marBottom w:val="0"/>
      <w:divBdr>
        <w:top w:val="none" w:sz="0" w:space="0" w:color="auto"/>
        <w:left w:val="none" w:sz="0" w:space="0" w:color="auto"/>
        <w:bottom w:val="none" w:sz="0" w:space="0" w:color="auto"/>
        <w:right w:val="none" w:sz="0" w:space="0" w:color="auto"/>
      </w:divBdr>
    </w:div>
    <w:div w:id="575626204">
      <w:bodyDiv w:val="1"/>
      <w:marLeft w:val="0"/>
      <w:marRight w:val="0"/>
      <w:marTop w:val="0"/>
      <w:marBottom w:val="0"/>
      <w:divBdr>
        <w:top w:val="none" w:sz="0" w:space="0" w:color="auto"/>
        <w:left w:val="none" w:sz="0" w:space="0" w:color="auto"/>
        <w:bottom w:val="none" w:sz="0" w:space="0" w:color="auto"/>
        <w:right w:val="none" w:sz="0" w:space="0" w:color="auto"/>
      </w:divBdr>
    </w:div>
    <w:div w:id="605233761">
      <w:bodyDiv w:val="1"/>
      <w:marLeft w:val="0"/>
      <w:marRight w:val="0"/>
      <w:marTop w:val="0"/>
      <w:marBottom w:val="0"/>
      <w:divBdr>
        <w:top w:val="none" w:sz="0" w:space="0" w:color="auto"/>
        <w:left w:val="none" w:sz="0" w:space="0" w:color="auto"/>
        <w:bottom w:val="none" w:sz="0" w:space="0" w:color="auto"/>
        <w:right w:val="none" w:sz="0" w:space="0" w:color="auto"/>
      </w:divBdr>
    </w:div>
    <w:div w:id="652757946">
      <w:bodyDiv w:val="1"/>
      <w:marLeft w:val="0"/>
      <w:marRight w:val="0"/>
      <w:marTop w:val="0"/>
      <w:marBottom w:val="0"/>
      <w:divBdr>
        <w:top w:val="none" w:sz="0" w:space="0" w:color="auto"/>
        <w:left w:val="none" w:sz="0" w:space="0" w:color="auto"/>
        <w:bottom w:val="none" w:sz="0" w:space="0" w:color="auto"/>
        <w:right w:val="none" w:sz="0" w:space="0" w:color="auto"/>
      </w:divBdr>
    </w:div>
    <w:div w:id="752433651">
      <w:bodyDiv w:val="1"/>
      <w:marLeft w:val="0"/>
      <w:marRight w:val="0"/>
      <w:marTop w:val="0"/>
      <w:marBottom w:val="0"/>
      <w:divBdr>
        <w:top w:val="none" w:sz="0" w:space="0" w:color="auto"/>
        <w:left w:val="none" w:sz="0" w:space="0" w:color="auto"/>
        <w:bottom w:val="none" w:sz="0" w:space="0" w:color="auto"/>
        <w:right w:val="none" w:sz="0" w:space="0" w:color="auto"/>
      </w:divBdr>
    </w:div>
    <w:div w:id="755053686">
      <w:bodyDiv w:val="1"/>
      <w:marLeft w:val="0"/>
      <w:marRight w:val="0"/>
      <w:marTop w:val="0"/>
      <w:marBottom w:val="0"/>
      <w:divBdr>
        <w:top w:val="none" w:sz="0" w:space="0" w:color="auto"/>
        <w:left w:val="none" w:sz="0" w:space="0" w:color="auto"/>
        <w:bottom w:val="none" w:sz="0" w:space="0" w:color="auto"/>
        <w:right w:val="none" w:sz="0" w:space="0" w:color="auto"/>
      </w:divBdr>
      <w:divsChild>
        <w:div w:id="329987801">
          <w:marLeft w:val="0"/>
          <w:marRight w:val="0"/>
          <w:marTop w:val="0"/>
          <w:marBottom w:val="0"/>
          <w:divBdr>
            <w:top w:val="none" w:sz="0" w:space="0" w:color="auto"/>
            <w:left w:val="none" w:sz="0" w:space="0" w:color="auto"/>
            <w:bottom w:val="none" w:sz="0" w:space="0" w:color="auto"/>
            <w:right w:val="none" w:sz="0" w:space="0" w:color="auto"/>
          </w:divBdr>
          <w:divsChild>
            <w:div w:id="1643997429">
              <w:marLeft w:val="0"/>
              <w:marRight w:val="0"/>
              <w:marTop w:val="0"/>
              <w:marBottom w:val="0"/>
              <w:divBdr>
                <w:top w:val="none" w:sz="0" w:space="0" w:color="auto"/>
                <w:left w:val="none" w:sz="0" w:space="0" w:color="auto"/>
                <w:bottom w:val="none" w:sz="0" w:space="0" w:color="auto"/>
                <w:right w:val="none" w:sz="0" w:space="0" w:color="auto"/>
              </w:divBdr>
              <w:divsChild>
                <w:div w:id="194662528">
                  <w:marLeft w:val="0"/>
                  <w:marRight w:val="0"/>
                  <w:marTop w:val="0"/>
                  <w:marBottom w:val="0"/>
                  <w:divBdr>
                    <w:top w:val="none" w:sz="0" w:space="0" w:color="auto"/>
                    <w:left w:val="none" w:sz="0" w:space="0" w:color="auto"/>
                    <w:bottom w:val="none" w:sz="0" w:space="0" w:color="auto"/>
                    <w:right w:val="none" w:sz="0" w:space="0" w:color="auto"/>
                  </w:divBdr>
                  <w:divsChild>
                    <w:div w:id="608008874">
                      <w:marLeft w:val="0"/>
                      <w:marRight w:val="0"/>
                      <w:marTop w:val="0"/>
                      <w:marBottom w:val="0"/>
                      <w:divBdr>
                        <w:top w:val="none" w:sz="0" w:space="0" w:color="auto"/>
                        <w:left w:val="none" w:sz="0" w:space="0" w:color="auto"/>
                        <w:bottom w:val="none" w:sz="0" w:space="0" w:color="auto"/>
                        <w:right w:val="none" w:sz="0" w:space="0" w:color="auto"/>
                      </w:divBdr>
                      <w:divsChild>
                        <w:div w:id="1531067003">
                          <w:marLeft w:val="0"/>
                          <w:marRight w:val="0"/>
                          <w:marTop w:val="0"/>
                          <w:marBottom w:val="0"/>
                          <w:divBdr>
                            <w:top w:val="none" w:sz="0" w:space="0" w:color="auto"/>
                            <w:left w:val="none" w:sz="0" w:space="0" w:color="auto"/>
                            <w:bottom w:val="none" w:sz="0" w:space="0" w:color="auto"/>
                            <w:right w:val="none" w:sz="0" w:space="0" w:color="auto"/>
                          </w:divBdr>
                          <w:divsChild>
                            <w:div w:id="547882067">
                              <w:marLeft w:val="0"/>
                              <w:marRight w:val="0"/>
                              <w:marTop w:val="0"/>
                              <w:marBottom w:val="0"/>
                              <w:divBdr>
                                <w:top w:val="none" w:sz="0" w:space="0" w:color="auto"/>
                                <w:left w:val="none" w:sz="0" w:space="0" w:color="auto"/>
                                <w:bottom w:val="none" w:sz="0" w:space="0" w:color="auto"/>
                                <w:right w:val="none" w:sz="0" w:space="0" w:color="auto"/>
                              </w:divBdr>
                              <w:divsChild>
                                <w:div w:id="1235507634">
                                  <w:marLeft w:val="0"/>
                                  <w:marRight w:val="0"/>
                                  <w:marTop w:val="0"/>
                                  <w:marBottom w:val="0"/>
                                  <w:divBdr>
                                    <w:top w:val="none" w:sz="0" w:space="0" w:color="auto"/>
                                    <w:left w:val="none" w:sz="0" w:space="0" w:color="auto"/>
                                    <w:bottom w:val="none" w:sz="0" w:space="0" w:color="auto"/>
                                    <w:right w:val="none" w:sz="0" w:space="0" w:color="auto"/>
                                  </w:divBdr>
                                  <w:divsChild>
                                    <w:div w:id="5617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199096">
                      <w:marLeft w:val="0"/>
                      <w:marRight w:val="0"/>
                      <w:marTop w:val="0"/>
                      <w:marBottom w:val="0"/>
                      <w:divBdr>
                        <w:top w:val="none" w:sz="0" w:space="0" w:color="auto"/>
                        <w:left w:val="none" w:sz="0" w:space="0" w:color="auto"/>
                        <w:bottom w:val="none" w:sz="0" w:space="0" w:color="auto"/>
                        <w:right w:val="none" w:sz="0" w:space="0" w:color="auto"/>
                      </w:divBdr>
                      <w:divsChild>
                        <w:div w:id="178657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2292418">
      <w:bodyDiv w:val="1"/>
      <w:marLeft w:val="0"/>
      <w:marRight w:val="0"/>
      <w:marTop w:val="0"/>
      <w:marBottom w:val="0"/>
      <w:divBdr>
        <w:top w:val="none" w:sz="0" w:space="0" w:color="auto"/>
        <w:left w:val="none" w:sz="0" w:space="0" w:color="auto"/>
        <w:bottom w:val="none" w:sz="0" w:space="0" w:color="auto"/>
        <w:right w:val="none" w:sz="0" w:space="0" w:color="auto"/>
      </w:divBdr>
    </w:div>
    <w:div w:id="795638776">
      <w:bodyDiv w:val="1"/>
      <w:marLeft w:val="0"/>
      <w:marRight w:val="0"/>
      <w:marTop w:val="0"/>
      <w:marBottom w:val="0"/>
      <w:divBdr>
        <w:top w:val="none" w:sz="0" w:space="0" w:color="auto"/>
        <w:left w:val="none" w:sz="0" w:space="0" w:color="auto"/>
        <w:bottom w:val="none" w:sz="0" w:space="0" w:color="auto"/>
        <w:right w:val="none" w:sz="0" w:space="0" w:color="auto"/>
      </w:divBdr>
    </w:div>
    <w:div w:id="821969482">
      <w:bodyDiv w:val="1"/>
      <w:marLeft w:val="0"/>
      <w:marRight w:val="0"/>
      <w:marTop w:val="0"/>
      <w:marBottom w:val="0"/>
      <w:divBdr>
        <w:top w:val="none" w:sz="0" w:space="0" w:color="auto"/>
        <w:left w:val="none" w:sz="0" w:space="0" w:color="auto"/>
        <w:bottom w:val="none" w:sz="0" w:space="0" w:color="auto"/>
        <w:right w:val="none" w:sz="0" w:space="0" w:color="auto"/>
      </w:divBdr>
    </w:div>
    <w:div w:id="836917563">
      <w:bodyDiv w:val="1"/>
      <w:marLeft w:val="0"/>
      <w:marRight w:val="0"/>
      <w:marTop w:val="0"/>
      <w:marBottom w:val="0"/>
      <w:divBdr>
        <w:top w:val="none" w:sz="0" w:space="0" w:color="auto"/>
        <w:left w:val="none" w:sz="0" w:space="0" w:color="auto"/>
        <w:bottom w:val="none" w:sz="0" w:space="0" w:color="auto"/>
        <w:right w:val="none" w:sz="0" w:space="0" w:color="auto"/>
      </w:divBdr>
    </w:div>
    <w:div w:id="884491399">
      <w:bodyDiv w:val="1"/>
      <w:marLeft w:val="0"/>
      <w:marRight w:val="0"/>
      <w:marTop w:val="0"/>
      <w:marBottom w:val="0"/>
      <w:divBdr>
        <w:top w:val="none" w:sz="0" w:space="0" w:color="auto"/>
        <w:left w:val="none" w:sz="0" w:space="0" w:color="auto"/>
        <w:bottom w:val="none" w:sz="0" w:space="0" w:color="auto"/>
        <w:right w:val="none" w:sz="0" w:space="0" w:color="auto"/>
      </w:divBdr>
    </w:div>
    <w:div w:id="902830956">
      <w:bodyDiv w:val="1"/>
      <w:marLeft w:val="0"/>
      <w:marRight w:val="0"/>
      <w:marTop w:val="0"/>
      <w:marBottom w:val="0"/>
      <w:divBdr>
        <w:top w:val="none" w:sz="0" w:space="0" w:color="auto"/>
        <w:left w:val="none" w:sz="0" w:space="0" w:color="auto"/>
        <w:bottom w:val="none" w:sz="0" w:space="0" w:color="auto"/>
        <w:right w:val="none" w:sz="0" w:space="0" w:color="auto"/>
      </w:divBdr>
    </w:div>
    <w:div w:id="963001767">
      <w:bodyDiv w:val="1"/>
      <w:marLeft w:val="0"/>
      <w:marRight w:val="0"/>
      <w:marTop w:val="0"/>
      <w:marBottom w:val="0"/>
      <w:divBdr>
        <w:top w:val="none" w:sz="0" w:space="0" w:color="auto"/>
        <w:left w:val="none" w:sz="0" w:space="0" w:color="auto"/>
        <w:bottom w:val="none" w:sz="0" w:space="0" w:color="auto"/>
        <w:right w:val="none" w:sz="0" w:space="0" w:color="auto"/>
      </w:divBdr>
    </w:div>
    <w:div w:id="1010373394">
      <w:bodyDiv w:val="1"/>
      <w:marLeft w:val="0"/>
      <w:marRight w:val="0"/>
      <w:marTop w:val="0"/>
      <w:marBottom w:val="0"/>
      <w:divBdr>
        <w:top w:val="none" w:sz="0" w:space="0" w:color="auto"/>
        <w:left w:val="none" w:sz="0" w:space="0" w:color="auto"/>
        <w:bottom w:val="none" w:sz="0" w:space="0" w:color="auto"/>
        <w:right w:val="none" w:sz="0" w:space="0" w:color="auto"/>
      </w:divBdr>
    </w:div>
    <w:div w:id="1057239360">
      <w:bodyDiv w:val="1"/>
      <w:marLeft w:val="0"/>
      <w:marRight w:val="0"/>
      <w:marTop w:val="0"/>
      <w:marBottom w:val="0"/>
      <w:divBdr>
        <w:top w:val="none" w:sz="0" w:space="0" w:color="auto"/>
        <w:left w:val="none" w:sz="0" w:space="0" w:color="auto"/>
        <w:bottom w:val="none" w:sz="0" w:space="0" w:color="auto"/>
        <w:right w:val="none" w:sz="0" w:space="0" w:color="auto"/>
      </w:divBdr>
    </w:div>
    <w:div w:id="1068697296">
      <w:bodyDiv w:val="1"/>
      <w:marLeft w:val="0"/>
      <w:marRight w:val="0"/>
      <w:marTop w:val="0"/>
      <w:marBottom w:val="0"/>
      <w:divBdr>
        <w:top w:val="none" w:sz="0" w:space="0" w:color="auto"/>
        <w:left w:val="none" w:sz="0" w:space="0" w:color="auto"/>
        <w:bottom w:val="none" w:sz="0" w:space="0" w:color="auto"/>
        <w:right w:val="none" w:sz="0" w:space="0" w:color="auto"/>
      </w:divBdr>
    </w:div>
    <w:div w:id="1114246860">
      <w:bodyDiv w:val="1"/>
      <w:marLeft w:val="0"/>
      <w:marRight w:val="0"/>
      <w:marTop w:val="0"/>
      <w:marBottom w:val="0"/>
      <w:divBdr>
        <w:top w:val="none" w:sz="0" w:space="0" w:color="auto"/>
        <w:left w:val="none" w:sz="0" w:space="0" w:color="auto"/>
        <w:bottom w:val="none" w:sz="0" w:space="0" w:color="auto"/>
        <w:right w:val="none" w:sz="0" w:space="0" w:color="auto"/>
      </w:divBdr>
      <w:divsChild>
        <w:div w:id="2000425429">
          <w:marLeft w:val="0"/>
          <w:marRight w:val="0"/>
          <w:marTop w:val="0"/>
          <w:marBottom w:val="0"/>
          <w:divBdr>
            <w:top w:val="none" w:sz="0" w:space="0" w:color="auto"/>
            <w:left w:val="none" w:sz="0" w:space="0" w:color="auto"/>
            <w:bottom w:val="none" w:sz="0" w:space="0" w:color="auto"/>
            <w:right w:val="none" w:sz="0" w:space="0" w:color="auto"/>
          </w:divBdr>
          <w:divsChild>
            <w:div w:id="440683155">
              <w:marLeft w:val="0"/>
              <w:marRight w:val="0"/>
              <w:marTop w:val="0"/>
              <w:marBottom w:val="0"/>
              <w:divBdr>
                <w:top w:val="none" w:sz="0" w:space="0" w:color="auto"/>
                <w:left w:val="none" w:sz="0" w:space="0" w:color="auto"/>
                <w:bottom w:val="none" w:sz="0" w:space="0" w:color="auto"/>
                <w:right w:val="none" w:sz="0" w:space="0" w:color="auto"/>
              </w:divBdr>
            </w:div>
          </w:divsChild>
        </w:div>
        <w:div w:id="947129129">
          <w:marLeft w:val="0"/>
          <w:marRight w:val="0"/>
          <w:marTop w:val="0"/>
          <w:marBottom w:val="0"/>
          <w:divBdr>
            <w:top w:val="none" w:sz="0" w:space="0" w:color="auto"/>
            <w:left w:val="none" w:sz="0" w:space="0" w:color="auto"/>
            <w:bottom w:val="none" w:sz="0" w:space="0" w:color="auto"/>
            <w:right w:val="none" w:sz="0" w:space="0" w:color="auto"/>
          </w:divBdr>
          <w:divsChild>
            <w:div w:id="1521891774">
              <w:marLeft w:val="0"/>
              <w:marRight w:val="0"/>
              <w:marTop w:val="0"/>
              <w:marBottom w:val="0"/>
              <w:divBdr>
                <w:top w:val="none" w:sz="0" w:space="0" w:color="auto"/>
                <w:left w:val="none" w:sz="0" w:space="0" w:color="auto"/>
                <w:bottom w:val="none" w:sz="0" w:space="0" w:color="auto"/>
                <w:right w:val="none" w:sz="0" w:space="0" w:color="auto"/>
              </w:divBdr>
            </w:div>
          </w:divsChild>
        </w:div>
        <w:div w:id="715661127">
          <w:marLeft w:val="0"/>
          <w:marRight w:val="0"/>
          <w:marTop w:val="0"/>
          <w:marBottom w:val="0"/>
          <w:divBdr>
            <w:top w:val="none" w:sz="0" w:space="0" w:color="auto"/>
            <w:left w:val="none" w:sz="0" w:space="0" w:color="auto"/>
            <w:bottom w:val="none" w:sz="0" w:space="0" w:color="auto"/>
            <w:right w:val="none" w:sz="0" w:space="0" w:color="auto"/>
          </w:divBdr>
          <w:divsChild>
            <w:div w:id="44451549">
              <w:marLeft w:val="0"/>
              <w:marRight w:val="0"/>
              <w:marTop w:val="0"/>
              <w:marBottom w:val="0"/>
              <w:divBdr>
                <w:top w:val="none" w:sz="0" w:space="0" w:color="auto"/>
                <w:left w:val="none" w:sz="0" w:space="0" w:color="auto"/>
                <w:bottom w:val="none" w:sz="0" w:space="0" w:color="auto"/>
                <w:right w:val="none" w:sz="0" w:space="0" w:color="auto"/>
              </w:divBdr>
            </w:div>
          </w:divsChild>
        </w:div>
        <w:div w:id="1705131085">
          <w:marLeft w:val="0"/>
          <w:marRight w:val="0"/>
          <w:marTop w:val="0"/>
          <w:marBottom w:val="0"/>
          <w:divBdr>
            <w:top w:val="none" w:sz="0" w:space="0" w:color="auto"/>
            <w:left w:val="none" w:sz="0" w:space="0" w:color="auto"/>
            <w:bottom w:val="none" w:sz="0" w:space="0" w:color="auto"/>
            <w:right w:val="none" w:sz="0" w:space="0" w:color="auto"/>
          </w:divBdr>
          <w:divsChild>
            <w:div w:id="1962422418">
              <w:marLeft w:val="0"/>
              <w:marRight w:val="0"/>
              <w:marTop w:val="0"/>
              <w:marBottom w:val="0"/>
              <w:divBdr>
                <w:top w:val="none" w:sz="0" w:space="0" w:color="auto"/>
                <w:left w:val="none" w:sz="0" w:space="0" w:color="auto"/>
                <w:bottom w:val="none" w:sz="0" w:space="0" w:color="auto"/>
                <w:right w:val="none" w:sz="0" w:space="0" w:color="auto"/>
              </w:divBdr>
            </w:div>
          </w:divsChild>
        </w:div>
        <w:div w:id="2102481190">
          <w:blockQuote w:val="1"/>
          <w:marLeft w:val="720"/>
          <w:marRight w:val="720"/>
          <w:marTop w:val="100"/>
          <w:marBottom w:val="100"/>
          <w:divBdr>
            <w:top w:val="none" w:sz="0" w:space="0" w:color="auto"/>
            <w:left w:val="none" w:sz="0" w:space="0" w:color="auto"/>
            <w:bottom w:val="none" w:sz="0" w:space="0" w:color="auto"/>
            <w:right w:val="none" w:sz="0" w:space="0" w:color="auto"/>
          </w:divBdr>
        </w:div>
        <w:div w:id="282426899">
          <w:marLeft w:val="0"/>
          <w:marRight w:val="0"/>
          <w:marTop w:val="0"/>
          <w:marBottom w:val="0"/>
          <w:divBdr>
            <w:top w:val="none" w:sz="0" w:space="0" w:color="auto"/>
            <w:left w:val="none" w:sz="0" w:space="0" w:color="auto"/>
            <w:bottom w:val="none" w:sz="0" w:space="0" w:color="auto"/>
            <w:right w:val="none" w:sz="0" w:space="0" w:color="auto"/>
          </w:divBdr>
          <w:divsChild>
            <w:div w:id="73616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699774">
      <w:bodyDiv w:val="1"/>
      <w:marLeft w:val="0"/>
      <w:marRight w:val="0"/>
      <w:marTop w:val="0"/>
      <w:marBottom w:val="0"/>
      <w:divBdr>
        <w:top w:val="none" w:sz="0" w:space="0" w:color="auto"/>
        <w:left w:val="none" w:sz="0" w:space="0" w:color="auto"/>
        <w:bottom w:val="none" w:sz="0" w:space="0" w:color="auto"/>
        <w:right w:val="none" w:sz="0" w:space="0" w:color="auto"/>
      </w:divBdr>
    </w:div>
    <w:div w:id="1149247155">
      <w:bodyDiv w:val="1"/>
      <w:marLeft w:val="0"/>
      <w:marRight w:val="0"/>
      <w:marTop w:val="0"/>
      <w:marBottom w:val="0"/>
      <w:divBdr>
        <w:top w:val="none" w:sz="0" w:space="0" w:color="auto"/>
        <w:left w:val="none" w:sz="0" w:space="0" w:color="auto"/>
        <w:bottom w:val="none" w:sz="0" w:space="0" w:color="auto"/>
        <w:right w:val="none" w:sz="0" w:space="0" w:color="auto"/>
      </w:divBdr>
    </w:div>
    <w:div w:id="1160387678">
      <w:bodyDiv w:val="1"/>
      <w:marLeft w:val="0"/>
      <w:marRight w:val="0"/>
      <w:marTop w:val="0"/>
      <w:marBottom w:val="0"/>
      <w:divBdr>
        <w:top w:val="none" w:sz="0" w:space="0" w:color="auto"/>
        <w:left w:val="none" w:sz="0" w:space="0" w:color="auto"/>
        <w:bottom w:val="none" w:sz="0" w:space="0" w:color="auto"/>
        <w:right w:val="none" w:sz="0" w:space="0" w:color="auto"/>
      </w:divBdr>
      <w:divsChild>
        <w:div w:id="793258826">
          <w:marLeft w:val="0"/>
          <w:marRight w:val="0"/>
          <w:marTop w:val="0"/>
          <w:marBottom w:val="0"/>
          <w:divBdr>
            <w:top w:val="none" w:sz="0" w:space="0" w:color="auto"/>
            <w:left w:val="none" w:sz="0" w:space="0" w:color="auto"/>
            <w:bottom w:val="none" w:sz="0" w:space="0" w:color="auto"/>
            <w:right w:val="none" w:sz="0" w:space="0" w:color="auto"/>
          </w:divBdr>
          <w:divsChild>
            <w:div w:id="865094549">
              <w:marLeft w:val="0"/>
              <w:marRight w:val="0"/>
              <w:marTop w:val="0"/>
              <w:marBottom w:val="0"/>
              <w:divBdr>
                <w:top w:val="none" w:sz="0" w:space="0" w:color="auto"/>
                <w:left w:val="none" w:sz="0" w:space="0" w:color="auto"/>
                <w:bottom w:val="none" w:sz="0" w:space="0" w:color="auto"/>
                <w:right w:val="none" w:sz="0" w:space="0" w:color="auto"/>
              </w:divBdr>
            </w:div>
          </w:divsChild>
        </w:div>
        <w:div w:id="14118471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3294935">
      <w:bodyDiv w:val="1"/>
      <w:marLeft w:val="0"/>
      <w:marRight w:val="0"/>
      <w:marTop w:val="0"/>
      <w:marBottom w:val="0"/>
      <w:divBdr>
        <w:top w:val="none" w:sz="0" w:space="0" w:color="auto"/>
        <w:left w:val="none" w:sz="0" w:space="0" w:color="auto"/>
        <w:bottom w:val="none" w:sz="0" w:space="0" w:color="auto"/>
        <w:right w:val="none" w:sz="0" w:space="0" w:color="auto"/>
      </w:divBdr>
    </w:div>
    <w:div w:id="1348630183">
      <w:bodyDiv w:val="1"/>
      <w:marLeft w:val="0"/>
      <w:marRight w:val="0"/>
      <w:marTop w:val="0"/>
      <w:marBottom w:val="0"/>
      <w:divBdr>
        <w:top w:val="none" w:sz="0" w:space="0" w:color="auto"/>
        <w:left w:val="none" w:sz="0" w:space="0" w:color="auto"/>
        <w:bottom w:val="none" w:sz="0" w:space="0" w:color="auto"/>
        <w:right w:val="none" w:sz="0" w:space="0" w:color="auto"/>
      </w:divBdr>
    </w:div>
    <w:div w:id="1389067726">
      <w:bodyDiv w:val="1"/>
      <w:marLeft w:val="0"/>
      <w:marRight w:val="0"/>
      <w:marTop w:val="0"/>
      <w:marBottom w:val="0"/>
      <w:divBdr>
        <w:top w:val="none" w:sz="0" w:space="0" w:color="auto"/>
        <w:left w:val="none" w:sz="0" w:space="0" w:color="auto"/>
        <w:bottom w:val="none" w:sz="0" w:space="0" w:color="auto"/>
        <w:right w:val="none" w:sz="0" w:space="0" w:color="auto"/>
      </w:divBdr>
    </w:div>
    <w:div w:id="1389957704">
      <w:bodyDiv w:val="1"/>
      <w:marLeft w:val="0"/>
      <w:marRight w:val="0"/>
      <w:marTop w:val="0"/>
      <w:marBottom w:val="0"/>
      <w:divBdr>
        <w:top w:val="none" w:sz="0" w:space="0" w:color="auto"/>
        <w:left w:val="none" w:sz="0" w:space="0" w:color="auto"/>
        <w:bottom w:val="none" w:sz="0" w:space="0" w:color="auto"/>
        <w:right w:val="none" w:sz="0" w:space="0" w:color="auto"/>
      </w:divBdr>
    </w:div>
    <w:div w:id="1407416808">
      <w:bodyDiv w:val="1"/>
      <w:marLeft w:val="0"/>
      <w:marRight w:val="0"/>
      <w:marTop w:val="0"/>
      <w:marBottom w:val="0"/>
      <w:divBdr>
        <w:top w:val="none" w:sz="0" w:space="0" w:color="auto"/>
        <w:left w:val="none" w:sz="0" w:space="0" w:color="auto"/>
        <w:bottom w:val="none" w:sz="0" w:space="0" w:color="auto"/>
        <w:right w:val="none" w:sz="0" w:space="0" w:color="auto"/>
      </w:divBdr>
    </w:div>
    <w:div w:id="1425496566">
      <w:bodyDiv w:val="1"/>
      <w:marLeft w:val="0"/>
      <w:marRight w:val="0"/>
      <w:marTop w:val="0"/>
      <w:marBottom w:val="0"/>
      <w:divBdr>
        <w:top w:val="none" w:sz="0" w:space="0" w:color="auto"/>
        <w:left w:val="none" w:sz="0" w:space="0" w:color="auto"/>
        <w:bottom w:val="none" w:sz="0" w:space="0" w:color="auto"/>
        <w:right w:val="none" w:sz="0" w:space="0" w:color="auto"/>
      </w:divBdr>
    </w:div>
    <w:div w:id="1446341327">
      <w:bodyDiv w:val="1"/>
      <w:marLeft w:val="0"/>
      <w:marRight w:val="0"/>
      <w:marTop w:val="0"/>
      <w:marBottom w:val="0"/>
      <w:divBdr>
        <w:top w:val="none" w:sz="0" w:space="0" w:color="auto"/>
        <w:left w:val="none" w:sz="0" w:space="0" w:color="auto"/>
        <w:bottom w:val="none" w:sz="0" w:space="0" w:color="auto"/>
        <w:right w:val="none" w:sz="0" w:space="0" w:color="auto"/>
      </w:divBdr>
    </w:div>
    <w:div w:id="1454667590">
      <w:bodyDiv w:val="1"/>
      <w:marLeft w:val="0"/>
      <w:marRight w:val="0"/>
      <w:marTop w:val="0"/>
      <w:marBottom w:val="0"/>
      <w:divBdr>
        <w:top w:val="none" w:sz="0" w:space="0" w:color="auto"/>
        <w:left w:val="none" w:sz="0" w:space="0" w:color="auto"/>
        <w:bottom w:val="none" w:sz="0" w:space="0" w:color="auto"/>
        <w:right w:val="none" w:sz="0" w:space="0" w:color="auto"/>
      </w:divBdr>
    </w:div>
    <w:div w:id="1476333466">
      <w:bodyDiv w:val="1"/>
      <w:marLeft w:val="0"/>
      <w:marRight w:val="0"/>
      <w:marTop w:val="0"/>
      <w:marBottom w:val="0"/>
      <w:divBdr>
        <w:top w:val="none" w:sz="0" w:space="0" w:color="auto"/>
        <w:left w:val="none" w:sz="0" w:space="0" w:color="auto"/>
        <w:bottom w:val="none" w:sz="0" w:space="0" w:color="auto"/>
        <w:right w:val="none" w:sz="0" w:space="0" w:color="auto"/>
      </w:divBdr>
      <w:divsChild>
        <w:div w:id="1145464241">
          <w:marLeft w:val="0"/>
          <w:marRight w:val="0"/>
          <w:marTop w:val="0"/>
          <w:marBottom w:val="0"/>
          <w:divBdr>
            <w:top w:val="none" w:sz="0" w:space="0" w:color="auto"/>
            <w:left w:val="none" w:sz="0" w:space="0" w:color="auto"/>
            <w:bottom w:val="none" w:sz="0" w:space="0" w:color="auto"/>
            <w:right w:val="none" w:sz="0" w:space="0" w:color="auto"/>
          </w:divBdr>
          <w:divsChild>
            <w:div w:id="140470351">
              <w:marLeft w:val="0"/>
              <w:marRight w:val="0"/>
              <w:marTop w:val="0"/>
              <w:marBottom w:val="0"/>
              <w:divBdr>
                <w:top w:val="none" w:sz="0" w:space="0" w:color="auto"/>
                <w:left w:val="none" w:sz="0" w:space="0" w:color="auto"/>
                <w:bottom w:val="none" w:sz="0" w:space="0" w:color="auto"/>
                <w:right w:val="none" w:sz="0" w:space="0" w:color="auto"/>
              </w:divBdr>
              <w:divsChild>
                <w:div w:id="1468619332">
                  <w:marLeft w:val="0"/>
                  <w:marRight w:val="0"/>
                  <w:marTop w:val="0"/>
                  <w:marBottom w:val="0"/>
                  <w:divBdr>
                    <w:top w:val="none" w:sz="0" w:space="0" w:color="auto"/>
                    <w:left w:val="none" w:sz="0" w:space="0" w:color="auto"/>
                    <w:bottom w:val="none" w:sz="0" w:space="0" w:color="auto"/>
                    <w:right w:val="none" w:sz="0" w:space="0" w:color="auto"/>
                  </w:divBdr>
                  <w:divsChild>
                    <w:div w:id="1857958724">
                      <w:marLeft w:val="0"/>
                      <w:marRight w:val="0"/>
                      <w:marTop w:val="0"/>
                      <w:marBottom w:val="0"/>
                      <w:divBdr>
                        <w:top w:val="none" w:sz="0" w:space="0" w:color="auto"/>
                        <w:left w:val="none" w:sz="0" w:space="0" w:color="auto"/>
                        <w:bottom w:val="none" w:sz="0" w:space="0" w:color="auto"/>
                        <w:right w:val="none" w:sz="0" w:space="0" w:color="auto"/>
                      </w:divBdr>
                      <w:divsChild>
                        <w:div w:id="973801088">
                          <w:marLeft w:val="0"/>
                          <w:marRight w:val="0"/>
                          <w:marTop w:val="0"/>
                          <w:marBottom w:val="0"/>
                          <w:divBdr>
                            <w:top w:val="none" w:sz="0" w:space="0" w:color="auto"/>
                            <w:left w:val="none" w:sz="0" w:space="0" w:color="auto"/>
                            <w:bottom w:val="none" w:sz="0" w:space="0" w:color="auto"/>
                            <w:right w:val="none" w:sz="0" w:space="0" w:color="auto"/>
                          </w:divBdr>
                          <w:divsChild>
                            <w:div w:id="702369288">
                              <w:marLeft w:val="0"/>
                              <w:marRight w:val="0"/>
                              <w:marTop w:val="0"/>
                              <w:marBottom w:val="0"/>
                              <w:divBdr>
                                <w:top w:val="none" w:sz="0" w:space="0" w:color="auto"/>
                                <w:left w:val="none" w:sz="0" w:space="0" w:color="auto"/>
                                <w:bottom w:val="none" w:sz="0" w:space="0" w:color="auto"/>
                                <w:right w:val="none" w:sz="0" w:space="0" w:color="auto"/>
                              </w:divBdr>
                              <w:divsChild>
                                <w:div w:id="1411193035">
                                  <w:marLeft w:val="0"/>
                                  <w:marRight w:val="0"/>
                                  <w:marTop w:val="0"/>
                                  <w:marBottom w:val="0"/>
                                  <w:divBdr>
                                    <w:top w:val="none" w:sz="0" w:space="0" w:color="auto"/>
                                    <w:left w:val="none" w:sz="0" w:space="0" w:color="auto"/>
                                    <w:bottom w:val="none" w:sz="0" w:space="0" w:color="auto"/>
                                    <w:right w:val="none" w:sz="0" w:space="0" w:color="auto"/>
                                  </w:divBdr>
                                  <w:divsChild>
                                    <w:div w:id="201217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261807">
                      <w:marLeft w:val="0"/>
                      <w:marRight w:val="0"/>
                      <w:marTop w:val="0"/>
                      <w:marBottom w:val="0"/>
                      <w:divBdr>
                        <w:top w:val="none" w:sz="0" w:space="0" w:color="auto"/>
                        <w:left w:val="none" w:sz="0" w:space="0" w:color="auto"/>
                        <w:bottom w:val="none" w:sz="0" w:space="0" w:color="auto"/>
                        <w:right w:val="none" w:sz="0" w:space="0" w:color="auto"/>
                      </w:divBdr>
                      <w:divsChild>
                        <w:div w:id="131055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1286904">
      <w:bodyDiv w:val="1"/>
      <w:marLeft w:val="0"/>
      <w:marRight w:val="0"/>
      <w:marTop w:val="0"/>
      <w:marBottom w:val="0"/>
      <w:divBdr>
        <w:top w:val="none" w:sz="0" w:space="0" w:color="auto"/>
        <w:left w:val="none" w:sz="0" w:space="0" w:color="auto"/>
        <w:bottom w:val="none" w:sz="0" w:space="0" w:color="auto"/>
        <w:right w:val="none" w:sz="0" w:space="0" w:color="auto"/>
      </w:divBdr>
    </w:div>
    <w:div w:id="1561016630">
      <w:bodyDiv w:val="1"/>
      <w:marLeft w:val="0"/>
      <w:marRight w:val="0"/>
      <w:marTop w:val="0"/>
      <w:marBottom w:val="0"/>
      <w:divBdr>
        <w:top w:val="none" w:sz="0" w:space="0" w:color="auto"/>
        <w:left w:val="none" w:sz="0" w:space="0" w:color="auto"/>
        <w:bottom w:val="none" w:sz="0" w:space="0" w:color="auto"/>
        <w:right w:val="none" w:sz="0" w:space="0" w:color="auto"/>
      </w:divBdr>
    </w:div>
    <w:div w:id="1600137837">
      <w:bodyDiv w:val="1"/>
      <w:marLeft w:val="0"/>
      <w:marRight w:val="0"/>
      <w:marTop w:val="0"/>
      <w:marBottom w:val="0"/>
      <w:divBdr>
        <w:top w:val="none" w:sz="0" w:space="0" w:color="auto"/>
        <w:left w:val="none" w:sz="0" w:space="0" w:color="auto"/>
        <w:bottom w:val="none" w:sz="0" w:space="0" w:color="auto"/>
        <w:right w:val="none" w:sz="0" w:space="0" w:color="auto"/>
      </w:divBdr>
    </w:div>
    <w:div w:id="1666929820">
      <w:bodyDiv w:val="1"/>
      <w:marLeft w:val="0"/>
      <w:marRight w:val="0"/>
      <w:marTop w:val="0"/>
      <w:marBottom w:val="0"/>
      <w:divBdr>
        <w:top w:val="none" w:sz="0" w:space="0" w:color="auto"/>
        <w:left w:val="none" w:sz="0" w:space="0" w:color="auto"/>
        <w:bottom w:val="none" w:sz="0" w:space="0" w:color="auto"/>
        <w:right w:val="none" w:sz="0" w:space="0" w:color="auto"/>
      </w:divBdr>
    </w:div>
    <w:div w:id="1667516907">
      <w:bodyDiv w:val="1"/>
      <w:marLeft w:val="0"/>
      <w:marRight w:val="0"/>
      <w:marTop w:val="0"/>
      <w:marBottom w:val="0"/>
      <w:divBdr>
        <w:top w:val="none" w:sz="0" w:space="0" w:color="auto"/>
        <w:left w:val="none" w:sz="0" w:space="0" w:color="auto"/>
        <w:bottom w:val="none" w:sz="0" w:space="0" w:color="auto"/>
        <w:right w:val="none" w:sz="0" w:space="0" w:color="auto"/>
      </w:divBdr>
    </w:div>
    <w:div w:id="1678075205">
      <w:bodyDiv w:val="1"/>
      <w:marLeft w:val="0"/>
      <w:marRight w:val="0"/>
      <w:marTop w:val="0"/>
      <w:marBottom w:val="0"/>
      <w:divBdr>
        <w:top w:val="none" w:sz="0" w:space="0" w:color="auto"/>
        <w:left w:val="none" w:sz="0" w:space="0" w:color="auto"/>
        <w:bottom w:val="none" w:sz="0" w:space="0" w:color="auto"/>
        <w:right w:val="none" w:sz="0" w:space="0" w:color="auto"/>
      </w:divBdr>
      <w:divsChild>
        <w:div w:id="1593391771">
          <w:marLeft w:val="0"/>
          <w:marRight w:val="0"/>
          <w:marTop w:val="0"/>
          <w:marBottom w:val="0"/>
          <w:divBdr>
            <w:top w:val="none" w:sz="0" w:space="0" w:color="auto"/>
            <w:left w:val="none" w:sz="0" w:space="0" w:color="auto"/>
            <w:bottom w:val="none" w:sz="0" w:space="0" w:color="auto"/>
            <w:right w:val="none" w:sz="0" w:space="0" w:color="auto"/>
          </w:divBdr>
          <w:divsChild>
            <w:div w:id="2118602680">
              <w:marLeft w:val="0"/>
              <w:marRight w:val="0"/>
              <w:marTop w:val="0"/>
              <w:marBottom w:val="0"/>
              <w:divBdr>
                <w:top w:val="none" w:sz="0" w:space="0" w:color="auto"/>
                <w:left w:val="none" w:sz="0" w:space="0" w:color="auto"/>
                <w:bottom w:val="none" w:sz="0" w:space="0" w:color="auto"/>
                <w:right w:val="none" w:sz="0" w:space="0" w:color="auto"/>
              </w:divBdr>
            </w:div>
          </w:divsChild>
        </w:div>
        <w:div w:id="1543249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1003701">
      <w:bodyDiv w:val="1"/>
      <w:marLeft w:val="0"/>
      <w:marRight w:val="0"/>
      <w:marTop w:val="0"/>
      <w:marBottom w:val="0"/>
      <w:divBdr>
        <w:top w:val="none" w:sz="0" w:space="0" w:color="auto"/>
        <w:left w:val="none" w:sz="0" w:space="0" w:color="auto"/>
        <w:bottom w:val="none" w:sz="0" w:space="0" w:color="auto"/>
        <w:right w:val="none" w:sz="0" w:space="0" w:color="auto"/>
      </w:divBdr>
    </w:div>
    <w:div w:id="1705400615">
      <w:bodyDiv w:val="1"/>
      <w:marLeft w:val="0"/>
      <w:marRight w:val="0"/>
      <w:marTop w:val="0"/>
      <w:marBottom w:val="0"/>
      <w:divBdr>
        <w:top w:val="none" w:sz="0" w:space="0" w:color="auto"/>
        <w:left w:val="none" w:sz="0" w:space="0" w:color="auto"/>
        <w:bottom w:val="none" w:sz="0" w:space="0" w:color="auto"/>
        <w:right w:val="none" w:sz="0" w:space="0" w:color="auto"/>
      </w:divBdr>
    </w:div>
    <w:div w:id="1708212764">
      <w:bodyDiv w:val="1"/>
      <w:marLeft w:val="0"/>
      <w:marRight w:val="0"/>
      <w:marTop w:val="0"/>
      <w:marBottom w:val="0"/>
      <w:divBdr>
        <w:top w:val="none" w:sz="0" w:space="0" w:color="auto"/>
        <w:left w:val="none" w:sz="0" w:space="0" w:color="auto"/>
        <w:bottom w:val="none" w:sz="0" w:space="0" w:color="auto"/>
        <w:right w:val="none" w:sz="0" w:space="0" w:color="auto"/>
      </w:divBdr>
    </w:div>
    <w:div w:id="1741126629">
      <w:bodyDiv w:val="1"/>
      <w:marLeft w:val="0"/>
      <w:marRight w:val="0"/>
      <w:marTop w:val="0"/>
      <w:marBottom w:val="0"/>
      <w:divBdr>
        <w:top w:val="none" w:sz="0" w:space="0" w:color="auto"/>
        <w:left w:val="none" w:sz="0" w:space="0" w:color="auto"/>
        <w:bottom w:val="none" w:sz="0" w:space="0" w:color="auto"/>
        <w:right w:val="none" w:sz="0" w:space="0" w:color="auto"/>
      </w:divBdr>
    </w:div>
    <w:div w:id="1746146923">
      <w:bodyDiv w:val="1"/>
      <w:marLeft w:val="0"/>
      <w:marRight w:val="0"/>
      <w:marTop w:val="0"/>
      <w:marBottom w:val="0"/>
      <w:divBdr>
        <w:top w:val="none" w:sz="0" w:space="0" w:color="auto"/>
        <w:left w:val="none" w:sz="0" w:space="0" w:color="auto"/>
        <w:bottom w:val="none" w:sz="0" w:space="0" w:color="auto"/>
        <w:right w:val="none" w:sz="0" w:space="0" w:color="auto"/>
      </w:divBdr>
    </w:div>
    <w:div w:id="1880166207">
      <w:bodyDiv w:val="1"/>
      <w:marLeft w:val="0"/>
      <w:marRight w:val="0"/>
      <w:marTop w:val="0"/>
      <w:marBottom w:val="0"/>
      <w:divBdr>
        <w:top w:val="none" w:sz="0" w:space="0" w:color="auto"/>
        <w:left w:val="none" w:sz="0" w:space="0" w:color="auto"/>
        <w:bottom w:val="none" w:sz="0" w:space="0" w:color="auto"/>
        <w:right w:val="none" w:sz="0" w:space="0" w:color="auto"/>
      </w:divBdr>
    </w:div>
    <w:div w:id="1915385880">
      <w:bodyDiv w:val="1"/>
      <w:marLeft w:val="0"/>
      <w:marRight w:val="0"/>
      <w:marTop w:val="0"/>
      <w:marBottom w:val="0"/>
      <w:divBdr>
        <w:top w:val="none" w:sz="0" w:space="0" w:color="auto"/>
        <w:left w:val="none" w:sz="0" w:space="0" w:color="auto"/>
        <w:bottom w:val="none" w:sz="0" w:space="0" w:color="auto"/>
        <w:right w:val="none" w:sz="0" w:space="0" w:color="auto"/>
      </w:divBdr>
    </w:div>
    <w:div w:id="1986464922">
      <w:bodyDiv w:val="1"/>
      <w:marLeft w:val="0"/>
      <w:marRight w:val="0"/>
      <w:marTop w:val="0"/>
      <w:marBottom w:val="0"/>
      <w:divBdr>
        <w:top w:val="none" w:sz="0" w:space="0" w:color="auto"/>
        <w:left w:val="none" w:sz="0" w:space="0" w:color="auto"/>
        <w:bottom w:val="none" w:sz="0" w:space="0" w:color="auto"/>
        <w:right w:val="none" w:sz="0" w:space="0" w:color="auto"/>
      </w:divBdr>
    </w:div>
    <w:div w:id="1986548365">
      <w:bodyDiv w:val="1"/>
      <w:marLeft w:val="0"/>
      <w:marRight w:val="0"/>
      <w:marTop w:val="0"/>
      <w:marBottom w:val="0"/>
      <w:divBdr>
        <w:top w:val="none" w:sz="0" w:space="0" w:color="auto"/>
        <w:left w:val="none" w:sz="0" w:space="0" w:color="auto"/>
        <w:bottom w:val="none" w:sz="0" w:space="0" w:color="auto"/>
        <w:right w:val="none" w:sz="0" w:space="0" w:color="auto"/>
      </w:divBdr>
    </w:div>
    <w:div w:id="2029866811">
      <w:bodyDiv w:val="1"/>
      <w:marLeft w:val="0"/>
      <w:marRight w:val="0"/>
      <w:marTop w:val="0"/>
      <w:marBottom w:val="0"/>
      <w:divBdr>
        <w:top w:val="none" w:sz="0" w:space="0" w:color="auto"/>
        <w:left w:val="none" w:sz="0" w:space="0" w:color="auto"/>
        <w:bottom w:val="none" w:sz="0" w:space="0" w:color="auto"/>
        <w:right w:val="none" w:sz="0" w:space="0" w:color="auto"/>
      </w:divBdr>
    </w:div>
    <w:div w:id="2030377515">
      <w:bodyDiv w:val="1"/>
      <w:marLeft w:val="0"/>
      <w:marRight w:val="0"/>
      <w:marTop w:val="0"/>
      <w:marBottom w:val="0"/>
      <w:divBdr>
        <w:top w:val="none" w:sz="0" w:space="0" w:color="auto"/>
        <w:left w:val="none" w:sz="0" w:space="0" w:color="auto"/>
        <w:bottom w:val="none" w:sz="0" w:space="0" w:color="auto"/>
        <w:right w:val="none" w:sz="0" w:space="0" w:color="auto"/>
      </w:divBdr>
    </w:div>
    <w:div w:id="2042120261">
      <w:bodyDiv w:val="1"/>
      <w:marLeft w:val="0"/>
      <w:marRight w:val="0"/>
      <w:marTop w:val="0"/>
      <w:marBottom w:val="0"/>
      <w:divBdr>
        <w:top w:val="none" w:sz="0" w:space="0" w:color="auto"/>
        <w:left w:val="none" w:sz="0" w:space="0" w:color="auto"/>
        <w:bottom w:val="none" w:sz="0" w:space="0" w:color="auto"/>
        <w:right w:val="none" w:sz="0" w:space="0" w:color="auto"/>
      </w:divBdr>
    </w:div>
    <w:div w:id="2064717145">
      <w:bodyDiv w:val="1"/>
      <w:marLeft w:val="0"/>
      <w:marRight w:val="0"/>
      <w:marTop w:val="0"/>
      <w:marBottom w:val="0"/>
      <w:divBdr>
        <w:top w:val="none" w:sz="0" w:space="0" w:color="auto"/>
        <w:left w:val="none" w:sz="0" w:space="0" w:color="auto"/>
        <w:bottom w:val="none" w:sz="0" w:space="0" w:color="auto"/>
        <w:right w:val="none" w:sz="0" w:space="0" w:color="auto"/>
      </w:divBdr>
    </w:div>
    <w:div w:id="2095081797">
      <w:bodyDiv w:val="1"/>
      <w:marLeft w:val="0"/>
      <w:marRight w:val="0"/>
      <w:marTop w:val="0"/>
      <w:marBottom w:val="0"/>
      <w:divBdr>
        <w:top w:val="none" w:sz="0" w:space="0" w:color="auto"/>
        <w:left w:val="none" w:sz="0" w:space="0" w:color="auto"/>
        <w:bottom w:val="none" w:sz="0" w:space="0" w:color="auto"/>
        <w:right w:val="none" w:sz="0" w:space="0" w:color="auto"/>
      </w:divBdr>
    </w:div>
    <w:div w:id="2109542373">
      <w:bodyDiv w:val="1"/>
      <w:marLeft w:val="0"/>
      <w:marRight w:val="0"/>
      <w:marTop w:val="0"/>
      <w:marBottom w:val="0"/>
      <w:divBdr>
        <w:top w:val="none" w:sz="0" w:space="0" w:color="auto"/>
        <w:left w:val="none" w:sz="0" w:space="0" w:color="auto"/>
        <w:bottom w:val="none" w:sz="0" w:space="0" w:color="auto"/>
        <w:right w:val="none" w:sz="0" w:space="0" w:color="auto"/>
      </w:divBdr>
      <w:divsChild>
        <w:div w:id="1639383457">
          <w:marLeft w:val="0"/>
          <w:marRight w:val="0"/>
          <w:marTop w:val="0"/>
          <w:marBottom w:val="0"/>
          <w:divBdr>
            <w:top w:val="none" w:sz="0" w:space="0" w:color="auto"/>
            <w:left w:val="none" w:sz="0" w:space="0" w:color="auto"/>
            <w:bottom w:val="none" w:sz="0" w:space="0" w:color="auto"/>
            <w:right w:val="none" w:sz="0" w:space="0" w:color="auto"/>
          </w:divBdr>
          <w:divsChild>
            <w:div w:id="2144273204">
              <w:marLeft w:val="0"/>
              <w:marRight w:val="0"/>
              <w:marTop w:val="0"/>
              <w:marBottom w:val="0"/>
              <w:divBdr>
                <w:top w:val="none" w:sz="0" w:space="0" w:color="auto"/>
                <w:left w:val="none" w:sz="0" w:space="0" w:color="auto"/>
                <w:bottom w:val="none" w:sz="0" w:space="0" w:color="auto"/>
                <w:right w:val="none" w:sz="0" w:space="0" w:color="auto"/>
              </w:divBdr>
              <w:divsChild>
                <w:div w:id="674039451">
                  <w:marLeft w:val="0"/>
                  <w:marRight w:val="0"/>
                  <w:marTop w:val="0"/>
                  <w:marBottom w:val="0"/>
                  <w:divBdr>
                    <w:top w:val="none" w:sz="0" w:space="0" w:color="auto"/>
                    <w:left w:val="none" w:sz="0" w:space="0" w:color="auto"/>
                    <w:bottom w:val="none" w:sz="0" w:space="0" w:color="auto"/>
                    <w:right w:val="none" w:sz="0" w:space="0" w:color="auto"/>
                  </w:divBdr>
                  <w:divsChild>
                    <w:div w:id="1179932195">
                      <w:marLeft w:val="0"/>
                      <w:marRight w:val="0"/>
                      <w:marTop w:val="0"/>
                      <w:marBottom w:val="0"/>
                      <w:divBdr>
                        <w:top w:val="none" w:sz="0" w:space="0" w:color="auto"/>
                        <w:left w:val="none" w:sz="0" w:space="0" w:color="auto"/>
                        <w:bottom w:val="none" w:sz="0" w:space="0" w:color="auto"/>
                        <w:right w:val="none" w:sz="0" w:space="0" w:color="auto"/>
                      </w:divBdr>
                      <w:divsChild>
                        <w:div w:id="1125735622">
                          <w:marLeft w:val="0"/>
                          <w:marRight w:val="0"/>
                          <w:marTop w:val="0"/>
                          <w:marBottom w:val="0"/>
                          <w:divBdr>
                            <w:top w:val="none" w:sz="0" w:space="0" w:color="auto"/>
                            <w:left w:val="none" w:sz="0" w:space="0" w:color="auto"/>
                            <w:bottom w:val="none" w:sz="0" w:space="0" w:color="auto"/>
                            <w:right w:val="none" w:sz="0" w:space="0" w:color="auto"/>
                          </w:divBdr>
                          <w:divsChild>
                            <w:div w:id="874466615">
                              <w:marLeft w:val="0"/>
                              <w:marRight w:val="0"/>
                              <w:marTop w:val="0"/>
                              <w:marBottom w:val="0"/>
                              <w:divBdr>
                                <w:top w:val="none" w:sz="0" w:space="0" w:color="auto"/>
                                <w:left w:val="none" w:sz="0" w:space="0" w:color="auto"/>
                                <w:bottom w:val="none" w:sz="0" w:space="0" w:color="auto"/>
                                <w:right w:val="none" w:sz="0" w:space="0" w:color="auto"/>
                              </w:divBdr>
                              <w:divsChild>
                                <w:div w:id="1698239137">
                                  <w:marLeft w:val="0"/>
                                  <w:marRight w:val="0"/>
                                  <w:marTop w:val="0"/>
                                  <w:marBottom w:val="0"/>
                                  <w:divBdr>
                                    <w:top w:val="none" w:sz="0" w:space="0" w:color="auto"/>
                                    <w:left w:val="none" w:sz="0" w:space="0" w:color="auto"/>
                                    <w:bottom w:val="none" w:sz="0" w:space="0" w:color="auto"/>
                                    <w:right w:val="none" w:sz="0" w:space="0" w:color="auto"/>
                                  </w:divBdr>
                                  <w:divsChild>
                                    <w:div w:id="92506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95491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customXml" Target="../customXml/item13.xml"/><Relationship Id="rId18" Type="http://schemas.openxmlformats.org/officeDocument/2006/relationships/customXml" Target="../customXml/item18.xml"/><Relationship Id="rId26" Type="http://schemas.openxmlformats.org/officeDocument/2006/relationships/webSettings" Target="webSettings.xml"/><Relationship Id="rId3" Type="http://schemas.openxmlformats.org/officeDocument/2006/relationships/customXml" Target="../customXml/item3.xml"/><Relationship Id="rId21" Type="http://schemas.openxmlformats.org/officeDocument/2006/relationships/customXml" Target="../customXml/item21.xml"/><Relationship Id="rId34" Type="http://schemas.openxmlformats.org/officeDocument/2006/relationships/footer" Target="footer3.xml"/><Relationship Id="rId7" Type="http://schemas.openxmlformats.org/officeDocument/2006/relationships/customXml" Target="../customXml/item7.xml"/><Relationship Id="rId12" Type="http://schemas.openxmlformats.org/officeDocument/2006/relationships/customXml" Target="../customXml/item12.xml"/><Relationship Id="rId17" Type="http://schemas.openxmlformats.org/officeDocument/2006/relationships/customXml" Target="../customXml/item17.xml"/><Relationship Id="rId25" Type="http://schemas.openxmlformats.org/officeDocument/2006/relationships/settings" Target="settings.xml"/><Relationship Id="rId33" Type="http://schemas.openxmlformats.org/officeDocument/2006/relationships/footer" Target="footer2.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customXml" Target="../customXml/item16.xml"/><Relationship Id="rId20" Type="http://schemas.openxmlformats.org/officeDocument/2006/relationships/customXml" Target="../customXml/item20.xml"/><Relationship Id="rId29"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customXml" Target="../customXml/item11.xml"/><Relationship Id="rId24" Type="http://schemas.openxmlformats.org/officeDocument/2006/relationships/styles" Target="styles.xml"/><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customXml" Target="../customXml/item15.xml"/><Relationship Id="rId23" Type="http://schemas.openxmlformats.org/officeDocument/2006/relationships/numbering" Target="numbering.xml"/><Relationship Id="rId28" Type="http://schemas.openxmlformats.org/officeDocument/2006/relationships/endnotes" Target="endnotes.xml"/><Relationship Id="rId36" Type="http://schemas.openxmlformats.org/officeDocument/2006/relationships/footer" Target="footer4.xml"/><Relationship Id="rId10" Type="http://schemas.openxmlformats.org/officeDocument/2006/relationships/customXml" Target="../customXml/item10.xml"/><Relationship Id="rId19" Type="http://schemas.openxmlformats.org/officeDocument/2006/relationships/customXml" Target="../customXml/item19.xml"/><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customXml" Target="../customXml/item14.xml"/><Relationship Id="rId22" Type="http://schemas.openxmlformats.org/officeDocument/2006/relationships/customXml" Target="../customXml/item22.xml"/><Relationship Id="rId27" Type="http://schemas.openxmlformats.org/officeDocument/2006/relationships/footnotes" Target="footnotes.xml"/><Relationship Id="rId30" Type="http://schemas.openxmlformats.org/officeDocument/2006/relationships/header" Target="header1.xml"/><Relationship Id="rId35" Type="http://schemas.openxmlformats.org/officeDocument/2006/relationships/hyperlink" Target="http://www.un.org/ecosoc/docs/stats/UNIDO.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_rels/item11.xml.rels><?xml version="1.0" encoding="UTF-8" standalone="yes"?>
<Relationships xmlns="http://schemas.openxmlformats.org/package/2006/relationships"><Relationship Id="rId1" Type="http://schemas.openxmlformats.org/officeDocument/2006/relationships/customXmlProps" Target="itemProps11.xml"/></Relationships>
</file>

<file path=customXml/_rels/item12.xml.rels><?xml version="1.0" encoding="UTF-8" standalone="yes"?>
<Relationships xmlns="http://schemas.openxmlformats.org/package/2006/relationships"><Relationship Id="rId1" Type="http://schemas.openxmlformats.org/officeDocument/2006/relationships/customXmlProps" Target="itemProps12.xml"/></Relationships>
</file>

<file path=customXml/_rels/item13.xml.rels><?xml version="1.0" encoding="UTF-8" standalone="yes"?>
<Relationships xmlns="http://schemas.openxmlformats.org/package/2006/relationships"><Relationship Id="rId1" Type="http://schemas.openxmlformats.org/officeDocument/2006/relationships/customXmlProps" Target="itemProps13.xml"/></Relationships>
</file>

<file path=customXml/_rels/item14.xml.rels><?xml version="1.0" encoding="UTF-8" standalone="yes"?>
<Relationships xmlns="http://schemas.openxmlformats.org/package/2006/relationships"><Relationship Id="rId1" Type="http://schemas.openxmlformats.org/officeDocument/2006/relationships/customXmlProps" Target="itemProps14.xml"/></Relationships>
</file>

<file path=customXml/_rels/item15.xml.rels><?xml version="1.0" encoding="UTF-8" standalone="yes"?>
<Relationships xmlns="http://schemas.openxmlformats.org/package/2006/relationships"><Relationship Id="rId1" Type="http://schemas.openxmlformats.org/officeDocument/2006/relationships/customXmlProps" Target="itemProps15.xml"/></Relationships>
</file>

<file path=customXml/_rels/item16.xml.rels><?xml version="1.0" encoding="UTF-8" standalone="yes"?>
<Relationships xmlns="http://schemas.openxmlformats.org/package/2006/relationships"><Relationship Id="rId1" Type="http://schemas.openxmlformats.org/officeDocument/2006/relationships/customXmlProps" Target="itemProps16.xml"/></Relationships>
</file>

<file path=customXml/_rels/item17.xml.rels><?xml version="1.0" encoding="UTF-8" standalone="yes"?>
<Relationships xmlns="http://schemas.openxmlformats.org/package/2006/relationships"><Relationship Id="rId1" Type="http://schemas.openxmlformats.org/officeDocument/2006/relationships/customXmlProps" Target="itemProps17.xml"/></Relationships>
</file>

<file path=customXml/_rels/item18.xml.rels><?xml version="1.0" encoding="UTF-8" standalone="yes"?>
<Relationships xmlns="http://schemas.openxmlformats.org/package/2006/relationships"><Relationship Id="rId1" Type="http://schemas.openxmlformats.org/officeDocument/2006/relationships/customXmlProps" Target="itemProps18.xml"/></Relationships>
</file>

<file path=customXml/_rels/item19.xml.rels><?xml version="1.0" encoding="UTF-8" standalone="yes"?>
<Relationships xmlns="http://schemas.openxmlformats.org/package/2006/relationships"><Relationship Id="rId1" Type="http://schemas.openxmlformats.org/officeDocument/2006/relationships/customXmlProps" Target="itemProps19.xml"/></Relationships>
</file>

<file path=customXml/_rels/item20.xml.rels><?xml version="1.0" encoding="UTF-8" standalone="yes"?>
<Relationships xmlns="http://schemas.openxmlformats.org/package/2006/relationships"><Relationship Id="rId1" Type="http://schemas.openxmlformats.org/officeDocument/2006/relationships/customXmlProps" Target="itemProps20.xml"/></Relationships>
</file>

<file path=customXml/_rels/item21.xml.rels><?xml version="1.0" encoding="UTF-8" standalone="yes"?>
<Relationships xmlns="http://schemas.openxmlformats.org/package/2006/relationships"><Relationship Id="rId1" Type="http://schemas.openxmlformats.org/officeDocument/2006/relationships/customXmlProps" Target="itemProps21.xml"/></Relationships>
</file>

<file path=customXml/_rels/item22.xml.rels><?xml version="1.0" encoding="UTF-8" standalone="yes"?>
<Relationships xmlns="http://schemas.openxmlformats.org/package/2006/relationships"><Relationship Id="rId1" Type="http://schemas.openxmlformats.org/officeDocument/2006/relationships/customXmlProps" Target="itemProps22.xml"/></Relationships>
</file>

<file path=customXml/item1.xml><?xml version="1.0" encoding="utf-8"?>
<mcd:customData xmlns="http://www.wps.cn/android/officeDocument/2013/mofficeCustomData" xmlns:mcd="http://www.wps.cn/android/officeDocument/2013/mofficeCustomData" version="2">
  <mcd:comments/>
</mcd:customData>
</file>

<file path=customXml/item2.xml><?xml version="1.0" encoding="utf-8"?>
<mcd:customData xmlns="http://www.wps.cn/android/officeDocument/2013/mofficeCustomData" xmlns:mcd="http://www.wps.cn/android/officeDocument/2013/mofficeCustomData" version="2">
  <mcd:comments/>
</mcd:customData>
</file>

<file path=customXml/item3.xml><?xml version="1.0" encoding="utf-8"?>
<mcd:customData xmlns="http://www.wps.cn/android/officeDocument/2013/mofficeCustomData" xmlns:mcd="http://www.wps.cn/android/officeDocument/2013/mofficeCustomData" version="2">
  <mcd:comments/>
</mcd:customData>
</file>

<file path=customXml/item4.xml><?xml version="1.0" encoding="utf-8"?>
<mcd:customData xmlns="http://www.wps.cn/android/officeDocument/2013/mofficeCustomData" xmlns:mcd="http://www.wps.cn/android/officeDocument/2013/mofficeCustomData" version="2">
  <mcd:comments/>
</mcd:customData>
</file>

<file path=customXml/item5.xml><?xml version="1.0" encoding="utf-8"?>
<mcd:customData xmlns="http://www.wps.cn/android/officeDocument/2013/mofficeCustomData" xmlns:mcd="http://www.wps.cn/android/officeDocument/2013/mofficeCustomData" version="2">
  <mcd:comments/>
</mcd:customData>
</file>

<file path=customXml/item6.xml><?xml version="1.0" encoding="utf-8"?>
<mcd:customData xmlns="http://www.wps.cn/android/officeDocument/2013/mofficeCustomData" xmlns:mcd="http://www.wps.cn/android/officeDocument/2013/mofficeCustomData" version="2">
  <mcd:comments/>
</mcd:customData>
</file>

<file path=customXml/item7.xml><?xml version="1.0" encoding="utf-8"?>
<mcd:customData xmlns="http://www.wps.cn/android/officeDocument/2013/mofficeCustomData" xmlns:mcd="http://www.wps.cn/android/officeDocument/2013/mofficeCustomData" version="2">
  <mcd:comments/>
</mcd:customData>
</file>

<file path=customXml/item8.xml><?xml version="1.0" encoding="utf-8"?>
<mcd:customData xmlns="http://www.wps.cn/android/officeDocument/2013/mofficeCustomData" xmlns:mcd="http://www.wps.cn/android/officeDocument/2013/mofficeCustomData" version="2">
  <mcd:comments/>
</mcd:customData>
</file>

<file path=customXml/item9.xml><?xml version="1.0" encoding="utf-8"?>
<mcd:customData xmlns="http://www.wps.cn/android/officeDocument/2013/mofficeCustomData" xmlns:mcd="http://www.wps.cn/android/officeDocument/2013/mofficeCustomData" version="2">
  <mcd:comments/>
</mcd:customData>
</file>

<file path=customXml/item10.xml><?xml version="1.0" encoding="utf-8"?>
<mcd:customData xmlns="http://www.wps.cn/android/officeDocument/2013/mofficeCustomData" xmlns:mcd="http://www.wps.cn/android/officeDocument/2013/mofficeCustomData" version="2">
  <mcd:comments/>
</mcd:customData>
</file>

<file path=customXml/item11.xml><?xml version="1.0" encoding="utf-8"?>
<mcd:customData xmlns="http://www.wps.cn/android/officeDocument/2013/mofficeCustomData" xmlns:mcd="http://www.wps.cn/android/officeDocument/2013/mofficeCustomData" version="2">
  <mcd:comments/>
</mcd:customData>
</file>

<file path=customXml/item12.xml><?xml version="1.0" encoding="utf-8"?>
<mcd:customData xmlns="http://www.wps.cn/android/officeDocument/2013/mofficeCustomData" xmlns:mcd="http://www.wps.cn/android/officeDocument/2013/mofficeCustomData" version="2">
  <mcd:comments/>
</mcd:customData>
</file>

<file path=customXml/item13.xml><?xml version="1.0" encoding="utf-8"?>
<mcd:customData xmlns="http://www.wps.cn/android/officeDocument/2013/mofficeCustomData" xmlns:mcd="http://www.wps.cn/android/officeDocument/2013/mofficeCustomData" version="2">
  <mcd:comments/>
</mcd:customData>
</file>

<file path=customXml/item14.xml><?xml version="1.0" encoding="utf-8"?>
<mcd:customData xmlns="http://www.wps.cn/android/officeDocument/2013/mofficeCustomData" xmlns:mcd="http://www.wps.cn/android/officeDocument/2013/mofficeCustomData" version="2">
  <mcd:comments/>
</mcd:customData>
</file>

<file path=customXml/item15.xml><?xml version="1.0" encoding="utf-8"?>
<mcd:customData xmlns="http://www.wps.cn/android/officeDocument/2013/mofficeCustomData" xmlns:mcd="http://www.wps.cn/android/officeDocument/2013/mofficeCustomData" version="2">
  <mcd:comments/>
</mcd:customData>
</file>

<file path=customXml/item16.xml><?xml version="1.0" encoding="utf-8"?>
<b:Sources xmlns:b="http://schemas.openxmlformats.org/officeDocument/2006/bibliography" xmlns="http://schemas.openxmlformats.org/officeDocument/2006/bibliography" SelectedStyle="\APASixthEditionOfficeOnline.xsl" StyleName="APA" Version="6"/>
</file>

<file path=customXml/item17.xml><?xml version="1.0" encoding="utf-8"?>
<mcd:customData xmlns="http://www.wps.cn/android/officeDocument/2013/mofficeCustomData" xmlns:mcd="http://www.wps.cn/android/officeDocument/2013/mofficeCustomData" version="2">
  <mcd:comments/>
</mcd:customData>
</file>

<file path=customXml/item18.xml><?xml version="1.0" encoding="utf-8"?>
<mcd:customData xmlns="http://www.wps.cn/android/officeDocument/2013/mofficeCustomData" xmlns:mcd="http://www.wps.cn/android/officeDocument/2013/mofficeCustomData" version="2">
  <mcd:comments/>
</mcd:customData>
</file>

<file path=customXml/item19.xml><?xml version="1.0" encoding="utf-8"?>
<mcd:customData xmlns="http://www.wps.cn/android/officeDocument/2013/mofficeCustomData" xmlns:mcd="http://www.wps.cn/android/officeDocument/2013/mofficeCustomData" version="2">
  <mcd:comments/>
</mcd:customData>
</file>

<file path=customXml/item20.xml><?xml version="1.0" encoding="utf-8"?>
<mcd:customData xmlns="http://www.wps.cn/android/officeDocument/2013/mofficeCustomData" xmlns:mcd="http://www.wps.cn/android/officeDocument/2013/mofficeCustomData" version="2">
  <mcd:comments/>
</mcd:customData>
</file>

<file path=customXml/item21.xml><?xml version="1.0" encoding="utf-8"?>
<mcd:customData xmlns="http://www.wps.cn/android/officeDocument/2013/mofficeCustomData" xmlns:mcd="http://www.wps.cn/android/officeDocument/2013/mofficeCustomData" version="2">
  <mcd:comments/>
</mcd:customData>
</file>

<file path=customXml/item22.xml><?xml version="1.0" encoding="utf-8"?>
<mcd:customData xmlns="http://www.wps.cn/android/officeDocument/2013/mofficeCustomData" xmlns:mcd="http://www.wps.cn/android/officeDocument/2013/mofficeCustomData" version="2">
  <mcd:comments/>
</mcd:customData>
</file>

<file path=customXml/itemProps1.xml><?xml version="1.0" encoding="utf-8"?>
<ds:datastoreItem xmlns:ds="http://schemas.openxmlformats.org/officeDocument/2006/customXml" ds:itemID="{75C2B392-E91D-4199-AFE9-0AA35814759D}">
  <ds:schemaRefs>
    <ds:schemaRef ds:uri="http://www.wps.cn/android/officeDocument/2013/mofficeCustomData"/>
  </ds:schemaRefs>
</ds:datastoreItem>
</file>

<file path=customXml/itemProps2.xml><?xml version="1.0" encoding="utf-8"?>
<ds:datastoreItem xmlns:ds="http://schemas.openxmlformats.org/officeDocument/2006/customXml" ds:itemID="{424A72E7-6018-4D0F-AAF3-6617761F2EB0}">
  <ds:schemaRefs>
    <ds:schemaRef ds:uri="http://www.wps.cn/android/officeDocument/2013/mofficeCustomData"/>
  </ds:schemaRefs>
</ds:datastoreItem>
</file>

<file path=customXml/itemProps3.xml><?xml version="1.0" encoding="utf-8"?>
<ds:datastoreItem xmlns:ds="http://schemas.openxmlformats.org/officeDocument/2006/customXml" ds:itemID="{F23F37F7-847D-4F37-9678-50B01045934C}">
  <ds:schemaRefs>
    <ds:schemaRef ds:uri="http://www.wps.cn/android/officeDocument/2013/mofficeCustomData"/>
  </ds:schemaRefs>
</ds:datastoreItem>
</file>

<file path=customXml/itemProps4.xml><?xml version="1.0" encoding="utf-8"?>
<ds:datastoreItem xmlns:ds="http://schemas.openxmlformats.org/officeDocument/2006/customXml" ds:itemID="{DA511370-1996-49CA-A4DC-8443F6B7EE9D}">
  <ds:schemaRefs>
    <ds:schemaRef ds:uri="http://www.wps.cn/android/officeDocument/2013/mofficeCustomData"/>
  </ds:schemaRefs>
</ds:datastoreItem>
</file>

<file path=customXml/itemProps5.xml><?xml version="1.0" encoding="utf-8"?>
<ds:datastoreItem xmlns:ds="http://schemas.openxmlformats.org/officeDocument/2006/customXml" ds:itemID="{0C6916B8-A955-4294-8485-1A28EF1B1530}">
  <ds:schemaRefs>
    <ds:schemaRef ds:uri="http://www.wps.cn/android/officeDocument/2013/mofficeCustomData"/>
  </ds:schemaRefs>
</ds:datastoreItem>
</file>

<file path=customXml/itemProps6.xml><?xml version="1.0" encoding="utf-8"?>
<ds:datastoreItem xmlns:ds="http://schemas.openxmlformats.org/officeDocument/2006/customXml" ds:itemID="{89D58880-4A98-424F-AC3A-BAAFBA4DC6B0}">
  <ds:schemaRefs>
    <ds:schemaRef ds:uri="http://www.wps.cn/android/officeDocument/2013/mofficeCustomData"/>
  </ds:schemaRefs>
</ds:datastoreItem>
</file>

<file path=customXml/itemProps7.xml><?xml version="1.0" encoding="utf-8"?>
<ds:datastoreItem xmlns:ds="http://schemas.openxmlformats.org/officeDocument/2006/customXml" ds:itemID="{A8D34B08-D5F4-4066-A540-782B582B6E61}">
  <ds:schemaRefs>
    <ds:schemaRef ds:uri="http://www.wps.cn/android/officeDocument/2013/mofficeCustomData"/>
  </ds:schemaRefs>
</ds:datastoreItem>
</file>

<file path=customXml/itemProps8.xml><?xml version="1.0" encoding="utf-8"?>
<ds:datastoreItem xmlns:ds="http://schemas.openxmlformats.org/officeDocument/2006/customXml" ds:itemID="{0B4BE056-F320-4289-AA17-9D8C095CD163}">
  <ds:schemaRefs>
    <ds:schemaRef ds:uri="http://www.wps.cn/android/officeDocument/2013/mofficeCustomData"/>
  </ds:schemaRefs>
</ds:datastoreItem>
</file>

<file path=customXml/itemProps9.xml><?xml version="1.0" encoding="utf-8"?>
<ds:datastoreItem xmlns:ds="http://schemas.openxmlformats.org/officeDocument/2006/customXml" ds:itemID="{385F8655-7DFE-459A-9CD1-E5ADCE8F2DD5}">
  <ds:schemaRefs>
    <ds:schemaRef ds:uri="http://www.wps.cn/android/officeDocument/2013/mofficeCustomData"/>
  </ds:schemaRefs>
</ds:datastoreItem>
</file>

<file path=customXml/itemProps10.xml><?xml version="1.0" encoding="utf-8"?>
<ds:datastoreItem xmlns:ds="http://schemas.openxmlformats.org/officeDocument/2006/customXml" ds:itemID="{A8ABE2D8-6BE6-4BE4-8CD2-8E75FFBFC3FF}">
  <ds:schemaRefs>
    <ds:schemaRef ds:uri="http://www.wps.cn/android/officeDocument/2013/mofficeCustomData"/>
  </ds:schemaRefs>
</ds:datastoreItem>
</file>

<file path=customXml/itemProps11.xml><?xml version="1.0" encoding="utf-8"?>
<ds:datastoreItem xmlns:ds="http://schemas.openxmlformats.org/officeDocument/2006/customXml" ds:itemID="{11518153-29C6-4F5A-A442-7CFBA2B5A263}">
  <ds:schemaRefs>
    <ds:schemaRef ds:uri="http://www.wps.cn/android/officeDocument/2013/mofficeCustomData"/>
  </ds:schemaRefs>
</ds:datastoreItem>
</file>

<file path=customXml/itemProps12.xml><?xml version="1.0" encoding="utf-8"?>
<ds:datastoreItem xmlns:ds="http://schemas.openxmlformats.org/officeDocument/2006/customXml" ds:itemID="{4B434E42-CD74-4151-AB3D-16A21EEC672E}">
  <ds:schemaRefs>
    <ds:schemaRef ds:uri="http://www.wps.cn/android/officeDocument/2013/mofficeCustomData"/>
  </ds:schemaRefs>
</ds:datastoreItem>
</file>

<file path=customXml/itemProps13.xml><?xml version="1.0" encoding="utf-8"?>
<ds:datastoreItem xmlns:ds="http://schemas.openxmlformats.org/officeDocument/2006/customXml" ds:itemID="{3B399B60-5593-4EA8-9821-23EBE164DCEC}">
  <ds:schemaRefs>
    <ds:schemaRef ds:uri="http://www.wps.cn/android/officeDocument/2013/mofficeCustomData"/>
  </ds:schemaRefs>
</ds:datastoreItem>
</file>

<file path=customXml/itemProps14.xml><?xml version="1.0" encoding="utf-8"?>
<ds:datastoreItem xmlns:ds="http://schemas.openxmlformats.org/officeDocument/2006/customXml" ds:itemID="{4654440D-A63B-4A22-BEB6-609F2311D636}">
  <ds:schemaRefs>
    <ds:schemaRef ds:uri="http://www.wps.cn/android/officeDocument/2013/mofficeCustomData"/>
  </ds:schemaRefs>
</ds:datastoreItem>
</file>

<file path=customXml/itemProps15.xml><?xml version="1.0" encoding="utf-8"?>
<ds:datastoreItem xmlns:ds="http://schemas.openxmlformats.org/officeDocument/2006/customXml" ds:itemID="{52BC3CD4-7E05-4A00-BBA7-7F3E2D8D5C0C}">
  <ds:schemaRefs>
    <ds:schemaRef ds:uri="http://www.wps.cn/android/officeDocument/2013/mofficeCustomData"/>
  </ds:schemaRefs>
</ds:datastoreItem>
</file>

<file path=customXml/itemProps16.xml><?xml version="1.0" encoding="utf-8"?>
<ds:datastoreItem xmlns:ds="http://schemas.openxmlformats.org/officeDocument/2006/customXml" ds:itemID="{43F306C0-3EBF-4C44-8804-02F465A66916}">
  <ds:schemaRefs>
    <ds:schemaRef ds:uri="http://schemas.openxmlformats.org/officeDocument/2006/bibliography"/>
  </ds:schemaRefs>
</ds:datastoreItem>
</file>

<file path=customXml/itemProps17.xml><?xml version="1.0" encoding="utf-8"?>
<ds:datastoreItem xmlns:ds="http://schemas.openxmlformats.org/officeDocument/2006/customXml" ds:itemID="{5479988C-6A7A-47E1-A753-42990E26DB83}">
  <ds:schemaRefs>
    <ds:schemaRef ds:uri="http://www.wps.cn/android/officeDocument/2013/mofficeCustomData"/>
  </ds:schemaRefs>
</ds:datastoreItem>
</file>

<file path=customXml/itemProps18.xml><?xml version="1.0" encoding="utf-8"?>
<ds:datastoreItem xmlns:ds="http://schemas.openxmlformats.org/officeDocument/2006/customXml" ds:itemID="{8F29F20B-7EE2-4E9C-BE97-20ACC8DA9E4A}">
  <ds:schemaRefs>
    <ds:schemaRef ds:uri="http://www.wps.cn/android/officeDocument/2013/mofficeCustomData"/>
  </ds:schemaRefs>
</ds:datastoreItem>
</file>

<file path=customXml/itemProps19.xml><?xml version="1.0" encoding="utf-8"?>
<ds:datastoreItem xmlns:ds="http://schemas.openxmlformats.org/officeDocument/2006/customXml" ds:itemID="{4F586C83-92AD-4BAE-BD8D-D8D33BD08873}">
  <ds:schemaRefs>
    <ds:schemaRef ds:uri="http://www.wps.cn/android/officeDocument/2013/mofficeCustomData"/>
  </ds:schemaRefs>
</ds:datastoreItem>
</file>

<file path=customXml/itemProps20.xml><?xml version="1.0" encoding="utf-8"?>
<ds:datastoreItem xmlns:ds="http://schemas.openxmlformats.org/officeDocument/2006/customXml" ds:itemID="{30F0ACEF-3DCD-4615-BFDE-57F84688D83E}">
  <ds:schemaRefs>
    <ds:schemaRef ds:uri="http://www.wps.cn/android/officeDocument/2013/mofficeCustomData"/>
  </ds:schemaRefs>
</ds:datastoreItem>
</file>

<file path=customXml/itemProps21.xml><?xml version="1.0" encoding="utf-8"?>
<ds:datastoreItem xmlns:ds="http://schemas.openxmlformats.org/officeDocument/2006/customXml" ds:itemID="{C4B6CB3D-9755-40A1-B1F3-6C03C58A5A08}">
  <ds:schemaRefs>
    <ds:schemaRef ds:uri="http://www.wps.cn/android/officeDocument/2013/mofficeCustomData"/>
  </ds:schemaRefs>
</ds:datastoreItem>
</file>

<file path=customXml/itemProps22.xml><?xml version="1.0" encoding="utf-8"?>
<ds:datastoreItem xmlns:ds="http://schemas.openxmlformats.org/officeDocument/2006/customXml" ds:itemID="{58519DDE-C2EF-46DF-B7EE-A3F5B7048CA0}">
  <ds:schemaRefs>
    <ds:schemaRef ds:uri="http://www.wps.cn/android/officeDocument/2013/moffice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44</Pages>
  <Words>10540</Words>
  <Characters>60081</Characters>
  <Application>Microsoft Office Word</Application>
  <DocSecurity>0</DocSecurity>
  <Lines>500</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Ahmed Abdu</dc:creator>
  <cp:lastModifiedBy>gemeda tolesa</cp:lastModifiedBy>
  <cp:revision>2</cp:revision>
  <cp:lastPrinted>2024-04-16T09:55:00Z</cp:lastPrinted>
  <dcterms:created xsi:type="dcterms:W3CDTF">2025-07-10T16:51:00Z</dcterms:created>
  <dcterms:modified xsi:type="dcterms:W3CDTF">2025-07-10T16:51:00Z</dcterms:modified>
</cp:coreProperties>
</file>