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90" w:rsidRPr="004E3290" w:rsidRDefault="004E3290" w:rsidP="004E3290">
      <w:pPr>
        <w:widowControl/>
        <w:shd w:val="clear" w:color="auto" w:fill="FFFFFF"/>
        <w:spacing w:after="37" w:line="234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begin"/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instrText xml:space="preserve"> HYPERLINK "http://www.cnblogs.com/biyeymyhjob/archive/2012/07/20/2601204.html" </w:instrTex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separate"/>
      </w:r>
      <w:r w:rsidRPr="004E3290">
        <w:rPr>
          <w:rFonts w:ascii="Verdana" w:eastAsia="宋体" w:hAnsi="Verdana" w:cs="宋体"/>
          <w:b/>
          <w:bCs/>
          <w:color w:val="223355"/>
          <w:kern w:val="0"/>
          <w:sz w:val="13"/>
        </w:rPr>
        <w:t>C/C++</w:t>
      </w:r>
      <w:r w:rsidRPr="004E3290">
        <w:rPr>
          <w:rFonts w:ascii="Verdana" w:eastAsia="宋体" w:hAnsi="Verdana" w:cs="宋体"/>
          <w:b/>
          <w:bCs/>
          <w:color w:val="223355"/>
          <w:kern w:val="0"/>
          <w:sz w:val="13"/>
        </w:rPr>
        <w:t>函数调用过程分析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fldChar w:fldCharType="end"/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这里以一个简单的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C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语言代码为例，来分析函数调用过程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代码：</w:t>
      </w:r>
    </w:p>
    <w:p w:rsidR="004E3290" w:rsidRPr="004E3290" w:rsidRDefault="004E3290" w:rsidP="004E3290">
      <w:pPr>
        <w:widowControl/>
        <w:shd w:val="clear" w:color="auto" w:fill="F5F5F5"/>
        <w:spacing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1D58D1"/>
          <w:kern w:val="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31" name="图片 3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param1 ,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param2,</w:t>
      </w:r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param3)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var1 = param1;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var2 = param2;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var3 = param3;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E3290">
        <w:rPr>
          <w:rFonts w:ascii="宋体" w:eastAsia="宋体" w:hAnsi="宋体" w:cs="宋体"/>
          <w:color w:val="800000"/>
          <w:kern w:val="0"/>
          <w:sz w:val="24"/>
          <w:szCs w:val="24"/>
        </w:rPr>
        <w:t>"var1=%d,var2=%d,var3=%d"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,var1,var2,var3);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var1;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main(</w:t>
      </w:r>
      <w:proofErr w:type="spellStart"/>
      <w:proofErr w:type="gramEnd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argc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argv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[])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proofErr w:type="spellStart"/>
      <w:proofErr w:type="gram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func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E329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E329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E329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329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E329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:rsidR="004E3290" w:rsidRPr="004E3290" w:rsidRDefault="004E3290" w:rsidP="004E3290">
      <w:pPr>
        <w:widowControl/>
        <w:shd w:val="clear" w:color="auto" w:fill="F5F5F5"/>
        <w:spacing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1D58D1"/>
          <w:kern w:val="0"/>
          <w:sz w:val="13"/>
          <w:szCs w:val="13"/>
        </w:rPr>
        <w:drawing>
          <wp:inline distT="0" distB="0" distL="0" distR="0">
            <wp:extent cx="189865" cy="189865"/>
            <wp:effectExtent l="19050" t="0" r="635" b="0"/>
            <wp:docPr id="32" name="图片 3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br/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首先说明，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在堆栈中变量分布是从高地址到低地址分布，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EBP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是指向</w:t>
      </w:r>
      <w:proofErr w:type="gramStart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栈</w:t>
      </w:r>
      <w:proofErr w:type="gramEnd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底的指针，在过程调用中不变，又称为</w:t>
      </w:r>
      <w:proofErr w:type="gramStart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帧</w:t>
      </w:r>
      <w:proofErr w:type="gramEnd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指针。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ESP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指向</w:t>
      </w:r>
      <w:proofErr w:type="gramStart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栈</w:t>
      </w:r>
      <w:proofErr w:type="gramEnd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顶，程序执行时移动，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ESP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减小分配空间，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ESP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增大释放空间，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ESP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又称为栈指针。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下面来逐步分析函数的调用过程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1.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函数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main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执行，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main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各个参数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从右向左逐步压入</w:t>
      </w:r>
      <w:proofErr w:type="gramStart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中，最后压入返回地址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2.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执行第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15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行，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3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个参数以从左向右的顺序压入堆栈，及从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param3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到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param1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内分布如下图：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717290" cy="4483100"/>
            <wp:effectExtent l="19050" t="0" r="0" b="0"/>
            <wp:docPr id="33" name="图片 33" descr="http://pic002.cnblogs.com/images/2012/426620/2012072014171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ic002.cnblogs.com/images/2012/426620/201207201417197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 3.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然后是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返回地址入</w:t>
      </w:r>
      <w:proofErr w:type="gramStart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：此时的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内分布如下：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432175" cy="4370070"/>
            <wp:effectExtent l="19050" t="0" r="0" b="0"/>
            <wp:docPr id="34" name="图片 34" descr="http://pic002.cnblogs.com/images/2012/426620/20120720142233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ic002.cnblogs.com/images/2012/426620/20120720142233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4.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第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3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行函数调用时，通过跳转指令进入函数后，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函数地址入</w:t>
      </w:r>
      <w:proofErr w:type="gramStart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后，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EBP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入</w:t>
      </w:r>
      <w:proofErr w:type="gramStart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，然后把当前</w:t>
      </w:r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ESP</w:t>
      </w:r>
      <w:proofErr w:type="gramStart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的值给</w:t>
      </w:r>
      <w:proofErr w:type="gramEnd"/>
      <w:r w:rsidRPr="004E3290">
        <w:rPr>
          <w:rFonts w:ascii="Verdana" w:eastAsia="宋体" w:hAnsi="Verdana" w:cs="宋体"/>
          <w:b/>
          <w:bCs/>
          <w:color w:val="0000FF"/>
          <w:kern w:val="0"/>
          <w:sz w:val="13"/>
        </w:rPr>
        <w:t>EBP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，对应的汇编指令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：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push</w:t>
      </w:r>
      <w:proofErr w:type="gram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ebp</w:t>
      </w:r>
      <w:proofErr w:type="spellEnd"/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mov</w:t>
      </w:r>
      <w:proofErr w:type="spellEnd"/>
      <w:proofErr w:type="gram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ebp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esp</w:t>
      </w:r>
      <w:proofErr w:type="spellEnd"/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  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此时</w:t>
      </w:r>
      <w:proofErr w:type="gramStart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栈</w:t>
      </w:r>
      <w:proofErr w:type="gramEnd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顶和</w:t>
      </w:r>
      <w:proofErr w:type="gramStart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栈</w:t>
      </w:r>
      <w:proofErr w:type="gramEnd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底指向同一位置，</w:t>
      </w:r>
      <w:proofErr w:type="gramStart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栈</w:t>
      </w:r>
      <w:proofErr w:type="gramEnd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内分布如下：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562350" cy="4334510"/>
            <wp:effectExtent l="19050" t="0" r="0" b="0"/>
            <wp:docPr id="35" name="图片 35" descr="http://pic002.cnblogs.com/images/2012/426620/2012072014393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ic002.cnblogs.com/images/2012/426620/201207201439325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5.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第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5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行开始执行，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 </w:t>
      </w:r>
      <w:proofErr w:type="spell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int</w:t>
      </w:r>
      <w:proofErr w:type="spell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 xml:space="preserve"> var1 = param1; </w:t>
      </w:r>
      <w:proofErr w:type="spell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int</w:t>
      </w:r>
      <w:proofErr w:type="spell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 xml:space="preserve"> var2 = param2; </w:t>
      </w:r>
      <w:proofErr w:type="spell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int</w:t>
      </w:r>
      <w:proofErr w:type="spell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 xml:space="preserve"> var3 = param3;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按申明顺序依次存储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。对应的汇编：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mov</w:t>
      </w:r>
      <w:proofErr w:type="spellEnd"/>
      <w:proofErr w:type="gram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0x8(%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ebp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),%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eax</w:t>
      </w:r>
      <w:proofErr w:type="spellEnd"/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mov</w:t>
      </w:r>
      <w:proofErr w:type="spellEnd"/>
      <w:proofErr w:type="gram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%eax,-0x4(%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ebp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  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其中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将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[EBP+0x8]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地址里的内容赋给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EAX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，即把</w:t>
      </w:r>
      <w:proofErr w:type="spellStart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param</w:t>
      </w:r>
      <w:proofErr w:type="spellEnd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的值赋给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EAX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，然后把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EAX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的中的值放到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[EBP-4]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这个地址里，即把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EAX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值赋给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var1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，完成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C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代码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proofErr w:type="spellStart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int</w:t>
      </w:r>
      <w:proofErr w:type="spellEnd"/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 xml:space="preserve"> var1 = param1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，其他变量雷同。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>
        <w:rPr>
          <w:rFonts w:ascii="Verdana" w:eastAsia="宋体" w:hAnsi="Verdana" w:cs="宋体"/>
          <w:noProof/>
          <w:color w:val="000000"/>
          <w:kern w:val="0"/>
          <w:sz w:val="13"/>
          <w:szCs w:val="13"/>
        </w:rPr>
        <w:lastRenderedPageBreak/>
        <w:drawing>
          <wp:inline distT="0" distB="0" distL="0" distR="0">
            <wp:extent cx="3675380" cy="4417695"/>
            <wp:effectExtent l="19050" t="0" r="1270" b="0"/>
            <wp:docPr id="36" name="图片 36" descr="http://pic002.cnblogs.com/images/2012/426620/2012072014460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ic002.cnblogs.com/images/2012/426620/201207201446075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6.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第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9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行，输出结果，第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10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行执行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 xml:space="preserve"> 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对应的汇编代码：</w:t>
      </w:r>
    </w:p>
    <w:p w:rsidR="004E3290" w:rsidRPr="004E3290" w:rsidRDefault="004E3290" w:rsidP="004E32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ind w:left="206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4E3290">
        <w:rPr>
          <w:rFonts w:ascii="宋体" w:eastAsia="宋体" w:hAnsi="宋体" w:cs="宋体"/>
          <w:color w:val="0000FF"/>
          <w:kern w:val="0"/>
          <w:sz w:val="24"/>
          <w:szCs w:val="24"/>
        </w:rPr>
        <w:t>mov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-</w:t>
      </w:r>
      <w:proofErr w:type="gram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0x4(%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ebp</w:t>
      </w:r>
      <w:proofErr w:type="spellEnd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),%</w:t>
      </w:r>
      <w:proofErr w:type="spellStart"/>
      <w:r w:rsidRPr="004E3290">
        <w:rPr>
          <w:rFonts w:ascii="宋体" w:eastAsia="宋体" w:hAnsi="宋体" w:cs="宋体"/>
          <w:color w:val="000000"/>
          <w:kern w:val="0"/>
          <w:sz w:val="24"/>
          <w:szCs w:val="24"/>
        </w:rPr>
        <w:t>eax</w:t>
      </w:r>
      <w:proofErr w:type="spellEnd"/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最后</w:t>
      </w:r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通过</w:t>
      </w:r>
      <w:proofErr w:type="spellStart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eax</w:t>
      </w:r>
      <w:proofErr w:type="spellEnd"/>
      <w:r w:rsidRPr="004E3290">
        <w:rPr>
          <w:rFonts w:ascii="Verdana" w:eastAsia="宋体" w:hAnsi="Verdana" w:cs="宋体"/>
          <w:color w:val="0000FF"/>
          <w:kern w:val="0"/>
          <w:sz w:val="13"/>
          <w:szCs w:val="13"/>
        </w:rPr>
        <w:t>寄存器保存函数的返回值</w:t>
      </w: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；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4E3290" w:rsidRPr="004E3290" w:rsidRDefault="004E3290" w:rsidP="004E3290">
      <w:pPr>
        <w:widowControl/>
        <w:shd w:val="clear" w:color="auto" w:fill="FFFFFF"/>
        <w:spacing w:before="94" w:after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color w:val="000000"/>
          <w:kern w:val="0"/>
          <w:sz w:val="13"/>
          <w:szCs w:val="13"/>
        </w:rPr>
        <w:t> </w:t>
      </w:r>
    </w:p>
    <w:p w:rsidR="004E3290" w:rsidRPr="004E3290" w:rsidRDefault="004E3290" w:rsidP="004E3290">
      <w:pPr>
        <w:widowControl/>
        <w:shd w:val="clear" w:color="auto" w:fill="FFFFFF"/>
        <w:spacing w:before="94" w:line="234" w:lineRule="atLeast"/>
        <w:jc w:val="left"/>
        <w:rPr>
          <w:rFonts w:ascii="Verdana" w:eastAsia="宋体" w:hAnsi="Verdana" w:cs="宋体"/>
          <w:color w:val="000000"/>
          <w:kern w:val="0"/>
          <w:sz w:val="13"/>
          <w:szCs w:val="13"/>
        </w:rPr>
      </w:pP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7.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调用执行函数完毕，局部变量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var3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var2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var1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一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次出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EBP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恢复原值，返回地址出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，找到原执行地址，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param1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param2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param3</w:t>
      </w:r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依次出</w:t>
      </w:r>
      <w:proofErr w:type="gramStart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栈</w:t>
      </w:r>
      <w:proofErr w:type="gramEnd"/>
      <w:r w:rsidRPr="004E3290">
        <w:rPr>
          <w:rFonts w:ascii="Verdana" w:eastAsia="宋体" w:hAnsi="Verdana" w:cs="宋体"/>
          <w:b/>
          <w:bCs/>
          <w:color w:val="000000"/>
          <w:kern w:val="0"/>
          <w:sz w:val="13"/>
        </w:rPr>
        <w:t>，函数调用执行完毕。图略</w:t>
      </w:r>
    </w:p>
    <w:p w:rsidR="00220051" w:rsidRDefault="00220051"/>
    <w:sectPr w:rsidR="00220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3290"/>
    <w:rsid w:val="00220051"/>
    <w:rsid w:val="004E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E32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E329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E329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32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E3290"/>
  </w:style>
  <w:style w:type="paragraph" w:styleId="HTML">
    <w:name w:val="HTML Preformatted"/>
    <w:basedOn w:val="a"/>
    <w:link w:val="HTMLChar"/>
    <w:uiPriority w:val="99"/>
    <w:semiHidden/>
    <w:unhideWhenUsed/>
    <w:rsid w:val="004E32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290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3290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4E32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32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3233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4220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133061919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4951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89529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397944555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718019359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  <w:div w:id="717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908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8377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  <w:divsChild>
                    <w:div w:id="2127775009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8388">
                      <w:marLeft w:val="0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81053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679701850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  <w:div w:id="864513279">
                  <w:marLeft w:val="0"/>
                  <w:marRight w:val="0"/>
                  <w:marTop w:val="47"/>
                  <w:marBottom w:val="47"/>
                  <w:divBdr>
                    <w:top w:val="single" w:sz="4" w:space="2" w:color="CCCCCC"/>
                    <w:left w:val="single" w:sz="4" w:space="2" w:color="CCCCCC"/>
                    <w:bottom w:val="single" w:sz="4" w:space="2" w:color="CCCCCC"/>
                    <w:right w:val="single" w:sz="4" w:space="2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</cp:revision>
  <dcterms:created xsi:type="dcterms:W3CDTF">2015-05-12T01:43:00Z</dcterms:created>
  <dcterms:modified xsi:type="dcterms:W3CDTF">2015-05-12T01:43:00Z</dcterms:modified>
</cp:coreProperties>
</file>