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7D0" w:rsidRPr="008807D0" w:rsidRDefault="008807D0" w:rsidP="008807D0">
      <w:pPr>
        <w:widowControl/>
        <w:shd w:val="clear" w:color="auto" w:fill="FFFFFF"/>
        <w:spacing w:line="300" w:lineRule="atLeast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宋体" w:eastAsia="宋体" w:hAnsi="宋体" w:cs="Arial" w:hint="eastAsia"/>
          <w:b/>
          <w:bCs/>
          <w:color w:val="333333"/>
          <w:kern w:val="0"/>
          <w:sz w:val="16"/>
          <w:szCs w:val="16"/>
        </w:rPr>
        <w:t>非变动性算法</w:t>
      </w:r>
    </w:p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概述</w:t>
      </w:r>
      <w:r w:rsidRPr="008807D0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8807D0">
        <w:rPr>
          <w:rFonts w:ascii="Arial" w:eastAsia="宋体" w:hAnsi="Arial" w:cs="Arial"/>
          <w:color w:val="333333"/>
          <w:kern w:val="0"/>
          <w:sz w:val="16"/>
          <w:szCs w:val="16"/>
        </w:rPr>
        <w:t>非变动性算法</w:t>
      </w:r>
      <w:r w:rsidRPr="008807D0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既不改变元素次序，也不改变元素值</w:t>
      </w:r>
      <w:r w:rsidRPr="008807D0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tbl>
      <w:tblPr>
        <w:tblW w:w="634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1"/>
        <w:gridCol w:w="3264"/>
      </w:tblGrid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count()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返回元素个数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count()_if()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返回满足某一条件的元素个数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min_element()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返回最小值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66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max_element()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返回最大值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find()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搜索等于某个值的第一个元素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find_if()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搜索满足某个条件的第一个元素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search_n()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搜索具有某特性的第一段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n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个连续元素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search()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搜索某个子区间第一次出现位置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find_end()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搜索某个子区间最后一次出现位置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find_first_of()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搜索等于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某数个值之一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的第一元素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adjacent_find()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搜索连续两个相等的元素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equal()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判断两区间是否相等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mismatch()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返回两个序列的各组对应元素中，第一对不相等元素</w:t>
            </w:r>
          </w:p>
        </w:tc>
      </w:tr>
      <w:tr w:rsidR="008807D0" w:rsidRPr="008807D0" w:rsidTr="008807D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lexicographical_compare()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07D0" w:rsidRPr="008807D0" w:rsidRDefault="008807D0" w:rsidP="008807D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判断某一序列在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字典顺序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8807D0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下是否小于另一序列</w:t>
            </w:r>
          </w:p>
        </w:tc>
      </w:tr>
    </w:tbl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二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 xml:space="preserve">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元素计数</w:t>
      </w:r>
    </w:p>
    <w:p w:rsidR="008807D0" w:rsidRPr="008807D0" w:rsidRDefault="008807D0" w:rsidP="008807D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807D0" w:rsidRPr="008807D0" w:rsidRDefault="008807D0" w:rsidP="00880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计算区间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中元素值等于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value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的元素个数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difference _type </w:t>
      </w:r>
    </w:p>
    <w:p w:rsidR="008807D0" w:rsidRPr="008807D0" w:rsidRDefault="008807D0" w:rsidP="00880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count (InputIterator beg, InputIterator end, const T&amp; value) </w:t>
      </w:r>
    </w:p>
    <w:p w:rsidR="008807D0" w:rsidRPr="008807D0" w:rsidRDefault="008807D0" w:rsidP="00880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计算区间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中令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op(elem)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元素判断结果为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true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的元素个数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difference _type </w:t>
      </w:r>
    </w:p>
    <w:p w:rsidR="008807D0" w:rsidRPr="008807D0" w:rsidRDefault="008807D0" w:rsidP="00880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count_if (InputIterator beg, InputIterator end, UnaryPredicate op)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//计算区间[beg, end)中元素值等于value的元素个数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difference _type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count (InputIterator beg, InputIterator end, const T&amp; value)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//计算区间[beg, end)中令op(elem)元素判断结果为true的元素个数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difference _type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count_if (InputIterator beg, InputIterator end, UnaryPredicate op)</w:t>
      </w:r>
    </w:p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66"/>
        </w:rPr>
        <w:t>三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66"/>
        </w:rPr>
        <w:t xml:space="preserve">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66"/>
        </w:rPr>
        <w:t>最小值和最大值</w:t>
      </w:r>
    </w:p>
    <w:p w:rsidR="008807D0" w:rsidRPr="008807D0" w:rsidRDefault="008807D0" w:rsidP="008807D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中最小值的位置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,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注意返回的是位置，你要通过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operator* 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来得到值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</w:t>
      </w: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min_element (InputIterator beg, InputIterator end) </w:t>
      </w: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//Op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用来比较两个元素，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op(elem1, elem2) </w:t>
      </w: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</w:t>
      </w: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min_element (InputIterator beg, InputIterator end, CompFunc op) </w:t>
      </w: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中最大值的位置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</w:t>
      </w: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max_element (InputIterator beg, InputIterator end) </w:t>
      </w: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</w:t>
      </w:r>
    </w:p>
    <w:p w:rsidR="008807D0" w:rsidRPr="008807D0" w:rsidRDefault="008807D0" w:rsidP="008807D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max_element (InputIterator beg, InputIterator end, CompFunc op)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//返回区间[beg, end)中最小值的位置,注意返回的是位置，你要通过 operator* 来得到值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InputIterator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min_element (InputIterator beg, InputIterator end)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//Op用来比较两个元素，op(elem1, elem2)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InputIterator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min_element (InputIterator beg, InputIterator end, CompFunc op)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//返回区间[beg, end)中最大值的位置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InputIterator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max_element (InputIterator beg, InputIterator end)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InputIterator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max_element (InputIterator beg, InputIterator end, CompFunc op)</w:t>
      </w:r>
    </w:p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>四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 xml:space="preserve">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>搜索元素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br/>
        <w:t xml:space="preserve">1.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搜索第一个元素</w:t>
      </w:r>
    </w:p>
    <w:p w:rsidR="008807D0" w:rsidRPr="008807D0" w:rsidRDefault="008807D0" w:rsidP="008807D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807D0" w:rsidRPr="008807D0" w:rsidRDefault="008807D0" w:rsidP="008807D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中第一个元素值等于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value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的元素位置，如果没有找到，两种形式都返回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end </w:t>
      </w:r>
    </w:p>
    <w:p w:rsidR="008807D0" w:rsidRPr="008807D0" w:rsidRDefault="008807D0" w:rsidP="008807D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</w:t>
      </w:r>
    </w:p>
    <w:p w:rsidR="008807D0" w:rsidRPr="008807D0" w:rsidRDefault="008807D0" w:rsidP="008807D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find (InputIterator beg, InputIterator end, const T&amp; value) </w:t>
      </w:r>
    </w:p>
    <w:p w:rsidR="008807D0" w:rsidRPr="008807D0" w:rsidRDefault="008807D0" w:rsidP="008807D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</w:t>
      </w:r>
    </w:p>
    <w:p w:rsidR="008807D0" w:rsidRPr="008807D0" w:rsidRDefault="008807D0" w:rsidP="008807D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find_if (InputIterator beg, InputIterator end, UnaryPredicate op)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//返回区间[beg, end)中第一个元素值等于value的元素位置，如果没有找到，两种形式都返回end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InputIterator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find (InputIterator beg, InputIterator end, const T&amp; value)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InputIterator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find_if (InputIterator beg, InputIterator end, UnaryPredicate op)</w:t>
      </w:r>
    </w:p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搜索前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n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个连续匹配值</w:t>
      </w:r>
    </w:p>
    <w:p w:rsidR="008807D0" w:rsidRPr="008807D0" w:rsidRDefault="008807D0" w:rsidP="008807D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7" w:tooltip="view plain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8" w:tooltip="copy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9" w:tooltip="print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0" w:tooltip="?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807D0" w:rsidRPr="008807D0" w:rsidRDefault="008807D0" w:rsidP="008807D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中第一组连续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count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个元素值全等于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value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的元素位置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注意如果没有找到匹配的元素或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count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个数不满足，都会返回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end </w:t>
      </w:r>
    </w:p>
    <w:p w:rsidR="008807D0" w:rsidRPr="008807D0" w:rsidRDefault="008807D0" w:rsidP="008807D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</w:t>
      </w:r>
    </w:p>
    <w:p w:rsidR="008807D0" w:rsidRPr="008807D0" w:rsidRDefault="008807D0" w:rsidP="008807D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search_n (InputIterator beg, InputIterator end, </w:t>
      </w:r>
    </w:p>
    <w:p w:rsidR="008807D0" w:rsidRPr="008807D0" w:rsidRDefault="008807D0" w:rsidP="008807D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Size count, const T&amp; value) </w:t>
      </w:r>
    </w:p>
    <w:p w:rsidR="008807D0" w:rsidRPr="008807D0" w:rsidRDefault="008807D0" w:rsidP="008807D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中第一组连续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count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个元素造成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op(elem, value)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true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的元素位置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</w:t>
      </w:r>
    </w:p>
    <w:p w:rsidR="008807D0" w:rsidRPr="008807D0" w:rsidRDefault="008807D0" w:rsidP="008807D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search_n (InputIterator beg, InputIterator end, </w:t>
      </w:r>
    </w:p>
    <w:p w:rsidR="008807D0" w:rsidRPr="008807D0" w:rsidRDefault="008807D0" w:rsidP="008807D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Size count, const T&amp; value, BinaryPredicate op)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//返回区间[beg, end)中第一组连续count个元素值全等于value的元素位置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//注意如果没有找到匹配的元素或count个数不满足，都会返回end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InputIterator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search_n (InputIterator beg, InputIterator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Size count, const T&amp; value)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//返回区间[beg, end)中第一组连续count个元素造成op(elem, value)为true的元素位置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InputIterator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search_n (InputIterator beg, InputIterator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Size count, const T&amp; value, BinaryPredicate op)</w:t>
      </w:r>
    </w:p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3.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搜索第一个子区间</w:t>
      </w:r>
    </w:p>
    <w:p w:rsidR="008807D0" w:rsidRPr="008807D0" w:rsidRDefault="008807D0" w:rsidP="008807D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1" w:tooltip="view plain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2" w:tooltip="copy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3" w:tooltip="print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4" w:tooltip="?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807D0" w:rsidRPr="008807D0" w:rsidRDefault="008807D0" w:rsidP="008807D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内和区间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[searchBeg, searchEnd)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完全吻合的第一个子区间内的第一个元素位置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如果没找到返回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end </w:t>
      </w:r>
    </w:p>
    <w:p w:rsidR="008807D0" w:rsidRPr="008807D0" w:rsidRDefault="008807D0" w:rsidP="008807D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ForwardIterator1 </w:t>
      </w:r>
    </w:p>
    <w:p w:rsidR="008807D0" w:rsidRPr="008807D0" w:rsidRDefault="008807D0" w:rsidP="008807D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search (ForwardIterator1 beg, ForwardIterator1 end, </w:t>
      </w:r>
    </w:p>
    <w:p w:rsidR="008807D0" w:rsidRPr="008807D0" w:rsidRDefault="008807D0" w:rsidP="008807D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ForwardIterator2 searchBeg, ForwardIterator2 searchEnd) </w:t>
      </w:r>
    </w:p>
    <w:p w:rsidR="008807D0" w:rsidRPr="008807D0" w:rsidRDefault="008807D0" w:rsidP="008807D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子区间的元素和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[searchBeg, searchEnd)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内的元素满足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op(elem, searchElem)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true </w:t>
      </w:r>
    </w:p>
    <w:p w:rsidR="008807D0" w:rsidRPr="008807D0" w:rsidRDefault="008807D0" w:rsidP="008807D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ForwardIterator1 </w:t>
      </w:r>
    </w:p>
    <w:p w:rsidR="008807D0" w:rsidRPr="008807D0" w:rsidRDefault="008807D0" w:rsidP="008807D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search (ForwardIterator1 beg, ForwardIterator1 end, </w:t>
      </w:r>
    </w:p>
    <w:p w:rsidR="008807D0" w:rsidRPr="008807D0" w:rsidRDefault="008807D0" w:rsidP="008807D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ForwardIterator2 searchBeg, ForwardIterator2 searchEnd, </w:t>
      </w:r>
    </w:p>
    <w:p w:rsidR="008807D0" w:rsidRPr="008807D0" w:rsidRDefault="008807D0" w:rsidP="008807D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//返回区间[beg, end)内和区间[searchBeg, searchEnd)完全吻合的第一个子区间内的第一个元素位置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//如果没找到返回 end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ForwardIterator1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search (ForwardIterator1 beg, ForwardIterator1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ForwardIterator2 searchBeg, ForwardIterator2 searchEnd)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//子区间的元素和 [searchBeg, searchEnd)内的元素满足op(elem, searchElem)为true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ForwardIterator1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search (ForwardIterator1 beg, ForwardIterator1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ForwardIterator2 searchBeg, ForwardIterator2 searchEnd,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BinaryPredicate op)</w:t>
      </w:r>
    </w:p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4.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搜索最后一个子区间</w:t>
      </w:r>
    </w:p>
    <w:p w:rsidR="008807D0" w:rsidRPr="008807D0" w:rsidRDefault="008807D0" w:rsidP="008807D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5" w:tooltip="view plain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6" w:tooltip="copy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7" w:tooltip="print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8" w:tooltip="?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807D0" w:rsidRPr="008807D0" w:rsidRDefault="008807D0" w:rsidP="008807D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内和区间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[searchBeg, searchEnd)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完全吻合的最后一个子区间内的第一个元素位置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如果没找到返回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end </w:t>
      </w:r>
    </w:p>
    <w:p w:rsidR="008807D0" w:rsidRPr="008807D0" w:rsidRDefault="008807D0" w:rsidP="008807D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8807D0" w:rsidRPr="008807D0" w:rsidRDefault="008807D0" w:rsidP="008807D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find_end (ForwardIterator beg, ForwardIterator end, </w:t>
      </w:r>
    </w:p>
    <w:p w:rsidR="008807D0" w:rsidRPr="008807D0" w:rsidRDefault="008807D0" w:rsidP="008807D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searchBeg, ForwardIterator searchEnd) </w:t>
      </w:r>
    </w:p>
    <w:p w:rsidR="008807D0" w:rsidRPr="008807D0" w:rsidRDefault="008807D0" w:rsidP="008807D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子区间的元素和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[searchBeg, searchEnd)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内的元素满足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op(elem, searchElem)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true </w:t>
      </w:r>
    </w:p>
    <w:p w:rsidR="008807D0" w:rsidRPr="008807D0" w:rsidRDefault="008807D0" w:rsidP="008807D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8807D0" w:rsidRPr="008807D0" w:rsidRDefault="008807D0" w:rsidP="008807D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find_end (ForwardIterator beg, ForwardIterator end, </w:t>
      </w:r>
    </w:p>
    <w:p w:rsidR="008807D0" w:rsidRPr="008807D0" w:rsidRDefault="008807D0" w:rsidP="008807D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searchBeg, ForwardIterator searchEnd, </w:t>
      </w:r>
    </w:p>
    <w:p w:rsidR="008807D0" w:rsidRPr="008807D0" w:rsidRDefault="008807D0" w:rsidP="008807D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//返回区间[beg, end)内和区间[searchBeg, searchEnd)完全吻合的最后一个子区间内的第一个元素位置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//如果没找到返回 end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find_end (ForwardIterator beg, ForwardIterator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ForwardIterator searchBeg, ForwardIterator searchEnd)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//子区间的元素和 [searchBeg, searchEnd)内的元素满足op(elem, searchElem)为true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find_end (ForwardIterator beg, ForwardIterator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ForwardIterator searchBeg, ForwardIterator searchEnd,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BinaryPredicate op)</w:t>
      </w:r>
    </w:p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5.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搜索某些元素的第一次出现地点</w:t>
      </w:r>
    </w:p>
    <w:p w:rsidR="008807D0" w:rsidRPr="008807D0" w:rsidRDefault="008807D0" w:rsidP="008807D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9" w:tooltip="view plain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0" w:tooltip="copy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1" w:tooltip="print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2" w:tooltip="?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返回第一个既在区间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出现，也在区间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[searchBeg, searchEnd)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中出现的元素位置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如果没找到返回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end </w:t>
      </w:r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find_first_of (ForwardIterator1 beg, ForwardIterator1 end, </w:t>
      </w:r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ForwardIterator2 searchBeg, ForwardIterator2 searchEnd) </w:t>
      </w:r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返回第一个在区间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和区间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[searchBeg, searchEnd) </w:t>
      </w:r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中每个元素在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op(elem, searchElem)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true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的位置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find_first_of (ForwardIterator1 beg, ForwardIterator1 end, </w:t>
      </w:r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ForwardIterator2 searchBeg, ForwardIterator2 searchEnd, </w:t>
      </w:r>
    </w:p>
    <w:p w:rsidR="008807D0" w:rsidRPr="008807D0" w:rsidRDefault="008807D0" w:rsidP="008807D0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//返回第一个既在区间[beg, end)出现，也在区间[searchBeg, searchEnd)中出现的元素位置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//如果没找到返回 end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find_first_of (ForwardIterator1 beg, ForwardIterator1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ForwardIterator2 searchBeg, ForwardIterator2 searchEnd)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//返回第一个在区间[beg, end)和区间[searchBeg, searchEnd)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//中每个元素在op(elem, searchElem)为true的位置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find_first_of (ForwardIterator1 beg, ForwardIterator1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ForwardIterator2 searchBeg, ForwardIterator2 searchEnd,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BinaryPredicate op)</w:t>
      </w:r>
    </w:p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6.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搜索两个连续且相等的元素</w:t>
      </w:r>
    </w:p>
    <w:p w:rsidR="008807D0" w:rsidRPr="008807D0" w:rsidRDefault="008807D0" w:rsidP="008807D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3" w:tooltip="view plain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4" w:tooltip="copy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5" w:tooltip="print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6" w:tooltip="?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807D0" w:rsidRPr="008807D0" w:rsidRDefault="008807D0" w:rsidP="008807D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中第一对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"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连续两个相等元素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"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中的第一元素的位置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</w:t>
      </w:r>
    </w:p>
    <w:p w:rsidR="008807D0" w:rsidRPr="008807D0" w:rsidRDefault="008807D0" w:rsidP="008807D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adjacent_find (InputIterator beg, InputIterator end) </w:t>
      </w:r>
    </w:p>
    <w:p w:rsidR="008807D0" w:rsidRPr="008807D0" w:rsidRDefault="008807D0" w:rsidP="008807D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中第一对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"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连续的两个元素使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op(elem, nextElem)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true"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的第一元素的位置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InputIteratoradjacent_find_if (InputIterator beg, InputIterator end, </w:t>
      </w:r>
    </w:p>
    <w:p w:rsidR="008807D0" w:rsidRPr="008807D0" w:rsidRDefault="008807D0" w:rsidP="008807D0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//返回区间[beg, end)中第一对"连续两个相等元素"中的第一元素的位置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InputIterator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adjacent_find (InputIterator beg, InputIterator end)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//返回区间[beg, end)中第一对"连续的两个元素使op(elem, nextElem)为true"的第一元素的位置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InputIteratoradjacent_find_if (InputIterator beg, InputIterator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    BinaryPredicate op)</w:t>
      </w:r>
    </w:p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CC"/>
        </w:rPr>
        <w:t>五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CC"/>
        </w:rPr>
        <w:t xml:space="preserve">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CC"/>
        </w:rPr>
        <w:t>区间比较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br/>
        <w:t xml:space="preserve">1.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检验相等性</w:t>
      </w:r>
    </w:p>
    <w:p w:rsidR="008807D0" w:rsidRPr="008807D0" w:rsidRDefault="008807D0" w:rsidP="008807D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7" w:tooltip="view plain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8" w:tooltip="copy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9" w:tooltip="print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40" w:tooltip="?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807D0" w:rsidRPr="008807D0" w:rsidRDefault="008807D0" w:rsidP="008807D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判断区间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内的元素是否都和以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cmpBeg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开头的区间内的元素相等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bool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equal (InputIterator1 beg, InputIterator1 end, </w:t>
      </w:r>
    </w:p>
    <w:p w:rsidR="008807D0" w:rsidRPr="008807D0" w:rsidRDefault="008807D0" w:rsidP="008807D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InputIterator2 cmpBeg) </w:t>
      </w:r>
    </w:p>
    <w:p w:rsidR="008807D0" w:rsidRPr="008807D0" w:rsidRDefault="008807D0" w:rsidP="008807D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判断区间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内的元素和以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cmpBeg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开头的区间内对应的元素，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是否都能够使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op(elem, cmpElem)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true </w:t>
      </w:r>
    </w:p>
    <w:p w:rsidR="008807D0" w:rsidRPr="008807D0" w:rsidRDefault="008807D0" w:rsidP="008807D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bool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equal (InputIterator1 beg, InputIterator1 end, </w:t>
      </w:r>
    </w:p>
    <w:p w:rsidR="008807D0" w:rsidRPr="008807D0" w:rsidRDefault="008807D0" w:rsidP="008807D0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InputIterator2 cmpBeg, BinaryPredicate op)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//判断区间[beg, end)内的元素是否都和以cmpBeg开头的区间内的元素相等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bool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equal (InputIterator1 beg, InputIterator1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InputIterator2 cmpBeg)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//判断区间[beg, end)内的元素和以cmpBeg开头的区间内对应的元素，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//是否都能够使op(elem, cmpElem)为true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bool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equal (InputIterator1 beg, InputIterator1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InputIterator2 cmpBeg, BinaryPredicate op)</w:t>
      </w:r>
    </w:p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搜索第一处不同点</w:t>
      </w:r>
    </w:p>
    <w:p w:rsidR="008807D0" w:rsidRPr="008807D0" w:rsidRDefault="008807D0" w:rsidP="008807D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41" w:tooltip="view plain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42" w:tooltip="copy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43" w:tooltip="print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44" w:tooltip="?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807D0" w:rsidRPr="008807D0" w:rsidRDefault="008807D0" w:rsidP="008807D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和以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cmpBeg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开头的区间中第一组两两相异的对应元素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pair&lt;InputIterator1,InputIterator2&gt; </w:t>
      </w:r>
    </w:p>
    <w:p w:rsidR="008807D0" w:rsidRPr="008807D0" w:rsidRDefault="008807D0" w:rsidP="008807D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mismatch (InputIterator1 beg, InputIterator1 end, </w:t>
      </w:r>
    </w:p>
    <w:p w:rsidR="008807D0" w:rsidRPr="008807D0" w:rsidRDefault="008807D0" w:rsidP="008807D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InputIterator2 cmpBeg) </w:t>
      </w:r>
    </w:p>
    <w:p w:rsidR="008807D0" w:rsidRPr="008807D0" w:rsidRDefault="008807D0" w:rsidP="008807D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返回区间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和以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cmpBeg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开头的区间中第一组使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op(elem,cmpElem)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false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pair&lt;InputIterator1,InputIterator2&gt; </w:t>
      </w:r>
    </w:p>
    <w:p w:rsidR="008807D0" w:rsidRPr="008807D0" w:rsidRDefault="008807D0" w:rsidP="008807D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mismatch (InputIterator1 beg, InputIterator1 end, </w:t>
      </w:r>
    </w:p>
    <w:p w:rsidR="008807D0" w:rsidRPr="008807D0" w:rsidRDefault="008807D0" w:rsidP="008807D0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InputIterator2 cmpBeg, BinaryPredicate op)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//返回区间[beg, end)和以cmpBeg开头的区间中第一组两两相异的对应元素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pair&lt;InputIterator1,InputIterator2&gt;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mismatch (InputIterator1 beg, InputIterator1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InputIterator2 cmpBeg)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//返回区间[beg, end)和以cmpBeg开头的区间中第一组使op(elem,cmpElem)为false的元素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pair&lt;InputIterator1,InputIterator2&gt;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mismatch (InputIterator1 beg, InputIterator1 end, </w:t>
      </w:r>
    </w:p>
    <w:p w:rsidR="008807D0" w:rsidRPr="008807D0" w:rsidRDefault="008807D0" w:rsidP="00880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80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InputIterator2 cmpBeg, BinaryPredicate op)</w:t>
      </w:r>
    </w:p>
    <w:p w:rsidR="008807D0" w:rsidRPr="008807D0" w:rsidRDefault="008807D0" w:rsidP="008807D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3. 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检验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"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小于</w:t>
      </w:r>
      <w:r w:rsidRPr="008807D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"</w:t>
      </w:r>
    </w:p>
    <w:p w:rsidR="008807D0" w:rsidRPr="008807D0" w:rsidRDefault="008807D0" w:rsidP="008807D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45" w:tooltip="view plain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46" w:tooltip="copy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47" w:tooltip="print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48" w:tooltip="?" w:history="1">
        <w:r w:rsidRPr="008807D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807D0" w:rsidRPr="008807D0" w:rsidRDefault="008807D0" w:rsidP="008807D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判断区间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[beg1,end1)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的元素是否小于区间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[beg2,end2)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bool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lexicographical_compare (InputIterator1 beg1, Input Iterator1 end1, </w:t>
      </w:r>
    </w:p>
    <w:p w:rsidR="008807D0" w:rsidRPr="008807D0" w:rsidRDefault="008807D0" w:rsidP="008807D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InputIterator2 beg2, InputIterator2 end2) </w:t>
      </w:r>
    </w:p>
    <w:p w:rsidR="008807D0" w:rsidRPr="008807D0" w:rsidRDefault="008807D0" w:rsidP="008807D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807D0" w:rsidRPr="008807D0" w:rsidRDefault="008807D0" w:rsidP="008807D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以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op(elem1, elem2)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比较元素。如果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elem1 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小于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elem2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>则返回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true </w:t>
      </w:r>
    </w:p>
    <w:p w:rsidR="008807D0" w:rsidRPr="008807D0" w:rsidRDefault="008807D0" w:rsidP="008807D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bool</w:t>
      </w: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807D0" w:rsidRPr="008807D0" w:rsidRDefault="008807D0" w:rsidP="008807D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lexicographical_compare (InputIterator1 begl, InputIterator1 end1, </w:t>
      </w:r>
    </w:p>
    <w:p w:rsidR="008807D0" w:rsidRPr="008807D0" w:rsidRDefault="008807D0" w:rsidP="008807D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InputIterator2 beg2, InputIterator2 end2, </w:t>
      </w:r>
    </w:p>
    <w:p w:rsidR="008807D0" w:rsidRPr="008807D0" w:rsidRDefault="008807D0" w:rsidP="008807D0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807D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CompFunc op) </w:t>
      </w:r>
    </w:p>
    <w:p w:rsidR="00090AB4" w:rsidRDefault="00090AB4"/>
    <w:sectPr w:rsidR="0009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7BB5"/>
    <w:multiLevelType w:val="multilevel"/>
    <w:tmpl w:val="305C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8365C"/>
    <w:multiLevelType w:val="multilevel"/>
    <w:tmpl w:val="48A4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F2AA5"/>
    <w:multiLevelType w:val="multilevel"/>
    <w:tmpl w:val="8962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A77B1"/>
    <w:multiLevelType w:val="multilevel"/>
    <w:tmpl w:val="356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B30DEB"/>
    <w:multiLevelType w:val="multilevel"/>
    <w:tmpl w:val="35AC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B426B3"/>
    <w:multiLevelType w:val="multilevel"/>
    <w:tmpl w:val="D72E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AE0B2B"/>
    <w:multiLevelType w:val="multilevel"/>
    <w:tmpl w:val="3DAC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B43FCC"/>
    <w:multiLevelType w:val="multilevel"/>
    <w:tmpl w:val="5BCC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D25E3B"/>
    <w:multiLevelType w:val="multilevel"/>
    <w:tmpl w:val="6C0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053AC5"/>
    <w:multiLevelType w:val="multilevel"/>
    <w:tmpl w:val="88A2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236EE5"/>
    <w:multiLevelType w:val="multilevel"/>
    <w:tmpl w:val="504E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7D0"/>
    <w:rsid w:val="00090AB4"/>
    <w:rsid w:val="00880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9002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172375988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2621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9001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84117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85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2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2930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1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89781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32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94521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79342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6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07451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4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57388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31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89428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7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59097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1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8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43168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6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47669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0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0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6084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908108899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2997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4798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67678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7261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0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89455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08411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94288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66399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4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68777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3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4323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57920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43478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2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15552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4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33207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3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wbeyond/article/details/7325702" TargetMode="External"/><Relationship Id="rId18" Type="http://schemas.openxmlformats.org/officeDocument/2006/relationships/hyperlink" Target="http://blog.csdn.net/lwbeyond/article/details/7325702" TargetMode="External"/><Relationship Id="rId26" Type="http://schemas.openxmlformats.org/officeDocument/2006/relationships/hyperlink" Target="http://blog.csdn.net/lwbeyond/article/details/7325702" TargetMode="External"/><Relationship Id="rId39" Type="http://schemas.openxmlformats.org/officeDocument/2006/relationships/hyperlink" Target="http://blog.csdn.net/lwbeyond/article/details/73257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325702" TargetMode="External"/><Relationship Id="rId34" Type="http://schemas.openxmlformats.org/officeDocument/2006/relationships/hyperlink" Target="http://blog.csdn.net/lwbeyond/article/details/7325702" TargetMode="External"/><Relationship Id="rId42" Type="http://schemas.openxmlformats.org/officeDocument/2006/relationships/hyperlink" Target="http://blog.csdn.net/lwbeyond/article/details/7325702" TargetMode="External"/><Relationship Id="rId47" Type="http://schemas.openxmlformats.org/officeDocument/2006/relationships/hyperlink" Target="http://blog.csdn.net/lwbeyond/article/details/7325702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blog.csdn.net/lwbeyond/article/details/7325702" TargetMode="External"/><Relationship Id="rId12" Type="http://schemas.openxmlformats.org/officeDocument/2006/relationships/hyperlink" Target="http://blog.csdn.net/lwbeyond/article/details/7325702" TargetMode="External"/><Relationship Id="rId17" Type="http://schemas.openxmlformats.org/officeDocument/2006/relationships/hyperlink" Target="http://blog.csdn.net/lwbeyond/article/details/7325702" TargetMode="External"/><Relationship Id="rId25" Type="http://schemas.openxmlformats.org/officeDocument/2006/relationships/hyperlink" Target="http://blog.csdn.net/lwbeyond/article/details/7325702" TargetMode="External"/><Relationship Id="rId33" Type="http://schemas.openxmlformats.org/officeDocument/2006/relationships/hyperlink" Target="http://blog.csdn.net/lwbeyond/article/details/7325702" TargetMode="External"/><Relationship Id="rId38" Type="http://schemas.openxmlformats.org/officeDocument/2006/relationships/hyperlink" Target="http://blog.csdn.net/lwbeyond/article/details/7325702" TargetMode="External"/><Relationship Id="rId46" Type="http://schemas.openxmlformats.org/officeDocument/2006/relationships/hyperlink" Target="http://blog.csdn.net/lwbeyond/article/details/732570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25702" TargetMode="External"/><Relationship Id="rId20" Type="http://schemas.openxmlformats.org/officeDocument/2006/relationships/hyperlink" Target="http://blog.csdn.net/lwbeyond/article/details/7325702" TargetMode="External"/><Relationship Id="rId29" Type="http://schemas.openxmlformats.org/officeDocument/2006/relationships/hyperlink" Target="http://blog.csdn.net/lwbeyond/article/details/7325702" TargetMode="External"/><Relationship Id="rId41" Type="http://schemas.openxmlformats.org/officeDocument/2006/relationships/hyperlink" Target="http://blog.csdn.net/lwbeyond/article/details/73257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25702" TargetMode="External"/><Relationship Id="rId11" Type="http://schemas.openxmlformats.org/officeDocument/2006/relationships/hyperlink" Target="http://blog.csdn.net/lwbeyond/article/details/7325702" TargetMode="External"/><Relationship Id="rId24" Type="http://schemas.openxmlformats.org/officeDocument/2006/relationships/hyperlink" Target="http://blog.csdn.net/lwbeyond/article/details/7325702" TargetMode="External"/><Relationship Id="rId32" Type="http://schemas.openxmlformats.org/officeDocument/2006/relationships/hyperlink" Target="http://blog.csdn.net/lwbeyond/article/details/7325702" TargetMode="External"/><Relationship Id="rId37" Type="http://schemas.openxmlformats.org/officeDocument/2006/relationships/hyperlink" Target="http://blog.csdn.net/lwbeyond/article/details/7325702" TargetMode="External"/><Relationship Id="rId40" Type="http://schemas.openxmlformats.org/officeDocument/2006/relationships/hyperlink" Target="http://blog.csdn.net/lwbeyond/article/details/7325702" TargetMode="External"/><Relationship Id="rId45" Type="http://schemas.openxmlformats.org/officeDocument/2006/relationships/hyperlink" Target="http://blog.csdn.net/lwbeyond/article/details/7325702" TargetMode="External"/><Relationship Id="rId5" Type="http://schemas.openxmlformats.org/officeDocument/2006/relationships/hyperlink" Target="http://blog.csdn.net/lwbeyond/article/details/7325702" TargetMode="External"/><Relationship Id="rId15" Type="http://schemas.openxmlformats.org/officeDocument/2006/relationships/hyperlink" Target="http://blog.csdn.net/lwbeyond/article/details/7325702" TargetMode="External"/><Relationship Id="rId23" Type="http://schemas.openxmlformats.org/officeDocument/2006/relationships/hyperlink" Target="http://blog.csdn.net/lwbeyond/article/details/7325702" TargetMode="External"/><Relationship Id="rId28" Type="http://schemas.openxmlformats.org/officeDocument/2006/relationships/hyperlink" Target="http://blog.csdn.net/lwbeyond/article/details/7325702" TargetMode="External"/><Relationship Id="rId36" Type="http://schemas.openxmlformats.org/officeDocument/2006/relationships/hyperlink" Target="http://blog.csdn.net/lwbeyond/article/details/7325702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blog.csdn.net/lwbeyond/article/details/7325702" TargetMode="External"/><Relationship Id="rId19" Type="http://schemas.openxmlformats.org/officeDocument/2006/relationships/hyperlink" Target="http://blog.csdn.net/lwbeyond/article/details/7325702" TargetMode="External"/><Relationship Id="rId31" Type="http://schemas.openxmlformats.org/officeDocument/2006/relationships/hyperlink" Target="http://blog.csdn.net/lwbeyond/article/details/7325702" TargetMode="External"/><Relationship Id="rId44" Type="http://schemas.openxmlformats.org/officeDocument/2006/relationships/hyperlink" Target="http://blog.csdn.net/lwbeyond/article/details/73257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25702" TargetMode="External"/><Relationship Id="rId14" Type="http://schemas.openxmlformats.org/officeDocument/2006/relationships/hyperlink" Target="http://blog.csdn.net/lwbeyond/article/details/7325702" TargetMode="External"/><Relationship Id="rId22" Type="http://schemas.openxmlformats.org/officeDocument/2006/relationships/hyperlink" Target="http://blog.csdn.net/lwbeyond/article/details/7325702" TargetMode="External"/><Relationship Id="rId27" Type="http://schemas.openxmlformats.org/officeDocument/2006/relationships/hyperlink" Target="http://blog.csdn.net/lwbeyond/article/details/7325702" TargetMode="External"/><Relationship Id="rId30" Type="http://schemas.openxmlformats.org/officeDocument/2006/relationships/hyperlink" Target="http://blog.csdn.net/lwbeyond/article/details/7325702" TargetMode="External"/><Relationship Id="rId35" Type="http://schemas.openxmlformats.org/officeDocument/2006/relationships/hyperlink" Target="http://blog.csdn.net/lwbeyond/article/details/7325702" TargetMode="External"/><Relationship Id="rId43" Type="http://schemas.openxmlformats.org/officeDocument/2006/relationships/hyperlink" Target="http://blog.csdn.net/lwbeyond/article/details/7325702" TargetMode="External"/><Relationship Id="rId48" Type="http://schemas.openxmlformats.org/officeDocument/2006/relationships/hyperlink" Target="http://blog.csdn.net/lwbeyond/article/details/7325702" TargetMode="External"/><Relationship Id="rId8" Type="http://schemas.openxmlformats.org/officeDocument/2006/relationships/hyperlink" Target="http://blog.csdn.net/lwbeyond/article/details/73257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1748</Words>
  <Characters>9969</Characters>
  <Application>Microsoft Office Word</Application>
  <DocSecurity>0</DocSecurity>
  <Lines>83</Lines>
  <Paragraphs>23</Paragraphs>
  <ScaleCrop>false</ScaleCrop>
  <Company/>
  <LinksUpToDate>false</LinksUpToDate>
  <CharactersWithSpaces>11694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2016-01-03T03:14:00Z</dcterms:created>
  <dcterms:modified xsi:type="dcterms:W3CDTF">2016-01-03T03:14:00Z</dcterms:modified>
</cp:coreProperties>
</file>