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14" w:type="dxa"/>
        <w:tblInd w:w="-106" w:type="dxa"/>
        <w:tblBorders>
          <w:top w:val="single" w:sz="4" w:space="0" w:color="000000"/>
          <w:bottom w:val="thinThickSmallGap" w:sz="24" w:space="0" w:color="auto"/>
          <w:insideH w:val="single" w:sz="4" w:space="0" w:color="000000"/>
          <w:insideV w:val="single" w:sz="4" w:space="0" w:color="000000"/>
        </w:tblBorders>
        <w:tblLayout w:type="fixed"/>
        <w:tblLook w:val="00A0" w:firstRow="1" w:lastRow="0" w:firstColumn="1" w:lastColumn="0" w:noHBand="0" w:noVBand="0"/>
      </w:tblPr>
      <w:tblGrid>
        <w:gridCol w:w="4503"/>
        <w:gridCol w:w="5811"/>
      </w:tblGrid>
      <w:tr w:rsidR="00BF76B9" w:rsidRPr="007D7033" w14:paraId="25DABC47" w14:textId="77777777">
        <w:trPr>
          <w:cantSplit/>
          <w:trHeight w:val="416"/>
        </w:trPr>
        <w:tc>
          <w:tcPr>
            <w:tcW w:w="4503" w:type="dxa"/>
          </w:tcPr>
          <w:p w14:paraId="46453E1C" w14:textId="7643F1EA" w:rsidR="00BF76B9" w:rsidRPr="007D7033" w:rsidRDefault="008A3F0A">
            <w:pPr>
              <w:rPr>
                <w:rFonts w:ascii="Barlow" w:hAnsi="Barlow"/>
              </w:rPr>
            </w:pPr>
            <w:r w:rsidRPr="007D7033">
              <w:rPr>
                <w:rFonts w:ascii="Barlow" w:hAnsi="Barlow"/>
              </w:rPr>
              <w:softHyphen/>
            </w:r>
            <w:r w:rsidR="00720190" w:rsidRPr="007D7033">
              <w:rPr>
                <w:rFonts w:ascii="Barlow" w:hAnsi="Barlow"/>
              </w:rPr>
              <w:t xml:space="preserve">Disciplina: </w:t>
            </w:r>
            <w:r w:rsidR="00B10074" w:rsidRPr="007D7033">
              <w:rPr>
                <w:rFonts w:ascii="Barlow" w:hAnsi="Barlow"/>
              </w:rPr>
              <w:t>ARQC</w:t>
            </w:r>
          </w:p>
          <w:p w14:paraId="696C9D53" w14:textId="77777777" w:rsidR="00BF76B9" w:rsidRPr="007D7033" w:rsidRDefault="00BF76B9">
            <w:pPr>
              <w:rPr>
                <w:rFonts w:ascii="Barlow" w:hAnsi="Barlow"/>
              </w:rPr>
            </w:pPr>
          </w:p>
        </w:tc>
        <w:tc>
          <w:tcPr>
            <w:tcW w:w="5811" w:type="dxa"/>
          </w:tcPr>
          <w:p w14:paraId="06DC5B3D" w14:textId="16DCCAAD" w:rsidR="00BF76B9" w:rsidRPr="007D7033" w:rsidRDefault="008C628D" w:rsidP="007B2C65">
            <w:pPr>
              <w:rPr>
                <w:rFonts w:ascii="Barlow" w:hAnsi="Barlow"/>
              </w:rPr>
            </w:pPr>
            <w:r w:rsidRPr="007D7033">
              <w:rPr>
                <w:rFonts w:ascii="Barlow" w:hAnsi="Barlow"/>
              </w:rPr>
              <w:t>ATIVIDADE ENTREGA – 20</w:t>
            </w:r>
            <w:r w:rsidR="007C6C78" w:rsidRPr="007D7033">
              <w:rPr>
                <w:rFonts w:ascii="Barlow" w:hAnsi="Barlow"/>
              </w:rPr>
              <w:t>2</w:t>
            </w:r>
            <w:r w:rsidR="007D7033" w:rsidRPr="007D7033">
              <w:rPr>
                <w:rFonts w:ascii="Barlow" w:hAnsi="Barlow"/>
              </w:rPr>
              <w:t>2</w:t>
            </w:r>
            <w:r w:rsidR="007C6C78" w:rsidRPr="007D7033">
              <w:rPr>
                <w:rFonts w:ascii="Barlow" w:hAnsi="Barlow"/>
              </w:rPr>
              <w:t>_1</w:t>
            </w:r>
          </w:p>
          <w:p w14:paraId="4EA4DDB8" w14:textId="77777777" w:rsidR="00C507B5" w:rsidRPr="007D7033" w:rsidRDefault="00C507B5" w:rsidP="00C507B5">
            <w:pPr>
              <w:jc w:val="center"/>
              <w:rPr>
                <w:rFonts w:ascii="Barlow" w:hAnsi="Barlow"/>
              </w:rPr>
            </w:pPr>
          </w:p>
        </w:tc>
      </w:tr>
      <w:tr w:rsidR="00BF76B9" w:rsidRPr="007D7033" w14:paraId="43A6140A" w14:textId="77777777">
        <w:trPr>
          <w:trHeight w:val="709"/>
        </w:trPr>
        <w:tc>
          <w:tcPr>
            <w:tcW w:w="4503" w:type="dxa"/>
          </w:tcPr>
          <w:p w14:paraId="5375C0DD" w14:textId="5256CE7B" w:rsidR="00BF76B9" w:rsidRPr="007D7033" w:rsidRDefault="00BF76B9">
            <w:pPr>
              <w:rPr>
                <w:rFonts w:ascii="Barlow" w:hAnsi="Barlow"/>
              </w:rPr>
            </w:pPr>
            <w:r w:rsidRPr="007D7033">
              <w:rPr>
                <w:rFonts w:ascii="Barlow" w:hAnsi="Barlow"/>
              </w:rPr>
              <w:t>O</w:t>
            </w:r>
            <w:r w:rsidR="00880978" w:rsidRPr="007D7033">
              <w:rPr>
                <w:rFonts w:ascii="Barlow" w:hAnsi="Barlow"/>
              </w:rPr>
              <w:t xml:space="preserve">bservações: </w:t>
            </w:r>
            <w:r w:rsidR="00B10074" w:rsidRPr="007D7033">
              <w:rPr>
                <w:rFonts w:ascii="Barlow" w:hAnsi="Barlow"/>
              </w:rPr>
              <w:t>atividade em</w:t>
            </w:r>
            <w:r w:rsidR="007D7033" w:rsidRPr="007D7033">
              <w:rPr>
                <w:rFonts w:ascii="Barlow" w:hAnsi="Barlow"/>
              </w:rPr>
              <w:t xml:space="preserve"> trio</w:t>
            </w:r>
          </w:p>
          <w:p w14:paraId="6774CCA7" w14:textId="77777777" w:rsidR="00BF76B9" w:rsidRPr="007D7033" w:rsidRDefault="00BF76B9">
            <w:pPr>
              <w:rPr>
                <w:rFonts w:ascii="Barlow" w:hAnsi="Barlow"/>
              </w:rPr>
            </w:pPr>
          </w:p>
        </w:tc>
        <w:tc>
          <w:tcPr>
            <w:tcW w:w="5811" w:type="dxa"/>
          </w:tcPr>
          <w:p w14:paraId="06DC11DE" w14:textId="3DA88E14" w:rsidR="00BF76B9" w:rsidRPr="007D7033" w:rsidRDefault="00BF76B9">
            <w:pPr>
              <w:rPr>
                <w:rFonts w:ascii="Barlow" w:hAnsi="Barlow"/>
              </w:rPr>
            </w:pPr>
            <w:r w:rsidRPr="007D7033">
              <w:rPr>
                <w:rFonts w:ascii="Barlow" w:hAnsi="Barlow"/>
              </w:rPr>
              <w:t>Professor</w:t>
            </w:r>
            <w:r w:rsidR="00846E43" w:rsidRPr="007D7033">
              <w:rPr>
                <w:rFonts w:ascii="Barlow" w:hAnsi="Barlow"/>
              </w:rPr>
              <w:t>es</w:t>
            </w:r>
            <w:r w:rsidRPr="007D7033">
              <w:rPr>
                <w:rFonts w:ascii="Barlow" w:hAnsi="Barlow"/>
              </w:rPr>
              <w:t xml:space="preserve">: </w:t>
            </w:r>
            <w:r w:rsidR="007D7033" w:rsidRPr="007D7033">
              <w:rPr>
                <w:rFonts w:ascii="Barlow" w:hAnsi="Barlow"/>
              </w:rPr>
              <w:t>Eduardo Verri</w:t>
            </w:r>
          </w:p>
        </w:tc>
      </w:tr>
      <w:tr w:rsidR="00BF76B9" w:rsidRPr="007D7033" w14:paraId="1ED586FF" w14:textId="77777777" w:rsidTr="00880978">
        <w:trPr>
          <w:cantSplit/>
          <w:trHeight w:val="709"/>
        </w:trPr>
        <w:tc>
          <w:tcPr>
            <w:tcW w:w="10314" w:type="dxa"/>
            <w:gridSpan w:val="2"/>
          </w:tcPr>
          <w:p w14:paraId="555BABC8" w14:textId="0CD50C82" w:rsidR="00BF76B9" w:rsidRPr="007D7033" w:rsidRDefault="00880978">
            <w:pPr>
              <w:pStyle w:val="Cabealho"/>
              <w:tabs>
                <w:tab w:val="clear" w:pos="4252"/>
                <w:tab w:val="clear" w:pos="8504"/>
              </w:tabs>
              <w:spacing w:line="260" w:lineRule="exact"/>
              <w:rPr>
                <w:rFonts w:ascii="Barlow" w:hAnsi="Barlow"/>
              </w:rPr>
            </w:pPr>
            <w:r w:rsidRPr="007D7033">
              <w:rPr>
                <w:rFonts w:ascii="Barlow" w:hAnsi="Barlow"/>
              </w:rPr>
              <w:t>Nome</w:t>
            </w:r>
            <w:r w:rsidR="00EE595D">
              <w:rPr>
                <w:rFonts w:ascii="Barlow" w:hAnsi="Barlow"/>
              </w:rPr>
              <w:t xml:space="preserve">: </w:t>
            </w:r>
            <w:proofErr w:type="spellStart"/>
            <w:r w:rsidR="00EE595D">
              <w:rPr>
                <w:rFonts w:ascii="Barlow" w:hAnsi="Barlow"/>
              </w:rPr>
              <w:t>Jaciana</w:t>
            </w:r>
            <w:proofErr w:type="spellEnd"/>
            <w:r w:rsidR="00EE595D">
              <w:rPr>
                <w:rFonts w:ascii="Barlow" w:hAnsi="Barlow"/>
              </w:rPr>
              <w:t xml:space="preserve">, Breno, Rafael </w:t>
            </w:r>
            <w:proofErr w:type="spellStart"/>
            <w:r w:rsidR="00EE595D">
              <w:rPr>
                <w:rFonts w:ascii="Barlow" w:hAnsi="Barlow"/>
              </w:rPr>
              <w:t>Caxixi</w:t>
            </w:r>
            <w:proofErr w:type="spellEnd"/>
            <w:r w:rsidRPr="007D7033">
              <w:rPr>
                <w:rFonts w:ascii="Barlow" w:hAnsi="Barlow"/>
              </w:rPr>
              <w:t xml:space="preserve">                                     RA</w:t>
            </w:r>
            <w:r w:rsidR="00EE595D">
              <w:rPr>
                <w:rFonts w:ascii="Barlow" w:hAnsi="Barlow"/>
              </w:rPr>
              <w:t>:</w:t>
            </w:r>
          </w:p>
          <w:p w14:paraId="0BDE44A7" w14:textId="77777777" w:rsidR="00880978" w:rsidRPr="007D7033" w:rsidRDefault="00BF4557" w:rsidP="003C20B9">
            <w:pPr>
              <w:pStyle w:val="Cabealho"/>
              <w:tabs>
                <w:tab w:val="clear" w:pos="4252"/>
                <w:tab w:val="clear" w:pos="8504"/>
                <w:tab w:val="left" w:pos="1116"/>
                <w:tab w:val="left" w:pos="5568"/>
              </w:tabs>
              <w:spacing w:line="260" w:lineRule="exact"/>
              <w:rPr>
                <w:rFonts w:ascii="Barlow" w:hAnsi="Barlow"/>
              </w:rPr>
            </w:pPr>
            <w:r w:rsidRPr="007D7033">
              <w:rPr>
                <w:rFonts w:ascii="Barlow" w:hAnsi="Barlow"/>
              </w:rPr>
              <w:tab/>
            </w:r>
          </w:p>
          <w:p w14:paraId="3728B278" w14:textId="77777777" w:rsidR="007D7033" w:rsidRPr="007D7033" w:rsidRDefault="007D7033" w:rsidP="003C20B9">
            <w:pPr>
              <w:pStyle w:val="Cabealho"/>
              <w:tabs>
                <w:tab w:val="clear" w:pos="4252"/>
                <w:tab w:val="clear" w:pos="8504"/>
                <w:tab w:val="left" w:pos="1116"/>
                <w:tab w:val="left" w:pos="5568"/>
              </w:tabs>
              <w:spacing w:line="260" w:lineRule="exact"/>
              <w:rPr>
                <w:rFonts w:ascii="Barlow" w:hAnsi="Barlow"/>
              </w:rPr>
            </w:pPr>
          </w:p>
          <w:p w14:paraId="38DA03EE" w14:textId="68FC6E84" w:rsidR="007D7033" w:rsidRPr="007D7033" w:rsidRDefault="007D7033" w:rsidP="003C20B9">
            <w:pPr>
              <w:pStyle w:val="Cabealho"/>
              <w:tabs>
                <w:tab w:val="clear" w:pos="4252"/>
                <w:tab w:val="clear" w:pos="8504"/>
                <w:tab w:val="left" w:pos="1116"/>
                <w:tab w:val="left" w:pos="5568"/>
              </w:tabs>
              <w:spacing w:line="260" w:lineRule="exact"/>
              <w:rPr>
                <w:rFonts w:ascii="Barlow" w:hAnsi="Barlow"/>
              </w:rPr>
            </w:pPr>
          </w:p>
        </w:tc>
      </w:tr>
    </w:tbl>
    <w:p w14:paraId="00A8ADB2" w14:textId="77777777" w:rsidR="000B0139" w:rsidRDefault="000B0139" w:rsidP="000B0139">
      <w:pPr>
        <w:pStyle w:val="Cabealho"/>
        <w:tabs>
          <w:tab w:val="clear" w:pos="4252"/>
          <w:tab w:val="clear" w:pos="8504"/>
        </w:tabs>
        <w:spacing w:line="260" w:lineRule="exact"/>
      </w:pPr>
    </w:p>
    <w:p w14:paraId="621C3CF6" w14:textId="77777777" w:rsidR="000B0139" w:rsidRPr="007D7033" w:rsidRDefault="000B0139" w:rsidP="000B0139">
      <w:pPr>
        <w:pStyle w:val="Cabealho"/>
        <w:tabs>
          <w:tab w:val="clear" w:pos="4252"/>
          <w:tab w:val="clear" w:pos="8504"/>
        </w:tabs>
        <w:spacing w:after="120" w:line="300" w:lineRule="auto"/>
        <w:rPr>
          <w:rFonts w:ascii="Barlow" w:hAnsi="Barlow" w:cs="Arial"/>
          <w:noProof/>
          <w:lang w:eastAsia="pt-BR"/>
        </w:rPr>
      </w:pPr>
      <w:r w:rsidRPr="007D7033">
        <w:rPr>
          <w:rFonts w:ascii="Barlow" w:hAnsi="Barlow" w:cs="Arial"/>
          <w:noProof/>
          <w:lang w:eastAsia="pt-BR"/>
        </w:rPr>
        <w:t xml:space="preserve">QUESTÕES: </w:t>
      </w:r>
    </w:p>
    <w:p w14:paraId="705B8527" w14:textId="644D8275"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Desenhe um esquema bási</w:t>
      </w:r>
      <w:r w:rsidR="00847DBF" w:rsidRPr="007D7033">
        <w:rPr>
          <w:rFonts w:ascii="Barlow" w:hAnsi="Barlow" w:cs="Arial"/>
          <w:noProof/>
          <w:lang w:eastAsia="pt-BR"/>
        </w:rPr>
        <w:t>c</w:t>
      </w:r>
      <w:r w:rsidRPr="007D7033">
        <w:rPr>
          <w:rFonts w:ascii="Barlow" w:hAnsi="Barlow" w:cs="Arial"/>
          <w:noProof/>
          <w:lang w:eastAsia="pt-BR"/>
        </w:rPr>
        <w:t>o de arquitetura de computadores e seus componentes</w:t>
      </w:r>
    </w:p>
    <w:p w14:paraId="0C92BB4B" w14:textId="75FC2CC6" w:rsidR="00EE595D" w:rsidRDefault="00EE595D" w:rsidP="00EE595D">
      <w:pPr>
        <w:contextualSpacing/>
        <w:rPr>
          <w:rFonts w:ascii="Barlow" w:hAnsi="Barlow" w:cs="Arial"/>
          <w:noProof/>
          <w:lang w:eastAsia="pt-BR"/>
        </w:rPr>
      </w:pPr>
    </w:p>
    <w:p w14:paraId="664EA489" w14:textId="720AF84E" w:rsidR="00EE595D" w:rsidRDefault="00EE595D" w:rsidP="00EE595D">
      <w:pPr>
        <w:contextualSpacing/>
        <w:rPr>
          <w:rFonts w:ascii="Barlow" w:hAnsi="Barlow" w:cs="Arial"/>
          <w:noProof/>
          <w:lang w:eastAsia="pt-BR"/>
        </w:rPr>
      </w:pPr>
    </w:p>
    <w:p w14:paraId="29E4AEB1" w14:textId="450E7492" w:rsidR="00EE595D" w:rsidRDefault="00EE595D" w:rsidP="00EE595D">
      <w:pPr>
        <w:contextualSpacing/>
        <w:rPr>
          <w:rFonts w:ascii="Barlow" w:hAnsi="Barlow" w:cs="Arial"/>
          <w:noProof/>
          <w:lang w:eastAsia="pt-BR"/>
        </w:rPr>
      </w:pPr>
    </w:p>
    <w:p w14:paraId="569AEEB0" w14:textId="10C3B420" w:rsidR="00EE595D" w:rsidRDefault="00EE595D" w:rsidP="00EE595D">
      <w:pPr>
        <w:contextualSpacing/>
        <w:rPr>
          <w:rFonts w:ascii="Barlow" w:hAnsi="Barlow" w:cs="Arial"/>
          <w:noProof/>
          <w:lang w:eastAsia="pt-BR"/>
        </w:rPr>
      </w:pPr>
    </w:p>
    <w:p w14:paraId="3EE1EF77" w14:textId="77777777" w:rsidR="00EE595D" w:rsidRPr="00EE595D" w:rsidRDefault="00EE595D" w:rsidP="00EE595D">
      <w:pPr>
        <w:contextualSpacing/>
        <w:rPr>
          <w:rFonts w:ascii="Barlow" w:hAnsi="Barlow" w:cs="Arial"/>
          <w:noProof/>
          <w:lang w:eastAsia="pt-BR"/>
        </w:rPr>
      </w:pPr>
      <w:bookmarkStart w:id="0" w:name="_GoBack"/>
      <w:bookmarkEnd w:id="0"/>
    </w:p>
    <w:p w14:paraId="02102208" w14:textId="3F360D6C"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a </w:t>
      </w:r>
      <w:r w:rsidRPr="007D7033">
        <w:rPr>
          <w:rFonts w:ascii="Barlow" w:hAnsi="Barlow" w:cs="Arial"/>
          <w:noProof/>
          <w:color w:val="FF0000"/>
          <w:lang w:eastAsia="pt-BR"/>
        </w:rPr>
        <w:t>CPU</w:t>
      </w:r>
      <w:r w:rsidRPr="007D7033">
        <w:rPr>
          <w:rFonts w:ascii="Barlow" w:hAnsi="Barlow" w:cs="Arial"/>
          <w:noProof/>
          <w:lang w:eastAsia="pt-BR"/>
        </w:rPr>
        <w:t>?</w:t>
      </w:r>
      <w:r w:rsidR="007251CD" w:rsidRPr="007D7033">
        <w:rPr>
          <w:rFonts w:ascii="Barlow" w:hAnsi="Barlow" w:cs="Arial"/>
          <w:noProof/>
          <w:lang w:eastAsia="pt-BR"/>
        </w:rPr>
        <w:t xml:space="preserve"> </w:t>
      </w:r>
    </w:p>
    <w:p w14:paraId="7EEA10DB" w14:textId="77777777" w:rsidR="00406A09" w:rsidRPr="00406A09" w:rsidRDefault="00406A09" w:rsidP="00406A09">
      <w:pPr>
        <w:pStyle w:val="PargrafodaLista"/>
        <w:rPr>
          <w:rFonts w:ascii="Barlow" w:hAnsi="Barlow"/>
        </w:rPr>
      </w:pPr>
      <w:r w:rsidRPr="00406A09">
        <w:rPr>
          <w:rFonts w:ascii="Barlow" w:hAnsi="Barlow"/>
        </w:rPr>
        <w:t xml:space="preserve">Unidade Central de Processamento. </w:t>
      </w:r>
      <w:r w:rsidRPr="00406A09">
        <w:rPr>
          <w:rFonts w:ascii="Barlow" w:hAnsi="Barlow"/>
          <w:color w:val="222222"/>
          <w:shd w:val="clear" w:color="auto" w:fill="FFFFFF"/>
        </w:rPr>
        <w:t>A CPU é responsável por calcular e realizar tarefas determinadas pelo usuário e é considerado o cérebro do PC.</w:t>
      </w:r>
    </w:p>
    <w:p w14:paraId="7495A92D" w14:textId="77777777" w:rsidR="00406A09" w:rsidRPr="00406A09" w:rsidRDefault="00406A09" w:rsidP="00406A09">
      <w:pPr>
        <w:pStyle w:val="PargrafodaLista"/>
        <w:rPr>
          <w:rFonts w:ascii="Barlow" w:hAnsi="Barlow"/>
        </w:rPr>
      </w:pPr>
      <w:r w:rsidRPr="00406A09">
        <w:rPr>
          <w:rFonts w:ascii="Barlow" w:hAnsi="Barlow"/>
        </w:rPr>
        <w:t>Esta parte do processador realiza todas as operações lógicas e aritméticas. Possuindo além da própria Unidade Lógica e Aritmética, os registradores e a Unidade de Controle.</w:t>
      </w:r>
    </w:p>
    <w:p w14:paraId="17ADBAF5" w14:textId="77777777" w:rsidR="00406A09" w:rsidRPr="00406A09" w:rsidRDefault="00406A09" w:rsidP="00406A09">
      <w:pPr>
        <w:pStyle w:val="PargrafodaLista"/>
        <w:contextualSpacing/>
        <w:rPr>
          <w:rFonts w:ascii="Barlow" w:hAnsi="Barlow" w:cs="Arial"/>
          <w:noProof/>
          <w:lang w:eastAsia="pt-BR"/>
        </w:rPr>
      </w:pPr>
    </w:p>
    <w:p w14:paraId="65BCA952" w14:textId="77777777" w:rsidR="00406A09" w:rsidRDefault="003C20B9" w:rsidP="00406A0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a </w:t>
      </w:r>
      <w:r w:rsidRPr="007D7033">
        <w:rPr>
          <w:rFonts w:ascii="Barlow" w:hAnsi="Barlow" w:cs="Arial"/>
          <w:noProof/>
          <w:color w:val="FF0000"/>
          <w:lang w:eastAsia="pt-BR"/>
        </w:rPr>
        <w:t>ULA</w:t>
      </w:r>
      <w:r w:rsidRPr="007D7033">
        <w:rPr>
          <w:rFonts w:ascii="Barlow" w:hAnsi="Barlow" w:cs="Arial"/>
          <w:noProof/>
          <w:lang w:eastAsia="pt-BR"/>
        </w:rPr>
        <w:t>?</w:t>
      </w:r>
    </w:p>
    <w:p w14:paraId="3D02A6F9" w14:textId="77777777" w:rsidR="00406A09" w:rsidRDefault="00406A09" w:rsidP="00406A09">
      <w:pPr>
        <w:pStyle w:val="PargrafodaLista"/>
        <w:contextualSpacing/>
        <w:rPr>
          <w:rFonts w:ascii="Barlow" w:hAnsi="Barlow" w:cs="Arial"/>
          <w:noProof/>
          <w:lang w:eastAsia="pt-BR"/>
        </w:rPr>
      </w:pPr>
      <w:r>
        <w:t>É Unidade Lógica Aritmética, responsável pela realização das operações lógicas e aritméticas.</w:t>
      </w:r>
    </w:p>
    <w:p w14:paraId="3B7900EA" w14:textId="6F80D89B" w:rsidR="00406A09" w:rsidRPr="00406A09" w:rsidRDefault="00406A09" w:rsidP="00406A09">
      <w:pPr>
        <w:pStyle w:val="PargrafodaLista"/>
        <w:contextualSpacing/>
        <w:rPr>
          <w:rFonts w:ascii="Barlow" w:hAnsi="Barlow" w:cs="Arial"/>
          <w:noProof/>
          <w:lang w:eastAsia="pt-BR"/>
        </w:rPr>
      </w:pPr>
      <w:r>
        <w:t>Implementa as operações lógicas (NOT, AND, OR, XOR) e aritméticas (geralmente adição, subtração, multiplicação, divisão, dependendo do microprocessador).</w:t>
      </w:r>
    </w:p>
    <w:p w14:paraId="2C24E993" w14:textId="77777777" w:rsidR="00406A09" w:rsidRDefault="00406A09" w:rsidP="00406A09">
      <w:pPr>
        <w:pStyle w:val="PargrafodaLista"/>
        <w:ind w:left="1065"/>
      </w:pPr>
    </w:p>
    <w:p w14:paraId="0E712A5E" w14:textId="5A625276" w:rsidR="00406A09" w:rsidRPr="00406A09" w:rsidRDefault="00406A09" w:rsidP="00406A09">
      <w:pPr>
        <w:contextualSpacing/>
        <w:rPr>
          <w:rFonts w:ascii="Barlow" w:hAnsi="Barlow" w:cs="Arial"/>
          <w:noProof/>
          <w:lang w:eastAsia="pt-BR"/>
        </w:rPr>
      </w:pPr>
    </w:p>
    <w:p w14:paraId="64FF820D" w14:textId="29CC7141"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são os </w:t>
      </w:r>
      <w:r w:rsidRPr="007D7033">
        <w:rPr>
          <w:rFonts w:ascii="Barlow" w:hAnsi="Barlow" w:cs="Arial"/>
          <w:noProof/>
          <w:color w:val="FF0000"/>
          <w:lang w:eastAsia="pt-BR"/>
        </w:rPr>
        <w:t>registradores</w:t>
      </w:r>
      <w:r w:rsidRPr="007D7033">
        <w:rPr>
          <w:rFonts w:ascii="Barlow" w:hAnsi="Barlow" w:cs="Arial"/>
          <w:noProof/>
          <w:lang w:eastAsia="pt-BR"/>
        </w:rPr>
        <w:t>, para que servem, onde se localizam?</w:t>
      </w:r>
      <w:r w:rsidR="007251CD" w:rsidRPr="007D7033">
        <w:rPr>
          <w:rFonts w:ascii="Barlow" w:hAnsi="Barlow" w:cs="Arial"/>
          <w:noProof/>
          <w:lang w:eastAsia="pt-BR"/>
        </w:rPr>
        <w:t xml:space="preserve"> </w:t>
      </w:r>
    </w:p>
    <w:p w14:paraId="321A9229" w14:textId="77777777" w:rsidR="00406A09" w:rsidRDefault="00406A09" w:rsidP="00406A09">
      <w:pPr>
        <w:pStyle w:val="PargrafodaLista"/>
      </w:pPr>
      <w:r>
        <w:t>Corresponde a uma memória local rápida do microprocessador, destinada ao armazenamento temporário de dados para o processamento de uma dada instrução.</w:t>
      </w:r>
    </w:p>
    <w:p w14:paraId="4065F926" w14:textId="278F575F" w:rsidR="00406A09" w:rsidRPr="006C3B19" w:rsidRDefault="00406A09" w:rsidP="00406A09">
      <w:pPr>
        <w:ind w:left="360"/>
      </w:pPr>
      <w:r>
        <w:rPr>
          <w:rFonts w:ascii="Open Sans" w:hAnsi="Open Sans"/>
          <w:sz w:val="21"/>
          <w:szCs w:val="21"/>
          <w:shd w:val="clear" w:color="auto" w:fill="FFFFFF"/>
        </w:rPr>
        <w:tab/>
      </w:r>
      <w:r w:rsidRPr="00406A09">
        <w:rPr>
          <w:rFonts w:ascii="Open Sans" w:hAnsi="Open Sans"/>
          <w:sz w:val="21"/>
          <w:szCs w:val="21"/>
          <w:shd w:val="clear" w:color="auto" w:fill="FFFFFF"/>
        </w:rPr>
        <w:t>Os registradores se localizam no interior de um microprocessador, dentro da CPU.</w:t>
      </w:r>
    </w:p>
    <w:p w14:paraId="23219971" w14:textId="77777777" w:rsidR="00406A09" w:rsidRPr="00406A09" w:rsidRDefault="00406A09" w:rsidP="00406A09">
      <w:pPr>
        <w:pStyle w:val="PargrafodaLista"/>
      </w:pPr>
    </w:p>
    <w:p w14:paraId="392D0F7B" w14:textId="4A9C5BA3"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Quais são os tipos de memórias e qual a finalidade de cada uma delas: </w:t>
      </w:r>
      <w:r w:rsidRPr="007D7033">
        <w:rPr>
          <w:rFonts w:ascii="Barlow" w:hAnsi="Barlow" w:cs="Arial"/>
          <w:noProof/>
          <w:color w:val="FF0000"/>
          <w:lang w:eastAsia="pt-BR"/>
        </w:rPr>
        <w:t>RAM, ROM, Eprom, Flash, memória de massa</w:t>
      </w:r>
      <w:r w:rsidRPr="007D7033">
        <w:rPr>
          <w:rFonts w:ascii="Barlow" w:hAnsi="Barlow" w:cs="Arial"/>
          <w:noProof/>
          <w:lang w:eastAsia="pt-BR"/>
        </w:rPr>
        <w:t xml:space="preserve">. </w:t>
      </w:r>
    </w:p>
    <w:p w14:paraId="6B7469C2" w14:textId="77777777" w:rsidR="00406A09" w:rsidRDefault="00406A09" w:rsidP="00406A09">
      <w:pPr>
        <w:pStyle w:val="PargrafodaLista"/>
        <w:contextualSpacing/>
        <w:rPr>
          <w:rFonts w:ascii="Barlow" w:hAnsi="Barlow" w:cs="Arial"/>
          <w:noProof/>
          <w:lang w:eastAsia="pt-BR"/>
        </w:rPr>
      </w:pPr>
    </w:p>
    <w:p w14:paraId="6F5F56A9" w14:textId="77777777" w:rsidR="00406A09" w:rsidRPr="00406A09" w:rsidRDefault="00406A09" w:rsidP="00406A09">
      <w:pPr>
        <w:contextualSpacing/>
        <w:rPr>
          <w:rFonts w:ascii="Barlow" w:hAnsi="Barlow"/>
        </w:rPr>
      </w:pPr>
      <w:r w:rsidRPr="00406A09">
        <w:rPr>
          <w:rFonts w:ascii="Barlow" w:hAnsi="Barlow"/>
        </w:rPr>
        <w:t xml:space="preserve">Existem 3 memórias RAM no mercado, basicamente: DDR DDR2 e DDR3, sendo a DDR3 a mais potente no mercado atual. Cada um destes tipos de memória tem uma velocidade, </w:t>
      </w:r>
      <w:proofErr w:type="spellStart"/>
      <w:proofErr w:type="gramStart"/>
      <w:r w:rsidRPr="00406A09">
        <w:rPr>
          <w:rFonts w:ascii="Barlow" w:hAnsi="Barlow"/>
        </w:rPr>
        <w:t>esta</w:t>
      </w:r>
      <w:proofErr w:type="spellEnd"/>
      <w:proofErr w:type="gramEnd"/>
      <w:r w:rsidRPr="00406A09">
        <w:rPr>
          <w:rFonts w:ascii="Barlow" w:hAnsi="Barlow"/>
        </w:rPr>
        <w:t xml:space="preserve"> sendo medida em MHz.</w:t>
      </w:r>
    </w:p>
    <w:p w14:paraId="221461DF" w14:textId="77777777" w:rsidR="00406A09" w:rsidRPr="00406A09" w:rsidRDefault="00406A09" w:rsidP="00406A09">
      <w:pPr>
        <w:contextualSpacing/>
        <w:rPr>
          <w:rFonts w:ascii="Barlow" w:hAnsi="Barlow"/>
        </w:rPr>
      </w:pPr>
    </w:p>
    <w:p w14:paraId="03A3518A" w14:textId="77777777" w:rsidR="00406A09" w:rsidRPr="00406A09" w:rsidRDefault="00406A09" w:rsidP="00406A09">
      <w:pPr>
        <w:contextualSpacing/>
        <w:rPr>
          <w:rFonts w:ascii="Barlow" w:hAnsi="Barlow"/>
        </w:rPr>
      </w:pPr>
      <w:r w:rsidRPr="00406A09">
        <w:rPr>
          <w:rFonts w:ascii="Barlow" w:hAnsi="Barlow"/>
        </w:rPr>
        <w:t xml:space="preserve"> RAM: A memória RAM (</w:t>
      </w:r>
      <w:proofErr w:type="spellStart"/>
      <w:r w:rsidRPr="00406A09">
        <w:rPr>
          <w:rFonts w:ascii="Barlow" w:hAnsi="Barlow"/>
        </w:rPr>
        <w:t>Random</w:t>
      </w:r>
      <w:proofErr w:type="spellEnd"/>
      <w:r w:rsidRPr="00406A09">
        <w:rPr>
          <w:rFonts w:ascii="Barlow" w:hAnsi="Barlow"/>
        </w:rPr>
        <w:t xml:space="preserve"> Access </w:t>
      </w:r>
      <w:proofErr w:type="spellStart"/>
      <w:r w:rsidRPr="00406A09">
        <w:rPr>
          <w:rFonts w:ascii="Barlow" w:hAnsi="Barlow"/>
        </w:rPr>
        <w:t>Memory</w:t>
      </w:r>
      <w:proofErr w:type="spellEnd"/>
      <w:r w:rsidRPr="00406A09">
        <w:rPr>
          <w:rFonts w:ascii="Barlow" w:hAnsi="Barlow"/>
        </w:rPr>
        <w:t xml:space="preserve"> - Memória de Acesso Aleatório) é um hardware de armazenamento randômico e volátil de memória. Isto significa que esta peça armazena dados de programas em execução enquanto o computador está ligado. A memória RAM é de acesso rápido, ou seja, é essencial para acompanhar a velocidade do processador. Um exemplo da utilidade da memória RAM é um documento de texto. Enquanto o usuário </w:t>
      </w:r>
      <w:proofErr w:type="spellStart"/>
      <w:proofErr w:type="gramStart"/>
      <w:r w:rsidRPr="00406A09">
        <w:rPr>
          <w:rFonts w:ascii="Barlow" w:hAnsi="Barlow"/>
        </w:rPr>
        <w:t>esta</w:t>
      </w:r>
      <w:proofErr w:type="spellEnd"/>
      <w:proofErr w:type="gramEnd"/>
      <w:r w:rsidRPr="00406A09">
        <w:rPr>
          <w:rFonts w:ascii="Barlow" w:hAnsi="Barlow"/>
        </w:rPr>
        <w:t xml:space="preserve"> digitando e editando o texto, os dados ficam na memória RAM. Após o arquivo ser salvo em um diretório, passa a ser armazenado no disco rígido.</w:t>
      </w:r>
    </w:p>
    <w:p w14:paraId="45A9D6BF" w14:textId="77777777" w:rsidR="00406A09" w:rsidRPr="00406A09" w:rsidRDefault="00406A09" w:rsidP="00406A09">
      <w:pPr>
        <w:contextualSpacing/>
        <w:rPr>
          <w:rFonts w:ascii="Barlow" w:hAnsi="Barlow"/>
        </w:rPr>
      </w:pPr>
    </w:p>
    <w:p w14:paraId="5F49FB17" w14:textId="77777777" w:rsidR="00406A09" w:rsidRPr="00406A09" w:rsidRDefault="00406A09" w:rsidP="00406A09">
      <w:pPr>
        <w:contextualSpacing/>
        <w:rPr>
          <w:rFonts w:ascii="Barlow" w:hAnsi="Barlow"/>
        </w:rPr>
      </w:pPr>
      <w:r w:rsidRPr="00406A09">
        <w:rPr>
          <w:rFonts w:ascii="Barlow" w:hAnsi="Barlow"/>
        </w:rPr>
        <w:t xml:space="preserve"> Tipos de Rom: MASK-</w:t>
      </w:r>
      <w:proofErr w:type="gramStart"/>
      <w:r w:rsidRPr="00406A09">
        <w:rPr>
          <w:rFonts w:ascii="Barlow" w:hAnsi="Barlow"/>
        </w:rPr>
        <w:t>ROM,PROM</w:t>
      </w:r>
      <w:proofErr w:type="gramEnd"/>
      <w:r w:rsidRPr="00406A09">
        <w:rPr>
          <w:rFonts w:ascii="Barlow" w:hAnsi="Barlow"/>
        </w:rPr>
        <w:t xml:space="preserve">,EPROM,EEPROM </w:t>
      </w:r>
    </w:p>
    <w:p w14:paraId="0FC3FDCE" w14:textId="77777777" w:rsidR="00406A09" w:rsidRPr="00406A09" w:rsidRDefault="00406A09" w:rsidP="00406A09">
      <w:pPr>
        <w:contextualSpacing/>
        <w:rPr>
          <w:rFonts w:ascii="Barlow" w:hAnsi="Barlow"/>
        </w:rPr>
      </w:pPr>
    </w:p>
    <w:p w14:paraId="299BDDB6" w14:textId="77777777" w:rsidR="00406A09" w:rsidRPr="00406A09" w:rsidRDefault="00406A09" w:rsidP="00406A09">
      <w:pPr>
        <w:contextualSpacing/>
        <w:rPr>
          <w:rFonts w:ascii="Barlow" w:hAnsi="Barlow"/>
        </w:rPr>
      </w:pPr>
      <w:proofErr w:type="gramStart"/>
      <w:r w:rsidRPr="00406A09">
        <w:rPr>
          <w:rFonts w:ascii="Barlow" w:hAnsi="Barlow"/>
        </w:rPr>
        <w:t>R</w:t>
      </w:r>
      <w:r w:rsidRPr="00406A09">
        <w:rPr>
          <w:rFonts w:ascii="Barlow" w:hAnsi="Barlow"/>
        </w:rPr>
        <w:t>OM</w:t>
      </w:r>
      <w:r w:rsidRPr="00406A09">
        <w:rPr>
          <w:rFonts w:ascii="Barlow" w:hAnsi="Barlow"/>
        </w:rPr>
        <w:t xml:space="preserve"> :</w:t>
      </w:r>
      <w:proofErr w:type="gramEnd"/>
      <w:r w:rsidRPr="00406A09">
        <w:rPr>
          <w:rFonts w:ascii="Barlow" w:hAnsi="Barlow"/>
        </w:rPr>
        <w:t xml:space="preserve"> A memória ROM, sigla no inglês para “memória somente de leitura”, é um tipo de memória que, como o próprio nome sugere, permite apenas a leitura de dados e não a escrita. Isso porque suas informações são gravadas pelo fabricante uma única vez e não podem ser alteradas ou apagadas, somente acessadas, sendo </w:t>
      </w:r>
      <w:r w:rsidRPr="00406A09">
        <w:rPr>
          <w:rFonts w:ascii="Barlow" w:hAnsi="Barlow"/>
        </w:rPr>
        <w:lastRenderedPageBreak/>
        <w:t>classificadas como memória não volátil. Ela fica responsável por carregar as configurações básicas antes de inicializar o sistema operacional, verificando todos os componentes para só então iniciar o HD/SDD que “acordará” o computador.</w:t>
      </w:r>
    </w:p>
    <w:p w14:paraId="0A507A10" w14:textId="77777777" w:rsidR="00406A09" w:rsidRPr="00406A09" w:rsidRDefault="00406A09" w:rsidP="00406A09">
      <w:pPr>
        <w:contextualSpacing/>
        <w:rPr>
          <w:rFonts w:ascii="Barlow" w:hAnsi="Barlow"/>
        </w:rPr>
      </w:pPr>
    </w:p>
    <w:p w14:paraId="5C7D3D2F" w14:textId="77777777" w:rsidR="00406A09" w:rsidRDefault="00406A09" w:rsidP="00406A09">
      <w:pPr>
        <w:contextualSpacing/>
        <w:rPr>
          <w:rFonts w:ascii="Barlow" w:hAnsi="Barlow"/>
        </w:rPr>
      </w:pPr>
      <w:r w:rsidRPr="00406A09">
        <w:rPr>
          <w:rFonts w:ascii="Barlow" w:hAnsi="Barlow"/>
        </w:rPr>
        <w:t xml:space="preserve"> - EPROM (</w:t>
      </w:r>
      <w:proofErr w:type="spellStart"/>
      <w:r w:rsidRPr="00406A09">
        <w:rPr>
          <w:rFonts w:ascii="Barlow" w:hAnsi="Barlow"/>
        </w:rPr>
        <w:t>Erasable</w:t>
      </w:r>
      <w:proofErr w:type="spellEnd"/>
      <w:r w:rsidRPr="00406A09">
        <w:rPr>
          <w:rFonts w:ascii="Barlow" w:hAnsi="Barlow"/>
        </w:rPr>
        <w:t xml:space="preserve"> </w:t>
      </w:r>
      <w:proofErr w:type="spellStart"/>
      <w:r w:rsidRPr="00406A09">
        <w:rPr>
          <w:rFonts w:ascii="Barlow" w:hAnsi="Barlow"/>
        </w:rPr>
        <w:t>Programmable</w:t>
      </w:r>
      <w:proofErr w:type="spellEnd"/>
      <w:r w:rsidRPr="00406A09">
        <w:rPr>
          <w:rFonts w:ascii="Barlow" w:hAnsi="Barlow"/>
        </w:rPr>
        <w:t xml:space="preserve"> </w:t>
      </w:r>
      <w:proofErr w:type="spellStart"/>
      <w:r w:rsidRPr="00406A09">
        <w:rPr>
          <w:rFonts w:ascii="Barlow" w:hAnsi="Barlow"/>
        </w:rPr>
        <w:t>Read-Only</w:t>
      </w:r>
      <w:proofErr w:type="spellEnd"/>
      <w:r w:rsidRPr="00406A09">
        <w:rPr>
          <w:rFonts w:ascii="Barlow" w:hAnsi="Barlow"/>
        </w:rPr>
        <w:t xml:space="preserve"> </w:t>
      </w:r>
      <w:proofErr w:type="spellStart"/>
      <w:r w:rsidRPr="00406A09">
        <w:rPr>
          <w:rFonts w:ascii="Barlow" w:hAnsi="Barlow"/>
        </w:rPr>
        <w:t>Memory</w:t>
      </w:r>
      <w:proofErr w:type="spellEnd"/>
      <w:r w:rsidRPr="00406A09">
        <w:rPr>
          <w:rFonts w:ascii="Barlow" w:hAnsi="Barlow"/>
        </w:rPr>
        <w:t xml:space="preserve">): faz parte da memória Rom, as memórias EPROM têm como principal característica a capacidade de permitir que dados sejam regravados no dispositivo. Isso é feito com o auxílio de um componente que emite luz ultravioleta. Nesse processo, os dados gravados precisam ser apagados por completo. Somente depois disso é que uma nova gravação pode ser feita; Tipos de memória flash: </w:t>
      </w:r>
      <w:proofErr w:type="spellStart"/>
      <w:proofErr w:type="gramStart"/>
      <w:r w:rsidRPr="00406A09">
        <w:rPr>
          <w:rFonts w:ascii="Barlow" w:hAnsi="Barlow"/>
        </w:rPr>
        <w:t>SLC,MLC</w:t>
      </w:r>
      <w:proofErr w:type="gramEnd"/>
      <w:r w:rsidRPr="00406A09">
        <w:rPr>
          <w:rFonts w:ascii="Barlow" w:hAnsi="Barlow"/>
        </w:rPr>
        <w:t>,eMLC,TLC</w:t>
      </w:r>
      <w:proofErr w:type="spellEnd"/>
      <w:r w:rsidRPr="00406A09">
        <w:rPr>
          <w:rFonts w:ascii="Barlow" w:hAnsi="Barlow"/>
        </w:rPr>
        <w:t xml:space="preserve"> </w:t>
      </w:r>
      <w:proofErr w:type="spellStart"/>
      <w:r w:rsidRPr="00406A09">
        <w:rPr>
          <w:rFonts w:ascii="Barlow" w:hAnsi="Barlow"/>
        </w:rPr>
        <w:t>Flash:É</w:t>
      </w:r>
      <w:proofErr w:type="spellEnd"/>
      <w:r w:rsidRPr="00406A09">
        <w:rPr>
          <w:rFonts w:ascii="Barlow" w:hAnsi="Barlow"/>
        </w:rPr>
        <w:t xml:space="preserve"> nada mais que um chip de memória de computador que mantém informações armazenadas sem a necessidade de uma fonte de energia.</w:t>
      </w:r>
    </w:p>
    <w:p w14:paraId="7F34BDEE" w14:textId="77777777" w:rsidR="00406A09" w:rsidRDefault="00406A09" w:rsidP="00406A09">
      <w:pPr>
        <w:contextualSpacing/>
        <w:rPr>
          <w:rFonts w:ascii="Barlow" w:hAnsi="Barlow"/>
        </w:rPr>
      </w:pPr>
    </w:p>
    <w:p w14:paraId="423B5B0D" w14:textId="4BA11F25" w:rsidR="00406A09" w:rsidRPr="00406A09" w:rsidRDefault="00406A09" w:rsidP="00406A09">
      <w:pPr>
        <w:contextualSpacing/>
        <w:rPr>
          <w:rFonts w:ascii="Barlow" w:hAnsi="Barlow" w:cs="Arial"/>
          <w:noProof/>
          <w:lang w:eastAsia="pt-BR"/>
        </w:rPr>
      </w:pPr>
      <w:r w:rsidRPr="00406A09">
        <w:rPr>
          <w:rFonts w:ascii="Barlow" w:hAnsi="Barlow"/>
        </w:rPr>
        <w:t xml:space="preserve"> Memória de </w:t>
      </w:r>
      <w:proofErr w:type="gramStart"/>
      <w:r w:rsidRPr="00406A09">
        <w:rPr>
          <w:rFonts w:ascii="Barlow" w:hAnsi="Barlow"/>
        </w:rPr>
        <w:t>massa :</w:t>
      </w:r>
      <w:proofErr w:type="gramEnd"/>
      <w:r w:rsidRPr="00406A09">
        <w:rPr>
          <w:rFonts w:ascii="Barlow" w:hAnsi="Barlow"/>
        </w:rPr>
        <w:t xml:space="preserve"> São as memórias não voláteis que tem grande capacidade de armazenamento e utilizados para guardar dados permanentemente. São hardware que você utiliza para guardar dados para poder ver depois. Eles mantêm os dados mesmo se não estiverem sendo mantidos por uma fonte de energia. </w:t>
      </w:r>
      <w:proofErr w:type="spellStart"/>
      <w:r w:rsidRPr="00406A09">
        <w:rPr>
          <w:rFonts w:ascii="Barlow" w:hAnsi="Barlow"/>
        </w:rPr>
        <w:t>Exs</w:t>
      </w:r>
      <w:proofErr w:type="spellEnd"/>
      <w:r w:rsidRPr="00406A09">
        <w:rPr>
          <w:rFonts w:ascii="Barlow" w:hAnsi="Barlow"/>
        </w:rPr>
        <w:t>: CD-ROM, HD e pen drive.</w:t>
      </w:r>
    </w:p>
    <w:p w14:paraId="1F9828EE" w14:textId="2B66F00E" w:rsidR="00406A09" w:rsidRDefault="00406A09" w:rsidP="00406A09">
      <w:pPr>
        <w:contextualSpacing/>
        <w:rPr>
          <w:rFonts w:ascii="Barlow" w:hAnsi="Barlow" w:cs="Arial"/>
          <w:noProof/>
          <w:lang w:eastAsia="pt-BR"/>
        </w:rPr>
      </w:pPr>
    </w:p>
    <w:p w14:paraId="10986D9A" w14:textId="77777777" w:rsidR="00406A09" w:rsidRPr="00406A09" w:rsidRDefault="00406A09" w:rsidP="00406A09">
      <w:pPr>
        <w:contextualSpacing/>
        <w:rPr>
          <w:rFonts w:ascii="Barlow" w:hAnsi="Barlow" w:cs="Arial"/>
          <w:noProof/>
          <w:lang w:eastAsia="pt-BR"/>
        </w:rPr>
      </w:pPr>
    </w:p>
    <w:p w14:paraId="10B7A499" w14:textId="21D597D1"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DMA</w:t>
      </w:r>
      <w:r w:rsidRPr="007D7033">
        <w:rPr>
          <w:rFonts w:ascii="Barlow" w:hAnsi="Barlow" w:cs="Arial"/>
          <w:noProof/>
          <w:lang w:eastAsia="pt-BR"/>
        </w:rPr>
        <w:t>, para que serve, como funciona?</w:t>
      </w:r>
    </w:p>
    <w:p w14:paraId="1A2DE5B9" w14:textId="4CE5ED45" w:rsidR="00AB3673" w:rsidRDefault="00AB3673" w:rsidP="00AB3673">
      <w:pPr>
        <w:contextualSpacing/>
        <w:rPr>
          <w:rFonts w:ascii="Barlow" w:hAnsi="Barlow" w:cs="Arial"/>
          <w:noProof/>
          <w:lang w:eastAsia="pt-BR"/>
        </w:rPr>
      </w:pPr>
    </w:p>
    <w:p w14:paraId="2BCC5466" w14:textId="7003D501" w:rsidR="00AB3673" w:rsidRDefault="00AB3673" w:rsidP="00AB3673">
      <w:pPr>
        <w:contextualSpacing/>
      </w:pPr>
      <w:r w:rsidRPr="00AB3673">
        <w:rPr>
          <w:rFonts w:ascii="Barlow" w:hAnsi="Barlow"/>
        </w:rPr>
        <w:t>O que é e para que serve? O DMA é um recurso da placa mãe que capacita os periféricos a terem acesso direto à memória RAM, sem sobrecarregarem o processador. Com o DMA, as transferências de dados ocorrem sem a intervenção da CPU por cada byte que é transferido. Desta forma, a transferência de dados ocorre de forma muito mais rápida. Como funciona? Este método de transferência de dados ocorre em canais específicos de DMA. Existem 8 canais de DMA, que estão numerados de 0 a 7. Nos canais de 0 a 3 as transferências ocorrem a 8 bits, e estes canais pretendem garantir a compatibilidade com periféricos mais antigos. Nos restantes canais, as transferências são feitas a 16 bits</w:t>
      </w:r>
      <w:r>
        <w:t>.</w:t>
      </w:r>
    </w:p>
    <w:p w14:paraId="5E0F6C5D" w14:textId="10BD264C" w:rsidR="00AB3673" w:rsidRDefault="00AB3673" w:rsidP="00AB3673">
      <w:pPr>
        <w:contextualSpacing/>
      </w:pPr>
    </w:p>
    <w:p w14:paraId="4372E469" w14:textId="77777777" w:rsidR="00AB3673" w:rsidRPr="00AB3673" w:rsidRDefault="00AB3673" w:rsidP="00AB3673">
      <w:pPr>
        <w:contextualSpacing/>
        <w:rPr>
          <w:rFonts w:ascii="Barlow" w:hAnsi="Barlow" w:cs="Arial"/>
          <w:noProof/>
          <w:lang w:eastAsia="pt-BR"/>
        </w:rPr>
      </w:pPr>
    </w:p>
    <w:p w14:paraId="70323CEC" w14:textId="29B16FD4"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CS</w:t>
      </w:r>
      <w:r w:rsidRPr="007D7033">
        <w:rPr>
          <w:rFonts w:ascii="Barlow" w:hAnsi="Barlow" w:cs="Arial"/>
          <w:noProof/>
          <w:lang w:eastAsia="pt-BR"/>
        </w:rPr>
        <w:t xml:space="preserve"> – Chip select</w:t>
      </w:r>
      <w:r w:rsidR="006C478C" w:rsidRPr="007D7033">
        <w:rPr>
          <w:rFonts w:ascii="Barlow" w:hAnsi="Barlow" w:cs="Arial"/>
          <w:noProof/>
          <w:lang w:eastAsia="pt-BR"/>
        </w:rPr>
        <w:t>?</w:t>
      </w:r>
      <w:r w:rsidR="007251CD" w:rsidRPr="007D7033">
        <w:rPr>
          <w:rFonts w:ascii="Barlow" w:hAnsi="Barlow" w:cs="Arial"/>
          <w:noProof/>
          <w:lang w:eastAsia="pt-BR"/>
        </w:rPr>
        <w:t xml:space="preserve"> </w:t>
      </w:r>
    </w:p>
    <w:p w14:paraId="171BF022" w14:textId="47F781F6" w:rsidR="00AB3673" w:rsidRPr="00AB3673" w:rsidRDefault="00AB3673" w:rsidP="00AB3673">
      <w:pPr>
        <w:contextualSpacing/>
        <w:rPr>
          <w:rFonts w:ascii="Barlow" w:hAnsi="Barlow" w:cs="Arial"/>
          <w:noProof/>
          <w:lang w:eastAsia="pt-BR"/>
        </w:rPr>
      </w:pPr>
      <w:r w:rsidRPr="00AB3673">
        <w:rPr>
          <w:rFonts w:ascii="Barlow" w:hAnsi="Barlow"/>
        </w:rPr>
        <w:t>Chip-</w:t>
      </w:r>
      <w:proofErr w:type="spellStart"/>
      <w:r w:rsidRPr="00AB3673">
        <w:rPr>
          <w:rFonts w:ascii="Barlow" w:hAnsi="Barlow"/>
        </w:rPr>
        <w:t>Select</w:t>
      </w:r>
      <w:proofErr w:type="spellEnd"/>
      <w:r w:rsidRPr="00AB3673">
        <w:rPr>
          <w:rFonts w:ascii="Barlow" w:hAnsi="Barlow"/>
        </w:rPr>
        <w:t xml:space="preserve"> (unidade de seleção de chip) é um mecanismo fundamental para permitir à CPU acessar memórias e/ou periféricos externos. (por exemplo, bancos de </w:t>
      </w:r>
      <w:proofErr w:type="gramStart"/>
      <w:r w:rsidRPr="00AB3673">
        <w:rPr>
          <w:rFonts w:ascii="Barlow" w:hAnsi="Barlow"/>
        </w:rPr>
        <w:t>memória)Decodificador</w:t>
      </w:r>
      <w:proofErr w:type="gramEnd"/>
      <w:r w:rsidRPr="00AB3673">
        <w:rPr>
          <w:rFonts w:ascii="Barlow" w:hAnsi="Barlow"/>
        </w:rPr>
        <w:t xml:space="preserve"> (MUX)</w:t>
      </w:r>
    </w:p>
    <w:p w14:paraId="1287CA3C" w14:textId="7E66295F" w:rsidR="00AB3673" w:rsidRPr="00AB3673" w:rsidRDefault="00AB3673" w:rsidP="00AB3673">
      <w:pPr>
        <w:contextualSpacing/>
        <w:rPr>
          <w:rFonts w:ascii="Barlow" w:hAnsi="Barlow" w:cs="Arial"/>
          <w:noProof/>
          <w:lang w:eastAsia="pt-BR"/>
        </w:rPr>
      </w:pPr>
    </w:p>
    <w:p w14:paraId="304E2FF4" w14:textId="77777777" w:rsidR="00AB3673" w:rsidRPr="00AB3673" w:rsidRDefault="00AB3673" w:rsidP="00AB3673">
      <w:pPr>
        <w:contextualSpacing/>
        <w:rPr>
          <w:rFonts w:ascii="Barlow" w:hAnsi="Barlow" w:cs="Arial"/>
          <w:noProof/>
          <w:lang w:eastAsia="pt-BR"/>
        </w:rPr>
      </w:pPr>
    </w:p>
    <w:p w14:paraId="1C335233" w14:textId="77777777" w:rsidR="00675792"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 xml:space="preserve">adress bus </w:t>
      </w:r>
      <w:r w:rsidRPr="007D7033">
        <w:rPr>
          <w:rFonts w:ascii="Barlow" w:hAnsi="Barlow" w:cs="Arial"/>
          <w:noProof/>
          <w:lang w:eastAsia="pt-BR"/>
        </w:rPr>
        <w:t xml:space="preserve">e o </w:t>
      </w:r>
      <w:r w:rsidRPr="007D7033">
        <w:rPr>
          <w:rFonts w:ascii="Barlow" w:hAnsi="Barlow" w:cs="Arial"/>
          <w:noProof/>
          <w:color w:val="FF0000"/>
          <w:lang w:eastAsia="pt-BR"/>
        </w:rPr>
        <w:t>data bus</w:t>
      </w:r>
      <w:r w:rsidRPr="007D7033">
        <w:rPr>
          <w:rFonts w:ascii="Barlow" w:hAnsi="Barlow" w:cs="Arial"/>
          <w:noProof/>
          <w:lang w:eastAsia="pt-BR"/>
        </w:rPr>
        <w:t>?</w:t>
      </w:r>
    </w:p>
    <w:p w14:paraId="5171E23B" w14:textId="77777777" w:rsidR="00287774" w:rsidRDefault="00287774" w:rsidP="00675792">
      <w:pPr>
        <w:contextualSpacing/>
        <w:rPr>
          <w:rFonts w:ascii="Barlow" w:hAnsi="Barlow" w:cs="Arial"/>
          <w:noProof/>
          <w:lang w:eastAsia="pt-BR"/>
        </w:rPr>
      </w:pPr>
    </w:p>
    <w:p w14:paraId="5258248B" w14:textId="2A919097" w:rsidR="006C478C" w:rsidRDefault="00287774" w:rsidP="00287774">
      <w:pPr>
        <w:rPr>
          <w:rFonts w:ascii="Arial" w:hAnsi="Arial" w:cs="Arial"/>
          <w:noProof/>
          <w:color w:val="000000" w:themeColor="text1"/>
          <w:sz w:val="20"/>
          <w:szCs w:val="20"/>
          <w:lang w:eastAsia="pt-BR"/>
        </w:rPr>
      </w:pPr>
      <w:r w:rsidRPr="00287774">
        <w:rPr>
          <w:rFonts w:ascii="Arial" w:hAnsi="Arial" w:cs="Arial"/>
          <w:color w:val="000000" w:themeColor="text1"/>
          <w:sz w:val="20"/>
          <w:szCs w:val="20"/>
          <w:bdr w:val="none" w:sz="0" w:space="0" w:color="auto" w:frame="1"/>
          <w:shd w:val="clear" w:color="auto" w:fill="FFFFFF"/>
        </w:rPr>
        <w:t>A principal diferença entre o barramento de endereço e o barramento de dados é que o </w:t>
      </w:r>
      <w:r w:rsidRPr="00287774">
        <w:rPr>
          <w:rStyle w:val="Forte"/>
          <w:rFonts w:ascii="Arial" w:hAnsi="Arial" w:cs="Arial"/>
          <w:b w:val="0"/>
          <w:color w:val="000000" w:themeColor="text1"/>
          <w:sz w:val="20"/>
          <w:szCs w:val="20"/>
          <w:bdr w:val="none" w:sz="0" w:space="0" w:color="auto" w:frame="1"/>
          <w:shd w:val="clear" w:color="auto" w:fill="FFFFFF"/>
        </w:rPr>
        <w:t>barramento de endereço ajuda a transferir endereços de memória enquanto o barramento de dados ajuda a enviar e receber dados</w:t>
      </w:r>
      <w:r w:rsidRPr="00287774">
        <w:rPr>
          <w:rStyle w:val="Forte"/>
          <w:rFonts w:ascii="Arial" w:hAnsi="Arial" w:cs="Arial"/>
          <w:color w:val="000000" w:themeColor="text1"/>
          <w:sz w:val="20"/>
          <w:szCs w:val="20"/>
          <w:bdr w:val="none" w:sz="0" w:space="0" w:color="auto" w:frame="1"/>
          <w:shd w:val="clear" w:color="auto" w:fill="FFFFFF"/>
        </w:rPr>
        <w:t>. </w:t>
      </w:r>
      <w:r w:rsidRPr="00287774">
        <w:rPr>
          <w:rFonts w:ascii="Arial" w:hAnsi="Arial" w:cs="Arial"/>
          <w:color w:val="000000" w:themeColor="text1"/>
          <w:sz w:val="20"/>
          <w:szCs w:val="20"/>
          <w:bdr w:val="none" w:sz="0" w:space="0" w:color="auto" w:frame="1"/>
          <w:shd w:val="clear" w:color="auto" w:fill="FFFFFF"/>
        </w:rPr>
        <w:t>Ou seja, o barramento de endereço é usado para especificar um endereço físico na memória enquanto o barramento de dados é usado para transmitir dados entre componentes em ambas as direções.</w:t>
      </w:r>
      <w:r w:rsidR="007251CD" w:rsidRPr="00287774">
        <w:rPr>
          <w:rFonts w:ascii="Arial" w:hAnsi="Arial" w:cs="Arial"/>
          <w:noProof/>
          <w:color w:val="000000" w:themeColor="text1"/>
          <w:sz w:val="20"/>
          <w:szCs w:val="20"/>
          <w:lang w:eastAsia="pt-BR"/>
        </w:rPr>
        <w:t xml:space="preserve"> </w:t>
      </w:r>
    </w:p>
    <w:p w14:paraId="2D64BC9C" w14:textId="77777777" w:rsidR="00287774" w:rsidRPr="00287774" w:rsidRDefault="00287774" w:rsidP="00287774">
      <w:pPr>
        <w:rPr>
          <w:rFonts w:ascii="Arial" w:hAnsi="Arial" w:cs="Arial"/>
          <w:noProof/>
          <w:color w:val="000000" w:themeColor="text1"/>
          <w:sz w:val="20"/>
          <w:szCs w:val="20"/>
          <w:lang w:eastAsia="pt-BR"/>
        </w:rPr>
      </w:pPr>
    </w:p>
    <w:p w14:paraId="1A7EB740" w14:textId="2A69FC95" w:rsidR="006C478C"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Pesquisa sobre a arquitetura do processador </w:t>
      </w:r>
      <w:r w:rsidRPr="007D7033">
        <w:rPr>
          <w:rFonts w:ascii="Barlow" w:hAnsi="Barlow" w:cs="Arial"/>
          <w:noProof/>
          <w:color w:val="FF0000"/>
          <w:lang w:eastAsia="pt-BR"/>
        </w:rPr>
        <w:t>I5</w:t>
      </w:r>
      <w:r w:rsidRPr="007D7033">
        <w:rPr>
          <w:rFonts w:ascii="Barlow" w:hAnsi="Barlow" w:cs="Arial"/>
          <w:noProof/>
          <w:lang w:eastAsia="pt-BR"/>
        </w:rPr>
        <w:t xml:space="preserve"> e do </w:t>
      </w:r>
      <w:r w:rsidRPr="007D7033">
        <w:rPr>
          <w:rFonts w:ascii="Barlow" w:hAnsi="Barlow" w:cs="Arial"/>
          <w:noProof/>
          <w:color w:val="FF0000"/>
          <w:lang w:eastAsia="pt-BR"/>
        </w:rPr>
        <w:t>I7</w:t>
      </w:r>
      <w:r w:rsidRPr="007D7033">
        <w:rPr>
          <w:rFonts w:ascii="Barlow" w:hAnsi="Barlow" w:cs="Arial"/>
          <w:noProof/>
          <w:lang w:eastAsia="pt-BR"/>
        </w:rPr>
        <w:t>,  qual seu fabricante, início de fabricação, principais características.</w:t>
      </w:r>
      <w:r w:rsidR="007251CD" w:rsidRPr="007D7033">
        <w:rPr>
          <w:rFonts w:ascii="Barlow" w:hAnsi="Barlow" w:cs="Arial"/>
          <w:noProof/>
          <w:lang w:eastAsia="pt-BR"/>
        </w:rPr>
        <w:t xml:space="preserve"> </w:t>
      </w:r>
    </w:p>
    <w:p w14:paraId="1F613354" w14:textId="2C5AB675" w:rsidR="00287774" w:rsidRDefault="00287774" w:rsidP="00287774">
      <w:pPr>
        <w:pBdr>
          <w:top w:val="single" w:sz="6" w:space="0" w:color="F3F3F3"/>
          <w:bottom w:val="single" w:sz="6" w:space="5" w:color="F3F3F3"/>
        </w:pBdr>
        <w:spacing w:before="100" w:beforeAutospacing="1" w:after="100" w:afterAutospacing="1" w:line="240" w:lineRule="auto"/>
        <w:ind w:left="720"/>
        <w:rPr>
          <w:rStyle w:val="label"/>
          <w:rFonts w:ascii="Arial" w:hAnsi="Arial" w:cs="Arial"/>
          <w:color w:val="000000" w:themeColor="text1"/>
          <w:sz w:val="20"/>
          <w:szCs w:val="20"/>
        </w:rPr>
      </w:pPr>
      <w:r>
        <w:rPr>
          <w:rStyle w:val="label"/>
          <w:rFonts w:ascii="Arial" w:hAnsi="Arial" w:cs="Arial"/>
          <w:color w:val="000000" w:themeColor="text1"/>
          <w:sz w:val="20"/>
          <w:szCs w:val="20"/>
        </w:rPr>
        <w:t>I5</w:t>
      </w:r>
    </w:p>
    <w:p w14:paraId="611A8108" w14:textId="782E32D6" w:rsidR="00287774" w:rsidRPr="00287774" w:rsidRDefault="00287774" w:rsidP="00287774">
      <w:pPr>
        <w:pBdr>
          <w:top w:val="single" w:sz="6" w:space="0" w:color="F3F3F3"/>
          <w:bottom w:val="single" w:sz="6" w:space="5" w:color="F3F3F3"/>
        </w:pBdr>
        <w:spacing w:before="100" w:beforeAutospacing="1" w:after="100" w:afterAutospacing="1" w:line="240" w:lineRule="auto"/>
        <w:ind w:left="720"/>
        <w:rPr>
          <w:rFonts w:ascii="Arial" w:hAnsi="Arial" w:cs="Arial"/>
          <w:color w:val="000000" w:themeColor="text1"/>
          <w:sz w:val="20"/>
          <w:szCs w:val="20"/>
          <w:lang w:eastAsia="pt-BR"/>
        </w:rPr>
      </w:pPr>
      <w:r w:rsidRPr="00287774">
        <w:rPr>
          <w:rStyle w:val="label"/>
          <w:rFonts w:ascii="Arial" w:hAnsi="Arial" w:cs="Arial"/>
          <w:color w:val="000000" w:themeColor="text1"/>
          <w:sz w:val="20"/>
          <w:szCs w:val="20"/>
        </w:rPr>
        <w:t>Coleção de produtos</w:t>
      </w:r>
      <w:hyperlink r:id="rId11" w:history="1">
        <w:r w:rsidRPr="00287774">
          <w:rPr>
            <w:rStyle w:val="Hyperlink"/>
            <w:rFonts w:ascii="Arial" w:hAnsi="Arial" w:cs="Arial"/>
            <w:color w:val="000000" w:themeColor="text1"/>
            <w:sz w:val="20"/>
            <w:szCs w:val="20"/>
            <w:u w:val="none"/>
          </w:rPr>
          <w:t>7ª geração de processadores Intel® Core™ i5</w:t>
        </w:r>
      </w:hyperlink>
    </w:p>
    <w:p w14:paraId="50D4E7DF" w14:textId="50C38766" w:rsidR="00287774" w:rsidRPr="00287774" w:rsidRDefault="00287774" w:rsidP="00287774">
      <w:pPr>
        <w:pBdr>
          <w:top w:val="single" w:sz="6" w:space="0" w:color="F3F3F3"/>
          <w:bottom w:val="single" w:sz="6" w:space="5" w:color="F3F3F3"/>
        </w:pBdr>
        <w:spacing w:before="100" w:beforeAutospacing="1" w:after="100" w:afterAutospacing="1" w:line="240" w:lineRule="auto"/>
        <w:ind w:left="720"/>
        <w:rPr>
          <w:rFonts w:ascii="Arial" w:hAnsi="Arial" w:cs="Arial"/>
          <w:color w:val="000000" w:themeColor="text1"/>
          <w:sz w:val="20"/>
          <w:szCs w:val="20"/>
        </w:rPr>
      </w:pPr>
      <w:r w:rsidRPr="00287774">
        <w:rPr>
          <w:rStyle w:val="label"/>
          <w:rFonts w:ascii="Arial" w:hAnsi="Arial" w:cs="Arial"/>
          <w:color w:val="000000" w:themeColor="text1"/>
          <w:sz w:val="20"/>
          <w:szCs w:val="20"/>
        </w:rPr>
        <w:t xml:space="preserve">Codinome </w:t>
      </w:r>
      <w:hyperlink r:id="rId12" w:history="1">
        <w:r w:rsidRPr="00287774">
          <w:rPr>
            <w:rStyle w:val="Hyperlink"/>
            <w:rFonts w:ascii="Arial" w:hAnsi="Arial" w:cs="Arial"/>
            <w:color w:val="000000" w:themeColor="text1"/>
            <w:sz w:val="20"/>
            <w:szCs w:val="20"/>
            <w:u w:val="none"/>
          </w:rPr>
          <w:t xml:space="preserve">Produtos com denominação anterior </w:t>
        </w:r>
        <w:proofErr w:type="spellStart"/>
        <w:r w:rsidRPr="00287774">
          <w:rPr>
            <w:rStyle w:val="Hyperlink"/>
            <w:rFonts w:ascii="Arial" w:hAnsi="Arial" w:cs="Arial"/>
            <w:color w:val="000000" w:themeColor="text1"/>
            <w:sz w:val="20"/>
            <w:szCs w:val="20"/>
            <w:u w:val="none"/>
          </w:rPr>
          <w:t>Kaby</w:t>
        </w:r>
        <w:proofErr w:type="spellEnd"/>
        <w:r w:rsidRPr="00287774">
          <w:rPr>
            <w:rStyle w:val="Hyperlink"/>
            <w:rFonts w:ascii="Arial" w:hAnsi="Arial" w:cs="Arial"/>
            <w:color w:val="000000" w:themeColor="text1"/>
            <w:sz w:val="20"/>
            <w:szCs w:val="20"/>
            <w:u w:val="none"/>
          </w:rPr>
          <w:t xml:space="preserve"> Lake</w:t>
        </w:r>
      </w:hyperlink>
    </w:p>
    <w:p w14:paraId="12D0394B" w14:textId="77777777" w:rsidR="00287774" w:rsidRPr="00287774" w:rsidRDefault="00287774" w:rsidP="00287774">
      <w:pPr>
        <w:pBdr>
          <w:top w:val="single" w:sz="6" w:space="0" w:color="F3F3F3"/>
          <w:bottom w:val="single" w:sz="6" w:space="5" w:color="F3F3F3"/>
        </w:pBdr>
        <w:spacing w:before="100" w:beforeAutospacing="1" w:after="100" w:afterAutospacing="1" w:line="240" w:lineRule="auto"/>
        <w:ind w:left="720"/>
        <w:rPr>
          <w:rFonts w:ascii="Arial" w:hAnsi="Arial" w:cs="Arial"/>
          <w:color w:val="000000" w:themeColor="text1"/>
          <w:sz w:val="20"/>
          <w:szCs w:val="20"/>
        </w:rPr>
      </w:pPr>
      <w:r w:rsidRPr="00287774">
        <w:rPr>
          <w:rStyle w:val="label"/>
          <w:rFonts w:ascii="Arial" w:hAnsi="Arial" w:cs="Arial"/>
          <w:color w:val="000000" w:themeColor="text1"/>
          <w:sz w:val="20"/>
          <w:szCs w:val="20"/>
        </w:rPr>
        <w:t xml:space="preserve">Segmento </w:t>
      </w:r>
      <w:proofErr w:type="spellStart"/>
      <w:r w:rsidRPr="00287774">
        <w:rPr>
          <w:rStyle w:val="label"/>
          <w:rFonts w:ascii="Arial" w:hAnsi="Arial" w:cs="Arial"/>
          <w:color w:val="000000" w:themeColor="text1"/>
          <w:sz w:val="20"/>
          <w:szCs w:val="20"/>
        </w:rPr>
        <w:t>vertical</w:t>
      </w:r>
      <w:r w:rsidRPr="00287774">
        <w:rPr>
          <w:rStyle w:val="value"/>
          <w:rFonts w:ascii="Arial" w:hAnsi="Arial" w:cs="Arial"/>
          <w:color w:val="000000" w:themeColor="text1"/>
          <w:sz w:val="20"/>
          <w:szCs w:val="20"/>
        </w:rPr>
        <w:t>Desktop</w:t>
      </w:r>
      <w:proofErr w:type="spellEnd"/>
    </w:p>
    <w:p w14:paraId="5932BF92" w14:textId="77777777" w:rsidR="00287774" w:rsidRPr="00287774" w:rsidRDefault="00287774" w:rsidP="00287774">
      <w:pPr>
        <w:pBdr>
          <w:top w:val="single" w:sz="6" w:space="0" w:color="F3F3F3"/>
          <w:bottom w:val="single" w:sz="6" w:space="5" w:color="F3F3F3"/>
        </w:pBdr>
        <w:spacing w:before="100" w:beforeAutospacing="1" w:after="100" w:afterAutospacing="1" w:line="240" w:lineRule="auto"/>
        <w:ind w:left="720"/>
        <w:rPr>
          <w:rFonts w:ascii="Arial" w:hAnsi="Arial" w:cs="Arial"/>
          <w:color w:val="000000" w:themeColor="text1"/>
          <w:sz w:val="20"/>
          <w:szCs w:val="20"/>
        </w:rPr>
      </w:pPr>
      <w:r w:rsidRPr="00287774">
        <w:rPr>
          <w:rStyle w:val="label"/>
          <w:rFonts w:ascii="Arial" w:hAnsi="Arial" w:cs="Arial"/>
          <w:color w:val="000000" w:themeColor="text1"/>
          <w:sz w:val="20"/>
          <w:szCs w:val="20"/>
        </w:rPr>
        <w:t>Número do processador</w:t>
      </w:r>
      <w:r w:rsidRPr="00287774">
        <w:rPr>
          <w:rStyle w:val="value"/>
          <w:rFonts w:ascii="Arial" w:hAnsi="Arial" w:cs="Arial"/>
          <w:color w:val="000000" w:themeColor="text1"/>
          <w:sz w:val="20"/>
          <w:szCs w:val="20"/>
        </w:rPr>
        <w:t>i5-7400</w:t>
      </w:r>
    </w:p>
    <w:p w14:paraId="0AEC2F44" w14:textId="77777777" w:rsidR="00287774" w:rsidRPr="00287774" w:rsidRDefault="00287774" w:rsidP="00287774">
      <w:pPr>
        <w:pBdr>
          <w:top w:val="single" w:sz="6" w:space="0" w:color="F3F3F3"/>
          <w:bottom w:val="single" w:sz="6" w:space="5" w:color="F3F3F3"/>
        </w:pBdr>
        <w:spacing w:before="100" w:beforeAutospacing="1" w:after="100" w:afterAutospacing="1" w:line="240" w:lineRule="auto"/>
        <w:ind w:left="720"/>
        <w:rPr>
          <w:rFonts w:ascii="Arial" w:hAnsi="Arial" w:cs="Arial"/>
          <w:color w:val="000000" w:themeColor="text1"/>
          <w:sz w:val="20"/>
          <w:szCs w:val="20"/>
        </w:rPr>
      </w:pPr>
      <w:proofErr w:type="spellStart"/>
      <w:r w:rsidRPr="00287774">
        <w:rPr>
          <w:rStyle w:val="label"/>
          <w:rFonts w:ascii="Arial" w:hAnsi="Arial" w:cs="Arial"/>
          <w:color w:val="000000" w:themeColor="text1"/>
          <w:sz w:val="20"/>
          <w:szCs w:val="20"/>
        </w:rPr>
        <w:t>Status</w:t>
      </w:r>
      <w:r w:rsidRPr="00287774">
        <w:rPr>
          <w:rStyle w:val="value"/>
          <w:rFonts w:ascii="Arial" w:hAnsi="Arial" w:cs="Arial"/>
          <w:color w:val="000000" w:themeColor="text1"/>
          <w:sz w:val="20"/>
          <w:szCs w:val="20"/>
        </w:rPr>
        <w:t>Discontinued</w:t>
      </w:r>
      <w:proofErr w:type="spellEnd"/>
    </w:p>
    <w:p w14:paraId="21DDF469" w14:textId="77777777" w:rsidR="00287774" w:rsidRPr="00287774" w:rsidRDefault="00287774" w:rsidP="00287774">
      <w:pPr>
        <w:pBdr>
          <w:top w:val="single" w:sz="6" w:space="0" w:color="F3F3F3"/>
          <w:bottom w:val="single" w:sz="6" w:space="5" w:color="F3F3F3"/>
        </w:pBdr>
        <w:spacing w:before="100" w:beforeAutospacing="1" w:after="100" w:afterAutospacing="1" w:line="240" w:lineRule="auto"/>
        <w:ind w:left="720"/>
        <w:rPr>
          <w:rFonts w:ascii="Arial" w:hAnsi="Arial" w:cs="Arial"/>
          <w:color w:val="000000" w:themeColor="text1"/>
          <w:sz w:val="20"/>
          <w:szCs w:val="20"/>
        </w:rPr>
      </w:pPr>
      <w:r w:rsidRPr="00287774">
        <w:rPr>
          <w:rStyle w:val="label"/>
          <w:rFonts w:ascii="Arial" w:hAnsi="Arial" w:cs="Arial"/>
          <w:color w:val="000000" w:themeColor="text1"/>
          <w:sz w:val="20"/>
          <w:szCs w:val="20"/>
        </w:rPr>
        <w:lastRenderedPageBreak/>
        <w:t>Data de introdução</w:t>
      </w:r>
      <w:r w:rsidRPr="00287774">
        <w:rPr>
          <w:rStyle w:val="value"/>
          <w:rFonts w:ascii="Arial" w:hAnsi="Arial" w:cs="Arial"/>
          <w:color w:val="000000" w:themeColor="text1"/>
          <w:sz w:val="20"/>
          <w:szCs w:val="20"/>
        </w:rPr>
        <w:t>Q1'17</w:t>
      </w:r>
    </w:p>
    <w:p w14:paraId="5AF6162B" w14:textId="77777777" w:rsidR="00287774" w:rsidRPr="00287774" w:rsidRDefault="00287774" w:rsidP="00287774">
      <w:pPr>
        <w:pBdr>
          <w:top w:val="single" w:sz="6" w:space="0" w:color="F3F3F3"/>
          <w:bottom w:val="single" w:sz="6" w:space="5" w:color="F3F3F3"/>
        </w:pBdr>
        <w:spacing w:before="100" w:beforeAutospacing="1" w:after="100" w:afterAutospacing="1" w:line="240" w:lineRule="auto"/>
        <w:ind w:left="720"/>
        <w:rPr>
          <w:rFonts w:ascii="Arial" w:hAnsi="Arial" w:cs="Arial"/>
          <w:color w:val="000000" w:themeColor="text1"/>
          <w:sz w:val="20"/>
          <w:szCs w:val="20"/>
        </w:rPr>
      </w:pPr>
      <w:r w:rsidRPr="00287774">
        <w:rPr>
          <w:rStyle w:val="label"/>
          <w:rFonts w:ascii="Arial" w:hAnsi="Arial" w:cs="Arial"/>
          <w:color w:val="000000" w:themeColor="text1"/>
          <w:sz w:val="20"/>
          <w:szCs w:val="20"/>
        </w:rPr>
        <w:t>Litografia</w:t>
      </w:r>
      <w:r w:rsidRPr="00287774">
        <w:rPr>
          <w:rStyle w:val="value"/>
          <w:rFonts w:ascii="Arial" w:hAnsi="Arial" w:cs="Arial"/>
          <w:color w:val="000000" w:themeColor="text1"/>
          <w:sz w:val="20"/>
          <w:szCs w:val="20"/>
        </w:rPr>
        <w:t xml:space="preserve">14 </w:t>
      </w:r>
      <w:proofErr w:type="spellStart"/>
      <w:r w:rsidRPr="00287774">
        <w:rPr>
          <w:rStyle w:val="value"/>
          <w:rFonts w:ascii="Arial" w:hAnsi="Arial" w:cs="Arial"/>
          <w:color w:val="000000" w:themeColor="text1"/>
          <w:sz w:val="20"/>
          <w:szCs w:val="20"/>
        </w:rPr>
        <w:t>nm</w:t>
      </w:r>
      <w:proofErr w:type="spellEnd"/>
    </w:p>
    <w:p w14:paraId="2DBD480A" w14:textId="2F167029" w:rsidR="00287774" w:rsidRDefault="00287774" w:rsidP="00287774">
      <w:pPr>
        <w:pBdr>
          <w:top w:val="single" w:sz="6" w:space="0" w:color="F3F3F3"/>
          <w:bottom w:val="single" w:sz="6" w:space="5" w:color="F3F3F3"/>
        </w:pBdr>
        <w:spacing w:before="100" w:beforeAutospacing="1" w:after="100" w:afterAutospacing="1" w:line="240" w:lineRule="auto"/>
        <w:ind w:left="720"/>
        <w:rPr>
          <w:rStyle w:val="value"/>
          <w:rFonts w:ascii="Arial" w:hAnsi="Arial" w:cs="Arial"/>
          <w:color w:val="000000" w:themeColor="text1"/>
          <w:sz w:val="20"/>
          <w:szCs w:val="20"/>
        </w:rPr>
      </w:pPr>
      <w:r w:rsidRPr="00287774">
        <w:rPr>
          <w:rStyle w:val="label"/>
          <w:rFonts w:ascii="Arial" w:hAnsi="Arial" w:cs="Arial"/>
          <w:color w:val="000000" w:themeColor="text1"/>
          <w:sz w:val="20"/>
          <w:szCs w:val="20"/>
        </w:rPr>
        <w:t>Preço recomendado para o cliente</w:t>
      </w:r>
      <w:r w:rsidRPr="00287774">
        <w:rPr>
          <w:rStyle w:val="value"/>
          <w:rFonts w:ascii="Arial" w:hAnsi="Arial" w:cs="Arial"/>
          <w:color w:val="000000" w:themeColor="text1"/>
          <w:sz w:val="20"/>
          <w:szCs w:val="20"/>
        </w:rPr>
        <w:t>$182.00</w:t>
      </w:r>
    </w:p>
    <w:p w14:paraId="0AD99D94" w14:textId="597EF195" w:rsidR="00287774" w:rsidRDefault="00287774" w:rsidP="00287774">
      <w:pPr>
        <w:pBdr>
          <w:top w:val="single" w:sz="6" w:space="0" w:color="F3F3F3"/>
          <w:bottom w:val="single" w:sz="6" w:space="5" w:color="F3F3F3"/>
        </w:pBdr>
        <w:spacing w:before="100" w:beforeAutospacing="1" w:after="100" w:afterAutospacing="1" w:line="240" w:lineRule="auto"/>
        <w:ind w:left="720"/>
        <w:rPr>
          <w:rFonts w:ascii="Arial" w:hAnsi="Arial" w:cs="Arial"/>
          <w:color w:val="000000" w:themeColor="text1"/>
          <w:sz w:val="20"/>
          <w:szCs w:val="20"/>
        </w:rPr>
      </w:pPr>
    </w:p>
    <w:p w14:paraId="1CD655EB" w14:textId="77777777" w:rsidR="00287774" w:rsidRDefault="00287774" w:rsidP="00287774">
      <w:pPr>
        <w:pBdr>
          <w:top w:val="single" w:sz="6" w:space="0" w:color="F3F3F3"/>
          <w:bottom w:val="single" w:sz="6" w:space="5" w:color="F3F3F3"/>
        </w:pBdr>
        <w:spacing w:before="100" w:beforeAutospacing="1" w:after="100" w:afterAutospacing="1" w:line="240" w:lineRule="auto"/>
        <w:ind w:left="720"/>
        <w:rPr>
          <w:rFonts w:ascii="Arial" w:hAnsi="Arial" w:cs="Arial"/>
          <w:color w:val="000000" w:themeColor="text1"/>
          <w:sz w:val="20"/>
          <w:szCs w:val="20"/>
        </w:rPr>
      </w:pPr>
    </w:p>
    <w:p w14:paraId="65E93397" w14:textId="77777777" w:rsidR="00287774" w:rsidRDefault="00287774" w:rsidP="00287774">
      <w:pPr>
        <w:pBdr>
          <w:top w:val="single" w:sz="6" w:space="0" w:color="F3F3F3"/>
          <w:bottom w:val="single" w:sz="6" w:space="5" w:color="F3F3F3"/>
        </w:pBdr>
        <w:spacing w:before="100" w:beforeAutospacing="1" w:after="100" w:afterAutospacing="1" w:line="240" w:lineRule="auto"/>
        <w:ind w:left="720"/>
        <w:rPr>
          <w:rFonts w:ascii="Arial" w:hAnsi="Arial" w:cs="Arial"/>
          <w:color w:val="000000" w:themeColor="text1"/>
          <w:sz w:val="20"/>
          <w:szCs w:val="20"/>
        </w:rPr>
      </w:pPr>
    </w:p>
    <w:p w14:paraId="426A87B5" w14:textId="5D8957DF" w:rsidR="00287774" w:rsidRDefault="00287774" w:rsidP="00287774">
      <w:pPr>
        <w:pBdr>
          <w:top w:val="single" w:sz="6" w:space="0" w:color="F3F3F3"/>
          <w:bottom w:val="single" w:sz="6" w:space="5" w:color="F3F3F3"/>
        </w:pBdr>
        <w:spacing w:before="100" w:beforeAutospacing="1" w:after="100" w:afterAutospacing="1" w:line="240" w:lineRule="auto"/>
        <w:ind w:left="720"/>
        <w:rPr>
          <w:rFonts w:ascii="Arial" w:hAnsi="Arial" w:cs="Arial"/>
          <w:color w:val="000000" w:themeColor="text1"/>
          <w:sz w:val="20"/>
          <w:szCs w:val="20"/>
        </w:rPr>
      </w:pPr>
      <w:r>
        <w:rPr>
          <w:rFonts w:ascii="Arial" w:hAnsi="Arial" w:cs="Arial"/>
          <w:color w:val="000000" w:themeColor="text1"/>
          <w:sz w:val="20"/>
          <w:szCs w:val="20"/>
        </w:rPr>
        <w:t>I7</w:t>
      </w:r>
    </w:p>
    <w:p w14:paraId="5DBE994F" w14:textId="77777777" w:rsidR="00287774" w:rsidRPr="00287774" w:rsidRDefault="00287774" w:rsidP="00287774">
      <w:pPr>
        <w:shd w:val="clear" w:color="auto" w:fill="FFFFFF"/>
        <w:spacing w:line="240" w:lineRule="auto"/>
        <w:rPr>
          <w:rFonts w:ascii="Arial" w:hAnsi="Arial" w:cs="Arial"/>
          <w:color w:val="000000" w:themeColor="text1"/>
          <w:sz w:val="20"/>
          <w:szCs w:val="20"/>
          <w:lang w:eastAsia="pt-BR"/>
        </w:rPr>
      </w:pPr>
      <w:r w:rsidRPr="00287774">
        <w:rPr>
          <w:rFonts w:ascii="Arial" w:hAnsi="Arial" w:cs="Arial"/>
          <w:color w:val="000000" w:themeColor="text1"/>
          <w:sz w:val="20"/>
          <w:szCs w:val="20"/>
        </w:rPr>
        <w:t>Coleção de produtos</w:t>
      </w:r>
    </w:p>
    <w:p w14:paraId="740C5EDC" w14:textId="77777777" w:rsidR="00287774" w:rsidRPr="00287774" w:rsidRDefault="00665627" w:rsidP="00287774">
      <w:pPr>
        <w:shd w:val="clear" w:color="auto" w:fill="FFFFFF"/>
        <w:rPr>
          <w:rFonts w:ascii="Arial" w:hAnsi="Arial" w:cs="Arial"/>
          <w:color w:val="000000" w:themeColor="text1"/>
          <w:sz w:val="20"/>
          <w:szCs w:val="20"/>
        </w:rPr>
      </w:pPr>
      <w:hyperlink r:id="rId13" w:history="1">
        <w:r w:rsidR="00287774" w:rsidRPr="00287774">
          <w:rPr>
            <w:rStyle w:val="Hyperlink"/>
            <w:rFonts w:ascii="Arial" w:hAnsi="Arial" w:cs="Arial"/>
            <w:color w:val="000000" w:themeColor="text1"/>
            <w:sz w:val="20"/>
            <w:szCs w:val="20"/>
            <w:u w:val="none"/>
          </w:rPr>
          <w:t>7ª geração de processadores Intel® Core™ i7</w:t>
        </w:r>
      </w:hyperlink>
    </w:p>
    <w:p w14:paraId="19A02518" w14:textId="77777777" w:rsidR="00287774" w:rsidRPr="00287774" w:rsidRDefault="00287774" w:rsidP="00287774">
      <w:pPr>
        <w:shd w:val="clear" w:color="auto" w:fill="FFFFFF"/>
        <w:rPr>
          <w:rFonts w:ascii="Arial" w:hAnsi="Arial" w:cs="Arial"/>
          <w:color w:val="000000" w:themeColor="text1"/>
          <w:sz w:val="20"/>
          <w:szCs w:val="20"/>
        </w:rPr>
      </w:pPr>
      <w:r w:rsidRPr="00287774">
        <w:rPr>
          <w:rFonts w:ascii="Arial" w:hAnsi="Arial" w:cs="Arial"/>
          <w:color w:val="000000" w:themeColor="text1"/>
          <w:sz w:val="20"/>
          <w:szCs w:val="20"/>
        </w:rPr>
        <w:t>Codinome</w:t>
      </w:r>
    </w:p>
    <w:p w14:paraId="2FBBD745" w14:textId="77777777" w:rsidR="00287774" w:rsidRPr="00287774" w:rsidRDefault="00665627" w:rsidP="00287774">
      <w:pPr>
        <w:shd w:val="clear" w:color="auto" w:fill="FFFFFF"/>
        <w:rPr>
          <w:rFonts w:ascii="Arial" w:hAnsi="Arial" w:cs="Arial"/>
          <w:color w:val="000000" w:themeColor="text1"/>
          <w:sz w:val="20"/>
          <w:szCs w:val="20"/>
        </w:rPr>
      </w:pPr>
      <w:hyperlink r:id="rId14" w:history="1">
        <w:r w:rsidR="00287774" w:rsidRPr="00287774">
          <w:rPr>
            <w:rStyle w:val="Hyperlink"/>
            <w:rFonts w:ascii="Arial" w:hAnsi="Arial" w:cs="Arial"/>
            <w:color w:val="000000" w:themeColor="text1"/>
            <w:sz w:val="20"/>
            <w:szCs w:val="20"/>
            <w:u w:val="none"/>
          </w:rPr>
          <w:t xml:space="preserve">Produtos com denominação anterior </w:t>
        </w:r>
        <w:proofErr w:type="spellStart"/>
        <w:r w:rsidR="00287774" w:rsidRPr="00287774">
          <w:rPr>
            <w:rStyle w:val="Hyperlink"/>
            <w:rFonts w:ascii="Arial" w:hAnsi="Arial" w:cs="Arial"/>
            <w:color w:val="000000" w:themeColor="text1"/>
            <w:sz w:val="20"/>
            <w:szCs w:val="20"/>
            <w:u w:val="none"/>
          </w:rPr>
          <w:t>Kaby</w:t>
        </w:r>
        <w:proofErr w:type="spellEnd"/>
        <w:r w:rsidR="00287774" w:rsidRPr="00287774">
          <w:rPr>
            <w:rStyle w:val="Hyperlink"/>
            <w:rFonts w:ascii="Arial" w:hAnsi="Arial" w:cs="Arial"/>
            <w:color w:val="000000" w:themeColor="text1"/>
            <w:sz w:val="20"/>
            <w:szCs w:val="20"/>
            <w:u w:val="none"/>
          </w:rPr>
          <w:t xml:space="preserve"> Lake</w:t>
        </w:r>
      </w:hyperlink>
    </w:p>
    <w:p w14:paraId="543E4BD4" w14:textId="77777777" w:rsidR="00287774" w:rsidRPr="00287774" w:rsidRDefault="00287774" w:rsidP="00287774">
      <w:pPr>
        <w:shd w:val="clear" w:color="auto" w:fill="FFFFFF"/>
        <w:rPr>
          <w:rFonts w:ascii="Arial" w:hAnsi="Arial" w:cs="Arial"/>
          <w:color w:val="000000" w:themeColor="text1"/>
          <w:sz w:val="20"/>
          <w:szCs w:val="20"/>
        </w:rPr>
      </w:pPr>
      <w:r w:rsidRPr="00287774">
        <w:rPr>
          <w:rFonts w:ascii="Arial" w:hAnsi="Arial" w:cs="Arial"/>
          <w:color w:val="000000" w:themeColor="text1"/>
          <w:sz w:val="20"/>
          <w:szCs w:val="20"/>
        </w:rPr>
        <w:t>Segmento vertical</w:t>
      </w:r>
    </w:p>
    <w:p w14:paraId="74EFF514" w14:textId="77777777" w:rsidR="00287774" w:rsidRPr="00287774" w:rsidRDefault="00287774" w:rsidP="00287774">
      <w:pPr>
        <w:shd w:val="clear" w:color="auto" w:fill="FFFFFF"/>
        <w:rPr>
          <w:rFonts w:ascii="Arial" w:hAnsi="Arial" w:cs="Arial"/>
          <w:color w:val="000000" w:themeColor="text1"/>
          <w:sz w:val="20"/>
          <w:szCs w:val="20"/>
        </w:rPr>
      </w:pPr>
      <w:r w:rsidRPr="00287774">
        <w:rPr>
          <w:rFonts w:ascii="Arial" w:hAnsi="Arial" w:cs="Arial"/>
          <w:color w:val="000000" w:themeColor="text1"/>
          <w:sz w:val="20"/>
          <w:szCs w:val="20"/>
        </w:rPr>
        <w:t>Desktop</w:t>
      </w:r>
    </w:p>
    <w:p w14:paraId="349A0424" w14:textId="77777777" w:rsidR="00287774" w:rsidRPr="00287774" w:rsidRDefault="00287774" w:rsidP="00287774">
      <w:pPr>
        <w:shd w:val="clear" w:color="auto" w:fill="FFFFFF"/>
        <w:rPr>
          <w:rFonts w:ascii="Arial" w:hAnsi="Arial" w:cs="Arial"/>
          <w:color w:val="000000" w:themeColor="text1"/>
          <w:sz w:val="20"/>
          <w:szCs w:val="20"/>
        </w:rPr>
      </w:pPr>
      <w:r w:rsidRPr="00287774">
        <w:rPr>
          <w:rFonts w:ascii="Arial" w:hAnsi="Arial" w:cs="Arial"/>
          <w:color w:val="000000" w:themeColor="text1"/>
          <w:sz w:val="20"/>
          <w:szCs w:val="20"/>
        </w:rPr>
        <w:t>Número do processador</w:t>
      </w:r>
    </w:p>
    <w:p w14:paraId="139DA6EF" w14:textId="77777777" w:rsidR="00287774" w:rsidRPr="00287774" w:rsidRDefault="00287774" w:rsidP="00287774">
      <w:pPr>
        <w:shd w:val="clear" w:color="auto" w:fill="FFFFFF"/>
        <w:rPr>
          <w:rFonts w:ascii="Arial" w:hAnsi="Arial" w:cs="Arial"/>
          <w:color w:val="000000" w:themeColor="text1"/>
          <w:sz w:val="20"/>
          <w:szCs w:val="20"/>
        </w:rPr>
      </w:pPr>
      <w:r w:rsidRPr="00287774">
        <w:rPr>
          <w:rFonts w:ascii="Arial" w:hAnsi="Arial" w:cs="Arial"/>
          <w:color w:val="000000" w:themeColor="text1"/>
          <w:sz w:val="20"/>
          <w:szCs w:val="20"/>
        </w:rPr>
        <w:t>i7-7700K</w:t>
      </w:r>
    </w:p>
    <w:p w14:paraId="2219C7BD" w14:textId="77777777" w:rsidR="00287774" w:rsidRPr="00287774" w:rsidRDefault="00287774" w:rsidP="00287774">
      <w:pPr>
        <w:shd w:val="clear" w:color="auto" w:fill="FFFFFF"/>
        <w:rPr>
          <w:rFonts w:ascii="Arial" w:hAnsi="Arial" w:cs="Arial"/>
          <w:color w:val="000000" w:themeColor="text1"/>
          <w:sz w:val="20"/>
          <w:szCs w:val="20"/>
        </w:rPr>
      </w:pPr>
      <w:r w:rsidRPr="00287774">
        <w:rPr>
          <w:rFonts w:ascii="Arial" w:hAnsi="Arial" w:cs="Arial"/>
          <w:color w:val="000000" w:themeColor="text1"/>
          <w:sz w:val="20"/>
          <w:szCs w:val="20"/>
        </w:rPr>
        <w:t>Status</w:t>
      </w:r>
    </w:p>
    <w:p w14:paraId="521057E1" w14:textId="77777777" w:rsidR="00287774" w:rsidRPr="00287774" w:rsidRDefault="00287774" w:rsidP="00287774">
      <w:pPr>
        <w:shd w:val="clear" w:color="auto" w:fill="FFFFFF"/>
        <w:rPr>
          <w:rFonts w:ascii="Arial" w:hAnsi="Arial" w:cs="Arial"/>
          <w:color w:val="000000" w:themeColor="text1"/>
          <w:sz w:val="20"/>
          <w:szCs w:val="20"/>
        </w:rPr>
      </w:pPr>
      <w:proofErr w:type="spellStart"/>
      <w:r w:rsidRPr="00287774">
        <w:rPr>
          <w:rFonts w:ascii="Arial" w:hAnsi="Arial" w:cs="Arial"/>
          <w:color w:val="000000" w:themeColor="text1"/>
          <w:sz w:val="20"/>
          <w:szCs w:val="20"/>
        </w:rPr>
        <w:t>Discontinued</w:t>
      </w:r>
      <w:proofErr w:type="spellEnd"/>
    </w:p>
    <w:p w14:paraId="580831BF" w14:textId="77777777" w:rsidR="00287774" w:rsidRPr="00287774" w:rsidRDefault="00287774" w:rsidP="00287774">
      <w:pPr>
        <w:shd w:val="clear" w:color="auto" w:fill="FFFFFF"/>
        <w:rPr>
          <w:rFonts w:ascii="Arial" w:hAnsi="Arial" w:cs="Arial"/>
          <w:color w:val="000000" w:themeColor="text1"/>
          <w:sz w:val="20"/>
          <w:szCs w:val="20"/>
        </w:rPr>
      </w:pPr>
      <w:r w:rsidRPr="00287774">
        <w:rPr>
          <w:rFonts w:ascii="Arial" w:hAnsi="Arial" w:cs="Arial"/>
          <w:color w:val="000000" w:themeColor="text1"/>
          <w:sz w:val="20"/>
          <w:szCs w:val="20"/>
        </w:rPr>
        <w:t>Data de introdução </w:t>
      </w:r>
    </w:p>
    <w:p w14:paraId="4D695283" w14:textId="77777777" w:rsidR="00287774" w:rsidRPr="00287774" w:rsidRDefault="00287774" w:rsidP="00287774">
      <w:pPr>
        <w:shd w:val="clear" w:color="auto" w:fill="FFFFFF"/>
        <w:rPr>
          <w:rFonts w:ascii="Arial" w:hAnsi="Arial" w:cs="Arial"/>
          <w:color w:val="000000" w:themeColor="text1"/>
          <w:sz w:val="20"/>
          <w:szCs w:val="20"/>
        </w:rPr>
      </w:pPr>
      <w:r w:rsidRPr="00287774">
        <w:rPr>
          <w:rFonts w:ascii="Arial" w:hAnsi="Arial" w:cs="Arial"/>
          <w:color w:val="000000" w:themeColor="text1"/>
          <w:sz w:val="20"/>
          <w:szCs w:val="20"/>
        </w:rPr>
        <w:t>Q1'17</w:t>
      </w:r>
    </w:p>
    <w:p w14:paraId="5C8F5B88" w14:textId="77777777" w:rsidR="00287774" w:rsidRPr="00287774" w:rsidRDefault="00287774" w:rsidP="00287774">
      <w:pPr>
        <w:shd w:val="clear" w:color="auto" w:fill="FFFFFF"/>
        <w:rPr>
          <w:rFonts w:ascii="Arial" w:hAnsi="Arial" w:cs="Arial"/>
          <w:color w:val="000000" w:themeColor="text1"/>
          <w:sz w:val="20"/>
          <w:szCs w:val="20"/>
        </w:rPr>
      </w:pPr>
      <w:r w:rsidRPr="00287774">
        <w:rPr>
          <w:rFonts w:ascii="Arial" w:hAnsi="Arial" w:cs="Arial"/>
          <w:color w:val="000000" w:themeColor="text1"/>
          <w:sz w:val="20"/>
          <w:szCs w:val="20"/>
        </w:rPr>
        <w:t>Litografia </w:t>
      </w:r>
    </w:p>
    <w:p w14:paraId="02B7587C" w14:textId="77777777" w:rsidR="00287774" w:rsidRPr="00287774" w:rsidRDefault="00287774" w:rsidP="00287774">
      <w:pPr>
        <w:shd w:val="clear" w:color="auto" w:fill="FFFFFF"/>
        <w:rPr>
          <w:rFonts w:ascii="Arial" w:hAnsi="Arial" w:cs="Arial"/>
          <w:color w:val="000000" w:themeColor="text1"/>
          <w:sz w:val="20"/>
          <w:szCs w:val="20"/>
        </w:rPr>
      </w:pPr>
      <w:r w:rsidRPr="00287774">
        <w:rPr>
          <w:rFonts w:ascii="Arial" w:hAnsi="Arial" w:cs="Arial"/>
          <w:color w:val="000000" w:themeColor="text1"/>
          <w:sz w:val="20"/>
          <w:szCs w:val="20"/>
        </w:rPr>
        <w:t xml:space="preserve">14 </w:t>
      </w:r>
      <w:proofErr w:type="spellStart"/>
      <w:r w:rsidRPr="00287774">
        <w:rPr>
          <w:rFonts w:ascii="Arial" w:hAnsi="Arial" w:cs="Arial"/>
          <w:color w:val="000000" w:themeColor="text1"/>
          <w:sz w:val="20"/>
          <w:szCs w:val="20"/>
        </w:rPr>
        <w:t>nm</w:t>
      </w:r>
      <w:proofErr w:type="spellEnd"/>
    </w:p>
    <w:p w14:paraId="4ECA4BFC" w14:textId="77777777" w:rsidR="00287774" w:rsidRPr="00287774" w:rsidRDefault="00287774" w:rsidP="00287774">
      <w:pPr>
        <w:shd w:val="clear" w:color="auto" w:fill="FFFFFF"/>
        <w:rPr>
          <w:rFonts w:ascii="Arial" w:hAnsi="Arial" w:cs="Arial"/>
          <w:color w:val="000000" w:themeColor="text1"/>
          <w:sz w:val="20"/>
          <w:szCs w:val="20"/>
        </w:rPr>
      </w:pPr>
      <w:r w:rsidRPr="00287774">
        <w:rPr>
          <w:rFonts w:ascii="Arial" w:hAnsi="Arial" w:cs="Arial"/>
          <w:color w:val="000000" w:themeColor="text1"/>
          <w:sz w:val="20"/>
          <w:szCs w:val="20"/>
        </w:rPr>
        <w:t>Itens incluídos</w:t>
      </w:r>
    </w:p>
    <w:p w14:paraId="3F0BAB95" w14:textId="191E949E" w:rsidR="00287774" w:rsidRDefault="00287774" w:rsidP="00287774">
      <w:pPr>
        <w:shd w:val="clear" w:color="auto" w:fill="FFFFFF"/>
        <w:rPr>
          <w:rFonts w:ascii="Arial" w:hAnsi="Arial" w:cs="Arial"/>
          <w:color w:val="000000" w:themeColor="text1"/>
          <w:sz w:val="20"/>
          <w:szCs w:val="20"/>
        </w:rPr>
      </w:pPr>
      <w:proofErr w:type="spellStart"/>
      <w:r w:rsidRPr="00287774">
        <w:rPr>
          <w:rFonts w:ascii="Arial" w:hAnsi="Arial" w:cs="Arial"/>
          <w:color w:val="000000" w:themeColor="text1"/>
          <w:sz w:val="20"/>
          <w:szCs w:val="20"/>
        </w:rPr>
        <w:t>Please</w:t>
      </w:r>
      <w:proofErr w:type="spellEnd"/>
      <w:r w:rsidRPr="00287774">
        <w:rPr>
          <w:rFonts w:ascii="Arial" w:hAnsi="Arial" w:cs="Arial"/>
          <w:color w:val="000000" w:themeColor="text1"/>
          <w:sz w:val="20"/>
          <w:szCs w:val="20"/>
        </w:rPr>
        <w:t xml:space="preserve"> note: The </w:t>
      </w:r>
      <w:proofErr w:type="spellStart"/>
      <w:r w:rsidRPr="00287774">
        <w:rPr>
          <w:rFonts w:ascii="Arial" w:hAnsi="Arial" w:cs="Arial"/>
          <w:color w:val="000000" w:themeColor="text1"/>
          <w:sz w:val="20"/>
          <w:szCs w:val="20"/>
        </w:rPr>
        <w:t>boxed</w:t>
      </w:r>
      <w:proofErr w:type="spellEnd"/>
      <w:r w:rsidRPr="00287774">
        <w:rPr>
          <w:rFonts w:ascii="Arial" w:hAnsi="Arial" w:cs="Arial"/>
          <w:color w:val="000000" w:themeColor="text1"/>
          <w:sz w:val="20"/>
          <w:szCs w:val="20"/>
        </w:rPr>
        <w:t xml:space="preserve"> </w:t>
      </w:r>
      <w:proofErr w:type="spellStart"/>
      <w:r w:rsidRPr="00287774">
        <w:rPr>
          <w:rFonts w:ascii="Arial" w:hAnsi="Arial" w:cs="Arial"/>
          <w:color w:val="000000" w:themeColor="text1"/>
          <w:sz w:val="20"/>
          <w:szCs w:val="20"/>
        </w:rPr>
        <w:t>product</w:t>
      </w:r>
      <w:proofErr w:type="spellEnd"/>
      <w:r w:rsidRPr="00287774">
        <w:rPr>
          <w:rFonts w:ascii="Arial" w:hAnsi="Arial" w:cs="Arial"/>
          <w:color w:val="000000" w:themeColor="text1"/>
          <w:sz w:val="20"/>
          <w:szCs w:val="20"/>
        </w:rPr>
        <w:t xml:space="preserve"> does </w:t>
      </w:r>
      <w:proofErr w:type="spellStart"/>
      <w:r w:rsidRPr="00287774">
        <w:rPr>
          <w:rFonts w:ascii="Arial" w:hAnsi="Arial" w:cs="Arial"/>
          <w:color w:val="000000" w:themeColor="text1"/>
          <w:sz w:val="20"/>
          <w:szCs w:val="20"/>
        </w:rPr>
        <w:t>not</w:t>
      </w:r>
      <w:proofErr w:type="spellEnd"/>
      <w:r w:rsidRPr="00287774">
        <w:rPr>
          <w:rFonts w:ascii="Arial" w:hAnsi="Arial" w:cs="Arial"/>
          <w:color w:val="000000" w:themeColor="text1"/>
          <w:sz w:val="20"/>
          <w:szCs w:val="20"/>
        </w:rPr>
        <w:t xml:space="preserve"> include a </w:t>
      </w:r>
      <w:proofErr w:type="spellStart"/>
      <w:r w:rsidRPr="00287774">
        <w:rPr>
          <w:rFonts w:ascii="Arial" w:hAnsi="Arial" w:cs="Arial"/>
          <w:color w:val="000000" w:themeColor="text1"/>
          <w:sz w:val="20"/>
          <w:szCs w:val="20"/>
        </w:rPr>
        <w:t>fan</w:t>
      </w:r>
      <w:proofErr w:type="spellEnd"/>
      <w:r w:rsidRPr="00287774">
        <w:rPr>
          <w:rFonts w:ascii="Arial" w:hAnsi="Arial" w:cs="Arial"/>
          <w:color w:val="000000" w:themeColor="text1"/>
          <w:sz w:val="20"/>
          <w:szCs w:val="20"/>
        </w:rPr>
        <w:t xml:space="preserve"> </w:t>
      </w:r>
      <w:proofErr w:type="spellStart"/>
      <w:r w:rsidRPr="00287774">
        <w:rPr>
          <w:rFonts w:ascii="Arial" w:hAnsi="Arial" w:cs="Arial"/>
          <w:color w:val="000000" w:themeColor="text1"/>
          <w:sz w:val="20"/>
          <w:szCs w:val="20"/>
        </w:rPr>
        <w:t>or</w:t>
      </w:r>
      <w:proofErr w:type="spellEnd"/>
      <w:r w:rsidRPr="00287774">
        <w:rPr>
          <w:rFonts w:ascii="Arial" w:hAnsi="Arial" w:cs="Arial"/>
          <w:color w:val="000000" w:themeColor="text1"/>
          <w:sz w:val="20"/>
          <w:szCs w:val="20"/>
        </w:rPr>
        <w:t xml:space="preserve"> </w:t>
      </w:r>
      <w:proofErr w:type="spellStart"/>
      <w:r w:rsidRPr="00287774">
        <w:rPr>
          <w:rFonts w:ascii="Arial" w:hAnsi="Arial" w:cs="Arial"/>
          <w:color w:val="000000" w:themeColor="text1"/>
          <w:sz w:val="20"/>
          <w:szCs w:val="20"/>
        </w:rPr>
        <w:t>heat</w:t>
      </w:r>
      <w:proofErr w:type="spellEnd"/>
      <w:r w:rsidRPr="00287774">
        <w:rPr>
          <w:rFonts w:ascii="Arial" w:hAnsi="Arial" w:cs="Arial"/>
          <w:color w:val="000000" w:themeColor="text1"/>
          <w:sz w:val="20"/>
          <w:szCs w:val="20"/>
        </w:rPr>
        <w:t xml:space="preserve"> </w:t>
      </w:r>
      <w:proofErr w:type="spellStart"/>
      <w:r w:rsidRPr="00287774">
        <w:rPr>
          <w:rFonts w:ascii="Arial" w:hAnsi="Arial" w:cs="Arial"/>
          <w:color w:val="000000" w:themeColor="text1"/>
          <w:sz w:val="20"/>
          <w:szCs w:val="20"/>
        </w:rPr>
        <w:t>sink</w:t>
      </w:r>
      <w:proofErr w:type="spellEnd"/>
    </w:p>
    <w:p w14:paraId="45383D9A" w14:textId="77777777" w:rsidR="00287774" w:rsidRPr="00287774" w:rsidRDefault="00287774" w:rsidP="00287774">
      <w:pPr>
        <w:shd w:val="clear" w:color="auto" w:fill="FFFFFF"/>
        <w:rPr>
          <w:rFonts w:ascii="Arial" w:hAnsi="Arial" w:cs="Arial"/>
          <w:color w:val="000000" w:themeColor="text1"/>
          <w:sz w:val="20"/>
          <w:szCs w:val="20"/>
        </w:rPr>
      </w:pPr>
    </w:p>
    <w:p w14:paraId="1CB55930" w14:textId="77777777" w:rsidR="00287774" w:rsidRPr="00287774" w:rsidRDefault="00287774" w:rsidP="00287774">
      <w:pPr>
        <w:contextualSpacing/>
        <w:rPr>
          <w:rFonts w:ascii="Barlow" w:hAnsi="Barlow" w:cs="Arial"/>
          <w:noProof/>
          <w:lang w:eastAsia="pt-BR"/>
        </w:rPr>
      </w:pPr>
    </w:p>
    <w:p w14:paraId="0A48C20F" w14:textId="19A00C5F" w:rsidR="006C478C"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um processador </w:t>
      </w:r>
      <w:r w:rsidRPr="007D7033">
        <w:rPr>
          <w:rFonts w:ascii="Barlow" w:hAnsi="Barlow" w:cs="Arial"/>
          <w:noProof/>
          <w:color w:val="FF0000"/>
          <w:lang w:eastAsia="pt-BR"/>
        </w:rPr>
        <w:t>dual core</w:t>
      </w:r>
      <w:r w:rsidRPr="007D7033">
        <w:rPr>
          <w:rFonts w:ascii="Barlow" w:hAnsi="Barlow" w:cs="Arial"/>
          <w:noProof/>
          <w:lang w:eastAsia="pt-BR"/>
        </w:rPr>
        <w:t xml:space="preserve"> e </w:t>
      </w:r>
      <w:r w:rsidRPr="007D7033">
        <w:rPr>
          <w:rFonts w:ascii="Barlow" w:hAnsi="Barlow" w:cs="Arial"/>
          <w:noProof/>
          <w:color w:val="FF0000"/>
          <w:lang w:eastAsia="pt-BR"/>
        </w:rPr>
        <w:t>quad core</w:t>
      </w:r>
      <w:r w:rsidRPr="007D7033">
        <w:rPr>
          <w:rFonts w:ascii="Barlow" w:hAnsi="Barlow" w:cs="Arial"/>
          <w:noProof/>
          <w:lang w:eastAsia="pt-BR"/>
        </w:rPr>
        <w:t xml:space="preserve">? Dê exemplos. </w:t>
      </w:r>
    </w:p>
    <w:p w14:paraId="2C0760AB" w14:textId="321456E4" w:rsidR="00287774" w:rsidRDefault="00287774" w:rsidP="00287774">
      <w:pPr>
        <w:pStyle w:val="PargrafodaLista"/>
        <w:contextualSpacing/>
        <w:rPr>
          <w:rFonts w:ascii="Barlow" w:hAnsi="Barlow" w:cs="Arial"/>
          <w:noProof/>
          <w:lang w:eastAsia="pt-BR"/>
        </w:rPr>
      </w:pPr>
    </w:p>
    <w:p w14:paraId="3D8DE060" w14:textId="77777777" w:rsidR="00287774" w:rsidRPr="00287774" w:rsidRDefault="00287774" w:rsidP="00287774">
      <w:pPr>
        <w:spacing w:line="300" w:lineRule="atLeast"/>
        <w:textAlignment w:val="baseline"/>
        <w:rPr>
          <w:rFonts w:ascii="Lucida Sans Unicode" w:eastAsia="Times New Roman" w:hAnsi="Lucida Sans Unicode" w:cs="Lucida Sans Unicode"/>
          <w:color w:val="000000" w:themeColor="text1"/>
          <w:sz w:val="21"/>
          <w:szCs w:val="21"/>
          <w:lang w:eastAsia="pt-BR"/>
        </w:rPr>
      </w:pPr>
      <w:r w:rsidRPr="00287774">
        <w:rPr>
          <w:rFonts w:ascii="Lucida Sans Unicode" w:eastAsia="Times New Roman" w:hAnsi="Lucida Sans Unicode" w:cs="Lucida Sans Unicode"/>
          <w:b/>
          <w:bCs/>
          <w:color w:val="000000" w:themeColor="text1"/>
          <w:sz w:val="21"/>
          <w:szCs w:val="21"/>
          <w:bdr w:val="none" w:sz="0" w:space="0" w:color="auto" w:frame="1"/>
          <w:lang w:eastAsia="pt-BR"/>
        </w:rPr>
        <w:t>Dual-core</w:t>
      </w:r>
    </w:p>
    <w:p w14:paraId="06E5A2A3" w14:textId="329CFFF0" w:rsidR="00287774" w:rsidRDefault="00287774" w:rsidP="00287774">
      <w:pPr>
        <w:spacing w:line="300" w:lineRule="atLeast"/>
        <w:textAlignment w:val="baseline"/>
        <w:rPr>
          <w:rFonts w:ascii="Lucida Sans Unicode" w:eastAsia="Times New Roman" w:hAnsi="Lucida Sans Unicode" w:cs="Lucida Sans Unicode"/>
          <w:color w:val="000000" w:themeColor="text1"/>
          <w:sz w:val="21"/>
          <w:szCs w:val="21"/>
          <w:bdr w:val="none" w:sz="0" w:space="0" w:color="auto" w:frame="1"/>
          <w:lang w:eastAsia="pt-BR"/>
        </w:rPr>
      </w:pPr>
      <w:r w:rsidRPr="00287774">
        <w:rPr>
          <w:rFonts w:ascii="Lucida Sans Unicode" w:eastAsia="Times New Roman" w:hAnsi="Lucida Sans Unicode" w:cs="Lucida Sans Unicode"/>
          <w:color w:val="000000" w:themeColor="text1"/>
          <w:sz w:val="21"/>
          <w:szCs w:val="21"/>
          <w:bdr w:val="none" w:sz="0" w:space="0" w:color="auto" w:frame="1"/>
          <w:lang w:eastAsia="pt-BR"/>
        </w:rPr>
        <w:t>Todo processador tem um ou mais núcleos, sabia? Pois é! O modelo dual-core ganha esse nome porque tem dois núcleos. É como se ele tivesse dois cérebros trabalhando ao mesmo tempo pra você usar os apps ou realizar qualquer tarefa sem problemas.</w:t>
      </w:r>
    </w:p>
    <w:p w14:paraId="4C1360EB" w14:textId="1E7A0332" w:rsidR="00287774" w:rsidRDefault="00287774" w:rsidP="00287774">
      <w:pPr>
        <w:spacing w:line="300" w:lineRule="atLeast"/>
        <w:textAlignment w:val="baseline"/>
        <w:rPr>
          <w:rFonts w:ascii="Lucida Sans Unicode" w:eastAsia="Times New Roman" w:hAnsi="Lucida Sans Unicode" w:cs="Lucida Sans Unicode"/>
          <w:color w:val="000000" w:themeColor="text1"/>
          <w:sz w:val="21"/>
          <w:szCs w:val="21"/>
          <w:lang w:eastAsia="pt-BR"/>
        </w:rPr>
      </w:pPr>
    </w:p>
    <w:p w14:paraId="391E76DD" w14:textId="77777777" w:rsidR="00287774" w:rsidRPr="00287774" w:rsidRDefault="00287774" w:rsidP="00287774">
      <w:pPr>
        <w:spacing w:line="300" w:lineRule="atLeast"/>
        <w:textAlignment w:val="baseline"/>
        <w:rPr>
          <w:rFonts w:ascii="Lucida Sans Unicode" w:eastAsia="Times New Roman" w:hAnsi="Lucida Sans Unicode" w:cs="Lucida Sans Unicode"/>
          <w:color w:val="000000" w:themeColor="text1"/>
          <w:sz w:val="21"/>
          <w:szCs w:val="21"/>
          <w:lang w:eastAsia="pt-BR"/>
        </w:rPr>
      </w:pPr>
      <w:proofErr w:type="spellStart"/>
      <w:r w:rsidRPr="00287774">
        <w:rPr>
          <w:rFonts w:ascii="Lucida Sans Unicode" w:eastAsia="Times New Roman" w:hAnsi="Lucida Sans Unicode" w:cs="Lucida Sans Unicode"/>
          <w:b/>
          <w:bCs/>
          <w:color w:val="000000" w:themeColor="text1"/>
          <w:sz w:val="21"/>
          <w:szCs w:val="21"/>
          <w:bdr w:val="none" w:sz="0" w:space="0" w:color="auto" w:frame="1"/>
          <w:lang w:eastAsia="pt-BR"/>
        </w:rPr>
        <w:t>Quad</w:t>
      </w:r>
      <w:proofErr w:type="spellEnd"/>
      <w:r w:rsidRPr="00287774">
        <w:rPr>
          <w:rFonts w:ascii="Lucida Sans Unicode" w:eastAsia="Times New Roman" w:hAnsi="Lucida Sans Unicode" w:cs="Lucida Sans Unicode"/>
          <w:b/>
          <w:bCs/>
          <w:color w:val="000000" w:themeColor="text1"/>
          <w:sz w:val="21"/>
          <w:szCs w:val="21"/>
          <w:bdr w:val="none" w:sz="0" w:space="0" w:color="auto" w:frame="1"/>
          <w:lang w:eastAsia="pt-BR"/>
        </w:rPr>
        <w:t>-core</w:t>
      </w:r>
    </w:p>
    <w:p w14:paraId="60C2DE24" w14:textId="77777777" w:rsidR="00287774" w:rsidRPr="00287774" w:rsidRDefault="00287774" w:rsidP="00287774">
      <w:pPr>
        <w:spacing w:line="300" w:lineRule="atLeast"/>
        <w:textAlignment w:val="baseline"/>
        <w:rPr>
          <w:rFonts w:ascii="Lucida Sans Unicode" w:eastAsia="Times New Roman" w:hAnsi="Lucida Sans Unicode" w:cs="Lucida Sans Unicode"/>
          <w:color w:val="000000" w:themeColor="text1"/>
          <w:sz w:val="21"/>
          <w:szCs w:val="21"/>
          <w:lang w:eastAsia="pt-BR"/>
        </w:rPr>
      </w:pPr>
      <w:r w:rsidRPr="00287774">
        <w:rPr>
          <w:rFonts w:ascii="Lucida Sans Unicode" w:eastAsia="Times New Roman" w:hAnsi="Lucida Sans Unicode" w:cs="Lucida Sans Unicode"/>
          <w:color w:val="000000" w:themeColor="text1"/>
          <w:sz w:val="21"/>
          <w:szCs w:val="21"/>
          <w:bdr w:val="none" w:sz="0" w:space="0" w:color="auto" w:frame="1"/>
          <w:lang w:eastAsia="pt-BR"/>
        </w:rPr>
        <w:t xml:space="preserve">Já o </w:t>
      </w:r>
      <w:proofErr w:type="spellStart"/>
      <w:r w:rsidRPr="00287774">
        <w:rPr>
          <w:rFonts w:ascii="Lucida Sans Unicode" w:eastAsia="Times New Roman" w:hAnsi="Lucida Sans Unicode" w:cs="Lucida Sans Unicode"/>
          <w:color w:val="000000" w:themeColor="text1"/>
          <w:sz w:val="21"/>
          <w:szCs w:val="21"/>
          <w:bdr w:val="none" w:sz="0" w:space="0" w:color="auto" w:frame="1"/>
          <w:lang w:eastAsia="pt-BR"/>
        </w:rPr>
        <w:t>quad</w:t>
      </w:r>
      <w:proofErr w:type="spellEnd"/>
      <w:r w:rsidRPr="00287774">
        <w:rPr>
          <w:rFonts w:ascii="Lucida Sans Unicode" w:eastAsia="Times New Roman" w:hAnsi="Lucida Sans Unicode" w:cs="Lucida Sans Unicode"/>
          <w:color w:val="000000" w:themeColor="text1"/>
          <w:sz w:val="21"/>
          <w:szCs w:val="21"/>
          <w:bdr w:val="none" w:sz="0" w:space="0" w:color="auto" w:frame="1"/>
          <w:lang w:eastAsia="pt-BR"/>
        </w:rPr>
        <w:t>-core é aquele processador que possui quatro núcleos e trabalha com todos eles ao mesmo tempo, executando várias funções! Ele é uma versão mais potente do que o dual-core e melhora o desempenho na hora de usar vários apps ao mesmo tempo ou rodar jogos pesados com ainda mais velocidade.</w:t>
      </w:r>
    </w:p>
    <w:p w14:paraId="49D95740" w14:textId="77777777" w:rsidR="00287774" w:rsidRPr="00287774" w:rsidRDefault="00287774" w:rsidP="00287774">
      <w:pPr>
        <w:spacing w:line="300" w:lineRule="atLeast"/>
        <w:textAlignment w:val="baseline"/>
        <w:rPr>
          <w:rFonts w:ascii="Lucida Sans Unicode" w:eastAsia="Times New Roman" w:hAnsi="Lucida Sans Unicode" w:cs="Lucida Sans Unicode"/>
          <w:color w:val="000000" w:themeColor="text1"/>
          <w:sz w:val="21"/>
          <w:szCs w:val="21"/>
          <w:lang w:eastAsia="pt-BR"/>
        </w:rPr>
      </w:pPr>
    </w:p>
    <w:p w14:paraId="51562957" w14:textId="77777777" w:rsidR="00287774" w:rsidRPr="007D7033" w:rsidRDefault="00287774" w:rsidP="00287774">
      <w:pPr>
        <w:pStyle w:val="PargrafodaLista"/>
        <w:contextualSpacing/>
        <w:rPr>
          <w:rFonts w:ascii="Barlow" w:hAnsi="Barlow" w:cs="Arial"/>
          <w:noProof/>
          <w:lang w:eastAsia="pt-BR"/>
        </w:rPr>
      </w:pPr>
    </w:p>
    <w:p w14:paraId="24496895" w14:textId="77777777" w:rsidR="00CE75F6" w:rsidRPr="007D7033" w:rsidRDefault="00CE75F6" w:rsidP="00CE75F6">
      <w:pPr>
        <w:contextualSpacing/>
        <w:rPr>
          <w:rFonts w:ascii="Barlow" w:hAnsi="Barlow" w:cs="Arial"/>
          <w:noProof/>
          <w:lang w:eastAsia="pt-BR"/>
        </w:rPr>
      </w:pPr>
    </w:p>
    <w:p w14:paraId="2F3DD946" w14:textId="77777777" w:rsidR="007251CD" w:rsidRPr="007D7033" w:rsidRDefault="00CE75F6" w:rsidP="007C6C78">
      <w:pPr>
        <w:contextualSpacing/>
        <w:rPr>
          <w:rFonts w:ascii="Barlow" w:hAnsi="Barlow" w:cs="Arial"/>
          <w:noProof/>
          <w:lang w:eastAsia="pt-BR"/>
        </w:rPr>
      </w:pPr>
      <w:r w:rsidRPr="007D7033">
        <w:rPr>
          <w:rFonts w:ascii="Barlow" w:hAnsi="Barlow" w:cs="Arial"/>
          <w:noProof/>
          <w:lang w:eastAsia="pt-BR"/>
        </w:rPr>
        <w:t>Utili</w:t>
      </w:r>
      <w:r w:rsidR="007251CD" w:rsidRPr="007D7033">
        <w:rPr>
          <w:rFonts w:ascii="Barlow" w:hAnsi="Barlow" w:cs="Arial"/>
          <w:noProof/>
          <w:lang w:eastAsia="pt-BR"/>
        </w:rPr>
        <w:t xml:space="preserve">ze o material da aula e se houver dúvidas pesquise </w:t>
      </w:r>
      <w:r w:rsidR="007C6C78" w:rsidRPr="007D7033">
        <w:rPr>
          <w:rFonts w:ascii="Barlow" w:hAnsi="Barlow" w:cs="Arial"/>
          <w:noProof/>
          <w:lang w:eastAsia="pt-BR"/>
        </w:rPr>
        <w:t xml:space="preserve">nos materiais disponíveis em pdf. </w:t>
      </w:r>
    </w:p>
    <w:p w14:paraId="72C50E4B" w14:textId="593130CF" w:rsidR="007C6C78" w:rsidRPr="007D7033" w:rsidRDefault="007C6C78" w:rsidP="007C6C78">
      <w:pPr>
        <w:contextualSpacing/>
        <w:rPr>
          <w:rFonts w:ascii="Barlow" w:hAnsi="Barlow" w:cs="Arial"/>
          <w:noProof/>
          <w:lang w:eastAsia="pt-BR"/>
        </w:rPr>
      </w:pPr>
      <w:r w:rsidRPr="007D7033">
        <w:rPr>
          <w:rFonts w:ascii="Barlow" w:hAnsi="Barlow" w:cs="Arial"/>
          <w:noProof/>
          <w:lang w:eastAsia="pt-BR"/>
        </w:rPr>
        <w:t>Resposta suscintas e objetivas. Como se v</w:t>
      </w:r>
      <w:r w:rsidR="009108F5" w:rsidRPr="007D7033">
        <w:rPr>
          <w:rFonts w:ascii="Barlow" w:hAnsi="Barlow" w:cs="Arial"/>
          <w:noProof/>
          <w:lang w:eastAsia="pt-BR"/>
        </w:rPr>
        <w:t>ocê</w:t>
      </w:r>
      <w:r w:rsidRPr="007D7033">
        <w:rPr>
          <w:rFonts w:ascii="Barlow" w:hAnsi="Barlow" w:cs="Arial"/>
          <w:noProof/>
          <w:lang w:eastAsia="pt-BR"/>
        </w:rPr>
        <w:t xml:space="preserve"> tivesse que preparra uma inteligência artificial para responder. </w:t>
      </w:r>
    </w:p>
    <w:p w14:paraId="0CC25879" w14:textId="77777777" w:rsidR="007C6C78" w:rsidRPr="007D7033" w:rsidRDefault="007C6C78" w:rsidP="007C6C78">
      <w:pPr>
        <w:contextualSpacing/>
        <w:rPr>
          <w:rFonts w:ascii="Barlow" w:hAnsi="Barlow" w:cs="Arial"/>
          <w:noProof/>
          <w:lang w:eastAsia="pt-BR"/>
        </w:rPr>
      </w:pPr>
    </w:p>
    <w:p w14:paraId="16C8CBF0" w14:textId="77777777" w:rsidR="007C6C78" w:rsidRPr="007D7033" w:rsidRDefault="007C6C78" w:rsidP="007C6C78">
      <w:pPr>
        <w:contextualSpacing/>
        <w:rPr>
          <w:rFonts w:ascii="Barlow" w:hAnsi="Barlow" w:cs="Arial"/>
          <w:noProof/>
          <w:lang w:eastAsia="pt-BR"/>
        </w:rPr>
      </w:pPr>
      <w:r w:rsidRPr="007D7033">
        <w:rPr>
          <w:rFonts w:ascii="Barlow" w:hAnsi="Barlow" w:cs="Arial"/>
          <w:noProof/>
          <w:lang w:eastAsia="pt-BR"/>
        </w:rPr>
        <w:t xml:space="preserve">Ao final vc deve construir um jogo de palavras cruzadas. </w:t>
      </w:r>
    </w:p>
    <w:p w14:paraId="30446F95" w14:textId="77777777" w:rsidR="007C6C78" w:rsidRPr="007D7033" w:rsidRDefault="007C6C78" w:rsidP="007C6C78">
      <w:pPr>
        <w:contextualSpacing/>
        <w:rPr>
          <w:rFonts w:ascii="Barlow" w:hAnsi="Barlow" w:cs="Arial"/>
          <w:noProof/>
          <w:lang w:eastAsia="pt-BR"/>
        </w:rPr>
      </w:pPr>
    </w:p>
    <w:p w14:paraId="4C798636" w14:textId="4F2A6045" w:rsidR="007C6C78" w:rsidRPr="007D7033" w:rsidRDefault="007C6C78" w:rsidP="007C6C78">
      <w:pPr>
        <w:contextualSpacing/>
        <w:rPr>
          <w:rFonts w:ascii="Barlow" w:hAnsi="Barlow"/>
        </w:rPr>
      </w:pPr>
      <w:r w:rsidRPr="007D7033">
        <w:rPr>
          <w:rFonts w:ascii="Barlow" w:hAnsi="Barlow" w:cs="Arial"/>
          <w:noProof/>
          <w:lang w:eastAsia="pt-BR"/>
        </w:rPr>
        <w:t xml:space="preserve">Para que cada palavra acima em vermelho seja a resposta e deve ajustar o jogo de maneira que todos combinem e fiquem agrupados. </w:t>
      </w:r>
    </w:p>
    <w:p w14:paraId="6D1EB2B6" w14:textId="77777777" w:rsidR="007251CD" w:rsidRPr="00CE75F6" w:rsidRDefault="007251CD" w:rsidP="007251CD">
      <w:pPr>
        <w:pStyle w:val="Default"/>
        <w:rPr>
          <w:rFonts w:ascii="Exo 2" w:hAnsi="Exo 2"/>
          <w:b/>
          <w:color w:val="FF0000"/>
          <w:sz w:val="22"/>
          <w:szCs w:val="22"/>
        </w:rPr>
      </w:pPr>
    </w:p>
    <w:sectPr w:rsidR="007251CD" w:rsidRPr="00CE75F6" w:rsidSect="00EC3492">
      <w:headerReference w:type="default" r:id="rId15"/>
      <w:pgSz w:w="11906" w:h="16838"/>
      <w:pgMar w:top="1948" w:right="851" w:bottom="851"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37328" w14:textId="77777777" w:rsidR="00665627" w:rsidRDefault="00665627">
      <w:pPr>
        <w:spacing w:line="240" w:lineRule="auto"/>
      </w:pPr>
      <w:r>
        <w:separator/>
      </w:r>
    </w:p>
  </w:endnote>
  <w:endnote w:type="continuationSeparator" w:id="0">
    <w:p w14:paraId="40AD4CBC" w14:textId="77777777" w:rsidR="00665627" w:rsidRDefault="006656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umnst777 Lt BT">
    <w:altName w:val="Arial"/>
    <w:charset w:val="00"/>
    <w:family w:val="swiss"/>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rlow">
    <w:altName w:val="Calibri"/>
    <w:charset w:val="00"/>
    <w:family w:val="auto"/>
    <w:pitch w:val="variable"/>
    <w:sig w:usb0="20000007" w:usb1="00000000" w:usb2="00000000" w:usb3="00000000" w:csb0="00000193" w:csb1="00000000"/>
  </w:font>
  <w:font w:name="Open Sans">
    <w:altName w:val="Segoe UI"/>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Exo 2">
    <w:altName w:val="Calibri"/>
    <w:charset w:val="00"/>
    <w:family w:val="auto"/>
    <w:pitch w:val="variable"/>
    <w:sig w:usb0="A00002FF" w:usb1="4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B079B" w14:textId="77777777" w:rsidR="00665627" w:rsidRDefault="00665627">
      <w:pPr>
        <w:spacing w:line="240" w:lineRule="auto"/>
      </w:pPr>
      <w:r>
        <w:separator/>
      </w:r>
    </w:p>
  </w:footnote>
  <w:footnote w:type="continuationSeparator" w:id="0">
    <w:p w14:paraId="30F94054" w14:textId="77777777" w:rsidR="00665627" w:rsidRDefault="006656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E9BE8" w14:textId="2D24F92C" w:rsidR="00DA32C6" w:rsidRDefault="00665627" w:rsidP="00D013D3">
    <w:pPr>
      <w:pStyle w:val="Cabealho"/>
      <w:jc w:val="center"/>
    </w:pPr>
    <w:r>
      <w:rPr>
        <w:noProof/>
      </w:rPr>
      <w:pict w14:anchorId="1DCEDD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6410298" o:spid="_x0000_s2049" type="#_x0000_t75" style="position:absolute;left:0;text-align:left;margin-left:-56.1pt;margin-top:-96.65pt;width:596.2pt;height:842pt;z-index:-251658752;mso-position-horizontal-relative:margin;mso-position-vertical-relative:margin" o:allowincell="f">
          <v:imagedata r:id="rId1" o:title="Fundo_Timbrado_Colorido-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0FEF"/>
    <w:multiLevelType w:val="hybridMultilevel"/>
    <w:tmpl w:val="59F8E874"/>
    <w:lvl w:ilvl="0" w:tplc="B2866706">
      <w:start w:val="1"/>
      <w:numFmt w:val="decimal"/>
      <w:lvlText w:val="%1."/>
      <w:lvlJc w:val="left"/>
      <w:pPr>
        <w:tabs>
          <w:tab w:val="num" w:pos="567"/>
        </w:tabs>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 w15:restartNumberingAfterBreak="0">
    <w:nsid w:val="00FF53F6"/>
    <w:multiLevelType w:val="hybridMultilevel"/>
    <w:tmpl w:val="C58C0438"/>
    <w:lvl w:ilvl="0" w:tplc="04160011">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 w15:restartNumberingAfterBreak="0">
    <w:nsid w:val="07394E61"/>
    <w:multiLevelType w:val="hybridMultilevel"/>
    <w:tmpl w:val="8EC0F270"/>
    <w:lvl w:ilvl="0" w:tplc="91D6296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8320C83"/>
    <w:multiLevelType w:val="hybridMultilevel"/>
    <w:tmpl w:val="1FE03164"/>
    <w:lvl w:ilvl="0" w:tplc="47D641F2">
      <w:start w:val="1"/>
      <w:numFmt w:val="decimal"/>
      <w:lvlText w:val="%1."/>
      <w:lvlJc w:val="left"/>
      <w:pPr>
        <w:tabs>
          <w:tab w:val="num" w:pos="357"/>
        </w:tabs>
      </w:pPr>
      <w:rPr>
        <w:rFonts w:ascii="Verdana" w:hAnsi="Verdana" w:cs="Verdana" w:hint="default"/>
        <w:b w:val="0"/>
        <w:bCs w:val="0"/>
        <w:i w:val="0"/>
        <w:iCs w:val="0"/>
        <w:sz w:val="20"/>
        <w:szCs w:val="20"/>
      </w:rPr>
    </w:lvl>
    <w:lvl w:ilvl="1" w:tplc="8572D6E4">
      <w:start w:val="1"/>
      <w:numFmt w:val="lowerLetter"/>
      <w:lvlText w:val="%2."/>
      <w:lvlJc w:val="left"/>
      <w:pPr>
        <w:tabs>
          <w:tab w:val="num" w:pos="1437"/>
        </w:tabs>
        <w:ind w:left="1437" w:hanging="357"/>
      </w:pPr>
      <w:rPr>
        <w:rFonts w:ascii="Verdana" w:hAnsi="Verdana" w:cs="Verdana" w:hint="default"/>
        <w:b w:val="0"/>
        <w:bCs w:val="0"/>
        <w:i w:val="0"/>
        <w:iCs w:val="0"/>
        <w:sz w:val="20"/>
        <w:szCs w:val="20"/>
      </w:rPr>
    </w:lvl>
    <w:lvl w:ilvl="2" w:tplc="98C2FA70">
      <w:start w:val="1"/>
      <w:numFmt w:val="lowerLetter"/>
      <w:lvlText w:val="%3)"/>
      <w:lvlJc w:val="left"/>
      <w:pPr>
        <w:tabs>
          <w:tab w:val="num" w:pos="2340"/>
        </w:tabs>
        <w:ind w:left="2340" w:hanging="360"/>
      </w:pPr>
      <w:rPr>
        <w:rFonts w:hint="default"/>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4" w15:restartNumberingAfterBreak="0">
    <w:nsid w:val="0D825FFA"/>
    <w:multiLevelType w:val="hybridMultilevel"/>
    <w:tmpl w:val="15F241F0"/>
    <w:lvl w:ilvl="0" w:tplc="D9065046">
      <w:start w:val="2"/>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5" w15:restartNumberingAfterBreak="0">
    <w:nsid w:val="0DEC42AD"/>
    <w:multiLevelType w:val="hybridMultilevel"/>
    <w:tmpl w:val="0A50E71A"/>
    <w:lvl w:ilvl="0" w:tplc="B9A0AF42">
      <w:start w:val="1"/>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6" w15:restartNumberingAfterBreak="0">
    <w:nsid w:val="14680014"/>
    <w:multiLevelType w:val="hybridMultilevel"/>
    <w:tmpl w:val="43908236"/>
    <w:lvl w:ilvl="0" w:tplc="1E0AE9D6">
      <w:numFmt w:val="decimal"/>
      <w:lvlText w:val="%1"/>
      <w:lvlJc w:val="left"/>
      <w:pPr>
        <w:ind w:left="2399" w:hanging="1275"/>
      </w:pPr>
      <w:rPr>
        <w:rFonts w:hint="default"/>
      </w:rPr>
    </w:lvl>
    <w:lvl w:ilvl="1" w:tplc="04160019" w:tentative="1">
      <w:start w:val="1"/>
      <w:numFmt w:val="lowerLetter"/>
      <w:lvlText w:val="%2."/>
      <w:lvlJc w:val="left"/>
      <w:pPr>
        <w:ind w:left="2204" w:hanging="360"/>
      </w:pPr>
    </w:lvl>
    <w:lvl w:ilvl="2" w:tplc="0416001B" w:tentative="1">
      <w:start w:val="1"/>
      <w:numFmt w:val="lowerRoman"/>
      <w:lvlText w:val="%3."/>
      <w:lvlJc w:val="right"/>
      <w:pPr>
        <w:ind w:left="2924" w:hanging="180"/>
      </w:pPr>
    </w:lvl>
    <w:lvl w:ilvl="3" w:tplc="0416000F" w:tentative="1">
      <w:start w:val="1"/>
      <w:numFmt w:val="decimal"/>
      <w:lvlText w:val="%4."/>
      <w:lvlJc w:val="left"/>
      <w:pPr>
        <w:ind w:left="3644" w:hanging="360"/>
      </w:pPr>
    </w:lvl>
    <w:lvl w:ilvl="4" w:tplc="04160019" w:tentative="1">
      <w:start w:val="1"/>
      <w:numFmt w:val="lowerLetter"/>
      <w:lvlText w:val="%5."/>
      <w:lvlJc w:val="left"/>
      <w:pPr>
        <w:ind w:left="4364" w:hanging="360"/>
      </w:pPr>
    </w:lvl>
    <w:lvl w:ilvl="5" w:tplc="0416001B" w:tentative="1">
      <w:start w:val="1"/>
      <w:numFmt w:val="lowerRoman"/>
      <w:lvlText w:val="%6."/>
      <w:lvlJc w:val="right"/>
      <w:pPr>
        <w:ind w:left="5084" w:hanging="180"/>
      </w:pPr>
    </w:lvl>
    <w:lvl w:ilvl="6" w:tplc="0416000F" w:tentative="1">
      <w:start w:val="1"/>
      <w:numFmt w:val="decimal"/>
      <w:lvlText w:val="%7."/>
      <w:lvlJc w:val="left"/>
      <w:pPr>
        <w:ind w:left="5804" w:hanging="360"/>
      </w:pPr>
    </w:lvl>
    <w:lvl w:ilvl="7" w:tplc="04160019" w:tentative="1">
      <w:start w:val="1"/>
      <w:numFmt w:val="lowerLetter"/>
      <w:lvlText w:val="%8."/>
      <w:lvlJc w:val="left"/>
      <w:pPr>
        <w:ind w:left="6524" w:hanging="360"/>
      </w:pPr>
    </w:lvl>
    <w:lvl w:ilvl="8" w:tplc="0416001B" w:tentative="1">
      <w:start w:val="1"/>
      <w:numFmt w:val="lowerRoman"/>
      <w:lvlText w:val="%9."/>
      <w:lvlJc w:val="right"/>
      <w:pPr>
        <w:ind w:left="7244" w:hanging="180"/>
      </w:pPr>
    </w:lvl>
  </w:abstractNum>
  <w:abstractNum w:abstractNumId="7" w15:restartNumberingAfterBreak="0">
    <w:nsid w:val="16277EE7"/>
    <w:multiLevelType w:val="hybridMultilevel"/>
    <w:tmpl w:val="0FBE5E0E"/>
    <w:lvl w:ilvl="0" w:tplc="B50AC09C">
      <w:start w:val="2"/>
      <w:numFmt w:val="decimal"/>
      <w:lvlText w:val="%1."/>
      <w:lvlJc w:val="left"/>
      <w:pPr>
        <w:tabs>
          <w:tab w:val="num" w:pos="720"/>
        </w:tabs>
        <w:ind w:left="720" w:hanging="360"/>
      </w:pPr>
      <w:rPr>
        <w:rFonts w:hint="default"/>
        <w:sz w:val="24"/>
        <w:szCs w:val="24"/>
      </w:rPr>
    </w:lvl>
    <w:lvl w:ilvl="1" w:tplc="D16CC44E">
      <w:start w:val="1"/>
      <w:numFmt w:val="lowerLetter"/>
      <w:lvlText w:val="%2."/>
      <w:lvlJc w:val="left"/>
      <w:pPr>
        <w:tabs>
          <w:tab w:val="num" w:pos="547"/>
        </w:tabs>
        <w:ind w:left="547" w:hanging="360"/>
      </w:pPr>
      <w:rPr>
        <w:rFonts w:hint="default"/>
      </w:rPr>
    </w:lvl>
    <w:lvl w:ilvl="2" w:tplc="F640BBC8">
      <w:start w:val="1"/>
      <w:numFmt w:val="lowerLetter"/>
      <w:lvlText w:val="%3)"/>
      <w:lvlJc w:val="left"/>
      <w:pPr>
        <w:tabs>
          <w:tab w:val="num" w:pos="2150"/>
        </w:tabs>
        <w:ind w:left="2264" w:hanging="284"/>
      </w:pPr>
      <w:rPr>
        <w:rFonts w:hint="default"/>
        <w:sz w:val="24"/>
        <w:szCs w:val="24"/>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8" w15:restartNumberingAfterBreak="0">
    <w:nsid w:val="191579FD"/>
    <w:multiLevelType w:val="hybridMultilevel"/>
    <w:tmpl w:val="224C1936"/>
    <w:lvl w:ilvl="0" w:tplc="21460176">
      <w:start w:val="1"/>
      <w:numFmt w:val="lowerLetter"/>
      <w:lvlText w:val="%1."/>
      <w:lvlJc w:val="left"/>
      <w:pPr>
        <w:tabs>
          <w:tab w:val="num" w:pos="1068"/>
        </w:tabs>
        <w:ind w:left="1068" w:hanging="360"/>
      </w:pPr>
      <w:rPr>
        <w:rFonts w:ascii="Times New Roman" w:eastAsia="Times New Roman" w:hAnsi="Times New Roman"/>
      </w:rPr>
    </w:lvl>
    <w:lvl w:ilvl="1" w:tplc="0416001B">
      <w:start w:val="1"/>
      <w:numFmt w:val="lowerRoman"/>
      <w:lvlText w:val="%2."/>
      <w:lvlJc w:val="right"/>
      <w:pPr>
        <w:tabs>
          <w:tab w:val="num" w:pos="1788"/>
        </w:tabs>
        <w:ind w:left="1788" w:hanging="360"/>
      </w:pPr>
    </w:lvl>
    <w:lvl w:ilvl="2" w:tplc="0416001B">
      <w:start w:val="1"/>
      <w:numFmt w:val="lowerRoman"/>
      <w:lvlText w:val="%3."/>
      <w:lvlJc w:val="right"/>
      <w:pPr>
        <w:tabs>
          <w:tab w:val="num" w:pos="2508"/>
        </w:tabs>
        <w:ind w:left="2508" w:hanging="180"/>
      </w:pPr>
    </w:lvl>
    <w:lvl w:ilvl="3" w:tplc="0416000F">
      <w:start w:val="1"/>
      <w:numFmt w:val="decimal"/>
      <w:lvlText w:val="%4."/>
      <w:lvlJc w:val="left"/>
      <w:pPr>
        <w:tabs>
          <w:tab w:val="num" w:pos="3228"/>
        </w:tabs>
        <w:ind w:left="3228" w:hanging="360"/>
      </w:pPr>
    </w:lvl>
    <w:lvl w:ilvl="4" w:tplc="04160019">
      <w:start w:val="1"/>
      <w:numFmt w:val="lowerLetter"/>
      <w:lvlText w:val="%5."/>
      <w:lvlJc w:val="left"/>
      <w:pPr>
        <w:tabs>
          <w:tab w:val="num" w:pos="3948"/>
        </w:tabs>
        <w:ind w:left="3948" w:hanging="360"/>
      </w:pPr>
    </w:lvl>
    <w:lvl w:ilvl="5" w:tplc="0416001B">
      <w:start w:val="1"/>
      <w:numFmt w:val="lowerRoman"/>
      <w:lvlText w:val="%6."/>
      <w:lvlJc w:val="right"/>
      <w:pPr>
        <w:tabs>
          <w:tab w:val="num" w:pos="4668"/>
        </w:tabs>
        <w:ind w:left="4668" w:hanging="180"/>
      </w:pPr>
    </w:lvl>
    <w:lvl w:ilvl="6" w:tplc="0416000F">
      <w:start w:val="1"/>
      <w:numFmt w:val="decimal"/>
      <w:lvlText w:val="%7."/>
      <w:lvlJc w:val="left"/>
      <w:pPr>
        <w:tabs>
          <w:tab w:val="num" w:pos="5388"/>
        </w:tabs>
        <w:ind w:left="5388" w:hanging="360"/>
      </w:pPr>
    </w:lvl>
    <w:lvl w:ilvl="7" w:tplc="04160019">
      <w:start w:val="1"/>
      <w:numFmt w:val="lowerLetter"/>
      <w:lvlText w:val="%8."/>
      <w:lvlJc w:val="left"/>
      <w:pPr>
        <w:tabs>
          <w:tab w:val="num" w:pos="6108"/>
        </w:tabs>
        <w:ind w:left="6108" w:hanging="360"/>
      </w:pPr>
    </w:lvl>
    <w:lvl w:ilvl="8" w:tplc="0416001B">
      <w:start w:val="1"/>
      <w:numFmt w:val="lowerRoman"/>
      <w:lvlText w:val="%9."/>
      <w:lvlJc w:val="right"/>
      <w:pPr>
        <w:tabs>
          <w:tab w:val="num" w:pos="6828"/>
        </w:tabs>
        <w:ind w:left="6828" w:hanging="180"/>
      </w:pPr>
    </w:lvl>
  </w:abstractNum>
  <w:abstractNum w:abstractNumId="9" w15:restartNumberingAfterBreak="0">
    <w:nsid w:val="1FD448C7"/>
    <w:multiLevelType w:val="hybridMultilevel"/>
    <w:tmpl w:val="D150A470"/>
    <w:lvl w:ilvl="0" w:tplc="04160019">
      <w:start w:val="1"/>
      <w:numFmt w:val="lowerLetter"/>
      <w:lvlText w:val="%1."/>
      <w:lvlJc w:val="left"/>
      <w:pPr>
        <w:tabs>
          <w:tab w:val="num" w:pos="1440"/>
        </w:tabs>
        <w:ind w:left="1440" w:hanging="360"/>
      </w:pPr>
    </w:lvl>
    <w:lvl w:ilvl="1" w:tplc="04160019">
      <w:start w:val="1"/>
      <w:numFmt w:val="lowerLetter"/>
      <w:lvlText w:val="%2."/>
      <w:lvlJc w:val="left"/>
      <w:pPr>
        <w:tabs>
          <w:tab w:val="num" w:pos="2160"/>
        </w:tabs>
        <w:ind w:left="2160" w:hanging="360"/>
      </w:pPr>
    </w:lvl>
    <w:lvl w:ilvl="2" w:tplc="B2866706">
      <w:start w:val="1"/>
      <w:numFmt w:val="decimal"/>
      <w:lvlText w:val="%3."/>
      <w:lvlJc w:val="left"/>
      <w:pPr>
        <w:tabs>
          <w:tab w:val="num" w:pos="3267"/>
        </w:tabs>
        <w:ind w:left="2700"/>
      </w:pPr>
      <w:rPr>
        <w:rFonts w:hint="default"/>
      </w:rPr>
    </w:lvl>
    <w:lvl w:ilvl="3" w:tplc="0416000F">
      <w:start w:val="1"/>
      <w:numFmt w:val="decimal"/>
      <w:lvlText w:val="%4."/>
      <w:lvlJc w:val="left"/>
      <w:pPr>
        <w:tabs>
          <w:tab w:val="num" w:pos="3600"/>
        </w:tabs>
        <w:ind w:left="3600" w:hanging="360"/>
      </w:pPr>
    </w:lvl>
    <w:lvl w:ilvl="4" w:tplc="04160019">
      <w:start w:val="1"/>
      <w:numFmt w:val="lowerLetter"/>
      <w:lvlText w:val="%5."/>
      <w:lvlJc w:val="left"/>
      <w:pPr>
        <w:tabs>
          <w:tab w:val="num" w:pos="4320"/>
        </w:tabs>
        <w:ind w:left="4320" w:hanging="360"/>
      </w:pPr>
    </w:lvl>
    <w:lvl w:ilvl="5" w:tplc="0416001B">
      <w:start w:val="1"/>
      <w:numFmt w:val="lowerRoman"/>
      <w:lvlText w:val="%6."/>
      <w:lvlJc w:val="right"/>
      <w:pPr>
        <w:tabs>
          <w:tab w:val="num" w:pos="5040"/>
        </w:tabs>
        <w:ind w:left="5040" w:hanging="180"/>
      </w:pPr>
    </w:lvl>
    <w:lvl w:ilvl="6" w:tplc="0416000F">
      <w:start w:val="1"/>
      <w:numFmt w:val="decimal"/>
      <w:lvlText w:val="%7."/>
      <w:lvlJc w:val="left"/>
      <w:pPr>
        <w:tabs>
          <w:tab w:val="num" w:pos="5760"/>
        </w:tabs>
        <w:ind w:left="5760" w:hanging="360"/>
      </w:pPr>
    </w:lvl>
    <w:lvl w:ilvl="7" w:tplc="04160019">
      <w:start w:val="1"/>
      <w:numFmt w:val="lowerLetter"/>
      <w:lvlText w:val="%8."/>
      <w:lvlJc w:val="left"/>
      <w:pPr>
        <w:tabs>
          <w:tab w:val="num" w:pos="6480"/>
        </w:tabs>
        <w:ind w:left="6480" w:hanging="360"/>
      </w:pPr>
    </w:lvl>
    <w:lvl w:ilvl="8" w:tplc="0416001B">
      <w:start w:val="1"/>
      <w:numFmt w:val="lowerRoman"/>
      <w:lvlText w:val="%9."/>
      <w:lvlJc w:val="right"/>
      <w:pPr>
        <w:tabs>
          <w:tab w:val="num" w:pos="7200"/>
        </w:tabs>
        <w:ind w:left="7200" w:hanging="180"/>
      </w:pPr>
    </w:lvl>
  </w:abstractNum>
  <w:abstractNum w:abstractNumId="10" w15:restartNumberingAfterBreak="0">
    <w:nsid w:val="2308262E"/>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734360A"/>
    <w:multiLevelType w:val="hybridMultilevel"/>
    <w:tmpl w:val="95F8EC12"/>
    <w:lvl w:ilvl="0" w:tplc="0416000F">
      <w:start w:val="5"/>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 w15:restartNumberingAfterBreak="0">
    <w:nsid w:val="2CC951E4"/>
    <w:multiLevelType w:val="hybridMultilevel"/>
    <w:tmpl w:val="50D442D4"/>
    <w:lvl w:ilvl="0" w:tplc="8228C0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32EE19F7"/>
    <w:multiLevelType w:val="hybridMultilevel"/>
    <w:tmpl w:val="AEFEBC26"/>
    <w:lvl w:ilvl="0" w:tplc="69D4421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36A1026C"/>
    <w:multiLevelType w:val="hybridMultilevel"/>
    <w:tmpl w:val="7092FFC2"/>
    <w:lvl w:ilvl="0" w:tplc="5308BA00">
      <w:start w:val="1"/>
      <w:numFmt w:val="lowerLetter"/>
      <w:lvlText w:val="%1)"/>
      <w:lvlJc w:val="left"/>
      <w:pPr>
        <w:tabs>
          <w:tab w:val="num" w:pos="567"/>
        </w:tabs>
        <w:ind w:left="567" w:hanging="207"/>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5" w15:restartNumberingAfterBreak="0">
    <w:nsid w:val="37E4678E"/>
    <w:multiLevelType w:val="hybridMultilevel"/>
    <w:tmpl w:val="DAA2379A"/>
    <w:lvl w:ilvl="0" w:tplc="C2C46DF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43D048E2"/>
    <w:multiLevelType w:val="hybridMultilevel"/>
    <w:tmpl w:val="B3263B82"/>
    <w:lvl w:ilvl="0" w:tplc="B33A66E4">
      <w:start w:val="1"/>
      <w:numFmt w:val="lowerRoman"/>
      <w:lvlText w:val="%1)"/>
      <w:lvlJc w:val="left"/>
      <w:pPr>
        <w:ind w:left="1146" w:hanging="72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7" w15:restartNumberingAfterBreak="0">
    <w:nsid w:val="4410535F"/>
    <w:multiLevelType w:val="hybridMultilevel"/>
    <w:tmpl w:val="458441BE"/>
    <w:lvl w:ilvl="0" w:tplc="4BE624A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4AA42812"/>
    <w:multiLevelType w:val="hybridMultilevel"/>
    <w:tmpl w:val="E0860BCA"/>
    <w:lvl w:ilvl="0" w:tplc="3F18D40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F7A502B"/>
    <w:multiLevelType w:val="hybridMultilevel"/>
    <w:tmpl w:val="95F8EC12"/>
    <w:lvl w:ilvl="0" w:tplc="0416000F">
      <w:start w:val="5"/>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0" w15:restartNumberingAfterBreak="0">
    <w:nsid w:val="501F6D50"/>
    <w:multiLevelType w:val="hybridMultilevel"/>
    <w:tmpl w:val="2504982E"/>
    <w:lvl w:ilvl="0" w:tplc="04160017">
      <w:start w:val="1"/>
      <w:numFmt w:val="lowerLetter"/>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1" w15:restartNumberingAfterBreak="0">
    <w:nsid w:val="51BA0752"/>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3E9563E"/>
    <w:multiLevelType w:val="hybridMultilevel"/>
    <w:tmpl w:val="EF4E202C"/>
    <w:lvl w:ilvl="0" w:tplc="A6827A5E">
      <w:start w:val="2"/>
      <w:numFmt w:val="bullet"/>
      <w:lvlText w:val=""/>
      <w:lvlJc w:val="left"/>
      <w:pPr>
        <w:ind w:left="786" w:hanging="360"/>
      </w:pPr>
      <w:rPr>
        <w:rFonts w:ascii="Wingdings" w:eastAsia="Calibri" w:hAnsi="Wingdings" w:cs="Aria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3" w15:restartNumberingAfterBreak="0">
    <w:nsid w:val="580C091A"/>
    <w:multiLevelType w:val="hybridMultilevel"/>
    <w:tmpl w:val="0D9451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E8E3C1C"/>
    <w:multiLevelType w:val="hybridMultilevel"/>
    <w:tmpl w:val="A46654F6"/>
    <w:lvl w:ilvl="0" w:tplc="04160019">
      <w:start w:val="1"/>
      <w:numFmt w:val="lowerLetter"/>
      <w:lvlText w:val="%1."/>
      <w:lvlJc w:val="left"/>
      <w:pPr>
        <w:tabs>
          <w:tab w:val="num" w:pos="2160"/>
        </w:tabs>
        <w:ind w:left="2160" w:hanging="360"/>
      </w:pPr>
    </w:lvl>
    <w:lvl w:ilvl="1" w:tplc="04160019">
      <w:start w:val="1"/>
      <w:numFmt w:val="lowerLetter"/>
      <w:lvlText w:val="%2."/>
      <w:lvlJc w:val="left"/>
      <w:pPr>
        <w:tabs>
          <w:tab w:val="num" w:pos="2880"/>
        </w:tabs>
        <w:ind w:left="2880" w:hanging="360"/>
      </w:pPr>
    </w:lvl>
    <w:lvl w:ilvl="2" w:tplc="0416001B">
      <w:start w:val="1"/>
      <w:numFmt w:val="lowerRoman"/>
      <w:lvlText w:val="%3."/>
      <w:lvlJc w:val="right"/>
      <w:pPr>
        <w:tabs>
          <w:tab w:val="num" w:pos="3600"/>
        </w:tabs>
        <w:ind w:left="3600" w:hanging="180"/>
      </w:pPr>
    </w:lvl>
    <w:lvl w:ilvl="3" w:tplc="0416000F">
      <w:start w:val="1"/>
      <w:numFmt w:val="decimal"/>
      <w:lvlText w:val="%4."/>
      <w:lvlJc w:val="left"/>
      <w:pPr>
        <w:tabs>
          <w:tab w:val="num" w:pos="4320"/>
        </w:tabs>
        <w:ind w:left="4320" w:hanging="360"/>
      </w:pPr>
    </w:lvl>
    <w:lvl w:ilvl="4" w:tplc="04160019">
      <w:start w:val="1"/>
      <w:numFmt w:val="lowerLetter"/>
      <w:lvlText w:val="%5."/>
      <w:lvlJc w:val="left"/>
      <w:pPr>
        <w:tabs>
          <w:tab w:val="num" w:pos="5040"/>
        </w:tabs>
        <w:ind w:left="5040" w:hanging="360"/>
      </w:pPr>
    </w:lvl>
    <w:lvl w:ilvl="5" w:tplc="0416001B">
      <w:start w:val="1"/>
      <w:numFmt w:val="lowerRoman"/>
      <w:lvlText w:val="%6."/>
      <w:lvlJc w:val="right"/>
      <w:pPr>
        <w:tabs>
          <w:tab w:val="num" w:pos="5760"/>
        </w:tabs>
        <w:ind w:left="5760" w:hanging="180"/>
      </w:pPr>
    </w:lvl>
    <w:lvl w:ilvl="6" w:tplc="0416000F">
      <w:start w:val="1"/>
      <w:numFmt w:val="decimal"/>
      <w:lvlText w:val="%7."/>
      <w:lvlJc w:val="left"/>
      <w:pPr>
        <w:tabs>
          <w:tab w:val="num" w:pos="6480"/>
        </w:tabs>
        <w:ind w:left="6480" w:hanging="360"/>
      </w:pPr>
    </w:lvl>
    <w:lvl w:ilvl="7" w:tplc="04160019">
      <w:start w:val="1"/>
      <w:numFmt w:val="lowerLetter"/>
      <w:lvlText w:val="%8."/>
      <w:lvlJc w:val="left"/>
      <w:pPr>
        <w:tabs>
          <w:tab w:val="num" w:pos="7200"/>
        </w:tabs>
        <w:ind w:left="7200" w:hanging="360"/>
      </w:pPr>
    </w:lvl>
    <w:lvl w:ilvl="8" w:tplc="0416001B">
      <w:start w:val="1"/>
      <w:numFmt w:val="lowerRoman"/>
      <w:lvlText w:val="%9."/>
      <w:lvlJc w:val="right"/>
      <w:pPr>
        <w:tabs>
          <w:tab w:val="num" w:pos="7920"/>
        </w:tabs>
        <w:ind w:left="7920" w:hanging="180"/>
      </w:pPr>
    </w:lvl>
  </w:abstractNum>
  <w:abstractNum w:abstractNumId="25" w15:restartNumberingAfterBreak="0">
    <w:nsid w:val="60D93769"/>
    <w:multiLevelType w:val="hybridMultilevel"/>
    <w:tmpl w:val="E36A12FA"/>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6" w15:restartNumberingAfterBreak="0">
    <w:nsid w:val="61A657C6"/>
    <w:multiLevelType w:val="hybridMultilevel"/>
    <w:tmpl w:val="4B2AEEEC"/>
    <w:lvl w:ilvl="0" w:tplc="52A040AC">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7" w15:restartNumberingAfterBreak="0">
    <w:nsid w:val="62DE3811"/>
    <w:multiLevelType w:val="multilevel"/>
    <w:tmpl w:val="4D6A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831A87"/>
    <w:multiLevelType w:val="hybridMultilevel"/>
    <w:tmpl w:val="435A42BE"/>
    <w:lvl w:ilvl="0" w:tplc="AD8E8C3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66714924"/>
    <w:multiLevelType w:val="hybridMultilevel"/>
    <w:tmpl w:val="2C368020"/>
    <w:lvl w:ilvl="0" w:tplc="02D2911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6DAC2B23"/>
    <w:multiLevelType w:val="hybridMultilevel"/>
    <w:tmpl w:val="2F1C9CC4"/>
    <w:lvl w:ilvl="0" w:tplc="01B0FE9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15:restartNumberingAfterBreak="0">
    <w:nsid w:val="73E557BF"/>
    <w:multiLevelType w:val="hybridMultilevel"/>
    <w:tmpl w:val="C9962884"/>
    <w:lvl w:ilvl="0" w:tplc="8DC2F4E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3"/>
  </w:num>
  <w:num w:numId="2">
    <w:abstractNumId w:val="7"/>
  </w:num>
  <w:num w:numId="3">
    <w:abstractNumId w:val="19"/>
  </w:num>
  <w:num w:numId="4">
    <w:abstractNumId w:val="11"/>
  </w:num>
  <w:num w:numId="5">
    <w:abstractNumId w:val="25"/>
  </w:num>
  <w:num w:numId="6">
    <w:abstractNumId w:val="0"/>
  </w:num>
  <w:num w:numId="7">
    <w:abstractNumId w:val="20"/>
  </w:num>
  <w:num w:numId="8">
    <w:abstractNumId w:val="14"/>
  </w:num>
  <w:num w:numId="9">
    <w:abstractNumId w:val="9"/>
  </w:num>
  <w:num w:numId="10">
    <w:abstractNumId w:val="8"/>
  </w:num>
  <w:num w:numId="11">
    <w:abstractNumId w:val="24"/>
  </w:num>
  <w:num w:numId="12">
    <w:abstractNumId w:val="1"/>
  </w:num>
  <w:num w:numId="13">
    <w:abstractNumId w:val="13"/>
  </w:num>
  <w:num w:numId="14">
    <w:abstractNumId w:val="5"/>
  </w:num>
  <w:num w:numId="15">
    <w:abstractNumId w:val="6"/>
  </w:num>
  <w:num w:numId="16">
    <w:abstractNumId w:val="4"/>
  </w:num>
  <w:num w:numId="17">
    <w:abstractNumId w:val="18"/>
  </w:num>
  <w:num w:numId="18">
    <w:abstractNumId w:val="15"/>
  </w:num>
  <w:num w:numId="19">
    <w:abstractNumId w:val="16"/>
  </w:num>
  <w:num w:numId="20">
    <w:abstractNumId w:val="26"/>
  </w:num>
  <w:num w:numId="21">
    <w:abstractNumId w:val="22"/>
  </w:num>
  <w:num w:numId="22">
    <w:abstractNumId w:val="17"/>
  </w:num>
  <w:num w:numId="23">
    <w:abstractNumId w:val="21"/>
  </w:num>
  <w:num w:numId="24">
    <w:abstractNumId w:val="2"/>
  </w:num>
  <w:num w:numId="25">
    <w:abstractNumId w:val="12"/>
  </w:num>
  <w:num w:numId="26">
    <w:abstractNumId w:val="31"/>
  </w:num>
  <w:num w:numId="27">
    <w:abstractNumId w:val="28"/>
  </w:num>
  <w:num w:numId="28">
    <w:abstractNumId w:val="29"/>
  </w:num>
  <w:num w:numId="29">
    <w:abstractNumId w:val="30"/>
  </w:num>
  <w:num w:numId="30">
    <w:abstractNumId w:val="10"/>
  </w:num>
  <w:num w:numId="31">
    <w:abstractNumId w:val="23"/>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B57"/>
    <w:rsid w:val="00013E96"/>
    <w:rsid w:val="00022FA9"/>
    <w:rsid w:val="0003758B"/>
    <w:rsid w:val="000442E2"/>
    <w:rsid w:val="000A5FFC"/>
    <w:rsid w:val="000A746D"/>
    <w:rsid w:val="000B0139"/>
    <w:rsid w:val="000B4522"/>
    <w:rsid w:val="000B7E6A"/>
    <w:rsid w:val="001046C2"/>
    <w:rsid w:val="001064E8"/>
    <w:rsid w:val="0015452C"/>
    <w:rsid w:val="00161999"/>
    <w:rsid w:val="0017573A"/>
    <w:rsid w:val="0018404E"/>
    <w:rsid w:val="001A63C3"/>
    <w:rsid w:val="00213AF2"/>
    <w:rsid w:val="00217B67"/>
    <w:rsid w:val="00231ADE"/>
    <w:rsid w:val="00240F20"/>
    <w:rsid w:val="002602C8"/>
    <w:rsid w:val="00287774"/>
    <w:rsid w:val="002B0405"/>
    <w:rsid w:val="002E3C9A"/>
    <w:rsid w:val="00303855"/>
    <w:rsid w:val="0033097B"/>
    <w:rsid w:val="00336A73"/>
    <w:rsid w:val="00355AD5"/>
    <w:rsid w:val="00374FCE"/>
    <w:rsid w:val="003A639C"/>
    <w:rsid w:val="003A6867"/>
    <w:rsid w:val="003C147B"/>
    <w:rsid w:val="003C20B9"/>
    <w:rsid w:val="003D5313"/>
    <w:rsid w:val="003F0D5A"/>
    <w:rsid w:val="0040477A"/>
    <w:rsid w:val="00406A09"/>
    <w:rsid w:val="004122CD"/>
    <w:rsid w:val="0042489F"/>
    <w:rsid w:val="0043667B"/>
    <w:rsid w:val="00437A7A"/>
    <w:rsid w:val="00442779"/>
    <w:rsid w:val="0044408F"/>
    <w:rsid w:val="00454E57"/>
    <w:rsid w:val="004565CB"/>
    <w:rsid w:val="00476C93"/>
    <w:rsid w:val="00490B33"/>
    <w:rsid w:val="004D0A66"/>
    <w:rsid w:val="00540838"/>
    <w:rsid w:val="00544C18"/>
    <w:rsid w:val="00546D8B"/>
    <w:rsid w:val="005635E1"/>
    <w:rsid w:val="00576052"/>
    <w:rsid w:val="0057778F"/>
    <w:rsid w:val="005D20E9"/>
    <w:rsid w:val="005F1FFA"/>
    <w:rsid w:val="00665627"/>
    <w:rsid w:val="00671E30"/>
    <w:rsid w:val="00675792"/>
    <w:rsid w:val="00690B80"/>
    <w:rsid w:val="00693496"/>
    <w:rsid w:val="006934F2"/>
    <w:rsid w:val="00695C08"/>
    <w:rsid w:val="006B32AA"/>
    <w:rsid w:val="006B70A9"/>
    <w:rsid w:val="006C478C"/>
    <w:rsid w:val="006D05C9"/>
    <w:rsid w:val="006D3FDB"/>
    <w:rsid w:val="00702221"/>
    <w:rsid w:val="00720190"/>
    <w:rsid w:val="007251CD"/>
    <w:rsid w:val="00727057"/>
    <w:rsid w:val="00732581"/>
    <w:rsid w:val="00733AFA"/>
    <w:rsid w:val="00753261"/>
    <w:rsid w:val="007A00ED"/>
    <w:rsid w:val="007A0B68"/>
    <w:rsid w:val="007B2C65"/>
    <w:rsid w:val="007B6D43"/>
    <w:rsid w:val="007C6C78"/>
    <w:rsid w:val="007D7033"/>
    <w:rsid w:val="007E463A"/>
    <w:rsid w:val="007E4D08"/>
    <w:rsid w:val="0083045D"/>
    <w:rsid w:val="00846E43"/>
    <w:rsid w:val="00847DBF"/>
    <w:rsid w:val="008578F3"/>
    <w:rsid w:val="008620DD"/>
    <w:rsid w:val="00862CA5"/>
    <w:rsid w:val="00877980"/>
    <w:rsid w:val="00880978"/>
    <w:rsid w:val="00890A4E"/>
    <w:rsid w:val="0089326C"/>
    <w:rsid w:val="008A3F0A"/>
    <w:rsid w:val="008B748C"/>
    <w:rsid w:val="008C1488"/>
    <w:rsid w:val="008C628D"/>
    <w:rsid w:val="008C7EDB"/>
    <w:rsid w:val="008D74B1"/>
    <w:rsid w:val="008E07E2"/>
    <w:rsid w:val="008E2CDC"/>
    <w:rsid w:val="008F24E5"/>
    <w:rsid w:val="008F255F"/>
    <w:rsid w:val="009108F5"/>
    <w:rsid w:val="00930528"/>
    <w:rsid w:val="00937FE6"/>
    <w:rsid w:val="00973F83"/>
    <w:rsid w:val="00974DC5"/>
    <w:rsid w:val="009A1D2B"/>
    <w:rsid w:val="009E08ED"/>
    <w:rsid w:val="009E408E"/>
    <w:rsid w:val="00A06392"/>
    <w:rsid w:val="00A24A4F"/>
    <w:rsid w:val="00A27710"/>
    <w:rsid w:val="00A43821"/>
    <w:rsid w:val="00A61DE6"/>
    <w:rsid w:val="00A70F40"/>
    <w:rsid w:val="00A95E83"/>
    <w:rsid w:val="00AB3673"/>
    <w:rsid w:val="00AF0A94"/>
    <w:rsid w:val="00B05BEB"/>
    <w:rsid w:val="00B10074"/>
    <w:rsid w:val="00B222AF"/>
    <w:rsid w:val="00B34DB8"/>
    <w:rsid w:val="00B44A99"/>
    <w:rsid w:val="00B469D8"/>
    <w:rsid w:val="00B5106E"/>
    <w:rsid w:val="00B66BC0"/>
    <w:rsid w:val="00BC26AB"/>
    <w:rsid w:val="00BE725F"/>
    <w:rsid w:val="00BF3E17"/>
    <w:rsid w:val="00BF4557"/>
    <w:rsid w:val="00BF76B9"/>
    <w:rsid w:val="00C10529"/>
    <w:rsid w:val="00C23E77"/>
    <w:rsid w:val="00C44AAC"/>
    <w:rsid w:val="00C45350"/>
    <w:rsid w:val="00C507B5"/>
    <w:rsid w:val="00C90BA6"/>
    <w:rsid w:val="00C91444"/>
    <w:rsid w:val="00CC6765"/>
    <w:rsid w:val="00CE3A56"/>
    <w:rsid w:val="00CE4691"/>
    <w:rsid w:val="00CE75F6"/>
    <w:rsid w:val="00CF4CC1"/>
    <w:rsid w:val="00D013D3"/>
    <w:rsid w:val="00D20CC1"/>
    <w:rsid w:val="00D3651D"/>
    <w:rsid w:val="00D80923"/>
    <w:rsid w:val="00DA32C6"/>
    <w:rsid w:val="00DA4A35"/>
    <w:rsid w:val="00DA7254"/>
    <w:rsid w:val="00DB35E7"/>
    <w:rsid w:val="00DB618A"/>
    <w:rsid w:val="00DB6B57"/>
    <w:rsid w:val="00DD4B28"/>
    <w:rsid w:val="00E01F10"/>
    <w:rsid w:val="00E140B6"/>
    <w:rsid w:val="00E2091B"/>
    <w:rsid w:val="00E23C73"/>
    <w:rsid w:val="00E30260"/>
    <w:rsid w:val="00E33BE3"/>
    <w:rsid w:val="00E41B8F"/>
    <w:rsid w:val="00E54C54"/>
    <w:rsid w:val="00E60744"/>
    <w:rsid w:val="00E628D2"/>
    <w:rsid w:val="00E97400"/>
    <w:rsid w:val="00E97BBE"/>
    <w:rsid w:val="00EC3492"/>
    <w:rsid w:val="00EE595D"/>
    <w:rsid w:val="00EF4C1C"/>
    <w:rsid w:val="00F04EB8"/>
    <w:rsid w:val="00F2681E"/>
    <w:rsid w:val="00F2761D"/>
    <w:rsid w:val="00F371AC"/>
    <w:rsid w:val="00F42DD9"/>
    <w:rsid w:val="00F4656A"/>
    <w:rsid w:val="00F52560"/>
    <w:rsid w:val="00F6302F"/>
    <w:rsid w:val="00F66858"/>
    <w:rsid w:val="00F74E47"/>
    <w:rsid w:val="00F74FE9"/>
    <w:rsid w:val="00F75698"/>
    <w:rsid w:val="00FC063D"/>
    <w:rsid w:val="00FF62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4F0DB18"/>
  <w15:docId w15:val="{B87766DE-6E2B-4E7F-A220-E94D16A7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492"/>
    <w:pPr>
      <w:spacing w:line="260" w:lineRule="exact"/>
    </w:pPr>
    <w:rPr>
      <w:rFonts w:ascii="Humnst777 Lt BT" w:hAnsi="Humnst777 Lt BT" w:cs="Humnst777 Lt BT"/>
      <w:lang w:eastAsia="en-US"/>
    </w:rPr>
  </w:style>
  <w:style w:type="paragraph" w:styleId="Ttulo1">
    <w:name w:val="heading 1"/>
    <w:basedOn w:val="Normal"/>
    <w:link w:val="Ttulo1Char"/>
    <w:uiPriority w:val="9"/>
    <w:qFormat/>
    <w:locked/>
    <w:rsid w:val="00A277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semiHidden/>
    <w:unhideWhenUsed/>
    <w:qFormat/>
    <w:locked/>
    <w:rsid w:val="00CE3A5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EC3492"/>
    <w:pPr>
      <w:tabs>
        <w:tab w:val="center" w:pos="4252"/>
        <w:tab w:val="right" w:pos="8504"/>
      </w:tabs>
      <w:spacing w:line="240" w:lineRule="auto"/>
    </w:pPr>
  </w:style>
  <w:style w:type="character" w:customStyle="1" w:styleId="CabealhoChar">
    <w:name w:val="Cabeçalho Char"/>
    <w:basedOn w:val="Fontepargpadro"/>
    <w:link w:val="Cabealho"/>
    <w:uiPriority w:val="99"/>
    <w:rsid w:val="005069A7"/>
    <w:rPr>
      <w:rFonts w:ascii="Humnst777 Lt BT" w:hAnsi="Humnst777 Lt BT" w:cs="Humnst777 Lt BT"/>
      <w:lang w:eastAsia="en-US"/>
    </w:rPr>
  </w:style>
  <w:style w:type="character" w:customStyle="1" w:styleId="Char1">
    <w:name w:val="Char1"/>
    <w:uiPriority w:val="99"/>
    <w:rsid w:val="00EC3492"/>
    <w:rPr>
      <w:rFonts w:ascii="Humnst777 Lt BT" w:hAnsi="Humnst777 Lt BT" w:cs="Humnst777 Lt BT"/>
    </w:rPr>
  </w:style>
  <w:style w:type="paragraph" w:styleId="Rodap">
    <w:name w:val="footer"/>
    <w:basedOn w:val="Normal"/>
    <w:link w:val="RodapChar"/>
    <w:uiPriority w:val="99"/>
    <w:semiHidden/>
    <w:rsid w:val="00EC3492"/>
    <w:pPr>
      <w:tabs>
        <w:tab w:val="center" w:pos="4252"/>
        <w:tab w:val="right" w:pos="8504"/>
      </w:tabs>
      <w:spacing w:line="240" w:lineRule="auto"/>
    </w:pPr>
  </w:style>
  <w:style w:type="character" w:customStyle="1" w:styleId="RodapChar">
    <w:name w:val="Rodapé Char"/>
    <w:basedOn w:val="Fontepargpadro"/>
    <w:link w:val="Rodap"/>
    <w:uiPriority w:val="99"/>
    <w:semiHidden/>
    <w:rsid w:val="005069A7"/>
    <w:rPr>
      <w:rFonts w:ascii="Humnst777 Lt BT" w:hAnsi="Humnst777 Lt BT" w:cs="Humnst777 Lt BT"/>
      <w:lang w:eastAsia="en-US"/>
    </w:rPr>
  </w:style>
  <w:style w:type="character" w:customStyle="1" w:styleId="Char">
    <w:name w:val="Char"/>
    <w:uiPriority w:val="99"/>
    <w:rsid w:val="00EC3492"/>
    <w:rPr>
      <w:rFonts w:ascii="Humnst777 Lt BT" w:hAnsi="Humnst777 Lt BT" w:cs="Humnst777 Lt BT"/>
    </w:rPr>
  </w:style>
  <w:style w:type="paragraph" w:styleId="Textodebalo">
    <w:name w:val="Balloon Text"/>
    <w:basedOn w:val="Normal"/>
    <w:link w:val="TextodebaloChar"/>
    <w:uiPriority w:val="99"/>
    <w:semiHidden/>
    <w:rsid w:val="002602C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2602C8"/>
    <w:rPr>
      <w:rFonts w:ascii="Tahoma" w:hAnsi="Tahoma" w:cs="Tahoma"/>
      <w:sz w:val="16"/>
      <w:szCs w:val="16"/>
      <w:lang w:eastAsia="en-US"/>
    </w:rPr>
  </w:style>
  <w:style w:type="paragraph" w:styleId="Corpodetexto">
    <w:name w:val="Body Text"/>
    <w:basedOn w:val="Normal"/>
    <w:link w:val="CorpodetextoChar"/>
    <w:uiPriority w:val="99"/>
    <w:rsid w:val="002602C8"/>
    <w:pPr>
      <w:spacing w:after="120"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locked/>
    <w:rsid w:val="002602C8"/>
    <w:rPr>
      <w:rFonts w:ascii="Times New Roman" w:hAnsi="Times New Roman" w:cs="Times New Roman"/>
      <w:sz w:val="24"/>
      <w:szCs w:val="24"/>
    </w:rPr>
  </w:style>
  <w:style w:type="paragraph" w:styleId="PargrafodaLista">
    <w:name w:val="List Paragraph"/>
    <w:basedOn w:val="Normal"/>
    <w:uiPriority w:val="34"/>
    <w:qFormat/>
    <w:rsid w:val="00490B33"/>
    <w:pPr>
      <w:ind w:left="720"/>
    </w:pPr>
  </w:style>
  <w:style w:type="paragraph" w:styleId="NormalWeb">
    <w:name w:val="Normal (Web)"/>
    <w:basedOn w:val="Normal"/>
    <w:uiPriority w:val="99"/>
    <w:semiHidden/>
    <w:rsid w:val="006D05C9"/>
    <w:pPr>
      <w:spacing w:before="100" w:beforeAutospacing="1" w:after="100" w:afterAutospacing="1" w:line="240" w:lineRule="auto"/>
    </w:pPr>
    <w:rPr>
      <w:rFonts w:ascii="Times New Roman" w:eastAsia="Times New Roman" w:hAnsi="Times New Roman" w:cs="Times New Roman"/>
      <w:color w:val="000000"/>
      <w:sz w:val="20"/>
      <w:szCs w:val="20"/>
      <w:lang w:eastAsia="pt-BR"/>
    </w:rPr>
  </w:style>
  <w:style w:type="character" w:styleId="nfase">
    <w:name w:val="Emphasis"/>
    <w:basedOn w:val="Fontepargpadro"/>
    <w:uiPriority w:val="99"/>
    <w:qFormat/>
    <w:rsid w:val="006D05C9"/>
    <w:rPr>
      <w:i/>
      <w:iCs/>
    </w:rPr>
  </w:style>
  <w:style w:type="table" w:styleId="Tabelacomgrade">
    <w:name w:val="Table Grid"/>
    <w:basedOn w:val="Tabelanormal"/>
    <w:uiPriority w:val="59"/>
    <w:rsid w:val="00AF0A94"/>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27710"/>
    <w:rPr>
      <w:rFonts w:ascii="Times New Roman" w:eastAsia="Times New Roman" w:hAnsi="Times New Roman"/>
      <w:b/>
      <w:bCs/>
      <w:kern w:val="36"/>
      <w:sz w:val="48"/>
      <w:szCs w:val="48"/>
    </w:rPr>
  </w:style>
  <w:style w:type="character" w:customStyle="1" w:styleId="Ttulo3Char">
    <w:name w:val="Título 3 Char"/>
    <w:basedOn w:val="Fontepargpadro"/>
    <w:link w:val="Ttulo3"/>
    <w:semiHidden/>
    <w:rsid w:val="00CE3A56"/>
    <w:rPr>
      <w:rFonts w:asciiTheme="majorHAnsi" w:eastAsiaTheme="majorEastAsia" w:hAnsiTheme="majorHAnsi" w:cstheme="majorBidi"/>
      <w:color w:val="243F60" w:themeColor="accent1" w:themeShade="7F"/>
      <w:sz w:val="24"/>
      <w:szCs w:val="24"/>
      <w:lang w:eastAsia="en-US"/>
    </w:rPr>
  </w:style>
  <w:style w:type="character" w:styleId="Forte">
    <w:name w:val="Strong"/>
    <w:basedOn w:val="Fontepargpadro"/>
    <w:uiPriority w:val="22"/>
    <w:qFormat/>
    <w:locked/>
    <w:rsid w:val="003D5313"/>
    <w:rPr>
      <w:b/>
      <w:bCs/>
    </w:rPr>
  </w:style>
  <w:style w:type="character" w:styleId="TextodoEspaoReservado">
    <w:name w:val="Placeholder Text"/>
    <w:basedOn w:val="Fontepargpadro"/>
    <w:uiPriority w:val="99"/>
    <w:semiHidden/>
    <w:rsid w:val="0089326C"/>
    <w:rPr>
      <w:color w:val="808080"/>
    </w:rPr>
  </w:style>
  <w:style w:type="paragraph" w:customStyle="1" w:styleId="Default">
    <w:name w:val="Default"/>
    <w:rsid w:val="00702221"/>
    <w:pPr>
      <w:autoSpaceDE w:val="0"/>
      <w:autoSpaceDN w:val="0"/>
      <w:adjustRightInd w:val="0"/>
    </w:pPr>
    <w:rPr>
      <w:rFonts w:ascii="Arial" w:hAnsi="Arial" w:cs="Arial"/>
      <w:color w:val="000000"/>
      <w:sz w:val="24"/>
      <w:szCs w:val="24"/>
    </w:rPr>
  </w:style>
  <w:style w:type="table" w:customStyle="1" w:styleId="TableGrid">
    <w:name w:val="TableGrid"/>
    <w:rsid w:val="00F04EB8"/>
    <w:rPr>
      <w:rFonts w:asciiTheme="minorHAnsi" w:eastAsiaTheme="minorEastAsia" w:hAnsiTheme="minorHAnsi" w:cstheme="minorBidi"/>
    </w:rPr>
    <w:tblPr>
      <w:tblCellMar>
        <w:top w:w="0" w:type="dxa"/>
        <w:left w:w="0" w:type="dxa"/>
        <w:bottom w:w="0" w:type="dxa"/>
        <w:right w:w="0" w:type="dxa"/>
      </w:tblCellMar>
    </w:tblPr>
  </w:style>
  <w:style w:type="character" w:styleId="Hyperlink">
    <w:name w:val="Hyperlink"/>
    <w:basedOn w:val="Fontepargpadro"/>
    <w:uiPriority w:val="99"/>
    <w:semiHidden/>
    <w:unhideWhenUsed/>
    <w:rsid w:val="007251CD"/>
    <w:rPr>
      <w:color w:val="0000FF"/>
      <w:u w:val="single"/>
    </w:rPr>
  </w:style>
  <w:style w:type="character" w:customStyle="1" w:styleId="label">
    <w:name w:val="label"/>
    <w:basedOn w:val="Fontepargpadro"/>
    <w:rsid w:val="00287774"/>
  </w:style>
  <w:style w:type="character" w:customStyle="1" w:styleId="value">
    <w:name w:val="value"/>
    <w:basedOn w:val="Fontepargpadro"/>
    <w:rsid w:val="00287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3572">
      <w:bodyDiv w:val="1"/>
      <w:marLeft w:val="0"/>
      <w:marRight w:val="0"/>
      <w:marTop w:val="0"/>
      <w:marBottom w:val="0"/>
      <w:divBdr>
        <w:top w:val="none" w:sz="0" w:space="0" w:color="auto"/>
        <w:left w:val="none" w:sz="0" w:space="0" w:color="auto"/>
        <w:bottom w:val="none" w:sz="0" w:space="0" w:color="auto"/>
        <w:right w:val="none" w:sz="0" w:space="0" w:color="auto"/>
      </w:divBdr>
      <w:divsChild>
        <w:div w:id="1257252113">
          <w:marLeft w:val="-225"/>
          <w:marRight w:val="-225"/>
          <w:marTop w:val="0"/>
          <w:marBottom w:val="0"/>
          <w:divBdr>
            <w:top w:val="single" w:sz="6" w:space="0" w:color="E9E9E9"/>
            <w:left w:val="none" w:sz="0" w:space="0" w:color="auto"/>
            <w:bottom w:val="none" w:sz="0" w:space="0" w:color="auto"/>
            <w:right w:val="none" w:sz="0" w:space="0" w:color="auto"/>
          </w:divBdr>
          <w:divsChild>
            <w:div w:id="307177312">
              <w:marLeft w:val="0"/>
              <w:marRight w:val="0"/>
              <w:marTop w:val="0"/>
              <w:marBottom w:val="0"/>
              <w:divBdr>
                <w:top w:val="none" w:sz="0" w:space="0" w:color="auto"/>
                <w:left w:val="none" w:sz="0" w:space="0" w:color="auto"/>
                <w:bottom w:val="none" w:sz="0" w:space="0" w:color="auto"/>
                <w:right w:val="none" w:sz="0" w:space="0" w:color="auto"/>
              </w:divBdr>
            </w:div>
            <w:div w:id="803738677">
              <w:marLeft w:val="0"/>
              <w:marRight w:val="0"/>
              <w:marTop w:val="0"/>
              <w:marBottom w:val="0"/>
              <w:divBdr>
                <w:top w:val="none" w:sz="0" w:space="0" w:color="auto"/>
                <w:left w:val="none" w:sz="0" w:space="0" w:color="auto"/>
                <w:bottom w:val="none" w:sz="0" w:space="0" w:color="auto"/>
                <w:right w:val="none" w:sz="0" w:space="0" w:color="auto"/>
              </w:divBdr>
            </w:div>
          </w:divsChild>
        </w:div>
        <w:div w:id="922303445">
          <w:marLeft w:val="-225"/>
          <w:marRight w:val="-225"/>
          <w:marTop w:val="0"/>
          <w:marBottom w:val="0"/>
          <w:divBdr>
            <w:top w:val="none" w:sz="0" w:space="0" w:color="auto"/>
            <w:left w:val="none" w:sz="0" w:space="0" w:color="auto"/>
            <w:bottom w:val="none" w:sz="0" w:space="0" w:color="auto"/>
            <w:right w:val="none" w:sz="0" w:space="0" w:color="auto"/>
          </w:divBdr>
          <w:divsChild>
            <w:div w:id="283275156">
              <w:marLeft w:val="0"/>
              <w:marRight w:val="0"/>
              <w:marTop w:val="0"/>
              <w:marBottom w:val="0"/>
              <w:divBdr>
                <w:top w:val="none" w:sz="0" w:space="0" w:color="auto"/>
                <w:left w:val="none" w:sz="0" w:space="0" w:color="auto"/>
                <w:bottom w:val="none" w:sz="0" w:space="0" w:color="auto"/>
                <w:right w:val="none" w:sz="0" w:space="0" w:color="auto"/>
              </w:divBdr>
            </w:div>
            <w:div w:id="711348211">
              <w:marLeft w:val="0"/>
              <w:marRight w:val="0"/>
              <w:marTop w:val="0"/>
              <w:marBottom w:val="0"/>
              <w:divBdr>
                <w:top w:val="none" w:sz="0" w:space="0" w:color="auto"/>
                <w:left w:val="none" w:sz="0" w:space="0" w:color="auto"/>
                <w:bottom w:val="none" w:sz="0" w:space="0" w:color="auto"/>
                <w:right w:val="none" w:sz="0" w:space="0" w:color="auto"/>
              </w:divBdr>
            </w:div>
          </w:divsChild>
        </w:div>
        <w:div w:id="2101641095">
          <w:marLeft w:val="-225"/>
          <w:marRight w:val="-225"/>
          <w:marTop w:val="0"/>
          <w:marBottom w:val="0"/>
          <w:divBdr>
            <w:top w:val="none" w:sz="0" w:space="0" w:color="auto"/>
            <w:left w:val="none" w:sz="0" w:space="0" w:color="auto"/>
            <w:bottom w:val="none" w:sz="0" w:space="0" w:color="auto"/>
            <w:right w:val="none" w:sz="0" w:space="0" w:color="auto"/>
          </w:divBdr>
          <w:divsChild>
            <w:div w:id="76288259">
              <w:marLeft w:val="0"/>
              <w:marRight w:val="0"/>
              <w:marTop w:val="0"/>
              <w:marBottom w:val="0"/>
              <w:divBdr>
                <w:top w:val="none" w:sz="0" w:space="0" w:color="auto"/>
                <w:left w:val="none" w:sz="0" w:space="0" w:color="auto"/>
                <w:bottom w:val="none" w:sz="0" w:space="0" w:color="auto"/>
                <w:right w:val="none" w:sz="0" w:space="0" w:color="auto"/>
              </w:divBdr>
            </w:div>
            <w:div w:id="713232865">
              <w:marLeft w:val="0"/>
              <w:marRight w:val="0"/>
              <w:marTop w:val="0"/>
              <w:marBottom w:val="0"/>
              <w:divBdr>
                <w:top w:val="none" w:sz="0" w:space="0" w:color="auto"/>
                <w:left w:val="none" w:sz="0" w:space="0" w:color="auto"/>
                <w:bottom w:val="none" w:sz="0" w:space="0" w:color="auto"/>
                <w:right w:val="none" w:sz="0" w:space="0" w:color="auto"/>
              </w:divBdr>
            </w:div>
          </w:divsChild>
        </w:div>
        <w:div w:id="2135753687">
          <w:marLeft w:val="-225"/>
          <w:marRight w:val="-225"/>
          <w:marTop w:val="0"/>
          <w:marBottom w:val="0"/>
          <w:divBdr>
            <w:top w:val="none" w:sz="0" w:space="0" w:color="auto"/>
            <w:left w:val="none" w:sz="0" w:space="0" w:color="auto"/>
            <w:bottom w:val="none" w:sz="0" w:space="0" w:color="auto"/>
            <w:right w:val="none" w:sz="0" w:space="0" w:color="auto"/>
          </w:divBdr>
          <w:divsChild>
            <w:div w:id="280965782">
              <w:marLeft w:val="0"/>
              <w:marRight w:val="0"/>
              <w:marTop w:val="0"/>
              <w:marBottom w:val="0"/>
              <w:divBdr>
                <w:top w:val="none" w:sz="0" w:space="0" w:color="auto"/>
                <w:left w:val="none" w:sz="0" w:space="0" w:color="auto"/>
                <w:bottom w:val="none" w:sz="0" w:space="0" w:color="auto"/>
                <w:right w:val="none" w:sz="0" w:space="0" w:color="auto"/>
              </w:divBdr>
            </w:div>
            <w:div w:id="1005085026">
              <w:marLeft w:val="0"/>
              <w:marRight w:val="0"/>
              <w:marTop w:val="0"/>
              <w:marBottom w:val="0"/>
              <w:divBdr>
                <w:top w:val="none" w:sz="0" w:space="0" w:color="auto"/>
                <w:left w:val="none" w:sz="0" w:space="0" w:color="auto"/>
                <w:bottom w:val="none" w:sz="0" w:space="0" w:color="auto"/>
                <w:right w:val="none" w:sz="0" w:space="0" w:color="auto"/>
              </w:divBdr>
            </w:div>
          </w:divsChild>
        </w:div>
        <w:div w:id="1054039993">
          <w:marLeft w:val="-225"/>
          <w:marRight w:val="-225"/>
          <w:marTop w:val="0"/>
          <w:marBottom w:val="0"/>
          <w:divBdr>
            <w:top w:val="none" w:sz="0" w:space="0" w:color="auto"/>
            <w:left w:val="none" w:sz="0" w:space="0" w:color="auto"/>
            <w:bottom w:val="none" w:sz="0" w:space="0" w:color="auto"/>
            <w:right w:val="none" w:sz="0" w:space="0" w:color="auto"/>
          </w:divBdr>
          <w:divsChild>
            <w:div w:id="1764646386">
              <w:marLeft w:val="0"/>
              <w:marRight w:val="0"/>
              <w:marTop w:val="0"/>
              <w:marBottom w:val="0"/>
              <w:divBdr>
                <w:top w:val="none" w:sz="0" w:space="0" w:color="auto"/>
                <w:left w:val="none" w:sz="0" w:space="0" w:color="auto"/>
                <w:bottom w:val="none" w:sz="0" w:space="0" w:color="auto"/>
                <w:right w:val="none" w:sz="0" w:space="0" w:color="auto"/>
              </w:divBdr>
            </w:div>
            <w:div w:id="695543862">
              <w:marLeft w:val="0"/>
              <w:marRight w:val="0"/>
              <w:marTop w:val="0"/>
              <w:marBottom w:val="0"/>
              <w:divBdr>
                <w:top w:val="none" w:sz="0" w:space="0" w:color="auto"/>
                <w:left w:val="none" w:sz="0" w:space="0" w:color="auto"/>
                <w:bottom w:val="none" w:sz="0" w:space="0" w:color="auto"/>
                <w:right w:val="none" w:sz="0" w:space="0" w:color="auto"/>
              </w:divBdr>
            </w:div>
          </w:divsChild>
        </w:div>
        <w:div w:id="1884172074">
          <w:marLeft w:val="-225"/>
          <w:marRight w:val="-225"/>
          <w:marTop w:val="0"/>
          <w:marBottom w:val="0"/>
          <w:divBdr>
            <w:top w:val="none" w:sz="0" w:space="0" w:color="auto"/>
            <w:left w:val="none" w:sz="0" w:space="0" w:color="auto"/>
            <w:bottom w:val="none" w:sz="0" w:space="0" w:color="auto"/>
            <w:right w:val="none" w:sz="0" w:space="0" w:color="auto"/>
          </w:divBdr>
          <w:divsChild>
            <w:div w:id="1922904921">
              <w:marLeft w:val="0"/>
              <w:marRight w:val="0"/>
              <w:marTop w:val="0"/>
              <w:marBottom w:val="0"/>
              <w:divBdr>
                <w:top w:val="none" w:sz="0" w:space="0" w:color="auto"/>
                <w:left w:val="none" w:sz="0" w:space="0" w:color="auto"/>
                <w:bottom w:val="none" w:sz="0" w:space="0" w:color="auto"/>
                <w:right w:val="none" w:sz="0" w:space="0" w:color="auto"/>
              </w:divBdr>
            </w:div>
            <w:div w:id="1666544537">
              <w:marLeft w:val="0"/>
              <w:marRight w:val="0"/>
              <w:marTop w:val="0"/>
              <w:marBottom w:val="0"/>
              <w:divBdr>
                <w:top w:val="none" w:sz="0" w:space="0" w:color="auto"/>
                <w:left w:val="none" w:sz="0" w:space="0" w:color="auto"/>
                <w:bottom w:val="none" w:sz="0" w:space="0" w:color="auto"/>
                <w:right w:val="none" w:sz="0" w:space="0" w:color="auto"/>
              </w:divBdr>
            </w:div>
          </w:divsChild>
        </w:div>
        <w:div w:id="1318846667">
          <w:marLeft w:val="-225"/>
          <w:marRight w:val="-225"/>
          <w:marTop w:val="0"/>
          <w:marBottom w:val="0"/>
          <w:divBdr>
            <w:top w:val="none" w:sz="0" w:space="0" w:color="auto"/>
            <w:left w:val="none" w:sz="0" w:space="0" w:color="auto"/>
            <w:bottom w:val="none" w:sz="0" w:space="0" w:color="auto"/>
            <w:right w:val="none" w:sz="0" w:space="0" w:color="auto"/>
          </w:divBdr>
          <w:divsChild>
            <w:div w:id="86466934">
              <w:marLeft w:val="0"/>
              <w:marRight w:val="0"/>
              <w:marTop w:val="0"/>
              <w:marBottom w:val="0"/>
              <w:divBdr>
                <w:top w:val="none" w:sz="0" w:space="0" w:color="auto"/>
                <w:left w:val="none" w:sz="0" w:space="0" w:color="auto"/>
                <w:bottom w:val="none" w:sz="0" w:space="0" w:color="auto"/>
                <w:right w:val="none" w:sz="0" w:space="0" w:color="auto"/>
              </w:divBdr>
            </w:div>
            <w:div w:id="328027694">
              <w:marLeft w:val="0"/>
              <w:marRight w:val="0"/>
              <w:marTop w:val="0"/>
              <w:marBottom w:val="0"/>
              <w:divBdr>
                <w:top w:val="none" w:sz="0" w:space="0" w:color="auto"/>
                <w:left w:val="none" w:sz="0" w:space="0" w:color="auto"/>
                <w:bottom w:val="none" w:sz="0" w:space="0" w:color="auto"/>
                <w:right w:val="none" w:sz="0" w:space="0" w:color="auto"/>
              </w:divBdr>
            </w:div>
          </w:divsChild>
        </w:div>
        <w:div w:id="447969125">
          <w:marLeft w:val="-225"/>
          <w:marRight w:val="-225"/>
          <w:marTop w:val="0"/>
          <w:marBottom w:val="0"/>
          <w:divBdr>
            <w:top w:val="none" w:sz="0" w:space="0" w:color="auto"/>
            <w:left w:val="none" w:sz="0" w:space="0" w:color="auto"/>
            <w:bottom w:val="none" w:sz="0" w:space="0" w:color="auto"/>
            <w:right w:val="none" w:sz="0" w:space="0" w:color="auto"/>
          </w:divBdr>
          <w:divsChild>
            <w:div w:id="1967081414">
              <w:marLeft w:val="0"/>
              <w:marRight w:val="0"/>
              <w:marTop w:val="0"/>
              <w:marBottom w:val="0"/>
              <w:divBdr>
                <w:top w:val="none" w:sz="0" w:space="0" w:color="auto"/>
                <w:left w:val="none" w:sz="0" w:space="0" w:color="auto"/>
                <w:bottom w:val="none" w:sz="0" w:space="0" w:color="auto"/>
                <w:right w:val="none" w:sz="0" w:space="0" w:color="auto"/>
              </w:divBdr>
            </w:div>
            <w:div w:id="535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4334">
      <w:bodyDiv w:val="1"/>
      <w:marLeft w:val="0"/>
      <w:marRight w:val="0"/>
      <w:marTop w:val="0"/>
      <w:marBottom w:val="0"/>
      <w:divBdr>
        <w:top w:val="none" w:sz="0" w:space="0" w:color="auto"/>
        <w:left w:val="none" w:sz="0" w:space="0" w:color="auto"/>
        <w:bottom w:val="none" w:sz="0" w:space="0" w:color="auto"/>
        <w:right w:val="none" w:sz="0" w:space="0" w:color="auto"/>
      </w:divBdr>
    </w:div>
    <w:div w:id="444082679">
      <w:bodyDiv w:val="1"/>
      <w:marLeft w:val="0"/>
      <w:marRight w:val="0"/>
      <w:marTop w:val="0"/>
      <w:marBottom w:val="0"/>
      <w:divBdr>
        <w:top w:val="none" w:sz="0" w:space="0" w:color="auto"/>
        <w:left w:val="none" w:sz="0" w:space="0" w:color="auto"/>
        <w:bottom w:val="none" w:sz="0" w:space="0" w:color="auto"/>
        <w:right w:val="none" w:sz="0" w:space="0" w:color="auto"/>
      </w:divBdr>
    </w:div>
    <w:div w:id="543756676">
      <w:bodyDiv w:val="1"/>
      <w:marLeft w:val="0"/>
      <w:marRight w:val="0"/>
      <w:marTop w:val="0"/>
      <w:marBottom w:val="0"/>
      <w:divBdr>
        <w:top w:val="none" w:sz="0" w:space="0" w:color="auto"/>
        <w:left w:val="none" w:sz="0" w:space="0" w:color="auto"/>
        <w:bottom w:val="none" w:sz="0" w:space="0" w:color="auto"/>
        <w:right w:val="none" w:sz="0" w:space="0" w:color="auto"/>
      </w:divBdr>
      <w:divsChild>
        <w:div w:id="305933643">
          <w:marLeft w:val="0"/>
          <w:marRight w:val="0"/>
          <w:marTop w:val="0"/>
          <w:marBottom w:val="0"/>
          <w:divBdr>
            <w:top w:val="none" w:sz="0" w:space="0" w:color="auto"/>
            <w:left w:val="none" w:sz="0" w:space="0" w:color="auto"/>
            <w:bottom w:val="none" w:sz="0" w:space="0" w:color="auto"/>
            <w:right w:val="none" w:sz="0" w:space="0" w:color="auto"/>
          </w:divBdr>
        </w:div>
      </w:divsChild>
    </w:div>
    <w:div w:id="840511275">
      <w:bodyDiv w:val="1"/>
      <w:marLeft w:val="0"/>
      <w:marRight w:val="0"/>
      <w:marTop w:val="0"/>
      <w:marBottom w:val="0"/>
      <w:divBdr>
        <w:top w:val="none" w:sz="0" w:space="0" w:color="auto"/>
        <w:left w:val="none" w:sz="0" w:space="0" w:color="auto"/>
        <w:bottom w:val="none" w:sz="0" w:space="0" w:color="auto"/>
        <w:right w:val="none" w:sz="0" w:space="0" w:color="auto"/>
      </w:divBdr>
      <w:divsChild>
        <w:div w:id="1907105737">
          <w:marLeft w:val="-225"/>
          <w:marRight w:val="-225"/>
          <w:marTop w:val="0"/>
          <w:marBottom w:val="0"/>
          <w:divBdr>
            <w:top w:val="single" w:sz="6" w:space="0" w:color="E9E9E9"/>
            <w:left w:val="none" w:sz="0" w:space="0" w:color="auto"/>
            <w:bottom w:val="none" w:sz="0" w:space="0" w:color="auto"/>
            <w:right w:val="none" w:sz="0" w:space="0" w:color="auto"/>
          </w:divBdr>
          <w:divsChild>
            <w:div w:id="1830290965">
              <w:marLeft w:val="0"/>
              <w:marRight w:val="0"/>
              <w:marTop w:val="0"/>
              <w:marBottom w:val="0"/>
              <w:divBdr>
                <w:top w:val="none" w:sz="0" w:space="0" w:color="auto"/>
                <w:left w:val="none" w:sz="0" w:space="0" w:color="auto"/>
                <w:bottom w:val="none" w:sz="0" w:space="0" w:color="auto"/>
                <w:right w:val="none" w:sz="0" w:space="0" w:color="auto"/>
              </w:divBdr>
            </w:div>
            <w:div w:id="1565677487">
              <w:marLeft w:val="0"/>
              <w:marRight w:val="0"/>
              <w:marTop w:val="0"/>
              <w:marBottom w:val="0"/>
              <w:divBdr>
                <w:top w:val="none" w:sz="0" w:space="0" w:color="auto"/>
                <w:left w:val="none" w:sz="0" w:space="0" w:color="auto"/>
                <w:bottom w:val="none" w:sz="0" w:space="0" w:color="auto"/>
                <w:right w:val="none" w:sz="0" w:space="0" w:color="auto"/>
              </w:divBdr>
            </w:div>
          </w:divsChild>
        </w:div>
        <w:div w:id="1472944464">
          <w:marLeft w:val="-225"/>
          <w:marRight w:val="-225"/>
          <w:marTop w:val="0"/>
          <w:marBottom w:val="0"/>
          <w:divBdr>
            <w:top w:val="none" w:sz="0" w:space="0" w:color="auto"/>
            <w:left w:val="none" w:sz="0" w:space="0" w:color="auto"/>
            <w:bottom w:val="none" w:sz="0" w:space="0" w:color="auto"/>
            <w:right w:val="none" w:sz="0" w:space="0" w:color="auto"/>
          </w:divBdr>
          <w:divsChild>
            <w:div w:id="1921670621">
              <w:marLeft w:val="0"/>
              <w:marRight w:val="0"/>
              <w:marTop w:val="0"/>
              <w:marBottom w:val="0"/>
              <w:divBdr>
                <w:top w:val="none" w:sz="0" w:space="0" w:color="auto"/>
                <w:left w:val="none" w:sz="0" w:space="0" w:color="auto"/>
                <w:bottom w:val="none" w:sz="0" w:space="0" w:color="auto"/>
                <w:right w:val="none" w:sz="0" w:space="0" w:color="auto"/>
              </w:divBdr>
            </w:div>
            <w:div w:id="345522386">
              <w:marLeft w:val="0"/>
              <w:marRight w:val="0"/>
              <w:marTop w:val="0"/>
              <w:marBottom w:val="0"/>
              <w:divBdr>
                <w:top w:val="none" w:sz="0" w:space="0" w:color="auto"/>
                <w:left w:val="none" w:sz="0" w:space="0" w:color="auto"/>
                <w:bottom w:val="none" w:sz="0" w:space="0" w:color="auto"/>
                <w:right w:val="none" w:sz="0" w:space="0" w:color="auto"/>
              </w:divBdr>
            </w:div>
          </w:divsChild>
        </w:div>
        <w:div w:id="1957177775">
          <w:marLeft w:val="-225"/>
          <w:marRight w:val="-225"/>
          <w:marTop w:val="0"/>
          <w:marBottom w:val="0"/>
          <w:divBdr>
            <w:top w:val="none" w:sz="0" w:space="0" w:color="auto"/>
            <w:left w:val="none" w:sz="0" w:space="0" w:color="auto"/>
            <w:bottom w:val="none" w:sz="0" w:space="0" w:color="auto"/>
            <w:right w:val="none" w:sz="0" w:space="0" w:color="auto"/>
          </w:divBdr>
          <w:divsChild>
            <w:div w:id="1978878274">
              <w:marLeft w:val="0"/>
              <w:marRight w:val="0"/>
              <w:marTop w:val="0"/>
              <w:marBottom w:val="0"/>
              <w:divBdr>
                <w:top w:val="none" w:sz="0" w:space="0" w:color="auto"/>
                <w:left w:val="none" w:sz="0" w:space="0" w:color="auto"/>
                <w:bottom w:val="none" w:sz="0" w:space="0" w:color="auto"/>
                <w:right w:val="none" w:sz="0" w:space="0" w:color="auto"/>
              </w:divBdr>
            </w:div>
            <w:div w:id="3365554">
              <w:marLeft w:val="0"/>
              <w:marRight w:val="0"/>
              <w:marTop w:val="0"/>
              <w:marBottom w:val="0"/>
              <w:divBdr>
                <w:top w:val="none" w:sz="0" w:space="0" w:color="auto"/>
                <w:left w:val="none" w:sz="0" w:space="0" w:color="auto"/>
                <w:bottom w:val="none" w:sz="0" w:space="0" w:color="auto"/>
                <w:right w:val="none" w:sz="0" w:space="0" w:color="auto"/>
              </w:divBdr>
            </w:div>
          </w:divsChild>
        </w:div>
        <w:div w:id="1147043392">
          <w:marLeft w:val="-225"/>
          <w:marRight w:val="-225"/>
          <w:marTop w:val="0"/>
          <w:marBottom w:val="0"/>
          <w:divBdr>
            <w:top w:val="none" w:sz="0" w:space="0" w:color="auto"/>
            <w:left w:val="none" w:sz="0" w:space="0" w:color="auto"/>
            <w:bottom w:val="none" w:sz="0" w:space="0" w:color="auto"/>
            <w:right w:val="none" w:sz="0" w:space="0" w:color="auto"/>
          </w:divBdr>
          <w:divsChild>
            <w:div w:id="845444562">
              <w:marLeft w:val="0"/>
              <w:marRight w:val="0"/>
              <w:marTop w:val="0"/>
              <w:marBottom w:val="0"/>
              <w:divBdr>
                <w:top w:val="none" w:sz="0" w:space="0" w:color="auto"/>
                <w:left w:val="none" w:sz="0" w:space="0" w:color="auto"/>
                <w:bottom w:val="none" w:sz="0" w:space="0" w:color="auto"/>
                <w:right w:val="none" w:sz="0" w:space="0" w:color="auto"/>
              </w:divBdr>
            </w:div>
            <w:div w:id="532231063">
              <w:marLeft w:val="0"/>
              <w:marRight w:val="0"/>
              <w:marTop w:val="0"/>
              <w:marBottom w:val="0"/>
              <w:divBdr>
                <w:top w:val="none" w:sz="0" w:space="0" w:color="auto"/>
                <w:left w:val="none" w:sz="0" w:space="0" w:color="auto"/>
                <w:bottom w:val="none" w:sz="0" w:space="0" w:color="auto"/>
                <w:right w:val="none" w:sz="0" w:space="0" w:color="auto"/>
              </w:divBdr>
            </w:div>
          </w:divsChild>
        </w:div>
        <w:div w:id="1498106245">
          <w:marLeft w:val="-225"/>
          <w:marRight w:val="-225"/>
          <w:marTop w:val="0"/>
          <w:marBottom w:val="0"/>
          <w:divBdr>
            <w:top w:val="none" w:sz="0" w:space="0" w:color="auto"/>
            <w:left w:val="none" w:sz="0" w:space="0" w:color="auto"/>
            <w:bottom w:val="none" w:sz="0" w:space="0" w:color="auto"/>
            <w:right w:val="none" w:sz="0" w:space="0" w:color="auto"/>
          </w:divBdr>
          <w:divsChild>
            <w:div w:id="88700983">
              <w:marLeft w:val="0"/>
              <w:marRight w:val="0"/>
              <w:marTop w:val="0"/>
              <w:marBottom w:val="0"/>
              <w:divBdr>
                <w:top w:val="none" w:sz="0" w:space="0" w:color="auto"/>
                <w:left w:val="none" w:sz="0" w:space="0" w:color="auto"/>
                <w:bottom w:val="none" w:sz="0" w:space="0" w:color="auto"/>
                <w:right w:val="none" w:sz="0" w:space="0" w:color="auto"/>
              </w:divBdr>
            </w:div>
            <w:div w:id="2080515003">
              <w:marLeft w:val="0"/>
              <w:marRight w:val="0"/>
              <w:marTop w:val="0"/>
              <w:marBottom w:val="0"/>
              <w:divBdr>
                <w:top w:val="none" w:sz="0" w:space="0" w:color="auto"/>
                <w:left w:val="none" w:sz="0" w:space="0" w:color="auto"/>
                <w:bottom w:val="none" w:sz="0" w:space="0" w:color="auto"/>
                <w:right w:val="none" w:sz="0" w:space="0" w:color="auto"/>
              </w:divBdr>
            </w:div>
          </w:divsChild>
        </w:div>
        <w:div w:id="14962652">
          <w:marLeft w:val="-225"/>
          <w:marRight w:val="-225"/>
          <w:marTop w:val="0"/>
          <w:marBottom w:val="0"/>
          <w:divBdr>
            <w:top w:val="none" w:sz="0" w:space="0" w:color="auto"/>
            <w:left w:val="none" w:sz="0" w:space="0" w:color="auto"/>
            <w:bottom w:val="none" w:sz="0" w:space="0" w:color="auto"/>
            <w:right w:val="none" w:sz="0" w:space="0" w:color="auto"/>
          </w:divBdr>
          <w:divsChild>
            <w:div w:id="327712230">
              <w:marLeft w:val="0"/>
              <w:marRight w:val="0"/>
              <w:marTop w:val="0"/>
              <w:marBottom w:val="0"/>
              <w:divBdr>
                <w:top w:val="none" w:sz="0" w:space="0" w:color="auto"/>
                <w:left w:val="none" w:sz="0" w:space="0" w:color="auto"/>
                <w:bottom w:val="none" w:sz="0" w:space="0" w:color="auto"/>
                <w:right w:val="none" w:sz="0" w:space="0" w:color="auto"/>
              </w:divBdr>
            </w:div>
            <w:div w:id="188422326">
              <w:marLeft w:val="0"/>
              <w:marRight w:val="0"/>
              <w:marTop w:val="0"/>
              <w:marBottom w:val="0"/>
              <w:divBdr>
                <w:top w:val="none" w:sz="0" w:space="0" w:color="auto"/>
                <w:left w:val="none" w:sz="0" w:space="0" w:color="auto"/>
                <w:bottom w:val="none" w:sz="0" w:space="0" w:color="auto"/>
                <w:right w:val="none" w:sz="0" w:space="0" w:color="auto"/>
              </w:divBdr>
            </w:div>
          </w:divsChild>
        </w:div>
        <w:div w:id="444422343">
          <w:marLeft w:val="-225"/>
          <w:marRight w:val="-225"/>
          <w:marTop w:val="0"/>
          <w:marBottom w:val="0"/>
          <w:divBdr>
            <w:top w:val="none" w:sz="0" w:space="0" w:color="auto"/>
            <w:left w:val="none" w:sz="0" w:space="0" w:color="auto"/>
            <w:bottom w:val="none" w:sz="0" w:space="0" w:color="auto"/>
            <w:right w:val="none" w:sz="0" w:space="0" w:color="auto"/>
          </w:divBdr>
          <w:divsChild>
            <w:div w:id="1077241681">
              <w:marLeft w:val="0"/>
              <w:marRight w:val="0"/>
              <w:marTop w:val="0"/>
              <w:marBottom w:val="0"/>
              <w:divBdr>
                <w:top w:val="none" w:sz="0" w:space="0" w:color="auto"/>
                <w:left w:val="none" w:sz="0" w:space="0" w:color="auto"/>
                <w:bottom w:val="none" w:sz="0" w:space="0" w:color="auto"/>
                <w:right w:val="none" w:sz="0" w:space="0" w:color="auto"/>
              </w:divBdr>
            </w:div>
            <w:div w:id="944537459">
              <w:marLeft w:val="0"/>
              <w:marRight w:val="0"/>
              <w:marTop w:val="0"/>
              <w:marBottom w:val="0"/>
              <w:divBdr>
                <w:top w:val="none" w:sz="0" w:space="0" w:color="auto"/>
                <w:left w:val="none" w:sz="0" w:space="0" w:color="auto"/>
                <w:bottom w:val="none" w:sz="0" w:space="0" w:color="auto"/>
                <w:right w:val="none" w:sz="0" w:space="0" w:color="auto"/>
              </w:divBdr>
            </w:div>
          </w:divsChild>
        </w:div>
        <w:div w:id="671958909">
          <w:marLeft w:val="-225"/>
          <w:marRight w:val="-225"/>
          <w:marTop w:val="0"/>
          <w:marBottom w:val="0"/>
          <w:divBdr>
            <w:top w:val="none" w:sz="0" w:space="0" w:color="auto"/>
            <w:left w:val="none" w:sz="0" w:space="0" w:color="auto"/>
            <w:bottom w:val="none" w:sz="0" w:space="0" w:color="auto"/>
            <w:right w:val="none" w:sz="0" w:space="0" w:color="auto"/>
          </w:divBdr>
          <w:divsChild>
            <w:div w:id="1753089925">
              <w:marLeft w:val="0"/>
              <w:marRight w:val="0"/>
              <w:marTop w:val="0"/>
              <w:marBottom w:val="0"/>
              <w:divBdr>
                <w:top w:val="none" w:sz="0" w:space="0" w:color="auto"/>
                <w:left w:val="none" w:sz="0" w:space="0" w:color="auto"/>
                <w:bottom w:val="none" w:sz="0" w:space="0" w:color="auto"/>
                <w:right w:val="none" w:sz="0" w:space="0" w:color="auto"/>
              </w:divBdr>
            </w:div>
            <w:div w:id="2354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8648">
      <w:bodyDiv w:val="1"/>
      <w:marLeft w:val="0"/>
      <w:marRight w:val="0"/>
      <w:marTop w:val="0"/>
      <w:marBottom w:val="0"/>
      <w:divBdr>
        <w:top w:val="none" w:sz="0" w:space="0" w:color="auto"/>
        <w:left w:val="none" w:sz="0" w:space="0" w:color="auto"/>
        <w:bottom w:val="none" w:sz="0" w:space="0" w:color="auto"/>
        <w:right w:val="none" w:sz="0" w:space="0" w:color="auto"/>
      </w:divBdr>
    </w:div>
    <w:div w:id="888347563">
      <w:bodyDiv w:val="1"/>
      <w:marLeft w:val="0"/>
      <w:marRight w:val="0"/>
      <w:marTop w:val="0"/>
      <w:marBottom w:val="0"/>
      <w:divBdr>
        <w:top w:val="none" w:sz="0" w:space="0" w:color="auto"/>
        <w:left w:val="none" w:sz="0" w:space="0" w:color="auto"/>
        <w:bottom w:val="none" w:sz="0" w:space="0" w:color="auto"/>
        <w:right w:val="none" w:sz="0" w:space="0" w:color="auto"/>
      </w:divBdr>
    </w:div>
    <w:div w:id="1043873030">
      <w:bodyDiv w:val="1"/>
      <w:marLeft w:val="0"/>
      <w:marRight w:val="0"/>
      <w:marTop w:val="0"/>
      <w:marBottom w:val="0"/>
      <w:divBdr>
        <w:top w:val="none" w:sz="0" w:space="0" w:color="auto"/>
        <w:left w:val="none" w:sz="0" w:space="0" w:color="auto"/>
        <w:bottom w:val="none" w:sz="0" w:space="0" w:color="auto"/>
        <w:right w:val="none" w:sz="0" w:space="0" w:color="auto"/>
      </w:divBdr>
      <w:divsChild>
        <w:div w:id="714475474">
          <w:marLeft w:val="0"/>
          <w:marRight w:val="0"/>
          <w:marTop w:val="0"/>
          <w:marBottom w:val="0"/>
          <w:divBdr>
            <w:top w:val="none" w:sz="0" w:space="0" w:color="auto"/>
            <w:left w:val="none" w:sz="0" w:space="0" w:color="auto"/>
            <w:bottom w:val="none" w:sz="0" w:space="0" w:color="auto"/>
            <w:right w:val="none" w:sz="0" w:space="0" w:color="auto"/>
          </w:divBdr>
        </w:div>
        <w:div w:id="2100709341">
          <w:marLeft w:val="0"/>
          <w:marRight w:val="0"/>
          <w:marTop w:val="0"/>
          <w:marBottom w:val="0"/>
          <w:divBdr>
            <w:top w:val="none" w:sz="0" w:space="0" w:color="auto"/>
            <w:left w:val="none" w:sz="0" w:space="0" w:color="auto"/>
            <w:bottom w:val="none" w:sz="0" w:space="0" w:color="auto"/>
            <w:right w:val="none" w:sz="0" w:space="0" w:color="auto"/>
          </w:divBdr>
        </w:div>
        <w:div w:id="420689108">
          <w:marLeft w:val="0"/>
          <w:marRight w:val="0"/>
          <w:marTop w:val="0"/>
          <w:marBottom w:val="0"/>
          <w:divBdr>
            <w:top w:val="none" w:sz="0" w:space="0" w:color="auto"/>
            <w:left w:val="none" w:sz="0" w:space="0" w:color="auto"/>
            <w:bottom w:val="none" w:sz="0" w:space="0" w:color="auto"/>
            <w:right w:val="none" w:sz="0" w:space="0" w:color="auto"/>
          </w:divBdr>
        </w:div>
        <w:div w:id="1032414423">
          <w:marLeft w:val="0"/>
          <w:marRight w:val="0"/>
          <w:marTop w:val="0"/>
          <w:marBottom w:val="0"/>
          <w:divBdr>
            <w:top w:val="none" w:sz="0" w:space="0" w:color="auto"/>
            <w:left w:val="none" w:sz="0" w:space="0" w:color="auto"/>
            <w:bottom w:val="none" w:sz="0" w:space="0" w:color="auto"/>
            <w:right w:val="none" w:sz="0" w:space="0" w:color="auto"/>
          </w:divBdr>
        </w:div>
      </w:divsChild>
    </w:div>
    <w:div w:id="1755972934">
      <w:bodyDiv w:val="1"/>
      <w:marLeft w:val="0"/>
      <w:marRight w:val="0"/>
      <w:marTop w:val="0"/>
      <w:marBottom w:val="0"/>
      <w:divBdr>
        <w:top w:val="none" w:sz="0" w:space="0" w:color="auto"/>
        <w:left w:val="none" w:sz="0" w:space="0" w:color="auto"/>
        <w:bottom w:val="none" w:sz="0" w:space="0" w:color="auto"/>
        <w:right w:val="none" w:sz="0" w:space="0" w:color="auto"/>
      </w:divBdr>
      <w:divsChild>
        <w:div w:id="968124262">
          <w:marLeft w:val="0"/>
          <w:marRight w:val="0"/>
          <w:marTop w:val="0"/>
          <w:marBottom w:val="0"/>
          <w:divBdr>
            <w:top w:val="none" w:sz="0" w:space="0" w:color="auto"/>
            <w:left w:val="none" w:sz="0" w:space="0" w:color="auto"/>
            <w:bottom w:val="none" w:sz="0" w:space="0" w:color="auto"/>
            <w:right w:val="none" w:sz="0" w:space="0" w:color="auto"/>
          </w:divBdr>
        </w:div>
      </w:divsChild>
    </w:div>
    <w:div w:id="205596194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ntel.com.br/content/www/br/pt/products/details/processors/core/i7.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rk.intel.com/content/www/br/pt/ark/products/codename/82879/products-formerly-kaby-lake.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k.intel.com/content/www/br/pt/ark/products/97147/intel-core-i57400-processor-6m-cache-up-to-3-50-ghz.htm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rk.intel.com/content/www/br/pt/ark/products/codename/82879/produtos-com-denomina%C3%A7%C3%A3o-anterior--kaby-lak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6C454729161D749BEE09C345B88C877" ma:contentTypeVersion="3" ma:contentTypeDescription="Crie um novo documento." ma:contentTypeScope="" ma:versionID="de49f96f82957d08a448ad5350063482">
  <xsd:schema xmlns:xsd="http://www.w3.org/2001/XMLSchema" xmlns:xs="http://www.w3.org/2001/XMLSchema" xmlns:p="http://schemas.microsoft.com/office/2006/metadata/properties" xmlns:ns2="a354ae3c-a1f2-4239-ba0c-3d68703b0794" targetNamespace="http://schemas.microsoft.com/office/2006/metadata/properties" ma:root="true" ma:fieldsID="12fb25d8e52213ce86115efd48b1eda9" ns2:_="">
    <xsd:import namespace="a354ae3c-a1f2-4239-ba0c-3d68703b079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4ae3c-a1f2-4239-ba0c-3d68703b079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Dica de Compartilhamento" ma:internalName="SharingHintHash" ma:readOnly="true">
      <xsd:simpleType>
        <xsd:restriction base="dms:Text"/>
      </xsd:simpleType>
    </xsd:element>
    <xsd:element name="SharedWithDetails" ma:index="1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a354ae3c-a1f2-4239-ba0c-3d68703b0794">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AA035-372C-457F-BCC7-F433F9227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54ae3c-a1f2-4239-ba0c-3d68703b07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77AC35-1F67-4634-A35A-C97BEAAA8887}">
  <ds:schemaRefs>
    <ds:schemaRef ds:uri="http://schemas.microsoft.com/sharepoint/v3/contenttype/forms"/>
  </ds:schemaRefs>
</ds:datastoreItem>
</file>

<file path=customXml/itemProps3.xml><?xml version="1.0" encoding="utf-8"?>
<ds:datastoreItem xmlns:ds="http://schemas.openxmlformats.org/officeDocument/2006/customXml" ds:itemID="{92AEE8A7-1AD4-41B6-8C7E-D78C973ED892}">
  <ds:schemaRefs>
    <ds:schemaRef ds:uri="http://schemas.microsoft.com/office/2006/metadata/properties"/>
    <ds:schemaRef ds:uri="http://schemas.microsoft.com/office/infopath/2007/PartnerControls"/>
    <ds:schemaRef ds:uri="a354ae3c-a1f2-4239-ba0c-3d68703b0794"/>
  </ds:schemaRefs>
</ds:datastoreItem>
</file>

<file path=customXml/itemProps4.xml><?xml version="1.0" encoding="utf-8"?>
<ds:datastoreItem xmlns:ds="http://schemas.openxmlformats.org/officeDocument/2006/customXml" ds:itemID="{B2794FCF-6195-454C-91C0-09AB7D384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1121</Words>
  <Characters>6055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Caderno de Questões</vt:lpstr>
    </vt:vector>
  </TitlesOfParts>
  <Company>FMU</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Caderno de Questões</dc:title>
  <dc:subject/>
  <dc:creator>Marise</dc:creator>
  <cp:keywords/>
  <dc:description/>
  <cp:lastModifiedBy>Lorena Michele</cp:lastModifiedBy>
  <cp:revision>5</cp:revision>
  <cp:lastPrinted>2013-05-09T22:36:00Z</cp:lastPrinted>
  <dcterms:created xsi:type="dcterms:W3CDTF">2022-05-09T03:47:00Z</dcterms:created>
  <dcterms:modified xsi:type="dcterms:W3CDTF">2022-05-10T14:47:00Z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0x01010056C454729161D749BEE09C345B88C877</vt:lpwstr>
  </property>
</Properties>
</file>