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070D9" w14:textId="2226CBAA" w:rsidR="0034092E" w:rsidRDefault="000E2FA9">
      <w:r w:rsidRPr="000E2FA9">
        <w:t>La RD Industrial Clocks srl si cos</w:t>
      </w:r>
      <w:r>
        <w:t>tituisce il 05/12/2022.</w:t>
      </w:r>
    </w:p>
    <w:p w14:paraId="0E7A6E81" w14:textId="6A0740C4" w:rsidR="000E2FA9" w:rsidRDefault="000E2FA9">
      <w:r>
        <w:t>Il 24/01/2023 acquista il ramo d’azienda della F.lli Secchi srl acquisendo</w:t>
      </w:r>
      <w:r w:rsidR="00232431">
        <w:t>ne</w:t>
      </w:r>
      <w:r>
        <w:t xml:space="preserve"> il know-how necessario alla realizzazione di orologi al quarzo, elettrici e meccanici.</w:t>
      </w:r>
    </w:p>
    <w:p w14:paraId="4FC1C458" w14:textId="7975490D" w:rsidR="000E2FA9" w:rsidRDefault="000E2FA9">
      <w:r>
        <w:t>Grazie all’esperienza pregressa dei suoi soci la RD è</w:t>
      </w:r>
      <w:r w:rsidR="00232431">
        <w:t xml:space="preserve"> inoltre in</w:t>
      </w:r>
      <w:r>
        <w:t xml:space="preserve"> grado di fornire a prezzi vantaggiosi penne per registratori, pennini e carta diagrammata.</w:t>
      </w:r>
    </w:p>
    <w:p w14:paraId="3AF34014" w14:textId="1934199D" w:rsidR="000E2FA9" w:rsidRDefault="000E2FA9">
      <w:r>
        <w:t>L’azienda punta all’ampliamento della propria clientela globale prevedendo</w:t>
      </w:r>
      <w:r w:rsidR="00232431">
        <w:t xml:space="preserve">, nel breve periodo, non solo l’inserimento di altri prodotti inerenti la strumentazione industriale di precisione ma anche l’ampliamento della gamma di orologi per </w:t>
      </w:r>
      <w:r w:rsidR="00207C6B">
        <w:t>soddisfare</w:t>
      </w:r>
      <w:r w:rsidR="00232431">
        <w:t xml:space="preserve"> la globalità </w:t>
      </w:r>
      <w:r w:rsidR="00207C6B">
        <w:t xml:space="preserve">delle richieste </w:t>
      </w:r>
      <w:r w:rsidR="00232431">
        <w:t>dei produttori di registratori industriali a carta diagrammata.</w:t>
      </w:r>
    </w:p>
    <w:p w14:paraId="244420AF" w14:textId="77777777" w:rsidR="00232431" w:rsidRDefault="00232431"/>
    <w:p w14:paraId="686EF000" w14:textId="5EDB2732" w:rsidR="00232431" w:rsidRDefault="00232431">
      <w:r w:rsidRPr="00232431">
        <w:t>La RD Industrial Clocks srl</w:t>
      </w:r>
      <w:r w:rsidR="00207C6B">
        <w:t>,</w:t>
      </w:r>
      <w:r w:rsidRPr="00232431">
        <w:t xml:space="preserve"> </w:t>
      </w:r>
      <w:r w:rsidR="00305AC0">
        <w:t>seppur</w:t>
      </w:r>
      <w:r>
        <w:t xml:space="preserve"> di recente costituzione, </w:t>
      </w:r>
      <w:r w:rsidR="00207C6B">
        <w:t>possiede</w:t>
      </w:r>
      <w:r>
        <w:t xml:space="preserve"> la giusta combinazione tra esperienza e dinamicità per potersi affermare nel panorama mondiale della strumentazione di precisione </w:t>
      </w:r>
      <w:r w:rsidR="00305AC0">
        <w:t>sostenendo</w:t>
      </w:r>
      <w:r>
        <w:t xml:space="preserve"> il cliente in ogni sua richiesta</w:t>
      </w:r>
      <w:r w:rsidR="00305AC0">
        <w:t xml:space="preserve"> fino all’ottenimento del prodotto desiderato.</w:t>
      </w:r>
    </w:p>
    <w:p w14:paraId="32190A81" w14:textId="77777777" w:rsidR="00305AC0" w:rsidRDefault="00305AC0"/>
    <w:p w14:paraId="033BEC23" w14:textId="77777777" w:rsidR="00305AC0" w:rsidRPr="00232431" w:rsidRDefault="00305AC0"/>
    <w:p w14:paraId="3CBE5053" w14:textId="77777777" w:rsidR="00232431" w:rsidRPr="00232431" w:rsidRDefault="00232431"/>
    <w:p w14:paraId="17C92A88" w14:textId="77777777" w:rsidR="00232431" w:rsidRPr="00232431" w:rsidRDefault="00232431"/>
    <w:sectPr w:rsidR="00232431" w:rsidRPr="002324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E5"/>
    <w:rsid w:val="000E2FA9"/>
    <w:rsid w:val="00207C6B"/>
    <w:rsid w:val="00232431"/>
    <w:rsid w:val="00305AC0"/>
    <w:rsid w:val="0034092E"/>
    <w:rsid w:val="00F5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F6599"/>
  <w15:chartTrackingRefBased/>
  <w15:docId w15:val="{BCB449B9-BEB5-483E-8460-B6F7F6F9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Gemini</dc:creator>
  <cp:keywords/>
  <dc:description/>
  <cp:lastModifiedBy>Ettore Gemini</cp:lastModifiedBy>
  <cp:revision>3</cp:revision>
  <dcterms:created xsi:type="dcterms:W3CDTF">2023-06-22T14:57:00Z</dcterms:created>
  <dcterms:modified xsi:type="dcterms:W3CDTF">2023-06-24T07:18:00Z</dcterms:modified>
</cp:coreProperties>
</file>