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1B8" w:rsidRPr="000461B8" w:rsidRDefault="000461B8" w:rsidP="000461B8">
      <w:pPr>
        <w:jc w:val="center"/>
        <w:rPr>
          <w:rFonts w:ascii="Arial" w:eastAsia="標楷體" w:hAnsi="Arial" w:cs="Arial"/>
          <w:b/>
          <w:sz w:val="44"/>
          <w:szCs w:val="44"/>
        </w:rPr>
      </w:pPr>
      <w:r w:rsidRPr="000461B8">
        <w:rPr>
          <w:rFonts w:ascii="Arial" w:eastAsia="標楷體" w:hAnsi="Arial" w:cs="Arial"/>
          <w:b/>
          <w:sz w:val="44"/>
          <w:szCs w:val="44"/>
        </w:rPr>
        <w:t>Pattern Recognition Final Project</w:t>
      </w:r>
    </w:p>
    <w:p w:rsidR="000461B8" w:rsidRPr="000461B8" w:rsidRDefault="000461B8" w:rsidP="000461B8">
      <w:pPr>
        <w:rPr>
          <w:rFonts w:ascii="Arial" w:eastAsia="標楷體" w:hAnsi="Arial" w:cs="Arial"/>
          <w:b/>
          <w:sz w:val="28"/>
          <w:szCs w:val="28"/>
        </w:rPr>
      </w:pPr>
      <w:r w:rsidRPr="000461B8">
        <w:rPr>
          <w:rFonts w:ascii="Arial" w:eastAsia="標楷體" w:hAnsi="Arial" w:cs="Arial"/>
          <w:b/>
          <w:sz w:val="28"/>
          <w:szCs w:val="28"/>
        </w:rPr>
        <w:t>組員：</w:t>
      </w:r>
    </w:p>
    <w:p w:rsidR="000461B8" w:rsidRPr="000461B8" w:rsidRDefault="000461B8" w:rsidP="000461B8">
      <w:pPr>
        <w:rPr>
          <w:rFonts w:ascii="Arial" w:eastAsia="標楷體" w:hAnsi="Arial" w:cs="Arial"/>
          <w:sz w:val="28"/>
          <w:szCs w:val="28"/>
        </w:rPr>
      </w:pPr>
      <w:r w:rsidRPr="000461B8">
        <w:rPr>
          <w:rFonts w:ascii="Arial" w:eastAsia="標楷體" w:hAnsi="Arial" w:cs="Arial"/>
          <w:sz w:val="28"/>
          <w:szCs w:val="28"/>
        </w:rPr>
        <w:t xml:space="preserve">7107056119 </w:t>
      </w:r>
      <w:r w:rsidRPr="000461B8">
        <w:rPr>
          <w:rFonts w:ascii="Arial" w:eastAsia="標楷體" w:hAnsi="Arial" w:cs="Arial"/>
          <w:sz w:val="28"/>
          <w:szCs w:val="28"/>
        </w:rPr>
        <w:t>蔡至朔</w:t>
      </w:r>
      <w:r w:rsidRPr="000461B8">
        <w:rPr>
          <w:rFonts w:ascii="Arial" w:eastAsia="標楷體" w:hAnsi="Arial" w:cs="Arial"/>
          <w:sz w:val="28"/>
          <w:szCs w:val="28"/>
        </w:rPr>
        <w:t xml:space="preserve"> 7108056089 </w:t>
      </w:r>
      <w:r w:rsidRPr="000461B8">
        <w:rPr>
          <w:rFonts w:ascii="Arial" w:eastAsia="標楷體" w:hAnsi="Arial" w:cs="Arial"/>
          <w:sz w:val="28"/>
          <w:szCs w:val="28"/>
        </w:rPr>
        <w:t>吳孟霓</w:t>
      </w:r>
      <w:r w:rsidRPr="000461B8">
        <w:rPr>
          <w:rFonts w:ascii="Arial" w:eastAsia="標楷體" w:hAnsi="Arial" w:cs="Arial"/>
          <w:sz w:val="28"/>
          <w:szCs w:val="28"/>
        </w:rPr>
        <w:t xml:space="preserve"> 7108056103 </w:t>
      </w:r>
      <w:r w:rsidRPr="000461B8">
        <w:rPr>
          <w:rFonts w:ascii="Arial" w:eastAsia="標楷體" w:hAnsi="Arial" w:cs="Arial"/>
          <w:sz w:val="28"/>
          <w:szCs w:val="28"/>
        </w:rPr>
        <w:t>彭顯詠</w:t>
      </w:r>
    </w:p>
    <w:p w:rsidR="000461B8" w:rsidRPr="000461B8" w:rsidRDefault="000461B8" w:rsidP="000461B8">
      <w:pPr>
        <w:widowControl/>
        <w:shd w:val="clear" w:color="auto" w:fill="FFFFFF"/>
        <w:outlineLvl w:val="0"/>
        <w:rPr>
          <w:rFonts w:ascii="Arial" w:eastAsia="標楷體" w:hAnsi="Arial" w:cs="Arial"/>
          <w:b/>
          <w:bCs/>
          <w:color w:val="333333"/>
          <w:kern w:val="36"/>
          <w:sz w:val="28"/>
          <w:szCs w:val="28"/>
        </w:rPr>
      </w:pPr>
      <w:r w:rsidRPr="000461B8">
        <w:rPr>
          <w:rFonts w:ascii="Arial" w:eastAsia="標楷體" w:hAnsi="Arial" w:cs="Arial"/>
          <w:b/>
          <w:bCs/>
          <w:color w:val="333333"/>
          <w:kern w:val="36"/>
          <w:sz w:val="28"/>
          <w:szCs w:val="28"/>
        </w:rPr>
        <w:t>報告論文名稱：</w:t>
      </w:r>
    </w:p>
    <w:p w:rsidR="000461B8" w:rsidRDefault="000461B8" w:rsidP="000461B8">
      <w:pPr>
        <w:widowControl/>
        <w:shd w:val="clear" w:color="auto" w:fill="FFFFFF"/>
        <w:outlineLvl w:val="0"/>
        <w:rPr>
          <w:rFonts w:ascii="Arial" w:eastAsia="標楷體" w:hAnsi="Arial" w:cs="Arial"/>
          <w:bCs/>
          <w:color w:val="333333"/>
          <w:kern w:val="36"/>
          <w:sz w:val="28"/>
          <w:szCs w:val="28"/>
        </w:rPr>
      </w:pPr>
      <w:r w:rsidRPr="000461B8">
        <w:rPr>
          <w:rFonts w:ascii="Arial" w:eastAsia="標楷體" w:hAnsi="Arial" w:cs="Arial"/>
          <w:bCs/>
          <w:color w:val="333333"/>
          <w:kern w:val="36"/>
          <w:sz w:val="28"/>
          <w:szCs w:val="28"/>
        </w:rPr>
        <w:t>MGL-CNN: A Hierarchical Posts Representations Model for Identifying Depressed Individuals in Online Forums</w:t>
      </w:r>
    </w:p>
    <w:p w:rsidR="00FF13BD" w:rsidRDefault="00FF13BD" w:rsidP="000461B8">
      <w:pPr>
        <w:widowControl/>
        <w:shd w:val="clear" w:color="auto" w:fill="FFFFFF"/>
        <w:outlineLvl w:val="0"/>
        <w:rPr>
          <w:rFonts w:ascii="Arial" w:eastAsia="標楷體" w:hAnsi="Arial" w:cs="Arial"/>
          <w:bCs/>
          <w:color w:val="333333"/>
          <w:kern w:val="36"/>
          <w:sz w:val="28"/>
          <w:szCs w:val="28"/>
        </w:rPr>
      </w:pPr>
      <w:r w:rsidRPr="00FF13BD">
        <w:rPr>
          <w:rFonts w:ascii="Arial" w:eastAsia="標楷體" w:hAnsi="Arial" w:cs="Arial"/>
          <w:b/>
          <w:bCs/>
          <w:color w:val="333333"/>
          <w:kern w:val="36"/>
          <w:sz w:val="28"/>
          <w:szCs w:val="28"/>
        </w:rPr>
        <w:t>Published in:</w:t>
      </w:r>
      <w:r w:rsidRPr="00FF13BD">
        <w:rPr>
          <w:rFonts w:ascii="Arial" w:eastAsia="標楷體" w:hAnsi="Arial" w:cs="Arial"/>
          <w:bCs/>
          <w:color w:val="333333"/>
          <w:kern w:val="36"/>
          <w:sz w:val="28"/>
          <w:szCs w:val="28"/>
        </w:rPr>
        <w:t xml:space="preserve"> </w:t>
      </w:r>
    </w:p>
    <w:p w:rsidR="00FF13BD" w:rsidRPr="00FF13BD" w:rsidRDefault="00FF13BD" w:rsidP="000461B8">
      <w:pPr>
        <w:widowControl/>
        <w:shd w:val="clear" w:color="auto" w:fill="FFFFFF"/>
        <w:outlineLvl w:val="0"/>
        <w:rPr>
          <w:rFonts w:ascii="Arial" w:eastAsia="標楷體" w:hAnsi="Arial" w:cs="Arial" w:hint="eastAsia"/>
          <w:b/>
          <w:bCs/>
          <w:color w:val="333333"/>
          <w:kern w:val="36"/>
          <w:sz w:val="28"/>
          <w:szCs w:val="28"/>
        </w:rPr>
      </w:pPr>
      <w:r w:rsidRPr="00FF13BD">
        <w:rPr>
          <w:rFonts w:ascii="Arial" w:eastAsia="標楷體" w:hAnsi="Arial" w:cs="Arial"/>
          <w:bCs/>
          <w:color w:val="333333"/>
          <w:kern w:val="36"/>
          <w:sz w:val="28"/>
          <w:szCs w:val="28"/>
        </w:rPr>
        <w:t xml:space="preserve">IEEE Access </w:t>
      </w:r>
      <w:bookmarkStart w:id="0" w:name="_GoBack"/>
      <w:bookmarkEnd w:id="0"/>
    </w:p>
    <w:p w:rsidR="000461B8" w:rsidRPr="000461B8" w:rsidRDefault="000461B8" w:rsidP="000461B8">
      <w:pPr>
        <w:rPr>
          <w:rFonts w:ascii="Arial" w:eastAsia="標楷體" w:hAnsi="Arial" w:cs="Arial"/>
          <w:b/>
          <w:sz w:val="28"/>
          <w:szCs w:val="28"/>
        </w:rPr>
      </w:pPr>
      <w:r w:rsidRPr="00950080">
        <w:rPr>
          <w:rFonts w:ascii="Arial" w:eastAsia="標楷體" w:hAnsi="Arial" w:cs="Arial"/>
          <w:b/>
          <w:sz w:val="28"/>
          <w:szCs w:val="28"/>
        </w:rPr>
        <w:t>Abstract</w:t>
      </w:r>
      <w:r w:rsidRPr="000461B8">
        <w:rPr>
          <w:rFonts w:ascii="Arial" w:eastAsia="標楷體" w:hAnsi="Arial" w:cs="Arial"/>
          <w:b/>
          <w:sz w:val="28"/>
          <w:szCs w:val="28"/>
        </w:rPr>
        <w:t>：</w:t>
      </w:r>
    </w:p>
    <w:p w:rsidR="005B1DFD" w:rsidRPr="005B1DFD" w:rsidRDefault="000461B8" w:rsidP="005B1DFD">
      <w:pPr>
        <w:ind w:firstLine="482"/>
        <w:rPr>
          <w:rFonts w:ascii="Arial" w:eastAsia="標楷體" w:hAnsi="Arial" w:cs="Arial"/>
          <w:szCs w:val="24"/>
        </w:rPr>
      </w:pPr>
      <w:r w:rsidRPr="005B1DFD">
        <w:rPr>
          <w:rFonts w:ascii="Arial" w:eastAsia="標楷體" w:hAnsi="Arial" w:cs="Arial"/>
          <w:szCs w:val="24"/>
        </w:rPr>
        <w:t>很多遭受憂鬱症困擾的</w:t>
      </w:r>
      <w:r w:rsidR="005B1DFD" w:rsidRPr="005B1DFD">
        <w:rPr>
          <w:rFonts w:ascii="Arial" w:eastAsia="標楷體" w:hAnsi="Arial" w:cs="Arial" w:hint="eastAsia"/>
          <w:szCs w:val="24"/>
        </w:rPr>
        <w:t>使用者</w:t>
      </w:r>
      <w:r w:rsidRPr="005B1DFD">
        <w:rPr>
          <w:rFonts w:ascii="Arial" w:eastAsia="標楷體" w:hAnsi="Arial" w:cs="Arial"/>
          <w:szCs w:val="24"/>
        </w:rPr>
        <w:t>在網路論壇上發問以尋求幫助。</w:t>
      </w:r>
      <w:r w:rsidRPr="005B1DFD">
        <w:rPr>
          <w:rFonts w:ascii="Arial" w:eastAsia="標楷體" w:hAnsi="Arial" w:cs="Arial"/>
          <w:szCs w:val="24"/>
        </w:rPr>
        <w:t xml:space="preserve"> </w:t>
      </w:r>
      <w:r w:rsidRPr="005B1DFD">
        <w:rPr>
          <w:rFonts w:ascii="Arial" w:eastAsia="標楷體" w:hAnsi="Arial" w:cs="Arial"/>
          <w:szCs w:val="24"/>
        </w:rPr>
        <w:t>在這些論壇中，常有大量帶有敏感內容的文章，表明用戶有自殺和自殘的傾向。</w:t>
      </w:r>
      <w:r w:rsidRPr="005B1DFD">
        <w:rPr>
          <w:rFonts w:ascii="Arial" w:eastAsia="標楷體" w:hAnsi="Arial" w:cs="Arial"/>
          <w:szCs w:val="24"/>
        </w:rPr>
        <w:t xml:space="preserve"> </w:t>
      </w:r>
      <w:r w:rsidRPr="005B1DFD">
        <w:rPr>
          <w:rFonts w:ascii="Arial" w:eastAsia="標楷體" w:hAnsi="Arial" w:cs="Arial"/>
          <w:szCs w:val="24"/>
        </w:rPr>
        <w:t>我們使用</w:t>
      </w:r>
      <w:r w:rsidR="005B1DFD" w:rsidRPr="005B1DFD">
        <w:rPr>
          <w:rFonts w:ascii="Arial" w:eastAsia="標楷體" w:hAnsi="Arial" w:cs="Arial" w:hint="eastAsia"/>
          <w:szCs w:val="24"/>
        </w:rPr>
        <w:t>d</w:t>
      </w:r>
      <w:r w:rsidR="005B1DFD" w:rsidRPr="005B1DFD">
        <w:rPr>
          <w:rFonts w:ascii="Arial" w:eastAsia="標楷體" w:hAnsi="Arial" w:cs="Arial"/>
          <w:szCs w:val="24"/>
        </w:rPr>
        <w:t>eep learning model</w:t>
      </w:r>
      <w:r w:rsidRPr="005B1DFD">
        <w:rPr>
          <w:rFonts w:ascii="Arial" w:eastAsia="標楷體" w:hAnsi="Arial" w:cs="Arial"/>
          <w:szCs w:val="24"/>
        </w:rPr>
        <w:t>和</w:t>
      </w:r>
      <w:r w:rsidR="005B1DFD" w:rsidRPr="005B1DFD">
        <w:rPr>
          <w:rFonts w:ascii="Arial" w:eastAsia="標楷體" w:hAnsi="Arial" w:cs="Arial" w:hint="eastAsia"/>
          <w:szCs w:val="24"/>
        </w:rPr>
        <w:t>s</w:t>
      </w:r>
      <w:r w:rsidR="005B1DFD" w:rsidRPr="005B1DFD">
        <w:rPr>
          <w:rFonts w:ascii="Arial" w:eastAsia="標楷體" w:hAnsi="Arial" w:cs="Arial"/>
          <w:szCs w:val="24"/>
        </w:rPr>
        <w:t>ocial media data</w:t>
      </w:r>
      <w:r w:rsidRPr="005B1DFD">
        <w:rPr>
          <w:rFonts w:ascii="Arial" w:eastAsia="標楷體" w:hAnsi="Arial" w:cs="Arial"/>
          <w:szCs w:val="24"/>
        </w:rPr>
        <w:t>來</w:t>
      </w:r>
      <w:r w:rsidR="005B1DFD" w:rsidRPr="005B1DFD">
        <w:rPr>
          <w:rFonts w:ascii="Arial" w:eastAsia="標楷體" w:hAnsi="Arial" w:cs="Arial" w:hint="eastAsia"/>
          <w:szCs w:val="24"/>
        </w:rPr>
        <w:t>預測</w:t>
      </w:r>
      <w:r w:rsidRPr="005B1DFD">
        <w:rPr>
          <w:rFonts w:ascii="Arial" w:eastAsia="標楷體" w:hAnsi="Arial" w:cs="Arial"/>
          <w:szCs w:val="24"/>
        </w:rPr>
        <w:t>，防止憂鬱症所造成的問題，</w:t>
      </w:r>
      <w:r w:rsidRPr="005B1DFD">
        <w:rPr>
          <w:rFonts w:ascii="Arial" w:eastAsia="標楷體" w:hAnsi="Arial" w:cs="Arial"/>
          <w:szCs w:val="24"/>
        </w:rPr>
        <w:t xml:space="preserve"> </w:t>
      </w:r>
      <w:r w:rsidRPr="005B1DFD">
        <w:rPr>
          <w:rFonts w:ascii="Arial" w:eastAsia="標楷體" w:hAnsi="Arial" w:cs="Arial"/>
          <w:szCs w:val="24"/>
        </w:rPr>
        <w:t>但是現有的憂鬱症</w:t>
      </w:r>
      <w:proofErr w:type="spellStart"/>
      <w:r w:rsidRPr="005B1DFD">
        <w:rPr>
          <w:rFonts w:ascii="Arial" w:eastAsia="標楷體" w:hAnsi="Arial" w:cs="Arial"/>
          <w:szCs w:val="24"/>
        </w:rPr>
        <w:t>detetion</w:t>
      </w:r>
      <w:proofErr w:type="spellEnd"/>
      <w:r w:rsidRPr="005B1DFD">
        <w:rPr>
          <w:rFonts w:ascii="Arial" w:eastAsia="標楷體" w:hAnsi="Arial" w:cs="Arial"/>
          <w:szCs w:val="24"/>
        </w:rPr>
        <w:t xml:space="preserve"> model</w:t>
      </w:r>
      <w:r w:rsidRPr="005B1DFD">
        <w:rPr>
          <w:rFonts w:ascii="Arial" w:eastAsia="標楷體" w:hAnsi="Arial" w:cs="Arial"/>
          <w:szCs w:val="24"/>
        </w:rPr>
        <w:t>無法從每</w:t>
      </w:r>
      <w:proofErr w:type="gramStart"/>
      <w:r w:rsidR="00950080">
        <w:rPr>
          <w:rFonts w:ascii="Arial" w:eastAsia="標楷體" w:hAnsi="Arial" w:cs="Arial" w:hint="eastAsia"/>
          <w:szCs w:val="24"/>
        </w:rPr>
        <w:t>個</w:t>
      </w:r>
      <w:proofErr w:type="gramEnd"/>
      <w:r w:rsidR="005B1DFD" w:rsidRPr="005B1DFD">
        <w:rPr>
          <w:rFonts w:ascii="Arial" w:eastAsia="標楷體" w:hAnsi="Arial" w:cs="Arial" w:hint="eastAsia"/>
          <w:szCs w:val="24"/>
        </w:rPr>
        <w:t>使用者</w:t>
      </w:r>
      <w:r w:rsidRPr="005B1DFD">
        <w:rPr>
          <w:rFonts w:ascii="Arial" w:eastAsia="標楷體" w:hAnsi="Arial" w:cs="Arial"/>
          <w:szCs w:val="24"/>
        </w:rPr>
        <w:t>發布的大量</w:t>
      </w:r>
      <w:r w:rsidR="005B1DFD" w:rsidRPr="005B1DFD">
        <w:rPr>
          <w:rFonts w:ascii="Arial" w:eastAsia="標楷體" w:hAnsi="Arial" w:cs="Arial" w:hint="eastAsia"/>
          <w:szCs w:val="24"/>
        </w:rPr>
        <w:t>文章</w:t>
      </w:r>
      <w:r w:rsidRPr="005B1DFD">
        <w:rPr>
          <w:rFonts w:ascii="Arial" w:eastAsia="標楷體" w:hAnsi="Arial" w:cs="Arial"/>
          <w:szCs w:val="24"/>
        </w:rPr>
        <w:t>中獲</w:t>
      </w:r>
      <w:r w:rsidR="005B1DFD" w:rsidRPr="005B1DFD">
        <w:rPr>
          <w:rFonts w:ascii="Arial" w:eastAsia="標楷體" w:hAnsi="Arial" w:cs="Arial" w:hint="eastAsia"/>
          <w:szCs w:val="24"/>
        </w:rPr>
        <w:t>取</w:t>
      </w:r>
      <w:r w:rsidRPr="005B1DFD">
        <w:rPr>
          <w:rFonts w:ascii="Arial" w:eastAsia="標楷體" w:hAnsi="Arial" w:cs="Arial"/>
          <w:szCs w:val="24"/>
        </w:rPr>
        <w:t>關鍵的情緒</w:t>
      </w:r>
      <w:r w:rsidR="005B1DFD" w:rsidRPr="005B1DFD">
        <w:rPr>
          <w:rFonts w:ascii="Arial" w:eastAsia="標楷體" w:hAnsi="Arial" w:cs="Arial" w:hint="eastAsia"/>
          <w:szCs w:val="24"/>
        </w:rPr>
        <w:t>訊息</w:t>
      </w:r>
      <w:r w:rsidRPr="005B1DFD">
        <w:rPr>
          <w:rFonts w:ascii="Arial" w:eastAsia="標楷體" w:hAnsi="Arial" w:cs="Arial"/>
          <w:szCs w:val="24"/>
        </w:rPr>
        <w:t>，使得</w:t>
      </w:r>
      <w:r w:rsidR="005B1DFD" w:rsidRPr="005B1DFD">
        <w:rPr>
          <w:rFonts w:ascii="Arial" w:eastAsia="標楷體" w:hAnsi="Arial" w:cs="Arial" w:hint="eastAsia"/>
          <w:szCs w:val="24"/>
        </w:rPr>
        <w:t>此類型</w:t>
      </w:r>
      <w:r w:rsidRPr="005B1DFD">
        <w:rPr>
          <w:rFonts w:ascii="Arial" w:eastAsia="標楷體" w:hAnsi="Arial" w:cs="Arial"/>
          <w:szCs w:val="24"/>
        </w:rPr>
        <w:t>模型</w:t>
      </w:r>
      <w:r w:rsidR="005B1DFD" w:rsidRPr="005B1DFD">
        <w:rPr>
          <w:rFonts w:ascii="Arial" w:eastAsia="標楷體" w:hAnsi="Arial" w:cs="Arial" w:hint="eastAsia"/>
          <w:szCs w:val="24"/>
        </w:rPr>
        <w:t>的效果不佳</w:t>
      </w:r>
      <w:r w:rsidRPr="005B1DFD">
        <w:rPr>
          <w:rFonts w:ascii="Arial" w:eastAsia="標楷體" w:hAnsi="Arial" w:cs="Arial"/>
          <w:szCs w:val="24"/>
        </w:rPr>
        <w:t>。</w:t>
      </w:r>
      <w:r w:rsidRPr="005B1DFD">
        <w:rPr>
          <w:rFonts w:ascii="Arial" w:eastAsia="標楷體" w:hAnsi="Arial" w:cs="Arial"/>
          <w:szCs w:val="24"/>
        </w:rPr>
        <w:t xml:space="preserve"> </w:t>
      </w:r>
    </w:p>
    <w:p w:rsidR="005B1DFD" w:rsidRPr="005B1DFD" w:rsidRDefault="000461B8" w:rsidP="005B1DFD">
      <w:pPr>
        <w:ind w:firstLine="482"/>
        <w:rPr>
          <w:rFonts w:ascii="Arial" w:eastAsia="標楷體" w:hAnsi="Arial" w:cs="Arial"/>
          <w:szCs w:val="24"/>
        </w:rPr>
      </w:pPr>
      <w:r w:rsidRPr="005B1DFD">
        <w:rPr>
          <w:rFonts w:ascii="Arial" w:eastAsia="標楷體" w:hAnsi="Arial" w:cs="Arial"/>
          <w:szCs w:val="24"/>
        </w:rPr>
        <w:t>為了解決這個問題，我們提出了一個</w:t>
      </w:r>
      <w:r w:rsidR="005B1DFD" w:rsidRPr="005B1DFD">
        <w:rPr>
          <w:rFonts w:ascii="Arial" w:eastAsia="標楷體" w:hAnsi="Arial" w:cs="Arial" w:hint="eastAsia"/>
          <w:szCs w:val="24"/>
        </w:rPr>
        <w:t>M</w:t>
      </w:r>
      <w:r w:rsidR="005B1DFD" w:rsidRPr="005B1DFD">
        <w:rPr>
          <w:rFonts w:ascii="Arial" w:eastAsia="標楷體" w:hAnsi="Arial" w:cs="Arial"/>
          <w:szCs w:val="24"/>
        </w:rPr>
        <w:t xml:space="preserve">ulti-Gated </w:t>
      </w:r>
      <w:proofErr w:type="spellStart"/>
      <w:r w:rsidRPr="005B1DFD">
        <w:rPr>
          <w:rFonts w:ascii="Arial" w:eastAsia="標楷體" w:hAnsi="Arial" w:cs="Arial"/>
          <w:szCs w:val="24"/>
        </w:rPr>
        <w:t>LeakyReLU</w:t>
      </w:r>
      <w:proofErr w:type="spellEnd"/>
      <w:r w:rsidRPr="005B1DFD">
        <w:rPr>
          <w:rFonts w:ascii="Arial" w:eastAsia="標楷體" w:hAnsi="Arial" w:cs="Arial"/>
          <w:szCs w:val="24"/>
        </w:rPr>
        <w:t xml:space="preserve"> CNN</w:t>
      </w:r>
      <w:r w:rsidRPr="005B1DFD">
        <w:rPr>
          <w:rFonts w:ascii="Arial" w:eastAsia="標楷體" w:hAnsi="Arial" w:cs="Arial"/>
          <w:szCs w:val="24"/>
        </w:rPr>
        <w:t>（</w:t>
      </w:r>
      <w:r w:rsidRPr="005B1DFD">
        <w:rPr>
          <w:rFonts w:ascii="Arial" w:eastAsia="標楷體" w:hAnsi="Arial" w:cs="Arial"/>
          <w:szCs w:val="24"/>
        </w:rPr>
        <w:t>MGL-CNN</w:t>
      </w:r>
      <w:r w:rsidRPr="005B1DFD">
        <w:rPr>
          <w:rFonts w:ascii="Arial" w:eastAsia="標楷體" w:hAnsi="Arial" w:cs="Arial"/>
          <w:szCs w:val="24"/>
        </w:rPr>
        <w:t>）的分層</w:t>
      </w:r>
      <w:r w:rsidR="005B1DFD" w:rsidRPr="005B1DFD">
        <w:rPr>
          <w:rFonts w:ascii="Arial" w:eastAsia="標楷體" w:hAnsi="Arial" w:cs="Arial" w:hint="eastAsia"/>
          <w:szCs w:val="24"/>
        </w:rPr>
        <w:t>文章</w:t>
      </w:r>
      <w:r w:rsidRPr="005B1DFD">
        <w:rPr>
          <w:rFonts w:ascii="Arial" w:eastAsia="標楷體" w:hAnsi="Arial" w:cs="Arial"/>
          <w:szCs w:val="24"/>
        </w:rPr>
        <w:t>表示模型，用於識別論壇</w:t>
      </w:r>
      <w:r w:rsidR="005B1DFD" w:rsidRPr="005B1DFD">
        <w:rPr>
          <w:rFonts w:ascii="Arial" w:eastAsia="標楷體" w:hAnsi="Arial" w:cs="Arial" w:hint="eastAsia"/>
          <w:szCs w:val="24"/>
        </w:rPr>
        <w:t>使用者中潛藏的憂</w:t>
      </w:r>
      <w:r w:rsidRPr="005B1DFD">
        <w:rPr>
          <w:rFonts w:ascii="Arial" w:eastAsia="標楷體" w:hAnsi="Arial" w:cs="Arial"/>
          <w:szCs w:val="24"/>
        </w:rPr>
        <w:t>鬱</w:t>
      </w:r>
      <w:r w:rsidR="005B1DFD" w:rsidRPr="005B1DFD">
        <w:rPr>
          <w:rFonts w:ascii="Arial" w:eastAsia="標楷體" w:hAnsi="Arial" w:cs="Arial" w:hint="eastAsia"/>
          <w:szCs w:val="24"/>
        </w:rPr>
        <w:t>症病患</w:t>
      </w:r>
      <w:r w:rsidRPr="005B1DFD">
        <w:rPr>
          <w:rFonts w:ascii="Arial" w:eastAsia="標楷體" w:hAnsi="Arial" w:cs="Arial"/>
          <w:szCs w:val="24"/>
        </w:rPr>
        <w:t>。</w:t>
      </w:r>
      <w:r w:rsidRPr="005B1DFD">
        <w:rPr>
          <w:rFonts w:ascii="Arial" w:eastAsia="標楷體" w:hAnsi="Arial" w:cs="Arial"/>
          <w:szCs w:val="24"/>
        </w:rPr>
        <w:t xml:space="preserve"> </w:t>
      </w:r>
      <w:r w:rsidRPr="005B1DFD">
        <w:rPr>
          <w:rFonts w:ascii="Arial" w:eastAsia="標楷體" w:hAnsi="Arial" w:cs="Arial"/>
          <w:szCs w:val="24"/>
        </w:rPr>
        <w:t>該模型由兩部分組成：第一部分是</w:t>
      </w:r>
      <w:r w:rsidR="005B1DFD" w:rsidRPr="005B1DFD">
        <w:rPr>
          <w:rFonts w:ascii="Arial" w:eastAsia="標楷體" w:hAnsi="Arial" w:cs="Arial" w:hint="eastAsia"/>
          <w:szCs w:val="24"/>
        </w:rPr>
        <w:t>p</w:t>
      </w:r>
      <w:r w:rsidR="005B1DFD" w:rsidRPr="005B1DFD">
        <w:rPr>
          <w:rFonts w:ascii="Arial" w:eastAsia="標楷體" w:hAnsi="Arial" w:cs="Arial"/>
          <w:szCs w:val="24"/>
        </w:rPr>
        <w:t>ost-level operation</w:t>
      </w:r>
      <w:r w:rsidRPr="005B1DFD">
        <w:rPr>
          <w:rFonts w:ascii="Arial" w:eastAsia="標楷體" w:hAnsi="Arial" w:cs="Arial"/>
          <w:szCs w:val="24"/>
        </w:rPr>
        <w:t>，用於學習</w:t>
      </w:r>
      <w:r w:rsidR="005B1DFD" w:rsidRPr="005B1DFD">
        <w:rPr>
          <w:rFonts w:ascii="Arial" w:eastAsia="標楷體" w:hAnsi="Arial" w:cs="Arial" w:hint="eastAsia"/>
          <w:szCs w:val="24"/>
        </w:rPr>
        <w:t>使用者</w:t>
      </w:r>
      <w:r w:rsidRPr="005B1DFD">
        <w:rPr>
          <w:rFonts w:ascii="Arial" w:eastAsia="標楷體" w:hAnsi="Arial" w:cs="Arial"/>
          <w:szCs w:val="24"/>
        </w:rPr>
        <w:t>的每</w:t>
      </w:r>
      <w:proofErr w:type="gramStart"/>
      <w:r w:rsidRPr="005B1DFD">
        <w:rPr>
          <w:rFonts w:ascii="Arial" w:eastAsia="標楷體" w:hAnsi="Arial" w:cs="Arial"/>
          <w:szCs w:val="24"/>
        </w:rPr>
        <w:t>個</w:t>
      </w:r>
      <w:proofErr w:type="gramEnd"/>
      <w:r w:rsidR="005B1DFD" w:rsidRPr="005B1DFD">
        <w:rPr>
          <w:rFonts w:ascii="Arial" w:eastAsia="標楷體" w:hAnsi="Arial" w:cs="Arial" w:hint="eastAsia"/>
          <w:szCs w:val="24"/>
        </w:rPr>
        <w:t>文章</w:t>
      </w:r>
      <w:r w:rsidRPr="005B1DFD">
        <w:rPr>
          <w:rFonts w:ascii="Arial" w:eastAsia="標楷體" w:hAnsi="Arial" w:cs="Arial"/>
          <w:szCs w:val="24"/>
        </w:rPr>
        <w:t>的表示；第二部分是</w:t>
      </w:r>
      <w:r w:rsidR="005B1DFD" w:rsidRPr="005B1DFD">
        <w:rPr>
          <w:rFonts w:ascii="Arial" w:eastAsia="標楷體" w:hAnsi="Arial" w:cs="Arial" w:hint="eastAsia"/>
          <w:szCs w:val="24"/>
        </w:rPr>
        <w:t>u</w:t>
      </w:r>
      <w:r w:rsidR="005B1DFD" w:rsidRPr="005B1DFD">
        <w:rPr>
          <w:rFonts w:ascii="Arial" w:eastAsia="標楷體" w:hAnsi="Arial" w:cs="Arial"/>
          <w:szCs w:val="24"/>
        </w:rPr>
        <w:t>ser-level operation</w:t>
      </w:r>
      <w:r w:rsidRPr="005B1DFD">
        <w:rPr>
          <w:rFonts w:ascii="Arial" w:eastAsia="標楷體" w:hAnsi="Arial" w:cs="Arial"/>
          <w:szCs w:val="24"/>
        </w:rPr>
        <w:t>，用於獲取</w:t>
      </w:r>
      <w:r w:rsidR="005B1DFD" w:rsidRPr="005B1DFD">
        <w:rPr>
          <w:rFonts w:ascii="Arial" w:eastAsia="標楷體" w:hAnsi="Arial" w:cs="Arial" w:hint="eastAsia"/>
          <w:szCs w:val="24"/>
        </w:rPr>
        <w:t>使用者的整體情緒狀態</w:t>
      </w:r>
      <w:r w:rsidRPr="005B1DFD">
        <w:rPr>
          <w:rFonts w:ascii="Arial" w:eastAsia="標楷體" w:hAnsi="Arial" w:cs="Arial"/>
          <w:szCs w:val="24"/>
        </w:rPr>
        <w:t>表示。</w:t>
      </w:r>
      <w:r w:rsidRPr="005B1DFD">
        <w:rPr>
          <w:rFonts w:ascii="Arial" w:eastAsia="標楷體" w:hAnsi="Arial" w:cs="Arial"/>
          <w:szCs w:val="24"/>
        </w:rPr>
        <w:t xml:space="preserve">  </w:t>
      </w:r>
      <w:r w:rsidRPr="005B1DFD">
        <w:rPr>
          <w:rFonts w:ascii="Arial" w:eastAsia="標楷體" w:hAnsi="Arial" w:cs="Arial"/>
          <w:szCs w:val="24"/>
        </w:rPr>
        <w:t>此外我們通過改變</w:t>
      </w:r>
      <w:r w:rsidRPr="005B1DFD">
        <w:rPr>
          <w:rFonts w:ascii="Arial" w:eastAsia="標楷體" w:hAnsi="Arial" w:cs="Arial"/>
          <w:szCs w:val="24"/>
        </w:rPr>
        <w:t>MGL-CNN</w:t>
      </w:r>
      <w:r w:rsidRPr="005B1DFD">
        <w:rPr>
          <w:rFonts w:ascii="Arial" w:eastAsia="標楷體" w:hAnsi="Arial" w:cs="Arial"/>
          <w:szCs w:val="24"/>
        </w:rPr>
        <w:t>中</w:t>
      </w:r>
      <w:r w:rsidR="005B1DFD" w:rsidRPr="005B1DFD">
        <w:rPr>
          <w:rFonts w:ascii="Arial" w:eastAsia="標楷體" w:hAnsi="Arial" w:cs="Arial" w:hint="eastAsia"/>
          <w:szCs w:val="24"/>
        </w:rPr>
        <w:t>g</w:t>
      </w:r>
      <w:r w:rsidR="005B1DFD" w:rsidRPr="005B1DFD">
        <w:rPr>
          <w:rFonts w:ascii="Arial" w:eastAsia="標楷體" w:hAnsi="Arial" w:cs="Arial"/>
          <w:szCs w:val="24"/>
        </w:rPr>
        <w:t>ated units</w:t>
      </w:r>
      <w:r w:rsidRPr="005B1DFD">
        <w:rPr>
          <w:rFonts w:ascii="Arial" w:eastAsia="標楷體" w:hAnsi="Arial" w:cs="Arial"/>
          <w:szCs w:val="24"/>
        </w:rPr>
        <w:t>的數量</w:t>
      </w:r>
      <w:r w:rsidR="005B1DFD" w:rsidRPr="005B1DFD">
        <w:rPr>
          <w:rFonts w:ascii="Arial" w:eastAsia="標楷體" w:hAnsi="Arial" w:cs="Arial" w:hint="eastAsia"/>
          <w:szCs w:val="24"/>
        </w:rPr>
        <w:t>而</w:t>
      </w:r>
      <w:r w:rsidRPr="005B1DFD">
        <w:rPr>
          <w:rFonts w:ascii="Arial" w:eastAsia="標楷體" w:hAnsi="Arial" w:cs="Arial"/>
          <w:szCs w:val="24"/>
        </w:rPr>
        <w:t>提出</w:t>
      </w:r>
      <w:r w:rsidR="005B1DFD" w:rsidRPr="005B1DFD">
        <w:rPr>
          <w:rFonts w:ascii="Arial" w:eastAsia="標楷體" w:hAnsi="Arial" w:cs="Arial" w:hint="eastAsia"/>
          <w:szCs w:val="24"/>
        </w:rPr>
        <w:t>的</w:t>
      </w:r>
      <w:r w:rsidRPr="005B1DFD">
        <w:rPr>
          <w:rFonts w:ascii="Arial" w:eastAsia="標楷體" w:hAnsi="Arial" w:cs="Arial"/>
          <w:szCs w:val="24"/>
        </w:rPr>
        <w:t>另一</w:t>
      </w:r>
      <w:r w:rsidR="005B1DFD" w:rsidRPr="005B1DFD">
        <w:rPr>
          <w:rFonts w:ascii="Arial" w:eastAsia="標楷體" w:hAnsi="Arial" w:cs="Arial" w:hint="eastAsia"/>
          <w:szCs w:val="24"/>
        </w:rPr>
        <w:t>個</w:t>
      </w:r>
      <w:r w:rsidR="005B1DFD" w:rsidRPr="005B1DFD">
        <w:rPr>
          <w:rFonts w:ascii="Arial" w:eastAsia="標楷體" w:hAnsi="Arial" w:cs="Arial" w:hint="eastAsia"/>
          <w:szCs w:val="24"/>
        </w:rPr>
        <w:t>detection model</w:t>
      </w:r>
      <w:r w:rsidRPr="005B1DFD">
        <w:rPr>
          <w:rFonts w:ascii="Arial" w:eastAsia="標楷體" w:hAnsi="Arial" w:cs="Arial"/>
          <w:szCs w:val="24"/>
        </w:rPr>
        <w:t>，稱為</w:t>
      </w:r>
      <w:r w:rsidR="005B1DFD" w:rsidRPr="005B1DFD">
        <w:rPr>
          <w:rFonts w:ascii="Arial" w:eastAsia="標楷體" w:hAnsi="Arial" w:cs="Arial" w:hint="eastAsia"/>
          <w:szCs w:val="24"/>
        </w:rPr>
        <w:t>S</w:t>
      </w:r>
      <w:r w:rsidR="005B1DFD" w:rsidRPr="005B1DFD">
        <w:rPr>
          <w:rFonts w:ascii="Arial" w:eastAsia="標楷體" w:hAnsi="Arial" w:cs="Arial"/>
          <w:szCs w:val="24"/>
        </w:rPr>
        <w:t xml:space="preserve">ingle-Gated </w:t>
      </w:r>
      <w:proofErr w:type="spellStart"/>
      <w:r w:rsidRPr="005B1DFD">
        <w:rPr>
          <w:rFonts w:ascii="Arial" w:eastAsia="標楷體" w:hAnsi="Arial" w:cs="Arial"/>
          <w:szCs w:val="24"/>
        </w:rPr>
        <w:t>LeakyReLU</w:t>
      </w:r>
      <w:proofErr w:type="spellEnd"/>
      <w:r w:rsidRPr="005B1DFD">
        <w:rPr>
          <w:rFonts w:ascii="Arial" w:eastAsia="標楷體" w:hAnsi="Arial" w:cs="Arial"/>
          <w:szCs w:val="24"/>
        </w:rPr>
        <w:t xml:space="preserve"> CNN</w:t>
      </w:r>
      <w:r w:rsidRPr="005B1DFD">
        <w:rPr>
          <w:rFonts w:ascii="Arial" w:eastAsia="標楷體" w:hAnsi="Arial" w:cs="Arial"/>
          <w:szCs w:val="24"/>
        </w:rPr>
        <w:t>（</w:t>
      </w:r>
      <w:r w:rsidRPr="005B1DFD">
        <w:rPr>
          <w:rFonts w:ascii="Arial" w:eastAsia="標楷體" w:hAnsi="Arial" w:cs="Arial"/>
          <w:szCs w:val="24"/>
        </w:rPr>
        <w:t>SGL-CNN</w:t>
      </w:r>
      <w:r w:rsidRPr="005B1DFD">
        <w:rPr>
          <w:rFonts w:ascii="Arial" w:eastAsia="標楷體" w:hAnsi="Arial" w:cs="Arial"/>
          <w:szCs w:val="24"/>
        </w:rPr>
        <w:t>）。</w:t>
      </w:r>
      <w:r w:rsidRPr="005B1DFD">
        <w:rPr>
          <w:rFonts w:ascii="Arial" w:eastAsia="標楷體" w:hAnsi="Arial" w:cs="Arial"/>
          <w:szCs w:val="24"/>
        </w:rPr>
        <w:t xml:space="preserve"> </w:t>
      </w:r>
      <w:r w:rsidRPr="005B1DFD">
        <w:rPr>
          <w:rFonts w:ascii="Arial" w:eastAsia="標楷體" w:hAnsi="Arial" w:cs="Arial"/>
          <w:szCs w:val="24"/>
        </w:rPr>
        <w:t>我們展示如何使用我們的模型通過大量發布的內容來識別</w:t>
      </w:r>
      <w:r w:rsidR="005B1DFD" w:rsidRPr="005B1DFD">
        <w:rPr>
          <w:rFonts w:ascii="Arial" w:eastAsia="標楷體" w:hAnsi="Arial" w:cs="Arial" w:hint="eastAsia"/>
          <w:szCs w:val="24"/>
        </w:rPr>
        <w:t>潛藏的憂鬱症患者。</w:t>
      </w:r>
    </w:p>
    <w:p w:rsidR="000461B8" w:rsidRPr="000461B8" w:rsidRDefault="000461B8" w:rsidP="005B1DFD">
      <w:pPr>
        <w:ind w:firstLine="482"/>
        <w:rPr>
          <w:rFonts w:ascii="Arial" w:eastAsia="標楷體" w:hAnsi="Arial" w:cs="Arial"/>
          <w:sz w:val="28"/>
          <w:szCs w:val="28"/>
        </w:rPr>
      </w:pPr>
      <w:r w:rsidRPr="005B1DFD">
        <w:rPr>
          <w:rFonts w:ascii="Arial" w:eastAsia="標楷體" w:hAnsi="Arial" w:cs="Arial"/>
          <w:szCs w:val="24"/>
        </w:rPr>
        <w:t xml:space="preserve"> </w:t>
      </w:r>
      <w:r w:rsidRPr="005B1DFD">
        <w:rPr>
          <w:rFonts w:ascii="Arial" w:eastAsia="標楷體" w:hAnsi="Arial" w:cs="Arial"/>
          <w:szCs w:val="24"/>
        </w:rPr>
        <w:t>實驗結果表明，我們的模型在</w:t>
      </w:r>
      <w:r w:rsidR="005B1DFD" w:rsidRPr="005B1DFD">
        <w:rPr>
          <w:rFonts w:ascii="Arial" w:eastAsia="標楷體" w:hAnsi="Arial" w:cs="Arial"/>
          <w:szCs w:val="24"/>
        </w:rPr>
        <w:t>Reddit Self-reported Depression Diagnosis dataset</w:t>
      </w:r>
      <w:r w:rsidRPr="005B1DFD">
        <w:rPr>
          <w:rFonts w:ascii="Arial" w:eastAsia="標楷體" w:hAnsi="Arial" w:cs="Arial"/>
          <w:szCs w:val="24"/>
        </w:rPr>
        <w:t>上的表現優於</w:t>
      </w:r>
      <w:r w:rsidR="005B1DFD" w:rsidRPr="005B1DFD">
        <w:rPr>
          <w:rFonts w:ascii="Arial" w:eastAsia="標楷體" w:hAnsi="Arial" w:cs="Arial" w:hint="eastAsia"/>
          <w:szCs w:val="24"/>
        </w:rPr>
        <w:t>前一個</w:t>
      </w:r>
      <w:r w:rsidRPr="005B1DFD">
        <w:rPr>
          <w:rFonts w:ascii="Arial" w:eastAsia="標楷體" w:hAnsi="Arial" w:cs="Arial"/>
          <w:szCs w:val="24"/>
        </w:rPr>
        <w:t>的最</w:t>
      </w:r>
      <w:r w:rsidR="005B1DFD" w:rsidRPr="005B1DFD">
        <w:rPr>
          <w:rFonts w:ascii="Arial" w:eastAsia="標楷體" w:hAnsi="Arial" w:cs="Arial" w:hint="eastAsia"/>
          <w:szCs w:val="24"/>
        </w:rPr>
        <w:t>佳</w:t>
      </w:r>
      <w:r w:rsidRPr="005B1DFD">
        <w:rPr>
          <w:rFonts w:ascii="Arial" w:eastAsia="標楷體" w:hAnsi="Arial" w:cs="Arial"/>
          <w:szCs w:val="24"/>
        </w:rPr>
        <w:t>模型，並且在</w:t>
      </w:r>
      <w:r w:rsidR="005B1DFD" w:rsidRPr="005B1DFD">
        <w:rPr>
          <w:rFonts w:ascii="Arial" w:eastAsia="標楷體" w:hAnsi="Arial" w:cs="Arial"/>
          <w:szCs w:val="24"/>
        </w:rPr>
        <w:t>Early Detection of Depression dataset</w:t>
      </w:r>
      <w:r w:rsidRPr="005B1DFD">
        <w:rPr>
          <w:rFonts w:ascii="Arial" w:eastAsia="標楷體" w:hAnsi="Arial" w:cs="Arial"/>
          <w:szCs w:val="24"/>
        </w:rPr>
        <w:t>上也表現良好。</w:t>
      </w:r>
    </w:p>
    <w:p w:rsidR="000461B8" w:rsidRPr="005B1DFD" w:rsidRDefault="000461B8" w:rsidP="000461B8">
      <w:pPr>
        <w:rPr>
          <w:rFonts w:ascii="Arial" w:eastAsia="標楷體" w:hAnsi="Arial" w:cs="Arial"/>
          <w:sz w:val="28"/>
          <w:szCs w:val="28"/>
        </w:rPr>
      </w:pPr>
    </w:p>
    <w:sectPr w:rsidR="000461B8" w:rsidRPr="005B1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B8"/>
    <w:rsid w:val="000461B8"/>
    <w:rsid w:val="001112FA"/>
    <w:rsid w:val="005B1DFD"/>
    <w:rsid w:val="00950080"/>
    <w:rsid w:val="00BD12C8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BF34"/>
  <w15:chartTrackingRefBased/>
  <w15:docId w15:val="{B7FE5F13-8E94-4615-8266-56C29B52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461B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1B8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彭顯詠</dc:creator>
  <cp:keywords/>
  <dc:description/>
  <cp:lastModifiedBy>彭顯詠</cp:lastModifiedBy>
  <cp:revision>2</cp:revision>
  <dcterms:created xsi:type="dcterms:W3CDTF">2020-05-27T09:05:00Z</dcterms:created>
  <dcterms:modified xsi:type="dcterms:W3CDTF">2020-05-27T09:30:00Z</dcterms:modified>
</cp:coreProperties>
</file>