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0A" w:rsidRPr="00D11E0A" w:rsidRDefault="00D11E0A">
      <w:pPr>
        <w:rPr>
          <w:sz w:val="28"/>
          <w:szCs w:val="28"/>
        </w:rPr>
      </w:pPr>
      <w:r w:rsidRPr="00D11E0A">
        <w:rPr>
          <w:sz w:val="28"/>
          <w:szCs w:val="28"/>
        </w:rPr>
        <w:t>Ryan Iusi</w:t>
      </w:r>
    </w:p>
    <w:p w:rsidR="00D11E0A" w:rsidRDefault="00D11E0A">
      <w:pPr>
        <w:rPr>
          <w:b/>
          <w:u w:val="single"/>
        </w:rPr>
      </w:pPr>
      <w:r w:rsidRPr="00D11E0A">
        <w:rPr>
          <w:b/>
          <w:u w:val="single"/>
        </w:rPr>
        <w:t xml:space="preserve">Feature #1 </w:t>
      </w:r>
      <w:r>
        <w:rPr>
          <w:b/>
          <w:u w:val="single"/>
        </w:rPr>
        <w:t>(</w:t>
      </w:r>
      <w:r w:rsidRPr="00D11E0A">
        <w:rPr>
          <w:b/>
          <w:u w:val="single"/>
        </w:rPr>
        <w:t>Contact Us</w:t>
      </w:r>
      <w:r>
        <w:rPr>
          <w:b/>
          <w:u w:val="single"/>
        </w:rPr>
        <w:t>)</w:t>
      </w:r>
    </w:p>
    <w:p w:rsidR="00D11E0A" w:rsidRDefault="00D11E0A">
      <w:r>
        <w:t>The Contact Us page will function as a way for public users to discern the location, and important contact information regarding the hospital. Email addresses and phone numbers will be displayed that users will be able to use in order to contact the Hospital. A map will also be displayed showing the location of the hospital, and input boxes will be made available for users to enter their pe</w:t>
      </w:r>
      <w:r w:rsidR="00533A3E">
        <w:t xml:space="preserve">rsonal address information which will update the map with directions from that address. </w:t>
      </w:r>
    </w:p>
    <w:p w:rsidR="00533A3E" w:rsidRDefault="000C5B60">
      <w:r>
        <w:t xml:space="preserve">An Administration page will make it possible for an Admin to update, add and delete Contact Information whenever it may be required.  </w:t>
      </w:r>
    </w:p>
    <w:tbl>
      <w:tblPr>
        <w:tblStyle w:val="TableGrid"/>
        <w:tblW w:w="0" w:type="auto"/>
        <w:tblLook w:val="04A0" w:firstRow="1" w:lastRow="0" w:firstColumn="1" w:lastColumn="0" w:noHBand="0" w:noVBand="1"/>
      </w:tblPr>
      <w:tblGrid>
        <w:gridCol w:w="3138"/>
        <w:gridCol w:w="3138"/>
      </w:tblGrid>
      <w:tr w:rsidR="000C5B60" w:rsidRPr="0006093C" w:rsidTr="0006093C">
        <w:trPr>
          <w:trHeight w:val="250"/>
        </w:trPr>
        <w:tc>
          <w:tcPr>
            <w:tcW w:w="3138" w:type="dxa"/>
          </w:tcPr>
          <w:p w:rsidR="000C5B60" w:rsidRPr="0006093C" w:rsidRDefault="005A2F7E">
            <w:pPr>
              <w:rPr>
                <w:sz w:val="18"/>
                <w:szCs w:val="18"/>
              </w:rPr>
            </w:pPr>
            <w:r>
              <w:rPr>
                <w:sz w:val="18"/>
                <w:szCs w:val="18"/>
              </w:rPr>
              <w:t>Contact ID</w:t>
            </w:r>
          </w:p>
        </w:tc>
        <w:tc>
          <w:tcPr>
            <w:tcW w:w="3138" w:type="dxa"/>
          </w:tcPr>
          <w:p w:rsidR="000C5B60" w:rsidRPr="0006093C" w:rsidRDefault="000C5B60">
            <w:pPr>
              <w:rPr>
                <w:sz w:val="18"/>
                <w:szCs w:val="18"/>
              </w:rPr>
            </w:pPr>
            <w:r w:rsidRPr="0006093C">
              <w:rPr>
                <w:sz w:val="18"/>
                <w:szCs w:val="18"/>
              </w:rPr>
              <w:t>Numeric</w:t>
            </w:r>
            <w:r w:rsidR="005A2F7E">
              <w:rPr>
                <w:sz w:val="18"/>
                <w:szCs w:val="18"/>
              </w:rPr>
              <w:t xml:space="preserve"> PK</w:t>
            </w:r>
          </w:p>
        </w:tc>
      </w:tr>
      <w:tr w:rsidR="000C5B60" w:rsidRPr="0006093C" w:rsidTr="0006093C">
        <w:trPr>
          <w:trHeight w:val="260"/>
        </w:trPr>
        <w:tc>
          <w:tcPr>
            <w:tcW w:w="3138" w:type="dxa"/>
          </w:tcPr>
          <w:p w:rsidR="000C5B60" w:rsidRPr="0006093C" w:rsidRDefault="000C5B60">
            <w:pPr>
              <w:rPr>
                <w:sz w:val="18"/>
                <w:szCs w:val="18"/>
              </w:rPr>
            </w:pPr>
            <w:proofErr w:type="spellStart"/>
            <w:r w:rsidRPr="0006093C">
              <w:rPr>
                <w:sz w:val="18"/>
                <w:szCs w:val="18"/>
              </w:rPr>
              <w:t>Contact_fname</w:t>
            </w:r>
            <w:proofErr w:type="spellEnd"/>
          </w:p>
        </w:tc>
        <w:tc>
          <w:tcPr>
            <w:tcW w:w="3138" w:type="dxa"/>
          </w:tcPr>
          <w:p w:rsidR="000C5B60" w:rsidRPr="0006093C" w:rsidRDefault="000C5B60">
            <w:pPr>
              <w:rPr>
                <w:sz w:val="18"/>
                <w:szCs w:val="18"/>
              </w:rPr>
            </w:pPr>
            <w:r w:rsidRPr="0006093C">
              <w:rPr>
                <w:sz w:val="18"/>
                <w:szCs w:val="18"/>
              </w:rPr>
              <w:t>Text 100 characters</w:t>
            </w:r>
          </w:p>
        </w:tc>
      </w:tr>
      <w:tr w:rsidR="000C5B60" w:rsidRPr="0006093C" w:rsidTr="0006093C">
        <w:trPr>
          <w:trHeight w:val="250"/>
        </w:trPr>
        <w:tc>
          <w:tcPr>
            <w:tcW w:w="3138" w:type="dxa"/>
          </w:tcPr>
          <w:p w:rsidR="000C5B60" w:rsidRPr="0006093C" w:rsidRDefault="000C5B60">
            <w:pPr>
              <w:rPr>
                <w:sz w:val="18"/>
                <w:szCs w:val="18"/>
              </w:rPr>
            </w:pPr>
            <w:proofErr w:type="spellStart"/>
            <w:r w:rsidRPr="0006093C">
              <w:rPr>
                <w:sz w:val="18"/>
                <w:szCs w:val="18"/>
              </w:rPr>
              <w:t>Contact_lname</w:t>
            </w:r>
            <w:proofErr w:type="spellEnd"/>
          </w:p>
        </w:tc>
        <w:tc>
          <w:tcPr>
            <w:tcW w:w="3138" w:type="dxa"/>
          </w:tcPr>
          <w:p w:rsidR="000C5B60" w:rsidRPr="0006093C" w:rsidRDefault="000C5B60">
            <w:pPr>
              <w:rPr>
                <w:sz w:val="18"/>
                <w:szCs w:val="18"/>
              </w:rPr>
            </w:pPr>
            <w:r w:rsidRPr="0006093C">
              <w:rPr>
                <w:sz w:val="18"/>
                <w:szCs w:val="18"/>
              </w:rPr>
              <w:t>Text 100 characters</w:t>
            </w:r>
          </w:p>
        </w:tc>
      </w:tr>
      <w:tr w:rsidR="000C5B60" w:rsidRPr="0006093C" w:rsidTr="0006093C">
        <w:trPr>
          <w:trHeight w:val="250"/>
        </w:trPr>
        <w:tc>
          <w:tcPr>
            <w:tcW w:w="3138" w:type="dxa"/>
          </w:tcPr>
          <w:p w:rsidR="000C5B60" w:rsidRPr="0006093C" w:rsidRDefault="000C5B60">
            <w:pPr>
              <w:rPr>
                <w:sz w:val="18"/>
                <w:szCs w:val="18"/>
              </w:rPr>
            </w:pPr>
            <w:proofErr w:type="spellStart"/>
            <w:r w:rsidRPr="0006093C">
              <w:rPr>
                <w:sz w:val="18"/>
                <w:szCs w:val="18"/>
              </w:rPr>
              <w:t>Contact_email</w:t>
            </w:r>
            <w:proofErr w:type="spellEnd"/>
          </w:p>
        </w:tc>
        <w:tc>
          <w:tcPr>
            <w:tcW w:w="3138" w:type="dxa"/>
          </w:tcPr>
          <w:p w:rsidR="000C5B60" w:rsidRPr="0006093C" w:rsidRDefault="000C5B60">
            <w:pPr>
              <w:rPr>
                <w:sz w:val="18"/>
                <w:szCs w:val="18"/>
              </w:rPr>
            </w:pPr>
            <w:r w:rsidRPr="0006093C">
              <w:rPr>
                <w:sz w:val="18"/>
                <w:szCs w:val="18"/>
              </w:rPr>
              <w:t>Text 100 characters</w:t>
            </w:r>
          </w:p>
        </w:tc>
      </w:tr>
      <w:tr w:rsidR="000C5B60" w:rsidRPr="0006093C" w:rsidTr="0006093C">
        <w:trPr>
          <w:trHeight w:val="260"/>
        </w:trPr>
        <w:tc>
          <w:tcPr>
            <w:tcW w:w="3138" w:type="dxa"/>
          </w:tcPr>
          <w:p w:rsidR="000C5B60" w:rsidRPr="0006093C" w:rsidRDefault="000C5B60">
            <w:pPr>
              <w:rPr>
                <w:sz w:val="18"/>
                <w:szCs w:val="18"/>
              </w:rPr>
            </w:pPr>
            <w:proofErr w:type="spellStart"/>
            <w:r w:rsidRPr="0006093C">
              <w:rPr>
                <w:sz w:val="18"/>
                <w:szCs w:val="18"/>
              </w:rPr>
              <w:t>Contact_phone</w:t>
            </w:r>
            <w:proofErr w:type="spellEnd"/>
          </w:p>
        </w:tc>
        <w:tc>
          <w:tcPr>
            <w:tcW w:w="3138" w:type="dxa"/>
          </w:tcPr>
          <w:p w:rsidR="000C5B60" w:rsidRPr="0006093C" w:rsidRDefault="000C5B60">
            <w:pPr>
              <w:rPr>
                <w:sz w:val="18"/>
                <w:szCs w:val="18"/>
              </w:rPr>
            </w:pPr>
            <w:r w:rsidRPr="0006093C">
              <w:rPr>
                <w:sz w:val="18"/>
                <w:szCs w:val="18"/>
              </w:rPr>
              <w:t>Numeric</w:t>
            </w:r>
          </w:p>
        </w:tc>
      </w:tr>
    </w:tbl>
    <w:p w:rsidR="0006093C" w:rsidRDefault="0006093C">
      <w:pPr>
        <w:rPr>
          <w:b/>
        </w:rPr>
      </w:pPr>
    </w:p>
    <w:p w:rsidR="00D11E0A" w:rsidRDefault="000C5B60">
      <w:pPr>
        <w:rPr>
          <w:b/>
        </w:rPr>
      </w:pPr>
      <w:r w:rsidRPr="000C5B60">
        <w:rPr>
          <w:b/>
        </w:rPr>
        <w:t>Data Flow Models</w:t>
      </w:r>
    </w:p>
    <w:p w:rsidR="000C5B60" w:rsidRDefault="0006093C">
      <w:r>
        <w:rPr>
          <w:noProof/>
          <w:lang w:eastAsia="en-CA"/>
        </w:rPr>
        <w:drawing>
          <wp:inline distT="0" distB="0" distL="0" distR="0" wp14:anchorId="71504899" wp14:editId="2FFE0500">
            <wp:extent cx="2567635" cy="4381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 - User Gets Directions.png"/>
                    <pic:cNvPicPr/>
                  </pic:nvPicPr>
                  <pic:blipFill rotWithShape="1">
                    <a:blip r:embed="rId5">
                      <a:extLst>
                        <a:ext uri="{28A0092B-C50C-407E-A947-70E740481C1C}">
                          <a14:useLocalDpi xmlns:a14="http://schemas.microsoft.com/office/drawing/2010/main" val="0"/>
                        </a:ext>
                      </a:extLst>
                    </a:blip>
                    <a:srcRect r="57658" b="23368"/>
                    <a:stretch/>
                  </pic:blipFill>
                  <pic:spPr bwMode="auto">
                    <a:xfrm>
                      <a:off x="0" y="0"/>
                      <a:ext cx="2567635" cy="4381396"/>
                    </a:xfrm>
                    <a:prstGeom prst="rect">
                      <a:avLst/>
                    </a:prstGeom>
                    <a:ln>
                      <a:noFill/>
                    </a:ln>
                    <a:extLst>
                      <a:ext uri="{53640926-AAD7-44D8-BBD7-CCE9431645EC}">
                        <a14:shadowObscured xmlns:a14="http://schemas.microsoft.com/office/drawing/2010/main"/>
                      </a:ext>
                    </a:extLst>
                  </pic:spPr>
                </pic:pic>
              </a:graphicData>
            </a:graphic>
          </wp:inline>
        </w:drawing>
      </w:r>
    </w:p>
    <w:p w:rsidR="00064D3B" w:rsidRDefault="00064D3B"/>
    <w:p w:rsidR="0006093C" w:rsidRDefault="0006093C">
      <w:r>
        <w:rPr>
          <w:noProof/>
          <w:lang w:eastAsia="en-CA"/>
        </w:rPr>
        <w:drawing>
          <wp:inline distT="0" distB="0" distL="0" distR="0">
            <wp:extent cx="5943600" cy="5603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 - Admin Updates &amp; Inserts Data into Contact us P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03875"/>
                    </a:xfrm>
                    <a:prstGeom prst="rect">
                      <a:avLst/>
                    </a:prstGeom>
                  </pic:spPr>
                </pic:pic>
              </a:graphicData>
            </a:graphic>
          </wp:inline>
        </w:drawing>
      </w:r>
    </w:p>
    <w:p w:rsidR="002F4039" w:rsidRDefault="002F4039"/>
    <w:p w:rsidR="002F4039" w:rsidRDefault="002F4039"/>
    <w:p w:rsidR="002F4039" w:rsidRDefault="002F4039"/>
    <w:p w:rsidR="002F4039" w:rsidRDefault="002F4039"/>
    <w:p w:rsidR="002F4039" w:rsidRDefault="002F4039"/>
    <w:p w:rsidR="002F4039" w:rsidRDefault="002F4039"/>
    <w:p w:rsidR="00A82B91" w:rsidRDefault="00A82B91" w:rsidP="00A82B91"/>
    <w:p w:rsidR="00A82B91" w:rsidRDefault="002F4039" w:rsidP="00A82B91">
      <w:r>
        <w:rPr>
          <w:b/>
        </w:rPr>
        <w:lastRenderedPageBreak/>
        <w:t>Wiref</w:t>
      </w:r>
      <w:r w:rsidRPr="002F4039">
        <w:rPr>
          <w:b/>
        </w:rPr>
        <w:t>rames</w:t>
      </w:r>
      <w:r w:rsidR="00A82B91" w:rsidRPr="00A82B91">
        <w:t xml:space="preserve"> </w:t>
      </w:r>
    </w:p>
    <w:p w:rsidR="00A82B91" w:rsidRDefault="002F4039">
      <w:r w:rsidRPr="002F4039">
        <w:t>Public</w:t>
      </w:r>
      <w:r>
        <w:t xml:space="preserve"> Page</w:t>
      </w:r>
    </w:p>
    <w:p w:rsidR="002F4039" w:rsidRDefault="002F4039">
      <w:r>
        <w:rPr>
          <w:noProof/>
          <w:lang w:eastAsia="en-CA"/>
        </w:rPr>
        <w:drawing>
          <wp:inline distT="0" distB="0" distL="0" distR="0" wp14:anchorId="2D370D93" wp14:editId="34109B5E">
            <wp:extent cx="5800954" cy="3892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Contact Us.png"/>
                    <pic:cNvPicPr/>
                  </pic:nvPicPr>
                  <pic:blipFill>
                    <a:blip r:embed="rId7">
                      <a:extLst>
                        <a:ext uri="{28A0092B-C50C-407E-A947-70E740481C1C}">
                          <a14:useLocalDpi xmlns:a14="http://schemas.microsoft.com/office/drawing/2010/main" val="0"/>
                        </a:ext>
                      </a:extLst>
                    </a:blip>
                    <a:stretch>
                      <a:fillRect/>
                    </a:stretch>
                  </pic:blipFill>
                  <pic:spPr>
                    <a:xfrm>
                      <a:off x="0" y="0"/>
                      <a:ext cx="5807917" cy="3897386"/>
                    </a:xfrm>
                    <a:prstGeom prst="rect">
                      <a:avLst/>
                    </a:prstGeom>
                  </pic:spPr>
                </pic:pic>
              </a:graphicData>
            </a:graphic>
          </wp:inline>
        </w:drawing>
      </w:r>
    </w:p>
    <w:p w:rsidR="00AE26B8" w:rsidRDefault="00AE26B8"/>
    <w:p w:rsidR="00AE26B8" w:rsidRDefault="00AE26B8"/>
    <w:p w:rsidR="00AE26B8" w:rsidRDefault="00AE26B8"/>
    <w:p w:rsidR="00AE26B8" w:rsidRDefault="00AE26B8"/>
    <w:p w:rsidR="00AE26B8" w:rsidRDefault="00AE26B8"/>
    <w:p w:rsidR="00AE26B8" w:rsidRDefault="00AE26B8"/>
    <w:p w:rsidR="00AE26B8" w:rsidRDefault="00AE26B8"/>
    <w:p w:rsidR="00AE26B8" w:rsidRDefault="00AE26B8"/>
    <w:p w:rsidR="00AE26B8" w:rsidRDefault="00AE26B8"/>
    <w:p w:rsidR="00AE26B8" w:rsidRDefault="00AE26B8"/>
    <w:p w:rsidR="00AE26B8" w:rsidRDefault="00AE26B8"/>
    <w:p w:rsidR="00A82B91" w:rsidRDefault="00A82B91">
      <w:r>
        <w:lastRenderedPageBreak/>
        <w:t>Admin Pages</w:t>
      </w:r>
    </w:p>
    <w:p w:rsidR="002F4039" w:rsidRDefault="002F4039">
      <w:r>
        <w:rPr>
          <w:noProof/>
          <w:lang w:eastAsia="en-CA"/>
        </w:rPr>
        <w:drawing>
          <wp:inline distT="0" distB="0" distL="0" distR="0">
            <wp:extent cx="5917997" cy="397125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Contact Us View All IC.png"/>
                    <pic:cNvPicPr/>
                  </pic:nvPicPr>
                  <pic:blipFill>
                    <a:blip r:embed="rId8">
                      <a:extLst>
                        <a:ext uri="{28A0092B-C50C-407E-A947-70E740481C1C}">
                          <a14:useLocalDpi xmlns:a14="http://schemas.microsoft.com/office/drawing/2010/main" val="0"/>
                        </a:ext>
                      </a:extLst>
                    </a:blip>
                    <a:stretch>
                      <a:fillRect/>
                    </a:stretch>
                  </pic:blipFill>
                  <pic:spPr>
                    <a:xfrm>
                      <a:off x="0" y="0"/>
                      <a:ext cx="5922148" cy="3974039"/>
                    </a:xfrm>
                    <a:prstGeom prst="rect">
                      <a:avLst/>
                    </a:prstGeom>
                  </pic:spPr>
                </pic:pic>
              </a:graphicData>
            </a:graphic>
          </wp:inline>
        </w:drawing>
      </w:r>
    </w:p>
    <w:p w:rsidR="00A82B91" w:rsidRDefault="00A82B91">
      <w:r>
        <w:rPr>
          <w:noProof/>
          <w:lang w:eastAsia="en-CA"/>
        </w:rPr>
        <w:lastRenderedPageBreak/>
        <w:drawing>
          <wp:inline distT="0" distB="0" distL="0" distR="0">
            <wp:extent cx="5917997" cy="397125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Contact Admin Location Update.png"/>
                    <pic:cNvPicPr/>
                  </pic:nvPicPr>
                  <pic:blipFill>
                    <a:blip r:embed="rId9">
                      <a:extLst>
                        <a:ext uri="{28A0092B-C50C-407E-A947-70E740481C1C}">
                          <a14:useLocalDpi xmlns:a14="http://schemas.microsoft.com/office/drawing/2010/main" val="0"/>
                        </a:ext>
                      </a:extLst>
                    </a:blip>
                    <a:stretch>
                      <a:fillRect/>
                    </a:stretch>
                  </pic:blipFill>
                  <pic:spPr>
                    <a:xfrm>
                      <a:off x="0" y="0"/>
                      <a:ext cx="5920449" cy="3972900"/>
                    </a:xfrm>
                    <a:prstGeom prst="rect">
                      <a:avLst/>
                    </a:prstGeom>
                  </pic:spPr>
                </pic:pic>
              </a:graphicData>
            </a:graphic>
          </wp:inline>
        </w:drawing>
      </w:r>
    </w:p>
    <w:p w:rsidR="00A82B91" w:rsidRDefault="00A82B91"/>
    <w:p w:rsidR="00A82B91" w:rsidRDefault="00A82B91"/>
    <w:p w:rsidR="00A82B91" w:rsidRDefault="00A82B91"/>
    <w:p w:rsidR="00A82B91" w:rsidRDefault="00A82B91"/>
    <w:p w:rsidR="00A82B91" w:rsidRDefault="00A82B91"/>
    <w:p w:rsidR="00A82B91" w:rsidRDefault="00A82B91"/>
    <w:p w:rsidR="00A82B91" w:rsidRDefault="00A82B91"/>
    <w:p w:rsidR="00A82B91" w:rsidRDefault="00A82B91"/>
    <w:p w:rsidR="00A82B91" w:rsidRDefault="00A82B91"/>
    <w:p w:rsidR="00A82B91" w:rsidRDefault="00A82B91"/>
    <w:p w:rsidR="00A82B91" w:rsidRDefault="00A82B91"/>
    <w:p w:rsidR="00A82B91" w:rsidRDefault="00A82B91"/>
    <w:p w:rsidR="00AE26B8" w:rsidRDefault="00AE26B8"/>
    <w:p w:rsidR="00A82B91" w:rsidRDefault="00A82B91">
      <w:pPr>
        <w:rPr>
          <w:b/>
        </w:rPr>
      </w:pPr>
      <w:r w:rsidRPr="00A82B91">
        <w:rPr>
          <w:b/>
        </w:rPr>
        <w:lastRenderedPageBreak/>
        <w:t>Feature #2 (Events Calendar)</w:t>
      </w:r>
    </w:p>
    <w:p w:rsidR="00A82B91" w:rsidRDefault="00A82B91">
      <w:r>
        <w:t xml:space="preserve">This feature will allow public users to </w:t>
      </w:r>
      <w:r w:rsidR="00064D3B">
        <w:t xml:space="preserve">see upcoming community events, as added by the community. Users with the appropriate login roles and Admins will be able to add and update events to the Events Calendar for the community to see. This will be useful for promoting public events, public outreach programs, and community groups and associations. </w:t>
      </w:r>
    </w:p>
    <w:p w:rsidR="00064D3B" w:rsidRDefault="00064D3B">
      <w:r>
        <w:t xml:space="preserve">An Administration backend will allow appropriate users to manage, delete and create new events to be displays on the Calendar. Only users with the right permissions will have access to this feature, as this will prevent abusive and non-relevant events to be posted to the calendar. </w:t>
      </w:r>
    </w:p>
    <w:tbl>
      <w:tblPr>
        <w:tblStyle w:val="TableGrid"/>
        <w:tblW w:w="0" w:type="auto"/>
        <w:tblLook w:val="04A0" w:firstRow="1" w:lastRow="0" w:firstColumn="1" w:lastColumn="0" w:noHBand="0" w:noVBand="1"/>
      </w:tblPr>
      <w:tblGrid>
        <w:gridCol w:w="4788"/>
        <w:gridCol w:w="4788"/>
      </w:tblGrid>
      <w:tr w:rsidR="00064D3B" w:rsidRPr="00064D3B" w:rsidTr="00064D3B">
        <w:tc>
          <w:tcPr>
            <w:tcW w:w="4788" w:type="dxa"/>
          </w:tcPr>
          <w:p w:rsidR="00064D3B" w:rsidRPr="00064D3B" w:rsidRDefault="00C53353">
            <w:pPr>
              <w:rPr>
                <w:sz w:val="18"/>
                <w:szCs w:val="18"/>
              </w:rPr>
            </w:pPr>
            <w:r>
              <w:rPr>
                <w:sz w:val="18"/>
                <w:szCs w:val="18"/>
              </w:rPr>
              <w:t>Event ID</w:t>
            </w:r>
          </w:p>
        </w:tc>
        <w:tc>
          <w:tcPr>
            <w:tcW w:w="4788" w:type="dxa"/>
          </w:tcPr>
          <w:p w:rsidR="00064D3B" w:rsidRPr="00064D3B" w:rsidRDefault="00064D3B">
            <w:pPr>
              <w:rPr>
                <w:sz w:val="18"/>
                <w:szCs w:val="18"/>
              </w:rPr>
            </w:pPr>
            <w:r w:rsidRPr="00064D3B">
              <w:rPr>
                <w:sz w:val="18"/>
                <w:szCs w:val="18"/>
              </w:rPr>
              <w:t>Numeric</w:t>
            </w:r>
            <w:r w:rsidR="00C53353">
              <w:rPr>
                <w:sz w:val="18"/>
                <w:szCs w:val="18"/>
              </w:rPr>
              <w:t xml:space="preserve"> PK</w:t>
            </w:r>
          </w:p>
        </w:tc>
      </w:tr>
      <w:tr w:rsidR="00064D3B" w:rsidRPr="00064D3B" w:rsidTr="00064D3B">
        <w:tc>
          <w:tcPr>
            <w:tcW w:w="4788" w:type="dxa"/>
          </w:tcPr>
          <w:p w:rsidR="00064D3B" w:rsidRPr="00064D3B" w:rsidRDefault="00C53353" w:rsidP="00C53353">
            <w:pPr>
              <w:rPr>
                <w:sz w:val="18"/>
                <w:szCs w:val="18"/>
              </w:rPr>
            </w:pPr>
            <w:r>
              <w:rPr>
                <w:sz w:val="18"/>
                <w:szCs w:val="18"/>
              </w:rPr>
              <w:t xml:space="preserve">Event </w:t>
            </w:r>
            <w:r w:rsidRPr="00064D3B">
              <w:rPr>
                <w:sz w:val="18"/>
                <w:szCs w:val="18"/>
              </w:rPr>
              <w:t>User</w:t>
            </w:r>
            <w:r w:rsidRPr="00064D3B">
              <w:rPr>
                <w:sz w:val="18"/>
                <w:szCs w:val="18"/>
              </w:rPr>
              <w:t xml:space="preserve"> </w:t>
            </w:r>
          </w:p>
        </w:tc>
        <w:tc>
          <w:tcPr>
            <w:tcW w:w="4788" w:type="dxa"/>
          </w:tcPr>
          <w:p w:rsidR="00064D3B" w:rsidRPr="00064D3B" w:rsidRDefault="00064D3B">
            <w:pPr>
              <w:rPr>
                <w:sz w:val="18"/>
                <w:szCs w:val="18"/>
              </w:rPr>
            </w:pPr>
            <w:r w:rsidRPr="00064D3B">
              <w:rPr>
                <w:sz w:val="18"/>
                <w:szCs w:val="18"/>
              </w:rPr>
              <w:t>Text 100 characters</w:t>
            </w:r>
            <w:r w:rsidR="005A2F7E">
              <w:rPr>
                <w:sz w:val="18"/>
                <w:szCs w:val="18"/>
              </w:rPr>
              <w:t xml:space="preserve"> FK</w:t>
            </w:r>
          </w:p>
        </w:tc>
      </w:tr>
      <w:tr w:rsidR="00064D3B" w:rsidRPr="00064D3B" w:rsidTr="00064D3B">
        <w:tc>
          <w:tcPr>
            <w:tcW w:w="4788" w:type="dxa"/>
          </w:tcPr>
          <w:p w:rsidR="00064D3B" w:rsidRPr="00064D3B" w:rsidRDefault="00064D3B">
            <w:pPr>
              <w:rPr>
                <w:sz w:val="18"/>
                <w:szCs w:val="18"/>
              </w:rPr>
            </w:pPr>
            <w:r w:rsidRPr="00064D3B">
              <w:rPr>
                <w:sz w:val="18"/>
                <w:szCs w:val="18"/>
              </w:rPr>
              <w:t>Description</w:t>
            </w:r>
          </w:p>
        </w:tc>
        <w:tc>
          <w:tcPr>
            <w:tcW w:w="4788" w:type="dxa"/>
          </w:tcPr>
          <w:p w:rsidR="00064D3B" w:rsidRPr="00064D3B" w:rsidRDefault="00064D3B">
            <w:pPr>
              <w:rPr>
                <w:sz w:val="18"/>
                <w:szCs w:val="18"/>
              </w:rPr>
            </w:pPr>
            <w:r w:rsidRPr="00064D3B">
              <w:rPr>
                <w:sz w:val="18"/>
                <w:szCs w:val="18"/>
              </w:rPr>
              <w:t>Text 500 characters</w:t>
            </w:r>
          </w:p>
        </w:tc>
      </w:tr>
      <w:tr w:rsidR="00064D3B" w:rsidRPr="00064D3B" w:rsidTr="00064D3B">
        <w:tc>
          <w:tcPr>
            <w:tcW w:w="4788" w:type="dxa"/>
          </w:tcPr>
          <w:p w:rsidR="00064D3B" w:rsidRPr="00064D3B" w:rsidRDefault="00C53353">
            <w:pPr>
              <w:rPr>
                <w:sz w:val="18"/>
                <w:szCs w:val="18"/>
              </w:rPr>
            </w:pPr>
            <w:r w:rsidRPr="00064D3B">
              <w:rPr>
                <w:sz w:val="18"/>
                <w:szCs w:val="18"/>
              </w:rPr>
              <w:t>Event Title</w:t>
            </w:r>
          </w:p>
        </w:tc>
        <w:tc>
          <w:tcPr>
            <w:tcW w:w="4788" w:type="dxa"/>
          </w:tcPr>
          <w:p w:rsidR="00064D3B" w:rsidRPr="00064D3B" w:rsidRDefault="00064D3B">
            <w:pPr>
              <w:rPr>
                <w:sz w:val="18"/>
                <w:szCs w:val="18"/>
              </w:rPr>
            </w:pPr>
            <w:r w:rsidRPr="00064D3B">
              <w:rPr>
                <w:sz w:val="18"/>
                <w:szCs w:val="18"/>
              </w:rPr>
              <w:t xml:space="preserve">Text 100 characters </w:t>
            </w:r>
          </w:p>
        </w:tc>
      </w:tr>
      <w:tr w:rsidR="00064D3B" w:rsidRPr="00064D3B" w:rsidTr="00064D3B">
        <w:tc>
          <w:tcPr>
            <w:tcW w:w="4788" w:type="dxa"/>
          </w:tcPr>
          <w:p w:rsidR="00064D3B" w:rsidRPr="00064D3B" w:rsidRDefault="00064D3B">
            <w:pPr>
              <w:rPr>
                <w:sz w:val="18"/>
                <w:szCs w:val="18"/>
              </w:rPr>
            </w:pPr>
            <w:r w:rsidRPr="00064D3B">
              <w:rPr>
                <w:sz w:val="18"/>
                <w:szCs w:val="18"/>
              </w:rPr>
              <w:t>Stat Date</w:t>
            </w:r>
          </w:p>
        </w:tc>
        <w:tc>
          <w:tcPr>
            <w:tcW w:w="4788" w:type="dxa"/>
          </w:tcPr>
          <w:p w:rsidR="00064D3B" w:rsidRPr="00064D3B" w:rsidRDefault="00064D3B">
            <w:pPr>
              <w:rPr>
                <w:sz w:val="18"/>
                <w:szCs w:val="18"/>
              </w:rPr>
            </w:pPr>
            <w:r w:rsidRPr="00064D3B">
              <w:rPr>
                <w:sz w:val="18"/>
                <w:szCs w:val="18"/>
              </w:rPr>
              <w:t>Date</w:t>
            </w:r>
          </w:p>
        </w:tc>
      </w:tr>
      <w:tr w:rsidR="00064D3B" w:rsidRPr="00064D3B" w:rsidTr="00064D3B">
        <w:tc>
          <w:tcPr>
            <w:tcW w:w="4788" w:type="dxa"/>
          </w:tcPr>
          <w:p w:rsidR="00064D3B" w:rsidRPr="00064D3B" w:rsidRDefault="00064D3B">
            <w:pPr>
              <w:rPr>
                <w:sz w:val="18"/>
                <w:szCs w:val="18"/>
              </w:rPr>
            </w:pPr>
            <w:r w:rsidRPr="00064D3B">
              <w:rPr>
                <w:sz w:val="18"/>
                <w:szCs w:val="18"/>
              </w:rPr>
              <w:t>End Date</w:t>
            </w:r>
          </w:p>
        </w:tc>
        <w:tc>
          <w:tcPr>
            <w:tcW w:w="4788" w:type="dxa"/>
          </w:tcPr>
          <w:p w:rsidR="00064D3B" w:rsidRPr="00064D3B" w:rsidRDefault="00064D3B">
            <w:pPr>
              <w:rPr>
                <w:sz w:val="18"/>
                <w:szCs w:val="18"/>
              </w:rPr>
            </w:pPr>
            <w:r w:rsidRPr="00064D3B">
              <w:rPr>
                <w:sz w:val="18"/>
                <w:szCs w:val="18"/>
              </w:rPr>
              <w:t>Date</w:t>
            </w:r>
          </w:p>
        </w:tc>
      </w:tr>
    </w:tbl>
    <w:p w:rsidR="00064D3B" w:rsidRDefault="00064D3B"/>
    <w:p w:rsidR="00064D3B" w:rsidRPr="00064D3B" w:rsidRDefault="00064D3B">
      <w:pPr>
        <w:rPr>
          <w:b/>
        </w:rPr>
      </w:pPr>
      <w:r w:rsidRPr="00064D3B">
        <w:rPr>
          <w:b/>
        </w:rPr>
        <w:t>Data Flow Models</w:t>
      </w:r>
    </w:p>
    <w:p w:rsidR="00064D3B" w:rsidRDefault="00064D3B">
      <w:r>
        <w:rPr>
          <w:noProof/>
          <w:lang w:eastAsia="en-CA"/>
        </w:rPr>
        <w:drawing>
          <wp:inline distT="0" distB="0" distL="0" distR="0">
            <wp:extent cx="3438144" cy="32900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 - A User Views Events Calander.png"/>
                    <pic:cNvPicPr/>
                  </pic:nvPicPr>
                  <pic:blipFill rotWithShape="1">
                    <a:blip r:embed="rId10">
                      <a:extLst>
                        <a:ext uri="{28A0092B-C50C-407E-A947-70E740481C1C}">
                          <a14:useLocalDpi xmlns:a14="http://schemas.microsoft.com/office/drawing/2010/main" val="0"/>
                        </a:ext>
                      </a:extLst>
                    </a:blip>
                    <a:srcRect r="42118" b="41253"/>
                    <a:stretch/>
                  </pic:blipFill>
                  <pic:spPr bwMode="auto">
                    <a:xfrm>
                      <a:off x="0" y="0"/>
                      <a:ext cx="3440261" cy="3292094"/>
                    </a:xfrm>
                    <a:prstGeom prst="rect">
                      <a:avLst/>
                    </a:prstGeom>
                    <a:ln>
                      <a:noFill/>
                    </a:ln>
                    <a:extLst>
                      <a:ext uri="{53640926-AAD7-44D8-BBD7-CCE9431645EC}">
                        <a14:shadowObscured xmlns:a14="http://schemas.microsoft.com/office/drawing/2010/main"/>
                      </a:ext>
                    </a:extLst>
                  </pic:spPr>
                </pic:pic>
              </a:graphicData>
            </a:graphic>
          </wp:inline>
        </w:drawing>
      </w:r>
    </w:p>
    <w:p w:rsidR="00C53353" w:rsidRDefault="00C53353"/>
    <w:p w:rsidR="00C53353" w:rsidRDefault="00C53353"/>
    <w:p w:rsidR="00C53353" w:rsidRDefault="00C53353"/>
    <w:p w:rsidR="00C53353" w:rsidRDefault="00C53353"/>
    <w:p w:rsidR="00C53353" w:rsidRDefault="00C53353">
      <w:r>
        <w:rPr>
          <w:noProof/>
          <w:lang w:eastAsia="en-CA"/>
        </w:rPr>
        <w:lastRenderedPageBreak/>
        <w:drawing>
          <wp:inline distT="0" distB="0" distL="0" distR="0">
            <wp:extent cx="5943600" cy="5603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 - Admin Adds an Ev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03875"/>
                    </a:xfrm>
                    <a:prstGeom prst="rect">
                      <a:avLst/>
                    </a:prstGeom>
                  </pic:spPr>
                </pic:pic>
              </a:graphicData>
            </a:graphic>
          </wp:inline>
        </w:drawing>
      </w:r>
    </w:p>
    <w:p w:rsidR="00C53353" w:rsidRDefault="00C53353"/>
    <w:p w:rsidR="00C53353" w:rsidRDefault="00C53353"/>
    <w:p w:rsidR="00C53353" w:rsidRDefault="00C53353"/>
    <w:p w:rsidR="00C53353" w:rsidRDefault="00C53353"/>
    <w:p w:rsidR="00C53353" w:rsidRDefault="00C53353"/>
    <w:p w:rsidR="00C53353" w:rsidRDefault="00C53353"/>
    <w:p w:rsidR="00C53353" w:rsidRDefault="00C53353"/>
    <w:p w:rsidR="00C53353" w:rsidRDefault="00C53353"/>
    <w:p w:rsidR="00C53353" w:rsidRDefault="00C53353">
      <w:r>
        <w:rPr>
          <w:noProof/>
          <w:lang w:eastAsia="en-CA"/>
        </w:rPr>
        <w:lastRenderedPageBreak/>
        <w:drawing>
          <wp:inline distT="0" distB="0" distL="0" distR="0">
            <wp:extent cx="5943600" cy="5603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 - Admin Deletes an Ev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603875"/>
                    </a:xfrm>
                    <a:prstGeom prst="rect">
                      <a:avLst/>
                    </a:prstGeom>
                  </pic:spPr>
                </pic:pic>
              </a:graphicData>
            </a:graphic>
          </wp:inline>
        </w:drawing>
      </w:r>
    </w:p>
    <w:p w:rsidR="00C53353" w:rsidRDefault="00C53353"/>
    <w:p w:rsidR="00C53353" w:rsidRDefault="00C53353"/>
    <w:p w:rsidR="00C53353" w:rsidRDefault="00C53353"/>
    <w:p w:rsidR="00C53353" w:rsidRDefault="00C53353"/>
    <w:p w:rsidR="00C53353" w:rsidRDefault="00C53353"/>
    <w:p w:rsidR="00C53353" w:rsidRDefault="00C53353"/>
    <w:p w:rsidR="00C53353" w:rsidRDefault="00C53353"/>
    <w:p w:rsidR="00C53353" w:rsidRDefault="00C53353"/>
    <w:p w:rsidR="00C53353" w:rsidRDefault="00C53353">
      <w:pPr>
        <w:rPr>
          <w:b/>
        </w:rPr>
      </w:pPr>
      <w:r w:rsidRPr="00C53353">
        <w:rPr>
          <w:b/>
        </w:rPr>
        <w:lastRenderedPageBreak/>
        <w:t xml:space="preserve">Wireframes </w:t>
      </w:r>
    </w:p>
    <w:p w:rsidR="00C53353" w:rsidRPr="00C53353" w:rsidRDefault="00C53353">
      <w:r w:rsidRPr="00C53353">
        <w:t>Public Side</w:t>
      </w:r>
    </w:p>
    <w:p w:rsidR="00C53353" w:rsidRDefault="00C53353">
      <w:pPr>
        <w:rPr>
          <w:b/>
        </w:rPr>
      </w:pPr>
      <w:r>
        <w:rPr>
          <w:b/>
          <w:noProof/>
          <w:lang w:eastAsia="en-CA"/>
        </w:rPr>
        <w:drawing>
          <wp:inline distT="0" distB="0" distL="0" distR="0">
            <wp:extent cx="6115507" cy="41037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Events Calendar.png"/>
                    <pic:cNvPicPr/>
                  </pic:nvPicPr>
                  <pic:blipFill>
                    <a:blip r:embed="rId13">
                      <a:extLst>
                        <a:ext uri="{28A0092B-C50C-407E-A947-70E740481C1C}">
                          <a14:useLocalDpi xmlns:a14="http://schemas.microsoft.com/office/drawing/2010/main" val="0"/>
                        </a:ext>
                      </a:extLst>
                    </a:blip>
                    <a:stretch>
                      <a:fillRect/>
                    </a:stretch>
                  </pic:blipFill>
                  <pic:spPr>
                    <a:xfrm>
                      <a:off x="0" y="0"/>
                      <a:ext cx="6131070" cy="4114237"/>
                    </a:xfrm>
                    <a:prstGeom prst="rect">
                      <a:avLst/>
                    </a:prstGeom>
                  </pic:spPr>
                </pic:pic>
              </a:graphicData>
            </a:graphic>
          </wp:inline>
        </w:drawing>
      </w:r>
    </w:p>
    <w:p w:rsidR="00AE26B8" w:rsidRDefault="00AE26B8"/>
    <w:p w:rsidR="00AE26B8" w:rsidRDefault="00AE26B8"/>
    <w:p w:rsidR="00AE26B8" w:rsidRDefault="00AE26B8"/>
    <w:p w:rsidR="00AE26B8" w:rsidRDefault="00AE26B8"/>
    <w:p w:rsidR="00AE26B8" w:rsidRDefault="00AE26B8"/>
    <w:p w:rsidR="00AE26B8" w:rsidRDefault="00AE26B8"/>
    <w:p w:rsidR="00AE26B8" w:rsidRDefault="00AE26B8"/>
    <w:p w:rsidR="00AE26B8" w:rsidRDefault="00AE26B8"/>
    <w:p w:rsidR="00AE26B8" w:rsidRDefault="00AE26B8"/>
    <w:p w:rsidR="00AE26B8" w:rsidRDefault="00AE26B8"/>
    <w:p w:rsidR="00C53353" w:rsidRPr="00C53353" w:rsidRDefault="00C53353">
      <w:r w:rsidRPr="00C53353">
        <w:lastRenderedPageBreak/>
        <w:t>Admin Side</w:t>
      </w:r>
    </w:p>
    <w:p w:rsidR="00C53353" w:rsidRDefault="00C53353">
      <w:pPr>
        <w:rPr>
          <w:b/>
        </w:rPr>
      </w:pPr>
      <w:r>
        <w:rPr>
          <w:b/>
          <w:noProof/>
          <w:lang w:eastAsia="en-CA"/>
        </w:rPr>
        <w:drawing>
          <wp:inline distT="0" distB="0" distL="0" distR="0">
            <wp:extent cx="5771693" cy="387307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Events Calendar Admin.png"/>
                    <pic:cNvPicPr/>
                  </pic:nvPicPr>
                  <pic:blipFill>
                    <a:blip r:embed="rId14">
                      <a:extLst>
                        <a:ext uri="{28A0092B-C50C-407E-A947-70E740481C1C}">
                          <a14:useLocalDpi xmlns:a14="http://schemas.microsoft.com/office/drawing/2010/main" val="0"/>
                        </a:ext>
                      </a:extLst>
                    </a:blip>
                    <a:stretch>
                      <a:fillRect/>
                    </a:stretch>
                  </pic:blipFill>
                  <pic:spPr>
                    <a:xfrm>
                      <a:off x="0" y="0"/>
                      <a:ext cx="5777845" cy="3877207"/>
                    </a:xfrm>
                    <a:prstGeom prst="rect">
                      <a:avLst/>
                    </a:prstGeom>
                  </pic:spPr>
                </pic:pic>
              </a:graphicData>
            </a:graphic>
          </wp:inline>
        </w:drawing>
      </w:r>
    </w:p>
    <w:p w:rsidR="00AE26B8" w:rsidRDefault="00AE26B8">
      <w:pPr>
        <w:rPr>
          <w:b/>
        </w:rPr>
      </w:pPr>
    </w:p>
    <w:p w:rsidR="00C53353" w:rsidRDefault="00C53353">
      <w:pPr>
        <w:rPr>
          <w:b/>
        </w:rPr>
      </w:pPr>
      <w:r>
        <w:rPr>
          <w:b/>
          <w:noProof/>
          <w:lang w:eastAsia="en-CA"/>
        </w:rPr>
        <w:lastRenderedPageBreak/>
        <w:drawing>
          <wp:inline distT="0" distB="0" distL="0" distR="0">
            <wp:extent cx="5771693" cy="387307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Events Calendar Update-Add.png"/>
                    <pic:cNvPicPr/>
                  </pic:nvPicPr>
                  <pic:blipFill>
                    <a:blip r:embed="rId15">
                      <a:extLst>
                        <a:ext uri="{28A0092B-C50C-407E-A947-70E740481C1C}">
                          <a14:useLocalDpi xmlns:a14="http://schemas.microsoft.com/office/drawing/2010/main" val="0"/>
                        </a:ext>
                      </a:extLst>
                    </a:blip>
                    <a:stretch>
                      <a:fillRect/>
                    </a:stretch>
                  </pic:blipFill>
                  <pic:spPr>
                    <a:xfrm>
                      <a:off x="0" y="0"/>
                      <a:ext cx="5774083" cy="3874681"/>
                    </a:xfrm>
                    <a:prstGeom prst="rect">
                      <a:avLst/>
                    </a:prstGeom>
                  </pic:spPr>
                </pic:pic>
              </a:graphicData>
            </a:graphic>
          </wp:inline>
        </w:drawing>
      </w:r>
    </w:p>
    <w:p w:rsidR="00C53353" w:rsidRDefault="00C53353">
      <w:pPr>
        <w:rPr>
          <w:b/>
        </w:rPr>
      </w:pPr>
    </w:p>
    <w:p w:rsidR="00C53353" w:rsidRDefault="00C53353">
      <w:pPr>
        <w:rPr>
          <w:b/>
        </w:rPr>
      </w:pPr>
    </w:p>
    <w:p w:rsidR="00C53353" w:rsidRDefault="00C53353">
      <w:pPr>
        <w:rPr>
          <w:b/>
        </w:rPr>
      </w:pPr>
    </w:p>
    <w:p w:rsidR="00C53353" w:rsidRDefault="00C53353">
      <w:pPr>
        <w:rPr>
          <w:b/>
        </w:rPr>
      </w:pPr>
    </w:p>
    <w:p w:rsidR="00C53353" w:rsidRDefault="00C53353">
      <w:pPr>
        <w:rPr>
          <w:b/>
        </w:rPr>
      </w:pPr>
    </w:p>
    <w:p w:rsidR="00C53353" w:rsidRDefault="00C53353">
      <w:pPr>
        <w:rPr>
          <w:b/>
        </w:rPr>
      </w:pPr>
    </w:p>
    <w:p w:rsidR="00C53353" w:rsidRDefault="00C53353">
      <w:pPr>
        <w:rPr>
          <w:b/>
        </w:rPr>
      </w:pPr>
    </w:p>
    <w:p w:rsidR="00C53353" w:rsidRDefault="00C53353">
      <w:pPr>
        <w:rPr>
          <w:b/>
        </w:rPr>
      </w:pPr>
    </w:p>
    <w:p w:rsidR="00C53353" w:rsidRDefault="00C53353">
      <w:pPr>
        <w:rPr>
          <w:b/>
        </w:rPr>
      </w:pPr>
    </w:p>
    <w:p w:rsidR="00C53353" w:rsidRDefault="00C53353">
      <w:pPr>
        <w:rPr>
          <w:b/>
        </w:rPr>
      </w:pPr>
    </w:p>
    <w:p w:rsidR="00C53353" w:rsidRDefault="00C53353">
      <w:pPr>
        <w:rPr>
          <w:b/>
        </w:rPr>
      </w:pPr>
    </w:p>
    <w:p w:rsidR="00C53353" w:rsidRDefault="00C53353">
      <w:pPr>
        <w:rPr>
          <w:b/>
        </w:rPr>
      </w:pPr>
    </w:p>
    <w:p w:rsidR="00AE26B8" w:rsidRDefault="00AE26B8">
      <w:pPr>
        <w:rPr>
          <w:b/>
        </w:rPr>
      </w:pPr>
    </w:p>
    <w:p w:rsidR="00C53353" w:rsidRDefault="00C53353">
      <w:pPr>
        <w:rPr>
          <w:b/>
        </w:rPr>
      </w:pPr>
      <w:r>
        <w:rPr>
          <w:b/>
        </w:rPr>
        <w:lastRenderedPageBreak/>
        <w:t>Feature #3 (Careers)</w:t>
      </w:r>
    </w:p>
    <w:p w:rsidR="00C53353" w:rsidRPr="00C53353" w:rsidRDefault="00C53353">
      <w:r w:rsidRPr="00C53353">
        <w:t xml:space="preserve">This </w:t>
      </w:r>
      <w:r>
        <w:t>feature will display career opportunities at the hospital. It will allow public users to view these opportunities, as well as allow them to apply and upload resumes and cover letters to be considered for that position.</w:t>
      </w:r>
    </w:p>
    <w:p w:rsidR="00C53353" w:rsidRDefault="00C53353">
      <w:r>
        <w:t xml:space="preserve">An administrative backend will allow admins to update, add and delete career opportunities whenever appropriate. </w:t>
      </w:r>
      <w:r w:rsidRPr="00C53353">
        <w:t xml:space="preserve"> </w:t>
      </w:r>
      <w:r>
        <w:t xml:space="preserve">This backend will also organize all the applicants to these careers, and allow the admin to easily navigate through these applicants and consider them for the position they have applied for. </w:t>
      </w:r>
    </w:p>
    <w:tbl>
      <w:tblPr>
        <w:tblStyle w:val="TableGrid"/>
        <w:tblW w:w="0" w:type="auto"/>
        <w:tblLook w:val="04A0" w:firstRow="1" w:lastRow="0" w:firstColumn="1" w:lastColumn="0" w:noHBand="0" w:noVBand="1"/>
      </w:tblPr>
      <w:tblGrid>
        <w:gridCol w:w="4788"/>
        <w:gridCol w:w="4788"/>
      </w:tblGrid>
      <w:tr w:rsidR="00C53353" w:rsidTr="00C53353">
        <w:tc>
          <w:tcPr>
            <w:tcW w:w="4788" w:type="dxa"/>
          </w:tcPr>
          <w:p w:rsidR="00C53353" w:rsidRDefault="00C53353">
            <w:r>
              <w:t>Applicant ID</w:t>
            </w:r>
          </w:p>
        </w:tc>
        <w:tc>
          <w:tcPr>
            <w:tcW w:w="4788" w:type="dxa"/>
          </w:tcPr>
          <w:p w:rsidR="00C53353" w:rsidRDefault="00C53353">
            <w:r>
              <w:t>Numeric PK</w:t>
            </w:r>
          </w:p>
        </w:tc>
      </w:tr>
      <w:tr w:rsidR="005A2F7E" w:rsidTr="00C53353">
        <w:tc>
          <w:tcPr>
            <w:tcW w:w="4788" w:type="dxa"/>
          </w:tcPr>
          <w:p w:rsidR="005A2F7E" w:rsidRDefault="005A2F7E">
            <w:r>
              <w:t>First Name</w:t>
            </w:r>
          </w:p>
        </w:tc>
        <w:tc>
          <w:tcPr>
            <w:tcW w:w="4788" w:type="dxa"/>
          </w:tcPr>
          <w:p w:rsidR="005A2F7E" w:rsidRDefault="005A2F7E">
            <w:r>
              <w:t>Text 100 characters</w:t>
            </w:r>
          </w:p>
        </w:tc>
      </w:tr>
      <w:tr w:rsidR="005A2F7E" w:rsidTr="00C53353">
        <w:tc>
          <w:tcPr>
            <w:tcW w:w="4788" w:type="dxa"/>
          </w:tcPr>
          <w:p w:rsidR="005A2F7E" w:rsidRDefault="005A2F7E">
            <w:r>
              <w:t>Last Name</w:t>
            </w:r>
          </w:p>
        </w:tc>
        <w:tc>
          <w:tcPr>
            <w:tcW w:w="4788" w:type="dxa"/>
          </w:tcPr>
          <w:p w:rsidR="005A2F7E" w:rsidRDefault="005A2F7E">
            <w:r>
              <w:t>Text 100 characters</w:t>
            </w:r>
          </w:p>
        </w:tc>
      </w:tr>
      <w:tr w:rsidR="005A2F7E" w:rsidTr="00C53353">
        <w:tc>
          <w:tcPr>
            <w:tcW w:w="4788" w:type="dxa"/>
          </w:tcPr>
          <w:p w:rsidR="005A2F7E" w:rsidRDefault="005A2F7E">
            <w:r>
              <w:t>Career ID</w:t>
            </w:r>
          </w:p>
        </w:tc>
        <w:tc>
          <w:tcPr>
            <w:tcW w:w="4788" w:type="dxa"/>
          </w:tcPr>
          <w:p w:rsidR="005A2F7E" w:rsidRDefault="005A2F7E">
            <w:r>
              <w:t>Numeric FK</w:t>
            </w:r>
          </w:p>
        </w:tc>
      </w:tr>
      <w:tr w:rsidR="005A2F7E" w:rsidTr="00C53353">
        <w:tc>
          <w:tcPr>
            <w:tcW w:w="4788" w:type="dxa"/>
          </w:tcPr>
          <w:p w:rsidR="005A2F7E" w:rsidRDefault="005A2F7E">
            <w:r>
              <w:t>Resume</w:t>
            </w:r>
          </w:p>
        </w:tc>
        <w:tc>
          <w:tcPr>
            <w:tcW w:w="4788" w:type="dxa"/>
          </w:tcPr>
          <w:p w:rsidR="005A2F7E" w:rsidRDefault="005A2F7E">
            <w:r>
              <w:t>Document</w:t>
            </w:r>
          </w:p>
        </w:tc>
      </w:tr>
      <w:tr w:rsidR="005A2F7E" w:rsidTr="00C53353">
        <w:tc>
          <w:tcPr>
            <w:tcW w:w="4788" w:type="dxa"/>
          </w:tcPr>
          <w:p w:rsidR="005A2F7E" w:rsidRDefault="005A2F7E">
            <w:r>
              <w:t>Cover letter</w:t>
            </w:r>
          </w:p>
        </w:tc>
        <w:tc>
          <w:tcPr>
            <w:tcW w:w="4788" w:type="dxa"/>
          </w:tcPr>
          <w:p w:rsidR="005A2F7E" w:rsidRDefault="005A2F7E">
            <w:r>
              <w:t>Document</w:t>
            </w:r>
          </w:p>
        </w:tc>
      </w:tr>
      <w:tr w:rsidR="005A2F7E" w:rsidTr="00C53353">
        <w:tc>
          <w:tcPr>
            <w:tcW w:w="4788" w:type="dxa"/>
          </w:tcPr>
          <w:p w:rsidR="005A2F7E" w:rsidRDefault="005A2F7E">
            <w:r>
              <w:t>About Me</w:t>
            </w:r>
          </w:p>
        </w:tc>
        <w:tc>
          <w:tcPr>
            <w:tcW w:w="4788" w:type="dxa"/>
          </w:tcPr>
          <w:p w:rsidR="005A2F7E" w:rsidRDefault="005A2F7E">
            <w:r>
              <w:t>Text 500 characters</w:t>
            </w:r>
          </w:p>
        </w:tc>
      </w:tr>
    </w:tbl>
    <w:p w:rsidR="005A2F7E" w:rsidRDefault="005A2F7E"/>
    <w:tbl>
      <w:tblPr>
        <w:tblStyle w:val="TableGrid"/>
        <w:tblW w:w="0" w:type="auto"/>
        <w:tblLook w:val="04A0" w:firstRow="1" w:lastRow="0" w:firstColumn="1" w:lastColumn="0" w:noHBand="0" w:noVBand="1"/>
      </w:tblPr>
      <w:tblGrid>
        <w:gridCol w:w="4788"/>
        <w:gridCol w:w="4788"/>
      </w:tblGrid>
      <w:tr w:rsidR="005A2F7E" w:rsidTr="005A2F7E">
        <w:tc>
          <w:tcPr>
            <w:tcW w:w="4788" w:type="dxa"/>
          </w:tcPr>
          <w:p w:rsidR="005A2F7E" w:rsidRDefault="005A2F7E">
            <w:r>
              <w:t>Career ID</w:t>
            </w:r>
          </w:p>
        </w:tc>
        <w:tc>
          <w:tcPr>
            <w:tcW w:w="4788" w:type="dxa"/>
          </w:tcPr>
          <w:p w:rsidR="005A2F7E" w:rsidRDefault="005A2F7E">
            <w:r>
              <w:t>Numeric PK</w:t>
            </w:r>
          </w:p>
        </w:tc>
      </w:tr>
      <w:tr w:rsidR="005A2F7E" w:rsidTr="005A2F7E">
        <w:tc>
          <w:tcPr>
            <w:tcW w:w="4788" w:type="dxa"/>
          </w:tcPr>
          <w:p w:rsidR="005A2F7E" w:rsidRDefault="005A2F7E">
            <w:r>
              <w:t>Career Title</w:t>
            </w:r>
          </w:p>
        </w:tc>
        <w:tc>
          <w:tcPr>
            <w:tcW w:w="4788" w:type="dxa"/>
          </w:tcPr>
          <w:p w:rsidR="005A2F7E" w:rsidRDefault="005A2F7E">
            <w:r>
              <w:t>Text 100 characters</w:t>
            </w:r>
          </w:p>
        </w:tc>
      </w:tr>
      <w:tr w:rsidR="005A2F7E" w:rsidTr="005A2F7E">
        <w:tc>
          <w:tcPr>
            <w:tcW w:w="4788" w:type="dxa"/>
          </w:tcPr>
          <w:p w:rsidR="005A2F7E" w:rsidRDefault="005A2F7E">
            <w:r>
              <w:t>Description</w:t>
            </w:r>
          </w:p>
        </w:tc>
        <w:tc>
          <w:tcPr>
            <w:tcW w:w="4788" w:type="dxa"/>
          </w:tcPr>
          <w:p w:rsidR="005A2F7E" w:rsidRDefault="005A2F7E">
            <w:r>
              <w:t>Text 500 characters</w:t>
            </w:r>
          </w:p>
        </w:tc>
      </w:tr>
      <w:tr w:rsidR="005A2F7E" w:rsidTr="005A2F7E">
        <w:tc>
          <w:tcPr>
            <w:tcW w:w="4788" w:type="dxa"/>
          </w:tcPr>
          <w:p w:rsidR="005A2F7E" w:rsidRDefault="005A2F7E">
            <w:r>
              <w:t>Start Date</w:t>
            </w:r>
          </w:p>
        </w:tc>
        <w:tc>
          <w:tcPr>
            <w:tcW w:w="4788" w:type="dxa"/>
          </w:tcPr>
          <w:p w:rsidR="005A2F7E" w:rsidRDefault="005A2F7E">
            <w:r>
              <w:t>Date</w:t>
            </w:r>
          </w:p>
        </w:tc>
      </w:tr>
    </w:tbl>
    <w:p w:rsidR="005A2F7E" w:rsidRDefault="005A2F7E"/>
    <w:p w:rsidR="00EE0A98" w:rsidRDefault="00EE0A98"/>
    <w:p w:rsidR="00EE0A98" w:rsidRDefault="00EE0A98"/>
    <w:p w:rsidR="00EE0A98" w:rsidRDefault="00EE0A98"/>
    <w:p w:rsidR="00EE0A98" w:rsidRDefault="00EE0A98"/>
    <w:p w:rsidR="00EE0A98" w:rsidRDefault="00EE0A98"/>
    <w:p w:rsidR="00EE0A98" w:rsidRDefault="00EE0A98"/>
    <w:p w:rsidR="00EE0A98" w:rsidRDefault="00EE0A98"/>
    <w:p w:rsidR="00EE0A98" w:rsidRDefault="00EE0A98"/>
    <w:p w:rsidR="00EE0A98" w:rsidRDefault="00EE0A98"/>
    <w:p w:rsidR="00EE0A98" w:rsidRDefault="00EE0A98"/>
    <w:p w:rsidR="00EE0A98" w:rsidRDefault="00EE0A98"/>
    <w:p w:rsidR="00EE0A98" w:rsidRDefault="00EE0A98"/>
    <w:p w:rsidR="00EE0A98" w:rsidRDefault="00EE0A98">
      <w:pPr>
        <w:rPr>
          <w:b/>
        </w:rPr>
      </w:pPr>
      <w:r>
        <w:rPr>
          <w:b/>
        </w:rPr>
        <w:lastRenderedPageBreak/>
        <w:t>Data Flow Models</w:t>
      </w:r>
    </w:p>
    <w:p w:rsidR="00EE0A98" w:rsidRDefault="00EE0A98">
      <w:r>
        <w:rPr>
          <w:noProof/>
          <w:lang w:eastAsia="en-CA"/>
        </w:rPr>
        <w:drawing>
          <wp:inline distT="0" distB="0" distL="0" distR="0">
            <wp:extent cx="5943600" cy="5603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 - User Chooses to Apply to a Care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03875"/>
                    </a:xfrm>
                    <a:prstGeom prst="rect">
                      <a:avLst/>
                    </a:prstGeom>
                  </pic:spPr>
                </pic:pic>
              </a:graphicData>
            </a:graphic>
          </wp:inline>
        </w:drawing>
      </w:r>
    </w:p>
    <w:p w:rsidR="00EE0A98" w:rsidRDefault="00EE0A98"/>
    <w:p w:rsidR="00EE0A98" w:rsidRDefault="00EE0A98"/>
    <w:p w:rsidR="00EE0A98" w:rsidRDefault="00EE0A98"/>
    <w:p w:rsidR="00EE0A98" w:rsidRDefault="00EE0A98"/>
    <w:p w:rsidR="00EE0A98" w:rsidRDefault="00EE0A98"/>
    <w:p w:rsidR="00EE0A98" w:rsidRDefault="00EE0A98"/>
    <w:p w:rsidR="00EE0A98" w:rsidRDefault="00EE0A98"/>
    <w:p w:rsidR="00EE0A98" w:rsidRDefault="00EE0A98">
      <w:r>
        <w:rPr>
          <w:noProof/>
          <w:lang w:eastAsia="en-CA"/>
        </w:rPr>
        <w:lastRenderedPageBreak/>
        <w:drawing>
          <wp:inline distT="0" distB="0" distL="0" distR="0">
            <wp:extent cx="5943600" cy="5603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 - User in Career Application P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603875"/>
                    </a:xfrm>
                    <a:prstGeom prst="rect">
                      <a:avLst/>
                    </a:prstGeom>
                  </pic:spPr>
                </pic:pic>
              </a:graphicData>
            </a:graphic>
          </wp:inline>
        </w:drawing>
      </w:r>
    </w:p>
    <w:p w:rsidR="00EE0A98" w:rsidRDefault="00EE0A98">
      <w:r>
        <w:rPr>
          <w:noProof/>
          <w:lang w:eastAsia="en-CA"/>
        </w:rPr>
        <w:lastRenderedPageBreak/>
        <w:drawing>
          <wp:inline distT="0" distB="0" distL="0" distR="0">
            <wp:extent cx="3669088" cy="5493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 - Admin Adds A Career.png"/>
                    <pic:cNvPicPr/>
                  </pic:nvPicPr>
                  <pic:blipFill>
                    <a:blip r:embed="rId18">
                      <a:extLst>
                        <a:ext uri="{28A0092B-C50C-407E-A947-70E740481C1C}">
                          <a14:useLocalDpi xmlns:a14="http://schemas.microsoft.com/office/drawing/2010/main" val="0"/>
                        </a:ext>
                      </a:extLst>
                    </a:blip>
                    <a:stretch>
                      <a:fillRect/>
                    </a:stretch>
                  </pic:blipFill>
                  <pic:spPr>
                    <a:xfrm>
                      <a:off x="0" y="0"/>
                      <a:ext cx="3669194" cy="5493874"/>
                    </a:xfrm>
                    <a:prstGeom prst="rect">
                      <a:avLst/>
                    </a:prstGeom>
                  </pic:spPr>
                </pic:pic>
              </a:graphicData>
            </a:graphic>
          </wp:inline>
        </w:drawing>
      </w:r>
    </w:p>
    <w:p w:rsidR="00EE0A98" w:rsidRDefault="00EE0A98">
      <w:r>
        <w:rPr>
          <w:noProof/>
          <w:lang w:eastAsia="en-CA"/>
        </w:rPr>
        <w:lastRenderedPageBreak/>
        <w:drawing>
          <wp:inline distT="0" distB="0" distL="0" distR="0">
            <wp:extent cx="4078923" cy="61073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 - Admin Edits A Career.png"/>
                    <pic:cNvPicPr/>
                  </pic:nvPicPr>
                  <pic:blipFill>
                    <a:blip r:embed="rId19">
                      <a:extLst>
                        <a:ext uri="{28A0092B-C50C-407E-A947-70E740481C1C}">
                          <a14:useLocalDpi xmlns:a14="http://schemas.microsoft.com/office/drawing/2010/main" val="0"/>
                        </a:ext>
                      </a:extLst>
                    </a:blip>
                    <a:stretch>
                      <a:fillRect/>
                    </a:stretch>
                  </pic:blipFill>
                  <pic:spPr>
                    <a:xfrm>
                      <a:off x="0" y="0"/>
                      <a:ext cx="4080277" cy="6109389"/>
                    </a:xfrm>
                    <a:prstGeom prst="rect">
                      <a:avLst/>
                    </a:prstGeom>
                  </pic:spPr>
                </pic:pic>
              </a:graphicData>
            </a:graphic>
          </wp:inline>
        </w:drawing>
      </w:r>
    </w:p>
    <w:p w:rsidR="00EE0A98" w:rsidRDefault="00EE0A98"/>
    <w:p w:rsidR="00EE0A98" w:rsidRDefault="00EE0A98">
      <w:r>
        <w:rPr>
          <w:noProof/>
          <w:lang w:eastAsia="en-CA"/>
        </w:rPr>
        <w:lastRenderedPageBreak/>
        <w:drawing>
          <wp:inline distT="0" distB="0" distL="0" distR="0">
            <wp:extent cx="4001308" cy="59911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 - Admin Deletes A Career.png"/>
                    <pic:cNvPicPr/>
                  </pic:nvPicPr>
                  <pic:blipFill>
                    <a:blip r:embed="rId20">
                      <a:extLst>
                        <a:ext uri="{28A0092B-C50C-407E-A947-70E740481C1C}">
                          <a14:useLocalDpi xmlns:a14="http://schemas.microsoft.com/office/drawing/2010/main" val="0"/>
                        </a:ext>
                      </a:extLst>
                    </a:blip>
                    <a:stretch>
                      <a:fillRect/>
                    </a:stretch>
                  </pic:blipFill>
                  <pic:spPr>
                    <a:xfrm>
                      <a:off x="0" y="0"/>
                      <a:ext cx="4001424" cy="5991321"/>
                    </a:xfrm>
                    <a:prstGeom prst="rect">
                      <a:avLst/>
                    </a:prstGeom>
                  </pic:spPr>
                </pic:pic>
              </a:graphicData>
            </a:graphic>
          </wp:inline>
        </w:drawing>
      </w:r>
    </w:p>
    <w:p w:rsidR="00EE0A98" w:rsidRDefault="00EE0A98"/>
    <w:p w:rsidR="00EE0A98" w:rsidRDefault="00EE0A98"/>
    <w:p w:rsidR="00EE0A98" w:rsidRDefault="00EE0A98"/>
    <w:p w:rsidR="00EE0A98" w:rsidRDefault="00EE0A98"/>
    <w:p w:rsidR="00EE0A98" w:rsidRDefault="00EE0A98"/>
    <w:p w:rsidR="00EE0A98" w:rsidRDefault="00EE0A98"/>
    <w:p w:rsidR="00EE0A98" w:rsidRDefault="00EE0A98">
      <w:pPr>
        <w:rPr>
          <w:b/>
        </w:rPr>
      </w:pPr>
      <w:r w:rsidRPr="00EE0A98">
        <w:rPr>
          <w:b/>
        </w:rPr>
        <w:lastRenderedPageBreak/>
        <w:t>Wireframes</w:t>
      </w:r>
      <w:bookmarkStart w:id="0" w:name="_GoBack"/>
      <w:bookmarkEnd w:id="0"/>
    </w:p>
    <w:p w:rsidR="00EE0A98" w:rsidRPr="00EE0A98" w:rsidRDefault="00EE0A98">
      <w:r>
        <w:t>Public Pages</w:t>
      </w:r>
    </w:p>
    <w:p w:rsidR="00EE0A98" w:rsidRDefault="00EE0A98">
      <w:pPr>
        <w:rPr>
          <w:b/>
        </w:rPr>
      </w:pPr>
      <w:r>
        <w:rPr>
          <w:b/>
          <w:noProof/>
          <w:lang w:eastAsia="en-CA"/>
        </w:rPr>
        <w:drawing>
          <wp:inline distT="0" distB="0" distL="0" distR="0">
            <wp:extent cx="5943600" cy="3988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Career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inline>
        </w:drawing>
      </w:r>
    </w:p>
    <w:p w:rsidR="00EE0A98" w:rsidRDefault="00EE0A98">
      <w:pPr>
        <w:rPr>
          <w:b/>
        </w:rPr>
      </w:pPr>
      <w:r>
        <w:rPr>
          <w:b/>
          <w:noProof/>
          <w:lang w:eastAsia="en-CA"/>
        </w:rPr>
        <w:lastRenderedPageBreak/>
        <w:drawing>
          <wp:inline distT="0" distB="0" distL="0" distR="0">
            <wp:extent cx="5943600" cy="3988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Apply - Career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inline>
        </w:drawing>
      </w:r>
    </w:p>
    <w:p w:rsidR="00EE0A98" w:rsidRDefault="00EE0A98">
      <w:pPr>
        <w:rPr>
          <w:b/>
        </w:rPr>
      </w:pPr>
    </w:p>
    <w:p w:rsidR="00EE0A98" w:rsidRDefault="00EE0A98">
      <w:pPr>
        <w:rPr>
          <w:b/>
        </w:rPr>
      </w:pPr>
    </w:p>
    <w:p w:rsidR="00EE0A98" w:rsidRDefault="00EE0A98">
      <w:pPr>
        <w:rPr>
          <w:b/>
        </w:rPr>
      </w:pPr>
    </w:p>
    <w:p w:rsidR="00EE0A98" w:rsidRDefault="00EE0A98">
      <w:pPr>
        <w:rPr>
          <w:b/>
        </w:rPr>
      </w:pPr>
    </w:p>
    <w:p w:rsidR="00EE0A98" w:rsidRDefault="00EE0A98">
      <w:pPr>
        <w:rPr>
          <w:b/>
        </w:rPr>
      </w:pPr>
    </w:p>
    <w:p w:rsidR="00EE0A98" w:rsidRDefault="00EE0A98">
      <w:pPr>
        <w:rPr>
          <w:b/>
        </w:rPr>
      </w:pPr>
    </w:p>
    <w:p w:rsidR="00EE0A98" w:rsidRDefault="00EE0A98">
      <w:pPr>
        <w:rPr>
          <w:b/>
        </w:rPr>
      </w:pPr>
    </w:p>
    <w:p w:rsidR="00EE0A98" w:rsidRDefault="00EE0A98">
      <w:pPr>
        <w:rPr>
          <w:b/>
        </w:rPr>
      </w:pPr>
    </w:p>
    <w:p w:rsidR="00EE0A98" w:rsidRDefault="00EE0A98">
      <w:pPr>
        <w:rPr>
          <w:b/>
        </w:rPr>
      </w:pPr>
    </w:p>
    <w:p w:rsidR="00EE0A98" w:rsidRDefault="00EE0A98">
      <w:pPr>
        <w:rPr>
          <w:b/>
        </w:rPr>
      </w:pPr>
    </w:p>
    <w:p w:rsidR="00EE0A98" w:rsidRDefault="00EE0A98">
      <w:pPr>
        <w:rPr>
          <w:b/>
        </w:rPr>
      </w:pPr>
    </w:p>
    <w:p w:rsidR="00EE0A98" w:rsidRDefault="00EE0A98">
      <w:pPr>
        <w:rPr>
          <w:b/>
        </w:rPr>
      </w:pPr>
    </w:p>
    <w:p w:rsidR="00EE0A98" w:rsidRDefault="00EE0A98">
      <w:pPr>
        <w:rPr>
          <w:b/>
        </w:rPr>
      </w:pPr>
    </w:p>
    <w:p w:rsidR="00EE0A98" w:rsidRDefault="00EE0A98">
      <w:pPr>
        <w:rPr>
          <w:b/>
        </w:rPr>
      </w:pPr>
      <w:r>
        <w:rPr>
          <w:b/>
        </w:rPr>
        <w:lastRenderedPageBreak/>
        <w:t>Admin Pages</w:t>
      </w:r>
    </w:p>
    <w:p w:rsidR="00EE0A98" w:rsidRDefault="00EE0A98">
      <w:pPr>
        <w:rPr>
          <w:b/>
        </w:rPr>
      </w:pPr>
      <w:r>
        <w:rPr>
          <w:b/>
          <w:noProof/>
          <w:lang w:eastAsia="en-CA"/>
        </w:rPr>
        <w:drawing>
          <wp:inline distT="0" distB="0" distL="0" distR="0">
            <wp:extent cx="5943600" cy="3988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Careers Admin View.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inline>
        </w:drawing>
      </w:r>
    </w:p>
    <w:p w:rsidR="00AE26B8" w:rsidRDefault="00AE26B8">
      <w:pPr>
        <w:rPr>
          <w:b/>
        </w:rPr>
      </w:pPr>
    </w:p>
    <w:p w:rsidR="00EE0A98" w:rsidRDefault="00EE0A98">
      <w:pPr>
        <w:rPr>
          <w:b/>
        </w:rPr>
      </w:pPr>
      <w:r>
        <w:rPr>
          <w:b/>
          <w:noProof/>
          <w:lang w:eastAsia="en-CA"/>
        </w:rPr>
        <w:lastRenderedPageBreak/>
        <w:drawing>
          <wp:inline distT="0" distB="0" distL="0" distR="0">
            <wp:extent cx="5943600" cy="39884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Careers Admin Updat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inline>
        </w:drawing>
      </w:r>
    </w:p>
    <w:p w:rsidR="00AE26B8" w:rsidRDefault="00AE26B8">
      <w:pPr>
        <w:rPr>
          <w:b/>
        </w:rPr>
      </w:pPr>
    </w:p>
    <w:p w:rsidR="00AE26B8" w:rsidRDefault="00AE26B8">
      <w:pPr>
        <w:rPr>
          <w:b/>
        </w:rPr>
      </w:pPr>
      <w:r>
        <w:rPr>
          <w:b/>
          <w:noProof/>
          <w:lang w:eastAsia="en-CA"/>
        </w:rPr>
        <w:lastRenderedPageBreak/>
        <w:drawing>
          <wp:inline distT="0" distB="0" distL="0" distR="0">
            <wp:extent cx="5943600" cy="3988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Careers Admin Applicants All.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inline>
        </w:drawing>
      </w:r>
    </w:p>
    <w:p w:rsidR="00AE26B8" w:rsidRDefault="00AE26B8">
      <w:pPr>
        <w:rPr>
          <w:b/>
        </w:rPr>
      </w:pPr>
    </w:p>
    <w:p w:rsidR="00EE0A98" w:rsidRPr="00EE0A98" w:rsidRDefault="00AE26B8">
      <w:pPr>
        <w:rPr>
          <w:b/>
        </w:rPr>
      </w:pPr>
      <w:r>
        <w:rPr>
          <w:b/>
          <w:noProof/>
          <w:lang w:eastAsia="en-CA"/>
        </w:rPr>
        <w:lastRenderedPageBreak/>
        <w:drawing>
          <wp:inline distT="0" distB="0" distL="0" distR="0">
            <wp:extent cx="5943600" cy="3988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 Career Admin Applicant View Singl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inline>
        </w:drawing>
      </w:r>
    </w:p>
    <w:sectPr w:rsidR="00EE0A98" w:rsidRPr="00EE0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0A"/>
    <w:rsid w:val="0006093C"/>
    <w:rsid w:val="00064D3B"/>
    <w:rsid w:val="000C5B60"/>
    <w:rsid w:val="002F4039"/>
    <w:rsid w:val="00533A3E"/>
    <w:rsid w:val="005A2F7E"/>
    <w:rsid w:val="00A82B91"/>
    <w:rsid w:val="00AE26B8"/>
    <w:rsid w:val="00C53353"/>
    <w:rsid w:val="00D11E0A"/>
    <w:rsid w:val="00EA34A8"/>
    <w:rsid w:val="00EE0A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5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B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5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2014-02-20T18:42:00Z</dcterms:created>
  <dcterms:modified xsi:type="dcterms:W3CDTF">2014-02-20T21:14:00Z</dcterms:modified>
</cp:coreProperties>
</file>