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66005E" w14:textId="52B68D62" w:rsidR="00BA7ADD" w:rsidRPr="004C0569" w:rsidRDefault="00EC2CBA" w:rsidP="00A0572B">
      <w:pPr>
        <w:spacing w:line="360" w:lineRule="auto"/>
        <w:jc w:val="both"/>
        <w:rPr>
          <w:rFonts w:asciiTheme="minorBidi" w:hAnsiTheme="minorBidi"/>
          <w:b/>
          <w:bCs/>
          <w:sz w:val="28"/>
          <w:szCs w:val="28"/>
          <w:lang w:val="en-US"/>
        </w:rPr>
      </w:pPr>
      <w:r w:rsidRPr="004C0569">
        <w:rPr>
          <w:rFonts w:asciiTheme="minorBidi" w:hAnsiTheme="minorBidi"/>
          <w:b/>
          <w:bCs/>
          <w:sz w:val="28"/>
          <w:szCs w:val="28"/>
          <w:lang w:val="en-US"/>
        </w:rPr>
        <w:t>Read</w:t>
      </w:r>
      <w:r w:rsidR="00791569" w:rsidRPr="004C0569">
        <w:rPr>
          <w:rFonts w:asciiTheme="minorBidi" w:hAnsiTheme="minorBidi"/>
          <w:b/>
          <w:bCs/>
          <w:sz w:val="28"/>
          <w:szCs w:val="28"/>
          <w:lang w:val="en-US"/>
        </w:rPr>
        <w:t>Me File</w:t>
      </w:r>
    </w:p>
    <w:p w14:paraId="76FBC289" w14:textId="069FC92E" w:rsidR="00791569" w:rsidRPr="004C0569" w:rsidRDefault="00791569" w:rsidP="00A0572B">
      <w:pPr>
        <w:spacing w:line="360" w:lineRule="auto"/>
        <w:jc w:val="both"/>
        <w:rPr>
          <w:rFonts w:asciiTheme="minorBidi" w:hAnsiTheme="minorBidi"/>
          <w:b/>
          <w:bCs/>
          <w:sz w:val="28"/>
          <w:szCs w:val="28"/>
          <w:lang w:val="en-US"/>
        </w:rPr>
      </w:pPr>
      <w:r w:rsidRPr="004C0569">
        <w:rPr>
          <w:rFonts w:asciiTheme="minorBidi" w:hAnsiTheme="minorBidi"/>
          <w:b/>
          <w:bCs/>
          <w:sz w:val="28"/>
          <w:szCs w:val="28"/>
          <w:lang w:val="en-US"/>
        </w:rPr>
        <w:t>Resham Furqan</w:t>
      </w:r>
    </w:p>
    <w:p w14:paraId="7D84B61F" w14:textId="6D7B1E16" w:rsidR="00791569" w:rsidRPr="00EC07AE" w:rsidRDefault="00791569" w:rsidP="00A0572B">
      <w:pPr>
        <w:spacing w:line="360" w:lineRule="auto"/>
        <w:jc w:val="both"/>
        <w:rPr>
          <w:rFonts w:asciiTheme="minorBidi" w:hAnsiTheme="minorBidi"/>
          <w:sz w:val="24"/>
          <w:szCs w:val="24"/>
          <w:lang w:val="en-US"/>
        </w:rPr>
      </w:pPr>
      <w:r w:rsidRPr="004C0569">
        <w:rPr>
          <w:rFonts w:asciiTheme="minorBidi" w:hAnsiTheme="minorBidi"/>
          <w:b/>
          <w:bCs/>
          <w:sz w:val="28"/>
          <w:szCs w:val="28"/>
          <w:lang w:val="en-US"/>
        </w:rPr>
        <w:t/>
      </w:r>
    </w:p>
    <w:p w14:paraId="14B18106" w14:textId="77777777" w:rsidR="00791569" w:rsidRPr="00EC07AE" w:rsidRDefault="00791569" w:rsidP="00A0572B">
      <w:pPr>
        <w:spacing w:line="360" w:lineRule="auto"/>
        <w:jc w:val="both"/>
        <w:rPr>
          <w:rFonts w:asciiTheme="minorBidi" w:hAnsiTheme="minorBidi"/>
          <w:sz w:val="24"/>
          <w:szCs w:val="24"/>
          <w:lang w:val="en-US"/>
        </w:rPr>
      </w:pPr>
    </w:p>
    <w:p w14:paraId="017E5925" w14:textId="10EF455E" w:rsidR="00791569" w:rsidRPr="004C0569" w:rsidRDefault="00791569" w:rsidP="00A0572B">
      <w:pPr>
        <w:spacing w:line="360" w:lineRule="auto"/>
        <w:jc w:val="both"/>
        <w:rPr>
          <w:rFonts w:asciiTheme="minorBidi" w:hAnsiTheme="minorBidi"/>
          <w:b/>
          <w:bCs/>
          <w:sz w:val="28"/>
          <w:szCs w:val="28"/>
          <w:lang w:val="en-US"/>
        </w:rPr>
      </w:pPr>
      <w:r w:rsidRPr="004C0569">
        <w:rPr>
          <w:rFonts w:asciiTheme="minorBidi" w:hAnsiTheme="minorBidi"/>
          <w:b/>
          <w:bCs/>
          <w:sz w:val="28"/>
          <w:szCs w:val="28"/>
          <w:lang w:val="en-US"/>
        </w:rPr>
        <w:t>Disease spread simulation:</w:t>
      </w:r>
    </w:p>
    <w:p w14:paraId="5B2D962A" w14:textId="0C3248FC" w:rsidR="00791569" w:rsidRDefault="00FB5B5F" w:rsidP="00A0572B">
      <w:pPr>
        <w:spacing w:line="360" w:lineRule="auto"/>
        <w:jc w:val="both"/>
        <w:rPr>
          <w:rFonts w:asciiTheme="minorBidi" w:hAnsiTheme="minorBidi"/>
          <w:sz w:val="24"/>
          <w:szCs w:val="24"/>
          <w:lang w:val="en-US"/>
        </w:rPr>
      </w:pPr>
      <w:r w:rsidRPr="00EC07AE">
        <w:rPr>
          <w:rFonts w:asciiTheme="minorBidi" w:hAnsiTheme="minorBidi"/>
          <w:sz w:val="24"/>
          <w:szCs w:val="24"/>
          <w:lang w:val="en-US"/>
        </w:rPr>
        <w:t xml:space="preserve">This program simulates how a disease </w:t>
      </w:r>
      <w:r w:rsidR="00DC5822" w:rsidRPr="00EC07AE">
        <w:rPr>
          <w:rFonts w:asciiTheme="minorBidi" w:hAnsiTheme="minorBidi"/>
          <w:sz w:val="24"/>
          <w:szCs w:val="24"/>
          <w:lang w:val="en-US"/>
        </w:rPr>
        <w:t>spreads</w:t>
      </w:r>
      <w:r w:rsidRPr="00EC07AE">
        <w:rPr>
          <w:rFonts w:asciiTheme="minorBidi" w:hAnsiTheme="minorBidi"/>
          <w:sz w:val="24"/>
          <w:szCs w:val="24"/>
          <w:lang w:val="en-US"/>
        </w:rPr>
        <w:t xml:space="preserve"> </w:t>
      </w:r>
      <w:r w:rsidR="00EC07AE" w:rsidRPr="00EC07AE">
        <w:rPr>
          <w:rFonts w:asciiTheme="minorBidi" w:hAnsiTheme="minorBidi"/>
          <w:sz w:val="24"/>
          <w:szCs w:val="24"/>
          <w:lang w:val="en-US"/>
        </w:rPr>
        <w:t>in</w:t>
      </w:r>
      <w:r w:rsidRPr="00EC07AE">
        <w:rPr>
          <w:rFonts w:asciiTheme="minorBidi" w:hAnsiTheme="minorBidi"/>
          <w:sz w:val="24"/>
          <w:szCs w:val="24"/>
          <w:lang w:val="en-US"/>
        </w:rPr>
        <w:t xml:space="preserve"> </w:t>
      </w:r>
      <w:r w:rsidR="00EC07AE" w:rsidRPr="00EC07AE">
        <w:rPr>
          <w:rFonts w:asciiTheme="minorBidi" w:hAnsiTheme="minorBidi"/>
          <w:sz w:val="24"/>
          <w:szCs w:val="24"/>
          <w:lang w:val="en-US"/>
        </w:rPr>
        <w:t>a grid-based environment</w:t>
      </w:r>
      <w:r w:rsidR="00DC5822">
        <w:rPr>
          <w:rFonts w:asciiTheme="minorBidi" w:hAnsiTheme="minorBidi"/>
          <w:sz w:val="24"/>
          <w:szCs w:val="24"/>
          <w:lang w:val="en-US"/>
        </w:rPr>
        <w:t xml:space="preserve">. </w:t>
      </w:r>
      <w:r w:rsidR="003E460D">
        <w:rPr>
          <w:rFonts w:asciiTheme="minorBidi" w:hAnsiTheme="minorBidi"/>
          <w:sz w:val="24"/>
          <w:szCs w:val="24"/>
          <w:lang w:val="en-US"/>
        </w:rPr>
        <w:t xml:space="preserve">The simulation checks the movement of </w:t>
      </w:r>
      <w:r w:rsidR="00CB2079">
        <w:rPr>
          <w:rFonts w:asciiTheme="minorBidi" w:hAnsiTheme="minorBidi"/>
          <w:sz w:val="24"/>
          <w:szCs w:val="24"/>
          <w:lang w:val="en-US"/>
        </w:rPr>
        <w:t xml:space="preserve">people </w:t>
      </w:r>
      <w:r w:rsidR="007162A0">
        <w:rPr>
          <w:rFonts w:asciiTheme="minorBidi" w:hAnsiTheme="minorBidi"/>
          <w:sz w:val="24"/>
          <w:szCs w:val="24"/>
          <w:lang w:val="en-US"/>
        </w:rPr>
        <w:t>in</w:t>
      </w:r>
      <w:r w:rsidR="00CB2079">
        <w:rPr>
          <w:rFonts w:asciiTheme="minorBidi" w:hAnsiTheme="minorBidi"/>
          <w:sz w:val="24"/>
          <w:szCs w:val="24"/>
          <w:lang w:val="en-US"/>
        </w:rPr>
        <w:t xml:space="preserve"> different states (infected, uninfected, dead, recovered, and immune)</w:t>
      </w:r>
      <w:r w:rsidR="00C54304">
        <w:rPr>
          <w:rFonts w:asciiTheme="minorBidi" w:hAnsiTheme="minorBidi"/>
          <w:sz w:val="24"/>
          <w:szCs w:val="24"/>
          <w:lang w:val="en-US"/>
        </w:rPr>
        <w:t xml:space="preserve"> using the type of neighbourhood the user selects (either Moore or von Neumann)</w:t>
      </w:r>
      <w:r w:rsidR="005F2020">
        <w:rPr>
          <w:rFonts w:asciiTheme="minorBidi" w:hAnsiTheme="minorBidi"/>
          <w:sz w:val="24"/>
          <w:szCs w:val="24"/>
          <w:lang w:val="en-US"/>
        </w:rPr>
        <w:t xml:space="preserve">. The spread of </w:t>
      </w:r>
      <w:r w:rsidR="00F201E2">
        <w:rPr>
          <w:rFonts w:asciiTheme="minorBidi" w:hAnsiTheme="minorBidi"/>
          <w:sz w:val="24"/>
          <w:szCs w:val="24"/>
          <w:lang w:val="en-US"/>
        </w:rPr>
        <w:t>disease across the grid is affected by the probabilities</w:t>
      </w:r>
      <w:r w:rsidR="004D5318">
        <w:rPr>
          <w:rFonts w:asciiTheme="minorBidi" w:hAnsiTheme="minorBidi"/>
          <w:sz w:val="24"/>
          <w:szCs w:val="24"/>
          <w:lang w:val="en-US"/>
        </w:rPr>
        <w:t xml:space="preserve"> of infection, death, recovery, </w:t>
      </w:r>
      <w:r w:rsidR="00C54304">
        <w:rPr>
          <w:rFonts w:asciiTheme="minorBidi" w:hAnsiTheme="minorBidi"/>
          <w:sz w:val="24"/>
          <w:szCs w:val="24"/>
          <w:lang w:val="en-US"/>
        </w:rPr>
        <w:t xml:space="preserve">and </w:t>
      </w:r>
      <w:r w:rsidR="004D5318">
        <w:rPr>
          <w:rFonts w:asciiTheme="minorBidi" w:hAnsiTheme="minorBidi"/>
          <w:sz w:val="24"/>
          <w:szCs w:val="24"/>
          <w:lang w:val="en-US"/>
        </w:rPr>
        <w:t>immunity</w:t>
      </w:r>
      <w:r w:rsidR="00C54304">
        <w:rPr>
          <w:rFonts w:asciiTheme="minorBidi" w:hAnsiTheme="minorBidi"/>
          <w:sz w:val="24"/>
          <w:szCs w:val="24"/>
          <w:lang w:val="en-US"/>
        </w:rPr>
        <w:t xml:space="preserve"> specified by the user. </w:t>
      </w:r>
      <w:r w:rsidR="00BB5F96">
        <w:rPr>
          <w:rFonts w:asciiTheme="minorBidi" w:hAnsiTheme="minorBidi"/>
          <w:sz w:val="24"/>
          <w:szCs w:val="24"/>
          <w:lang w:val="en-US"/>
        </w:rPr>
        <w:t xml:space="preserve">Barriers are added to refrain the infected people from moving </w:t>
      </w:r>
      <w:r w:rsidR="003A6DE6">
        <w:rPr>
          <w:rFonts w:asciiTheme="minorBidi" w:hAnsiTheme="minorBidi"/>
          <w:sz w:val="24"/>
          <w:szCs w:val="24"/>
          <w:lang w:val="en-US"/>
        </w:rPr>
        <w:t>to</w:t>
      </w:r>
      <w:r w:rsidR="00BB5F96">
        <w:rPr>
          <w:rFonts w:asciiTheme="minorBidi" w:hAnsiTheme="minorBidi"/>
          <w:sz w:val="24"/>
          <w:szCs w:val="24"/>
          <w:lang w:val="en-US"/>
        </w:rPr>
        <w:t xml:space="preserve"> other </w:t>
      </w:r>
      <w:r w:rsidR="003A6DE6">
        <w:rPr>
          <w:rFonts w:asciiTheme="minorBidi" w:hAnsiTheme="minorBidi"/>
          <w:sz w:val="24"/>
          <w:szCs w:val="24"/>
          <w:lang w:val="en-US"/>
        </w:rPr>
        <w:t>regions</w:t>
      </w:r>
      <w:r w:rsidR="00545FF7">
        <w:rPr>
          <w:rFonts w:asciiTheme="minorBidi" w:hAnsiTheme="minorBidi"/>
          <w:sz w:val="24"/>
          <w:szCs w:val="24"/>
          <w:lang w:val="en-US"/>
        </w:rPr>
        <w:t>, airports are added to simulate international travel</w:t>
      </w:r>
      <w:r w:rsidR="008C1BF7">
        <w:rPr>
          <w:rFonts w:asciiTheme="minorBidi" w:hAnsiTheme="minorBidi"/>
          <w:sz w:val="24"/>
          <w:szCs w:val="24"/>
          <w:lang w:val="en-US"/>
        </w:rPr>
        <w:t xml:space="preserve">. </w:t>
      </w:r>
      <w:r w:rsidR="003A6DE6">
        <w:rPr>
          <w:rFonts w:asciiTheme="minorBidi" w:hAnsiTheme="minorBidi"/>
          <w:sz w:val="24"/>
          <w:szCs w:val="24"/>
          <w:lang w:val="en-US"/>
        </w:rPr>
        <w:t>The visual</w:t>
      </w:r>
      <w:r w:rsidR="008C1BF7">
        <w:rPr>
          <w:rFonts w:asciiTheme="minorBidi" w:hAnsiTheme="minorBidi"/>
          <w:sz w:val="24"/>
          <w:szCs w:val="24"/>
          <w:lang w:val="en-US"/>
        </w:rPr>
        <w:t xml:space="preserve"> representation and statistical analysis </w:t>
      </w:r>
      <w:r w:rsidR="003A6DE6">
        <w:rPr>
          <w:rFonts w:asciiTheme="minorBidi" w:hAnsiTheme="minorBidi"/>
          <w:sz w:val="24"/>
          <w:szCs w:val="24"/>
          <w:lang w:val="en-US"/>
        </w:rPr>
        <w:t>are</w:t>
      </w:r>
      <w:r w:rsidR="008C1BF7">
        <w:rPr>
          <w:rFonts w:asciiTheme="minorBidi" w:hAnsiTheme="minorBidi"/>
          <w:sz w:val="24"/>
          <w:szCs w:val="24"/>
          <w:lang w:val="en-US"/>
        </w:rPr>
        <w:t xml:space="preserve"> also provided for </w:t>
      </w:r>
      <w:r w:rsidR="003A6DE6">
        <w:rPr>
          <w:rFonts w:asciiTheme="minorBidi" w:hAnsiTheme="minorBidi"/>
          <w:sz w:val="24"/>
          <w:szCs w:val="24"/>
          <w:lang w:val="en-US"/>
        </w:rPr>
        <w:t xml:space="preserve">a </w:t>
      </w:r>
      <w:r w:rsidR="008C1BF7">
        <w:rPr>
          <w:rFonts w:asciiTheme="minorBidi" w:hAnsiTheme="minorBidi"/>
          <w:sz w:val="24"/>
          <w:szCs w:val="24"/>
          <w:lang w:val="en-US"/>
        </w:rPr>
        <w:t xml:space="preserve">better </w:t>
      </w:r>
      <w:r w:rsidR="003A6DE6">
        <w:rPr>
          <w:rFonts w:asciiTheme="minorBidi" w:hAnsiTheme="minorBidi"/>
          <w:sz w:val="24"/>
          <w:szCs w:val="24"/>
          <w:lang w:val="en-US"/>
        </w:rPr>
        <w:t>understanding</w:t>
      </w:r>
      <w:r w:rsidR="008C1BF7">
        <w:rPr>
          <w:rFonts w:asciiTheme="minorBidi" w:hAnsiTheme="minorBidi"/>
          <w:sz w:val="24"/>
          <w:szCs w:val="24"/>
          <w:lang w:val="en-US"/>
        </w:rPr>
        <w:t xml:space="preserve"> of the </w:t>
      </w:r>
      <w:r w:rsidR="003A6DE6">
        <w:rPr>
          <w:rFonts w:asciiTheme="minorBidi" w:hAnsiTheme="minorBidi"/>
          <w:sz w:val="24"/>
          <w:szCs w:val="24"/>
          <w:lang w:val="en-US"/>
        </w:rPr>
        <w:t>disease</w:t>
      </w:r>
      <w:r w:rsidR="008C1BF7">
        <w:rPr>
          <w:rFonts w:asciiTheme="minorBidi" w:hAnsiTheme="minorBidi"/>
          <w:sz w:val="24"/>
          <w:szCs w:val="24"/>
          <w:lang w:val="en-US"/>
        </w:rPr>
        <w:t xml:space="preserve"> spread </w:t>
      </w:r>
    </w:p>
    <w:p w14:paraId="16B1566E" w14:textId="4CC870A4" w:rsidR="00EA7025" w:rsidRPr="009A702F" w:rsidRDefault="00EA7025" w:rsidP="00A0572B"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  <w:lang w:val="en-US"/>
        </w:rPr>
      </w:pPr>
      <w:r w:rsidRPr="009A702F">
        <w:rPr>
          <w:rFonts w:asciiTheme="minorBidi" w:hAnsiTheme="minorBidi"/>
          <w:b/>
          <w:bCs/>
          <w:sz w:val="24"/>
          <w:szCs w:val="24"/>
          <w:lang w:val="en-US"/>
        </w:rPr>
        <w:t>Requirements</w:t>
      </w:r>
      <w:r w:rsidR="00726186" w:rsidRPr="009A702F">
        <w:rPr>
          <w:rFonts w:asciiTheme="minorBidi" w:hAnsiTheme="minorBidi"/>
          <w:b/>
          <w:bCs/>
          <w:sz w:val="24"/>
          <w:szCs w:val="24"/>
          <w:lang w:val="en-US"/>
        </w:rPr>
        <w:t xml:space="preserve"> to run the program:</w:t>
      </w:r>
    </w:p>
    <w:p w14:paraId="58B17207" w14:textId="504C4F2E" w:rsidR="00726186" w:rsidRDefault="00726186" w:rsidP="00A0572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inorBidi" w:hAnsiTheme="minorBidi"/>
          <w:sz w:val="24"/>
          <w:szCs w:val="24"/>
          <w:lang w:val="en-US"/>
        </w:rPr>
      </w:pPr>
      <w:r>
        <w:rPr>
          <w:rFonts w:asciiTheme="minorBidi" w:hAnsiTheme="minorBidi"/>
          <w:sz w:val="24"/>
          <w:szCs w:val="24"/>
          <w:lang w:val="en-US"/>
        </w:rPr>
        <w:t xml:space="preserve">Make sure you have </w:t>
      </w:r>
      <w:r w:rsidR="00F669AC">
        <w:rPr>
          <w:rFonts w:asciiTheme="minorBidi" w:hAnsiTheme="minorBidi"/>
          <w:sz w:val="24"/>
          <w:szCs w:val="24"/>
          <w:lang w:val="en-US"/>
        </w:rPr>
        <w:t xml:space="preserve">a Python-supporting environment on your computer. </w:t>
      </w:r>
      <w:r w:rsidR="002C2A3B">
        <w:rPr>
          <w:rFonts w:asciiTheme="minorBidi" w:hAnsiTheme="minorBidi"/>
          <w:sz w:val="24"/>
          <w:szCs w:val="24"/>
          <w:lang w:val="en-US"/>
        </w:rPr>
        <w:t>(</w:t>
      </w:r>
      <w:r w:rsidR="00F669AC">
        <w:rPr>
          <w:rFonts w:asciiTheme="minorBidi" w:hAnsiTheme="minorBidi"/>
          <w:sz w:val="24"/>
          <w:szCs w:val="24"/>
          <w:lang w:val="en-US"/>
        </w:rPr>
        <w:t>Spyder via anaconda is recommended</w:t>
      </w:r>
      <w:r w:rsidR="002C2A3B">
        <w:rPr>
          <w:rFonts w:asciiTheme="minorBidi" w:hAnsiTheme="minorBidi"/>
          <w:sz w:val="24"/>
          <w:szCs w:val="24"/>
          <w:lang w:val="en-US"/>
        </w:rPr>
        <w:t>)</w:t>
      </w:r>
    </w:p>
    <w:p w14:paraId="14D42E24" w14:textId="668099D9" w:rsidR="002C2A3B" w:rsidRDefault="002C2A3B" w:rsidP="00A0572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inorBidi" w:hAnsiTheme="minorBidi"/>
          <w:sz w:val="24"/>
          <w:szCs w:val="24"/>
          <w:lang w:val="en-US"/>
        </w:rPr>
      </w:pPr>
      <w:r>
        <w:rPr>
          <w:rFonts w:asciiTheme="minorBidi" w:hAnsiTheme="minorBidi"/>
          <w:sz w:val="24"/>
          <w:szCs w:val="24"/>
          <w:lang w:val="en-US"/>
        </w:rPr>
        <w:t xml:space="preserve">Make sure your software has </w:t>
      </w:r>
      <w:proofErr w:type="spellStart"/>
      <w:r>
        <w:rPr>
          <w:rFonts w:asciiTheme="minorBidi" w:hAnsiTheme="minorBidi"/>
          <w:sz w:val="24"/>
          <w:szCs w:val="24"/>
          <w:lang w:val="en-US"/>
        </w:rPr>
        <w:t>numpy</w:t>
      </w:r>
      <w:proofErr w:type="spellEnd"/>
      <w:r w:rsidR="00876891">
        <w:rPr>
          <w:rFonts w:asciiTheme="minorBidi" w:hAnsiTheme="minorBidi"/>
          <w:sz w:val="24"/>
          <w:szCs w:val="24"/>
          <w:lang w:val="en-US"/>
        </w:rPr>
        <w:t xml:space="preserve"> installed for numerical operations</w:t>
      </w:r>
    </w:p>
    <w:p w14:paraId="4F3CDD33" w14:textId="35AE8210" w:rsidR="00876891" w:rsidRDefault="00876891" w:rsidP="00A0572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inorBidi" w:hAnsiTheme="minorBidi"/>
          <w:sz w:val="24"/>
          <w:szCs w:val="24"/>
          <w:lang w:val="en-US"/>
        </w:rPr>
      </w:pPr>
      <w:r>
        <w:rPr>
          <w:rFonts w:asciiTheme="minorBidi" w:hAnsiTheme="minorBidi"/>
          <w:sz w:val="24"/>
          <w:szCs w:val="24"/>
          <w:lang w:val="en-US"/>
        </w:rPr>
        <w:t>Make sure your software has matplotlib installed for visualizing the sim</w:t>
      </w:r>
      <w:r w:rsidR="009A702F">
        <w:rPr>
          <w:rFonts w:asciiTheme="minorBidi" w:hAnsiTheme="minorBidi"/>
          <w:sz w:val="24"/>
          <w:szCs w:val="24"/>
          <w:lang w:val="en-US"/>
        </w:rPr>
        <w:t xml:space="preserve">ulation </w:t>
      </w:r>
    </w:p>
    <w:p w14:paraId="29D49233" w14:textId="57CFC547" w:rsidR="009A702F" w:rsidRDefault="009A702F" w:rsidP="00A0572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inorBidi" w:hAnsiTheme="minorBidi"/>
          <w:sz w:val="24"/>
          <w:szCs w:val="24"/>
          <w:lang w:val="en-US"/>
        </w:rPr>
      </w:pPr>
      <w:r>
        <w:rPr>
          <w:rFonts w:asciiTheme="minorBidi" w:hAnsiTheme="minorBidi"/>
          <w:sz w:val="24"/>
          <w:szCs w:val="24"/>
          <w:lang w:val="en-US"/>
        </w:rPr>
        <w:t>Download the zip folder, open the python file</w:t>
      </w:r>
      <w:r w:rsidR="000372D3">
        <w:rPr>
          <w:rFonts w:asciiTheme="minorBidi" w:hAnsiTheme="minorBidi"/>
          <w:sz w:val="24"/>
          <w:szCs w:val="24"/>
          <w:lang w:val="en-US"/>
        </w:rPr>
        <w:t>,</w:t>
      </w:r>
      <w:r>
        <w:rPr>
          <w:rFonts w:asciiTheme="minorBidi" w:hAnsiTheme="minorBidi"/>
          <w:sz w:val="24"/>
          <w:szCs w:val="24"/>
          <w:lang w:val="en-US"/>
        </w:rPr>
        <w:t xml:space="preserve"> </w:t>
      </w:r>
      <w:r w:rsidR="001B5FB3">
        <w:rPr>
          <w:rFonts w:asciiTheme="minorBidi" w:hAnsiTheme="minorBidi"/>
          <w:sz w:val="24"/>
          <w:szCs w:val="24"/>
          <w:lang w:val="en-US"/>
        </w:rPr>
        <w:t>and run it.</w:t>
      </w:r>
    </w:p>
    <w:p w14:paraId="5CB58A9B" w14:textId="045FF58F" w:rsidR="001B5FB3" w:rsidRDefault="001B5FB3" w:rsidP="00A0572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inorBidi" w:hAnsiTheme="minorBidi"/>
          <w:sz w:val="24"/>
          <w:szCs w:val="24"/>
          <w:lang w:val="en-US"/>
        </w:rPr>
      </w:pPr>
      <w:r>
        <w:rPr>
          <w:rFonts w:asciiTheme="minorBidi" w:hAnsiTheme="minorBidi"/>
          <w:sz w:val="24"/>
          <w:szCs w:val="24"/>
          <w:lang w:val="en-US"/>
        </w:rPr>
        <w:t xml:space="preserve">Enter the required user inputs </w:t>
      </w:r>
      <w:r w:rsidR="00B45D72">
        <w:rPr>
          <w:rFonts w:asciiTheme="minorBidi" w:hAnsiTheme="minorBidi"/>
          <w:sz w:val="24"/>
          <w:szCs w:val="24"/>
          <w:lang w:val="en-US"/>
        </w:rPr>
        <w:t>that influence the disease spread</w:t>
      </w:r>
      <w:r w:rsidR="000372D3">
        <w:rPr>
          <w:rFonts w:asciiTheme="minorBidi" w:hAnsiTheme="minorBidi"/>
          <w:sz w:val="24"/>
          <w:szCs w:val="24"/>
          <w:lang w:val="en-US"/>
        </w:rPr>
        <w:t>.</w:t>
      </w:r>
    </w:p>
    <w:p w14:paraId="1BA6E9FE" w14:textId="123F3BCC" w:rsidR="000372D3" w:rsidRDefault="000372D3" w:rsidP="00A0572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inorBidi" w:hAnsiTheme="minorBidi"/>
          <w:sz w:val="24"/>
          <w:szCs w:val="24"/>
          <w:lang w:val="en-US"/>
        </w:rPr>
      </w:pPr>
      <w:r>
        <w:rPr>
          <w:rFonts w:asciiTheme="minorBidi" w:hAnsiTheme="minorBidi"/>
          <w:sz w:val="24"/>
          <w:szCs w:val="24"/>
          <w:lang w:val="en-US"/>
        </w:rPr>
        <w:t xml:space="preserve">The simulation prints the state of </w:t>
      </w:r>
      <w:r w:rsidR="00076583">
        <w:rPr>
          <w:rFonts w:asciiTheme="minorBidi" w:hAnsiTheme="minorBidi"/>
          <w:sz w:val="24"/>
          <w:szCs w:val="24"/>
          <w:lang w:val="en-US"/>
        </w:rPr>
        <w:t xml:space="preserve">the </w:t>
      </w:r>
      <w:r>
        <w:rPr>
          <w:rFonts w:asciiTheme="minorBidi" w:hAnsiTheme="minorBidi"/>
          <w:sz w:val="24"/>
          <w:szCs w:val="24"/>
          <w:lang w:val="en-US"/>
        </w:rPr>
        <w:t xml:space="preserve">grid </w:t>
      </w:r>
      <w:r w:rsidR="00076583">
        <w:rPr>
          <w:rFonts w:asciiTheme="minorBidi" w:hAnsiTheme="minorBidi"/>
          <w:sz w:val="24"/>
          <w:szCs w:val="24"/>
          <w:lang w:val="en-US"/>
        </w:rPr>
        <w:t xml:space="preserve">in a scatter plot at every timestep, showing the statistics of people </w:t>
      </w:r>
      <w:r w:rsidR="00A0572B">
        <w:rPr>
          <w:rFonts w:asciiTheme="minorBidi" w:hAnsiTheme="minorBidi"/>
          <w:sz w:val="24"/>
          <w:szCs w:val="24"/>
          <w:lang w:val="en-US"/>
        </w:rPr>
        <w:t xml:space="preserve">uninfected, </w:t>
      </w:r>
      <w:r w:rsidR="00076583">
        <w:rPr>
          <w:rFonts w:asciiTheme="minorBidi" w:hAnsiTheme="minorBidi"/>
          <w:sz w:val="24"/>
          <w:szCs w:val="24"/>
          <w:lang w:val="en-US"/>
        </w:rPr>
        <w:t>infected, recovered, dead, or immune at every s</w:t>
      </w:r>
      <w:r w:rsidR="00A0572B">
        <w:rPr>
          <w:rFonts w:asciiTheme="minorBidi" w:hAnsiTheme="minorBidi"/>
          <w:sz w:val="24"/>
          <w:szCs w:val="24"/>
          <w:lang w:val="en-US"/>
        </w:rPr>
        <w:t>tep</w:t>
      </w:r>
    </w:p>
    <w:p w14:paraId="1136967A" w14:textId="38313C9E" w:rsidR="00B45D72" w:rsidRPr="00726186" w:rsidRDefault="00B45D72" w:rsidP="00A0572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inorBidi" w:hAnsiTheme="minorBidi"/>
          <w:sz w:val="24"/>
          <w:szCs w:val="24"/>
          <w:lang w:val="en-US"/>
        </w:rPr>
      </w:pPr>
      <w:r>
        <w:rPr>
          <w:rFonts w:asciiTheme="minorBidi" w:hAnsiTheme="minorBidi"/>
          <w:sz w:val="24"/>
          <w:szCs w:val="24"/>
          <w:lang w:val="en-US"/>
        </w:rPr>
        <w:t xml:space="preserve">You will have the </w:t>
      </w:r>
      <w:r w:rsidR="00CA784E">
        <w:rPr>
          <w:rFonts w:asciiTheme="minorBidi" w:hAnsiTheme="minorBidi"/>
          <w:sz w:val="24"/>
          <w:szCs w:val="24"/>
          <w:lang w:val="en-US"/>
        </w:rPr>
        <w:t>disease spread graph</w:t>
      </w:r>
      <w:r w:rsidR="00A0572B">
        <w:rPr>
          <w:rFonts w:asciiTheme="minorBidi" w:hAnsiTheme="minorBidi"/>
          <w:sz w:val="24"/>
          <w:szCs w:val="24"/>
          <w:lang w:val="en-US"/>
        </w:rPr>
        <w:t xml:space="preserve"> and the final statistics</w:t>
      </w:r>
      <w:r w:rsidR="00CA784E">
        <w:rPr>
          <w:rFonts w:asciiTheme="minorBidi" w:hAnsiTheme="minorBidi"/>
          <w:sz w:val="24"/>
          <w:szCs w:val="24"/>
          <w:lang w:val="en-US"/>
        </w:rPr>
        <w:t xml:space="preserve"> at the end of all the timesteps showing how the disease spread across the grid according to the </w:t>
      </w:r>
      <w:r w:rsidR="000372D3">
        <w:rPr>
          <w:rFonts w:asciiTheme="minorBidi" w:hAnsiTheme="minorBidi"/>
          <w:sz w:val="24"/>
          <w:szCs w:val="24"/>
          <w:lang w:val="en-US"/>
        </w:rPr>
        <w:t xml:space="preserve">user input. </w:t>
      </w:r>
    </w:p>
    <w:sectPr w:rsidR="00B45D72" w:rsidRPr="007261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3962EB"/>
    <w:multiLevelType w:val="hybridMultilevel"/>
    <w:tmpl w:val="4BCAF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1930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57A"/>
    <w:rsid w:val="000372D3"/>
    <w:rsid w:val="0005644F"/>
    <w:rsid w:val="00076583"/>
    <w:rsid w:val="001B5FB3"/>
    <w:rsid w:val="002943A9"/>
    <w:rsid w:val="002B2C1D"/>
    <w:rsid w:val="002C2A3B"/>
    <w:rsid w:val="003A257A"/>
    <w:rsid w:val="003A6DE6"/>
    <w:rsid w:val="003E460D"/>
    <w:rsid w:val="00400EDF"/>
    <w:rsid w:val="004823DF"/>
    <w:rsid w:val="004C0569"/>
    <w:rsid w:val="004D2197"/>
    <w:rsid w:val="004D5318"/>
    <w:rsid w:val="00545FF7"/>
    <w:rsid w:val="005F2020"/>
    <w:rsid w:val="00624848"/>
    <w:rsid w:val="007162A0"/>
    <w:rsid w:val="00726186"/>
    <w:rsid w:val="00791569"/>
    <w:rsid w:val="00876891"/>
    <w:rsid w:val="008C1BF7"/>
    <w:rsid w:val="009A702F"/>
    <w:rsid w:val="00A0572B"/>
    <w:rsid w:val="00B4364B"/>
    <w:rsid w:val="00B45D72"/>
    <w:rsid w:val="00BA7ADD"/>
    <w:rsid w:val="00BB5F96"/>
    <w:rsid w:val="00C54304"/>
    <w:rsid w:val="00CA784E"/>
    <w:rsid w:val="00CB2079"/>
    <w:rsid w:val="00DC5822"/>
    <w:rsid w:val="00EA7025"/>
    <w:rsid w:val="00EC07AE"/>
    <w:rsid w:val="00EC2CBA"/>
    <w:rsid w:val="00F201E2"/>
    <w:rsid w:val="00F669AC"/>
    <w:rsid w:val="00FB5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EA4DF0"/>
  <w15:chartTrackingRefBased/>
  <w15:docId w15:val="{90CE5262-6B5F-43BD-B9F3-94ADDA0CB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25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57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5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57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5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57A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57A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57A"/>
    <w:rPr>
      <w:rFonts w:eastAsiaTheme="majorEastAsia" w:cstheme="majorBidi"/>
      <w:color w:val="2E74B5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57A"/>
    <w:rPr>
      <w:rFonts w:eastAsiaTheme="majorEastAsia" w:cstheme="majorBidi"/>
      <w:i/>
      <w:iCs/>
      <w:color w:val="2E74B5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57A"/>
    <w:rPr>
      <w:rFonts w:eastAsiaTheme="majorEastAsia" w:cstheme="majorBidi"/>
      <w:color w:val="2E74B5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57A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57A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57A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57A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3A2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57A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5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57A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3A2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57A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3A25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57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57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57A"/>
    <w:rPr>
      <w:i/>
      <w:iCs/>
      <w:color w:val="2E74B5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3A257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6A370452F604419BFC1F9ABA19E3BA" ma:contentTypeVersion="5" ma:contentTypeDescription="Create a new document." ma:contentTypeScope="" ma:versionID="34a05e451447dd298b407864e1a474f8">
  <xsd:schema xmlns:xsd="http://www.w3.org/2001/XMLSchema" xmlns:xs="http://www.w3.org/2001/XMLSchema" xmlns:p="http://schemas.microsoft.com/office/2006/metadata/properties" xmlns:ns3="78265fa6-c36c-4a3c-85f3-b759ffbcf9d9" targetNamespace="http://schemas.microsoft.com/office/2006/metadata/properties" ma:root="true" ma:fieldsID="06167b3f9b988fad06fdc42c01765f52" ns3:_="">
    <xsd:import namespace="78265fa6-c36c-4a3c-85f3-b759ffbcf9d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265fa6-c36c-4a3c-85f3-b759ffbcf9d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This value indicates the number of saves or revisions. The application is responsible for updating this value after each revision.
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1FABD3D-5444-4A08-94B5-BEE8F130F5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265fa6-c36c-4a3c-85f3-b759ffbcf9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4CFB9C6-8356-4CE4-89BD-CDC284A5FDF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98FDA6-CD0D-4876-8D58-BAF2D5ECF277}">
  <ds:schemaRefs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purl.org/dc/terms/"/>
    <ds:schemaRef ds:uri="http://www.w3.org/XML/1998/namespace"/>
    <ds:schemaRef ds:uri="http://purl.org/dc/dcmitype/"/>
    <ds:schemaRef ds:uri="http://schemas.microsoft.com/office/infopath/2007/PartnerControls"/>
    <ds:schemaRef ds:uri="78265fa6-c36c-4a3c-85f3-b759ffbcf9d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220</Words>
  <Characters>1269</Characters>
  <Application>Microsoft Office Word</Application>
  <DocSecurity>0</DocSecurity>
  <Lines>27</Lines>
  <Paragraphs>12</Paragraphs>
  <ScaleCrop>false</ScaleCrop>
  <Company>HP</Company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Resham Furqan (Student)</dc:creator>
  <cp:keywords/>
  <dc:description/>
  <cp:lastModifiedBy>Resham Furqan (Student)</cp:lastModifiedBy>
  <cp:revision>2</cp:revision>
  <dcterms:created xsi:type="dcterms:W3CDTF">2024-11-23T08:22:00Z</dcterms:created>
  <dcterms:modified xsi:type="dcterms:W3CDTF">2024-11-23T08:22:00Z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16b0ea60-d2aa-496c-a43a-568bc07266fd</vt:lpwstr>
  </property>
  <property fmtid="{D5CDD505-2E9C-101B-9397-08002B2CF9AE}" pid="3" name="ContentTypeId">
    <vt:lpwstr>0x0101008D6A370452F604419BFC1F9ABA19E3BA</vt:lpwstr>
  </property>
</Properties>
</file>