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HelpEra - Unbox Your Inner Clarity</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 Innovation Awards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both"/>
        <w:rPr>
          <w:b w:val="1"/>
          <w:bCs w:val="1"/>
          <w:sz w:val="36"/>
          <w:szCs w:val="36"/>
        </w:rPr>
      </w:pPr>
      <w:r w:rsidDel="00000000" w:rsidR="00000000" w:rsidRPr="00000000">
        <w:rPr>
          <w:b w:val="1"/>
          <w:bCs w:val="1"/>
          <w:sz w:val="36"/>
          <w:szCs w:val="36"/>
          <w:rtl w:val="0"/>
        </w:rPr>
        <w:t xml:space="preserve">The Problem:</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Who needs it and why?</w:t>
      </w:r>
    </w:p>
    <w:p w:rsidR="00000000" w:rsidDel="00000000" w:rsidP="00000000" w:rsidRDefault="00000000" w:rsidRPr="00000000" w14:paraId="00000007">
      <w:pPr>
        <w:jc w:val="both"/>
        <w:rPr/>
      </w:pPr>
      <w:r w:rsidDel="00000000" w:rsidR="00000000" w:rsidRPr="00000000">
        <w:rPr>
          <w:rtl w:val="0"/>
        </w:rPr>
        <w:t xml:space="preserve">University students and young adults (18-25) are experiencing stress, anxiety, and emotional distress at increasing rates. However, most cannot access timely mental health support because:</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bCs w:val="1"/>
          <w:rtl w:val="0"/>
        </w:rPr>
        <w:t xml:space="preserve">High Costs</w:t>
      </w:r>
      <w:r w:rsidDel="00000000" w:rsidR="00000000" w:rsidRPr="00000000">
        <w:rPr>
          <w:rtl w:val="0"/>
        </w:rPr>
        <w:t xml:space="preserve">: Professional therapy costs $80 - $200 per session, unaffordable for most students.</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b w:val="1"/>
          <w:bCs w:val="1"/>
          <w:rtl w:val="0"/>
        </w:rPr>
        <w:t xml:space="preserve">Stigma and Fear</w:t>
      </w:r>
      <w:r w:rsidDel="00000000" w:rsidR="00000000" w:rsidRPr="00000000">
        <w:rPr>
          <w:rtl w:val="0"/>
        </w:rPr>
        <w:t xml:space="preserve">: Many students hesitate to seek help due to judgment, embarrassment, or cultural barriers.</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b w:val="1"/>
          <w:bCs w:val="1"/>
          <w:rtl w:val="0"/>
        </w:rPr>
        <w:t xml:space="preserve">Fragmented Solutions</w:t>
      </w:r>
      <w:r w:rsidDel="00000000" w:rsidR="00000000" w:rsidRPr="00000000">
        <w:rPr>
          <w:rtl w:val="0"/>
        </w:rPr>
        <w:t xml:space="preserve">: Existing apps offer either peer support or journaling or meditation, but nothing that integrates daily self-help tools with crisis response.</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0"/>
        <w:jc w:val="both"/>
        <w:rPr>
          <w:b w:val="1"/>
          <w:bCs w:val="1"/>
        </w:rPr>
      </w:pPr>
      <w:r w:rsidDel="00000000" w:rsidR="00000000" w:rsidRPr="00000000">
        <w:rPr>
          <w:b w:val="1"/>
          <w:bCs w:val="1"/>
          <w:rtl w:val="0"/>
        </w:rPr>
        <w:t xml:space="preserve">From our User Research:</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Nearly half of surveyed students reported dealing with stress, anxiety, or feeling overwhelmed.</w:t>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Many participants said they “did not know where or how to get help”.</w:t>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Users consistently preferred “anonymous, low-stakes support” before seeking professional help.</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The Gap</w:t>
      </w:r>
      <w:r w:rsidDel="00000000" w:rsidR="00000000" w:rsidRPr="00000000">
        <w:rPr>
          <w:rtl w:val="0"/>
        </w:rPr>
        <w:t xml:space="preserve">: there is no mobile app designed specifically for students that combines prevention tools (mood tracking, journaling, breathing exercises) with crisis resources (one-tap SOS, emergency hotlines, dangerous state escalation) in a single, private, non-judgmental interface.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Students are struggling alone. They need help now, not in six weeks.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The Solution: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HelpEra is a comprehensive digital mental health support platform designed to bridge the gap between self-help tools and professional care, particularly for young individuals who may feel overwhelmed, hesitant, or unable to seek traditional support. The app provides a structured yet flexible ecosystem that adapts to users’ emotional states in real time, offering personalized pathways to support rather than a one-size-fits-all approach.</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At its core, HelpEra begins with a daily mood check-in that intelligently guides users toward appropriate support options based on how they feel. Instead of forcing a single method of coping, the app provides multiple pathways such as journaling, guided breathing exercises, peer support through community spaces, or direct access to trained professionals. This ensures that users retain autonomy while still being gently supported in moments of vulnerability.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platform integrates several key features into one seamless experience. Users can engage in reflective journaling with optional guided support, track emotional patterns through mood data visualization, and monitor personal growth through interactive progress tracking. The inclusion of a structured learning space provides accessible mental health education through healing guides and curated articles, empowering users with knowledge alongside support.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major strength of HelpEra lies in its layered support system. Users can connect with peers in moderated community spaces to reduce feelings of isolation, or choose to engage with professionals through built-in communication tools such as chat and voice/video calls. Importantly, the app includes ethical safeguards such as clear disclaimers, reporting systems, and crisis escalation features. In high-risk situations, the system can guide users toward emergency resources, ensuring that the platform remains supportive without overstepping into areas requiring professional intervention.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Privacy and trust are central to the design. Features such as anonymous interaction (Private Mode), data control options, and transparent privacy resources ensure that users feel safe when sharing sensitive information. The app is intentionally designed to set clear boundaries about what it can and cannot do, reinforcing responsible use while maintaining user confidence.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Unlike many existing solutions that either focus solely on self-help or professional therapy, HelpEra combines emotional awareness, guided interaction, community connection, and professional access into a single, cohesive platform. This holistic approach not only supports users in moments of distress but also promotes long-term emotional resilience and self-awareness.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Ultimately, HelpEra is not just an app, but a supportive digital companion that empowers users to better understand themselves, seek help when needed, and navigate their mental health journey with clarity, safety, and confidence.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x6xr0ogqujs" w:id="0"/>
      <w:bookmarkEnd w:id="0"/>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i5f87o9asmx" w:id="1"/>
      <w:bookmarkEnd w:id="1"/>
      <w:r w:rsidDel="00000000" w:rsidR="00000000" w:rsidRPr="00000000">
        <w:rPr>
          <w:b w:val="1"/>
          <w:bCs w:val="1"/>
          <w:sz w:val="34"/>
          <w:szCs w:val="34"/>
          <w:rtl w:val="0"/>
        </w:rPr>
        <w:t xml:space="preserve">Competitive Advantage: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HelpEra application demonstrates a strong competitive advantage by addressing critical gaps identified in existing mental health support platforms through a holistic, user-centred, and structured approach. Unlike many current solutions that focus either on peer-based interaction or professional therapy, HelpEra integrates multiple support mechanisms into a single cohesive platform. This integration enables users to transition seamlessly between self-reflection, guided assistance, community interaction, and professional support, thereby eliminating fragmentation and improving overall user experience.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A key differentiator of HelpEra is its structured support system, which reduces the risks associated with unmoderated or vague advice commonly found in peer-support platforms. By incorporating guided journaling, micro-guidance systems, and verified professional input, the application ensures that users receive actionable and reliable support rather than passive emotional expression. This approach directly addresses the issue of inconsistent advice and lack of direction identified in competitor platforms .</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Furthermore, HelpEra introduces a dual user pathway, supporting both individuals seeking help and those providing support. This feature creates a more inclusive and collaborative mental health ecosystem, distinguishing it from traditional applications that typically focus on a single user role. By enabling structured interaction between users and supporters, the platform enhances engagement and fosters a sense of community while maintaining guidance and safety.</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Another significant competitive advantage lies in the application’s emphasis on privacy, trust, and emotional safety. User research highlighted privacy concerns as a major barrier to adopting mental health tools. HelpEra addresses this by prioritizing secure data handling, transparency, and user control, thereby building trust and encouraging consistent usage . This focus on psychological safety ensures that users feel comfortable engaging with the platform without fear of stigma or data misuse.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In addition, the platform adopts a non-clinical and approachable design philosophy, utilizing a calming and intuitive interface to reduce the intimidating nature of traditional mental health services. This design choice lowers the barrier to entry, making support more accessible to young adults who may otherwise avoid formal therapy due to cost, stigma, or complexity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Finally, HelpEra distinguishes itself through its action-oriented functionality, where users are not only able to express emotions but are also guided toward meaningful improvement. Features such as mood tracking, progress insights, emergency support, and personalized guidance ensure that users can actively manage their mental well-being. This shifts the platform from a passive support tool to a proactive system that promotes continuous personal growth.</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In summary, HelpEra’s competitive advantage is rooted in its ability to combine structured guidance, integrated support systems, user trust, and accessibility into a single platform. This comprehensive approach positions it as a more effective and user-focused solution compared to existing mental health applications.</w:t>
      </w:r>
    </w:p>
    <w:p w:rsidR="00000000" w:rsidDel="00000000" w:rsidP="00000000" w:rsidRDefault="00000000" w:rsidRPr="00000000" w14:paraId="00000036">
      <w:pPr>
        <w:rPr>
          <w:b w:val="1"/>
          <w:bCs w:val="1"/>
          <w:sz w:val="36"/>
          <w:szCs w:val="36"/>
        </w:rPr>
      </w:pPr>
      <w:r w:rsidDel="00000000" w:rsidR="00000000" w:rsidRPr="00000000">
        <w:rPr>
          <w:b w:val="1"/>
          <w:bCs w:val="1"/>
          <w:sz w:val="36"/>
          <w:szCs w:val="36"/>
          <w:rtl w:val="0"/>
        </w:rPr>
        <w:t xml:space="preserve">Stage of Development:</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HelpEra application is currently at the high-fidelity prototype stage, representing an advanced phase of development within the design lifecycle. The project has progressed from initial concept ideation and low-fidelity wireframing to a fully interactive prototype that demonstrates core functionalities, user flows, and interface design.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During the early stages, low-fidelity wireframes were created to establish the fundamental layout, navigation structure, and key features of the application. These wireframes allowed for rapid iteration and validation of design concepts before committing to detailed visual elements. Based on user feedback and usability testing, the design was progressively refined into a high-fidelity prototype with improved visual hierarchy, consistency, and usability.</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current prototype incorporates all major system components, including mood tracking, private journaling, community interaction, professional support, and emergency assistance features. These elements are integrated into a seamless user journey, enabling users to navigate intuitively across different functionalities. The prototype also reflects key design decisions such as guided workflows, structured support systems, and a user-centred interface tailored to young adults .</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At this stage, the application is suitable for usability evaluation, stakeholder demonstrations, and further iterative testing, but it is not yet deployed as a fully functional production system. Backend integration, real-time data handling, security implementation, and scalability considerations remain as future development steps required for full deployment.</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In summary, HelpEra has reached a mature prototype phase, where the core design and user experience have been validated, providing a strong foundation for transitioning into full system development and implementation.</w:t>
      </w:r>
    </w:p>
    <w:p w:rsidR="00000000" w:rsidDel="00000000" w:rsidP="00000000" w:rsidRDefault="00000000" w:rsidRPr="00000000" w14:paraId="0000003C">
      <w:pPr>
        <w:jc w:val="both"/>
        <w:rPr/>
      </w:pPr>
      <w:r w:rsidDel="00000000" w:rsidR="00000000" w:rsidRPr="00000000">
        <w:rPr>
          <w:rtl w:val="0"/>
        </w:rPr>
        <w:t xml:space="preserve">This stage ensures risk reduction by validating usability and design decisions before committing to full-scale development.</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color w:val="999999"/>
      </w:rPr>
    </w:pPr>
    <w:r w:rsidDel="00000000" w:rsidR="00000000" w:rsidRPr="00000000">
      <w:rPr>
        <w:color w:val="999999"/>
        <w:rtl w:val="0"/>
      </w:rPr>
      <w:t xml:space="preserve">Maria Waheed, Natalee De Silva, Resham Furqan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