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rsidR="00B43384" w:rsidRPr="00B43384" w:rsidRDefault="00576CB2" w:rsidP="00B43384">
            <w:pPr>
              <w:jc w:val="center"/>
              <w:rPr>
                <w:rFonts w:ascii="Times New Roman" w:hAnsi="Times New Roman" w:cs="Times New Roman"/>
                <w:b/>
                <w:sz w:val="32"/>
              </w:rPr>
            </w:pPr>
            <w:r>
              <w:rPr>
                <w:rFonts w:ascii="Times New Roman" w:hAnsi="Times New Roman" w:cs="Times New Roman"/>
                <w:b/>
                <w:sz w:val="32"/>
              </w:rPr>
              <w:t>4494</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rsidR="00576CB2" w:rsidRPr="00576CB2" w:rsidRDefault="00576CB2" w:rsidP="00576CB2">
            <w:pPr>
              <w:jc w:val="both"/>
              <w:rPr>
                <w:rFonts w:ascii="Times New Roman" w:hAnsi="Times New Roman" w:cs="Times New Roman"/>
                <w:b/>
                <w:sz w:val="32"/>
                <w:szCs w:val="32"/>
              </w:rPr>
            </w:pPr>
            <w:r>
              <w:rPr>
                <w:rFonts w:ascii="Times New Roman" w:hAnsi="Times New Roman" w:cs="Times New Roman"/>
                <w:b/>
                <w:sz w:val="32"/>
                <w:szCs w:val="32"/>
              </w:rPr>
              <w:t xml:space="preserve">    </w:t>
            </w:r>
            <w:r w:rsidRPr="00576CB2">
              <w:rPr>
                <w:rFonts w:ascii="Times New Roman" w:hAnsi="Times New Roman" w:cs="Times New Roman"/>
                <w:b/>
                <w:sz w:val="32"/>
                <w:szCs w:val="32"/>
              </w:rPr>
              <w:t xml:space="preserve">Customer Churn Prediction </w:t>
            </w:r>
          </w:p>
          <w:p w:rsidR="00B43384" w:rsidRPr="00B43384" w:rsidRDefault="00B43384" w:rsidP="00B43384">
            <w:pPr>
              <w:jc w:val="center"/>
              <w:rPr>
                <w:rFonts w:ascii="Times New Roman" w:hAnsi="Times New Roman" w:cs="Times New Roman"/>
                <w:b/>
                <w:sz w:val="32"/>
              </w:rPr>
            </w:pPr>
          </w:p>
        </w:tc>
      </w:tr>
    </w:tbl>
    <w:p w:rsidR="00AC596E" w:rsidRDefault="00AC596E" w:rsidP="00194E9B">
      <w:pPr>
        <w:jc w:val="both"/>
        <w:rPr>
          <w:rFonts w:ascii="Times New Roman" w:hAnsi="Times New Roman" w:cs="Times New Roman"/>
          <w:b/>
          <w:sz w:val="40"/>
        </w:rPr>
      </w:pPr>
    </w:p>
    <w:p w:rsidR="00B43384" w:rsidRDefault="00AC596E" w:rsidP="00194E9B">
      <w:pPr>
        <w:jc w:val="both"/>
        <w:rPr>
          <w:rFonts w:ascii="Times New Roman" w:hAnsi="Times New Roman" w:cs="Times New Roman"/>
          <w:b/>
          <w:sz w:val="40"/>
        </w:rPr>
      </w:pPr>
      <w:r w:rsidRPr="00AC596E">
        <w:rPr>
          <w:rFonts w:ascii="Times New Roman" w:hAnsi="Times New Roman" w:cs="Times New Roman"/>
          <w:b/>
          <w:sz w:val="40"/>
        </w:rPr>
        <w:t xml:space="preserve">Customer Churn Prediction </w:t>
      </w:r>
    </w:p>
    <w:p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rsidR="00194E9B" w:rsidRDefault="00194E9B" w:rsidP="00194E9B">
      <w:pPr>
        <w:jc w:val="both"/>
        <w:rPr>
          <w:rFonts w:ascii="Times New Roman" w:hAnsi="Times New Roman" w:cs="Times New Roman"/>
          <w:b/>
          <w:sz w:val="28"/>
        </w:rPr>
      </w:pPr>
    </w:p>
    <w:p w:rsid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rsidR="00AC596E" w:rsidRPr="00AC596E" w:rsidRDefault="00AC596E" w:rsidP="00194E9B">
      <w:pPr>
        <w:jc w:val="both"/>
        <w:rPr>
          <w:rFonts w:ascii="Times New Roman" w:hAnsi="Times New Roman" w:cs="Times New Roman"/>
          <w:bCs/>
          <w:sz w:val="28"/>
        </w:rPr>
      </w:pPr>
      <w:r w:rsidRPr="00AC596E">
        <w:rPr>
          <w:rFonts w:ascii="Times New Roman" w:hAnsi="Times New Roman" w:cs="Times New Roman"/>
          <w:bCs/>
          <w:sz w:val="28"/>
        </w:rPr>
        <w:t>Customer churn prediction is a crucial task for businesses across various industries, including telecommunications, subscription services, e-commerce, and more. It involves identifying customers who are likely to stop using a product or service in the near future. By predicting churn, companies can take proactive measures to retain valuable customers and reduce revenue loss. In this document, we will outline the problem statement, the steps involved in solving it, and the design thinking approach that will guide our project.</w:t>
      </w:r>
    </w:p>
    <w:p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rsidR="00194E9B" w:rsidRPr="00194E9B" w:rsidRDefault="00194E9B" w:rsidP="00194E9B">
      <w:pPr>
        <w:jc w:val="both"/>
        <w:rPr>
          <w:rFonts w:ascii="Times New Roman" w:hAnsi="Times New Roman" w:cs="Times New Roman"/>
          <w:sz w:val="24"/>
        </w:rPr>
      </w:pPr>
    </w:p>
    <w:p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rsidR="00AC596E" w:rsidRPr="00AC596E" w:rsidRDefault="00194E9B" w:rsidP="00AC596E">
      <w:pPr>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00AC596E" w:rsidRPr="00AC596E">
        <w:rPr>
          <w:rFonts w:ascii="Times New Roman" w:hAnsi="Times New Roman" w:cs="Times New Roman"/>
          <w:sz w:val="28"/>
          <w:szCs w:val="26"/>
        </w:rPr>
        <w:t>Develop a data analytics model that can predict customer churn with a high level of accuracy.</w:t>
      </w:r>
    </w:p>
    <w:p w:rsidR="00AC596E" w:rsidRPr="00AC596E" w:rsidRDefault="00194E9B" w:rsidP="00AC596E">
      <w:pPr>
        <w:rPr>
          <w:rFonts w:ascii="Times New Roman" w:hAnsi="Times New Roman" w:cs="Times New Roman"/>
          <w:sz w:val="28"/>
          <w:szCs w:val="26"/>
        </w:rPr>
      </w:pPr>
      <w:r w:rsidRPr="009A613D">
        <w:rPr>
          <w:rFonts w:ascii="Times New Roman" w:hAnsi="Times New Roman" w:cs="Times New Roman"/>
          <w:sz w:val="28"/>
          <w:szCs w:val="26"/>
        </w:rPr>
        <w:t xml:space="preserve">Data: </w:t>
      </w:r>
      <w:r w:rsidR="00AC596E" w:rsidRPr="00AC596E">
        <w:rPr>
          <w:rFonts w:ascii="Times New Roman" w:hAnsi="Times New Roman" w:cs="Times New Roman"/>
          <w:sz w:val="28"/>
          <w:szCs w:val="26"/>
        </w:rPr>
        <w:t>We have a dataset containing historical customer information, including demographics, usage patterns, and whether the customer churned (i.e., stopped using the service) or not.</w:t>
      </w:r>
    </w:p>
    <w:p w:rsidR="00AC596E" w:rsidRDefault="00AC596E" w:rsidP="00194E9B">
      <w:pPr>
        <w:jc w:val="both"/>
        <w:rPr>
          <w:rFonts w:ascii="Times New Roman" w:hAnsi="Times New Roman" w:cs="Times New Roman"/>
          <w:sz w:val="28"/>
          <w:szCs w:val="26"/>
        </w:rPr>
      </w:pPr>
    </w:p>
    <w:p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1. Data Quality: </w:t>
      </w:r>
      <w:r w:rsidR="00AC596E" w:rsidRPr="00AC596E">
        <w:rPr>
          <w:rFonts w:ascii="Times New Roman" w:hAnsi="Times New Roman" w:cs="Times New Roman"/>
          <w:sz w:val="28"/>
        </w:rPr>
        <w:t>Ensuring the dataset is clean, complete, and free of errors.</w:t>
      </w:r>
    </w:p>
    <w:p w:rsidR="00AC596E"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xml:space="preserve">2. Feature Selection: </w:t>
      </w:r>
      <w:r w:rsidR="00AC596E" w:rsidRPr="00AC596E">
        <w:rPr>
          <w:rFonts w:ascii="Times New Roman" w:hAnsi="Times New Roman" w:cs="Times New Roman"/>
          <w:sz w:val="28"/>
        </w:rPr>
        <w:t>Identifying the most relevant features for accurate churn predictions.</w:t>
      </w:r>
    </w:p>
    <w:p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3. Model Selection:</w:t>
      </w:r>
      <w:r w:rsidR="00AC596E" w:rsidRPr="00AC596E">
        <w:t xml:space="preserve"> </w:t>
      </w:r>
      <w:r w:rsidR="00AC596E" w:rsidRPr="00AC596E">
        <w:rPr>
          <w:rFonts w:ascii="Times New Roman" w:hAnsi="Times New Roman" w:cs="Times New Roman"/>
          <w:sz w:val="28"/>
        </w:rPr>
        <w:t>Choosing the appropriate data analytics techniques and algorithms for the task.</w:t>
      </w:r>
    </w:p>
    <w:p w:rsidR="00AC596E"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4. Model Evaluation: </w:t>
      </w:r>
      <w:r w:rsidR="00AC596E" w:rsidRPr="00AC596E">
        <w:rPr>
          <w:rFonts w:ascii="Times New Roman" w:hAnsi="Times New Roman" w:cs="Times New Roman"/>
          <w:sz w:val="28"/>
        </w:rPr>
        <w:t>Evaluating the model's performance using appropriate metrics.</w:t>
      </w:r>
    </w:p>
    <w:p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5. Deployment: </w:t>
      </w:r>
      <w:r w:rsidR="00AC596E" w:rsidRPr="00AC596E">
        <w:rPr>
          <w:rFonts w:ascii="Times New Roman" w:hAnsi="Times New Roman" w:cs="Times New Roman"/>
          <w:sz w:val="28"/>
        </w:rPr>
        <w:t>Translating model predictions into actionable strategies to reduce churn.</w:t>
      </w:r>
    </w:p>
    <w:p w:rsidR="00194E9B" w:rsidRDefault="00194E9B" w:rsidP="00194E9B">
      <w:pPr>
        <w:jc w:val="both"/>
        <w:rPr>
          <w:rFonts w:ascii="Times New Roman" w:hAnsi="Times New Roman" w:cs="Times New Roman"/>
          <w:sz w:val="24"/>
        </w:rPr>
      </w:pPr>
    </w:p>
    <w:p w:rsidR="00D15B05" w:rsidRDefault="00D15B05" w:rsidP="009A613D">
      <w:pPr>
        <w:tabs>
          <w:tab w:val="left" w:pos="3705"/>
        </w:tabs>
        <w:jc w:val="both"/>
        <w:rPr>
          <w:rFonts w:ascii="Times New Roman" w:hAnsi="Times New Roman" w:cs="Times New Roman"/>
          <w:sz w:val="24"/>
        </w:rPr>
      </w:pPr>
    </w:p>
    <w:p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rsidR="00194E9B" w:rsidRPr="009A613D" w:rsidRDefault="00AC596E" w:rsidP="00194E9B">
      <w:pPr>
        <w:jc w:val="both"/>
        <w:rPr>
          <w:rFonts w:ascii="Times New Roman" w:hAnsi="Times New Roman" w:cs="Times New Roman"/>
          <w:sz w:val="28"/>
        </w:rPr>
      </w:pPr>
      <w:r w:rsidRPr="00AC596E">
        <w:rPr>
          <w:rFonts w:ascii="Times New Roman" w:hAnsi="Times New Roman" w:cs="Times New Roman"/>
          <w:sz w:val="28"/>
        </w:rPr>
        <w:t>Before diving into solving the problem, it's crucial to empathize with the users (e.g., business stakeholders) and understand their needs. We need to gather insights into what factors contribute to customer churn and how predictive analytics can benefit the business</w:t>
      </w:r>
    </w:p>
    <w:p w:rsidR="00194E9B"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AC596E" w:rsidRPr="00AC596E" w:rsidRDefault="00AC596E" w:rsidP="00AC596E">
      <w:pPr>
        <w:jc w:val="both"/>
        <w:rPr>
          <w:rFonts w:ascii="Times New Roman" w:hAnsi="Times New Roman" w:cs="Times New Roman"/>
          <w:bCs/>
          <w:sz w:val="28"/>
          <w:szCs w:val="26"/>
        </w:rPr>
      </w:pPr>
      <w:r w:rsidRPr="00AC596E">
        <w:rPr>
          <w:rFonts w:ascii="Times New Roman" w:hAnsi="Times New Roman" w:cs="Times New Roman"/>
          <w:bCs/>
          <w:sz w:val="28"/>
          <w:szCs w:val="26"/>
        </w:rPr>
        <w:t>- Conduct interviews with business stakeholders to understand their pain points and priorities related to customer churn.</w:t>
      </w:r>
    </w:p>
    <w:p w:rsidR="00AC596E" w:rsidRPr="00AC596E" w:rsidRDefault="00AC596E" w:rsidP="00AC596E">
      <w:pPr>
        <w:jc w:val="both"/>
        <w:rPr>
          <w:rFonts w:ascii="Times New Roman" w:hAnsi="Times New Roman" w:cs="Times New Roman"/>
          <w:bCs/>
          <w:sz w:val="28"/>
          <w:szCs w:val="26"/>
        </w:rPr>
      </w:pPr>
      <w:r w:rsidRPr="00AC596E">
        <w:rPr>
          <w:rFonts w:ascii="Times New Roman" w:hAnsi="Times New Roman" w:cs="Times New Roman"/>
          <w:bCs/>
          <w:sz w:val="28"/>
          <w:szCs w:val="26"/>
        </w:rPr>
        <w:t xml:space="preserve">- </w:t>
      </w:r>
      <w:r w:rsidRPr="00AC596E">
        <w:rPr>
          <w:rFonts w:ascii="Times New Roman" w:hAnsi="Times New Roman" w:cs="Times New Roman"/>
          <w:bCs/>
          <w:sz w:val="28"/>
          <w:szCs w:val="26"/>
        </w:rPr>
        <w:t>Analise</w:t>
      </w:r>
      <w:r w:rsidRPr="00AC596E">
        <w:rPr>
          <w:rFonts w:ascii="Times New Roman" w:hAnsi="Times New Roman" w:cs="Times New Roman"/>
          <w:bCs/>
          <w:sz w:val="28"/>
          <w:szCs w:val="26"/>
        </w:rPr>
        <w:t xml:space="preserve"> historical customer data to identify common patterns and characteristics of churned customers.</w:t>
      </w:r>
    </w:p>
    <w:p w:rsidR="00AC596E" w:rsidRPr="00AC596E" w:rsidRDefault="00AC596E" w:rsidP="00AC596E">
      <w:pPr>
        <w:jc w:val="both"/>
        <w:rPr>
          <w:rFonts w:ascii="Times New Roman" w:hAnsi="Times New Roman" w:cs="Times New Roman"/>
          <w:bCs/>
          <w:sz w:val="28"/>
          <w:szCs w:val="26"/>
        </w:rPr>
      </w:pPr>
      <w:r w:rsidRPr="00AC596E">
        <w:rPr>
          <w:rFonts w:ascii="Times New Roman" w:hAnsi="Times New Roman" w:cs="Times New Roman"/>
          <w:bCs/>
          <w:sz w:val="28"/>
          <w:szCs w:val="26"/>
        </w:rPr>
        <w:t>- Seek feedback from customer service teams who interact with customers regularly.</w:t>
      </w:r>
    </w:p>
    <w:p w:rsidR="00194E9B"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rsidR="00066B91" w:rsidRPr="00066B91" w:rsidRDefault="00066B91" w:rsidP="00194E9B">
      <w:pPr>
        <w:jc w:val="both"/>
        <w:rPr>
          <w:rFonts w:ascii="Times New Roman" w:hAnsi="Times New Roman" w:cs="Times New Roman"/>
          <w:bCs/>
          <w:sz w:val="28"/>
          <w:szCs w:val="26"/>
        </w:rPr>
      </w:pPr>
      <w:r w:rsidRPr="00066B91">
        <w:rPr>
          <w:rFonts w:ascii="Times New Roman" w:hAnsi="Times New Roman" w:cs="Times New Roman"/>
          <w:bCs/>
          <w:sz w:val="28"/>
          <w:szCs w:val="26"/>
        </w:rPr>
        <w:t>Based on our understanding of the problem and the business needs, we will define clear objectives and success criteria for our project.</w:t>
      </w:r>
    </w:p>
    <w:p w:rsidR="00194E9B"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rsidR="00066B91" w:rsidRPr="00066B91" w:rsidRDefault="00066B91" w:rsidP="00066B91">
      <w:pPr>
        <w:jc w:val="both"/>
        <w:rPr>
          <w:rFonts w:ascii="Times New Roman" w:hAnsi="Times New Roman" w:cs="Times New Roman"/>
          <w:bCs/>
          <w:sz w:val="28"/>
          <w:szCs w:val="26"/>
        </w:rPr>
      </w:pPr>
      <w:r w:rsidRPr="00066B91">
        <w:rPr>
          <w:rFonts w:ascii="Times New Roman" w:hAnsi="Times New Roman" w:cs="Times New Roman"/>
          <w:bCs/>
          <w:sz w:val="28"/>
          <w:szCs w:val="26"/>
        </w:rPr>
        <w:t>- Develop a data analytics model that achieves a high accuracy rate in predicting customer churn.</w:t>
      </w:r>
    </w:p>
    <w:p w:rsidR="00066B91" w:rsidRPr="00066B91" w:rsidRDefault="00066B91" w:rsidP="00066B91">
      <w:pPr>
        <w:jc w:val="both"/>
        <w:rPr>
          <w:rFonts w:ascii="Times New Roman" w:hAnsi="Times New Roman" w:cs="Times New Roman"/>
          <w:bCs/>
          <w:sz w:val="28"/>
          <w:szCs w:val="26"/>
        </w:rPr>
      </w:pPr>
      <w:r w:rsidRPr="00066B91">
        <w:rPr>
          <w:rFonts w:ascii="Times New Roman" w:hAnsi="Times New Roman" w:cs="Times New Roman"/>
          <w:bCs/>
          <w:sz w:val="28"/>
          <w:szCs w:val="26"/>
        </w:rPr>
        <w:t>- Provide actionable insights and recommendations to the business based on the model's predictions.</w:t>
      </w: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rsidR="00194E9B" w:rsidRPr="009A613D" w:rsidRDefault="00066B91" w:rsidP="00194E9B">
      <w:pPr>
        <w:jc w:val="both"/>
        <w:rPr>
          <w:rFonts w:ascii="Times New Roman" w:hAnsi="Times New Roman" w:cs="Times New Roman"/>
          <w:sz w:val="28"/>
        </w:rPr>
      </w:pPr>
      <w:r w:rsidRPr="00066B91">
        <w:rPr>
          <w:rFonts w:ascii="Times New Roman" w:hAnsi="Times New Roman" w:cs="Times New Roman"/>
          <w:sz w:val="28"/>
        </w:rPr>
        <w:lastRenderedPageBreak/>
        <w:t>Brainstorm potential solutions and approaches to address the problem. This phase involves thinking creatively and considering various data analytics techniques</w:t>
      </w:r>
    </w:p>
    <w:p w:rsidR="00194E9B"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066B91" w:rsidRPr="00066B91" w:rsidRDefault="00066B91" w:rsidP="00066B91">
      <w:pPr>
        <w:jc w:val="both"/>
        <w:rPr>
          <w:rFonts w:ascii="Times New Roman" w:hAnsi="Times New Roman" w:cs="Times New Roman"/>
          <w:bCs/>
          <w:sz w:val="28"/>
          <w:szCs w:val="26"/>
        </w:rPr>
      </w:pPr>
      <w:r w:rsidRPr="00066B91">
        <w:rPr>
          <w:rFonts w:ascii="Times New Roman" w:hAnsi="Times New Roman" w:cs="Times New Roman"/>
          <w:bCs/>
          <w:sz w:val="28"/>
          <w:szCs w:val="26"/>
        </w:rPr>
        <w:t>- Explore different data analytics techniques such as logistic regression, decision trees, random forests, and machine learning algorithms.</w:t>
      </w:r>
    </w:p>
    <w:p w:rsidR="00066B91" w:rsidRPr="00066B91" w:rsidRDefault="00066B91" w:rsidP="00066B91">
      <w:pPr>
        <w:jc w:val="both"/>
        <w:rPr>
          <w:rFonts w:ascii="Times New Roman" w:hAnsi="Times New Roman" w:cs="Times New Roman"/>
          <w:bCs/>
          <w:sz w:val="28"/>
          <w:szCs w:val="26"/>
        </w:rPr>
      </w:pPr>
      <w:r w:rsidRPr="00066B91">
        <w:rPr>
          <w:rFonts w:ascii="Times New Roman" w:hAnsi="Times New Roman" w:cs="Times New Roman"/>
          <w:bCs/>
          <w:sz w:val="28"/>
          <w:szCs w:val="26"/>
        </w:rPr>
        <w:t>- Experiment with feature engineering techniques to enhance model performance.</w:t>
      </w:r>
    </w:p>
    <w:p w:rsidR="00066B91" w:rsidRPr="00066B91" w:rsidRDefault="00066B91" w:rsidP="00066B91">
      <w:pPr>
        <w:jc w:val="both"/>
        <w:rPr>
          <w:rFonts w:ascii="Times New Roman" w:hAnsi="Times New Roman" w:cs="Times New Roman"/>
          <w:bCs/>
          <w:sz w:val="28"/>
          <w:szCs w:val="26"/>
        </w:rPr>
      </w:pPr>
      <w:r w:rsidRPr="00066B91">
        <w:rPr>
          <w:rFonts w:ascii="Times New Roman" w:hAnsi="Times New Roman" w:cs="Times New Roman"/>
          <w:bCs/>
          <w:sz w:val="28"/>
          <w:szCs w:val="26"/>
        </w:rPr>
        <w:t>- Consider incorporating external data sources (e.g., customer satisfaction surveys) to improve predictions.</w:t>
      </w:r>
    </w:p>
    <w:p w:rsidR="00066B91"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rsidR="00066B91" w:rsidRPr="00066B91" w:rsidRDefault="00066B91" w:rsidP="00194E9B">
      <w:pPr>
        <w:jc w:val="both"/>
        <w:rPr>
          <w:rFonts w:ascii="Times New Roman" w:hAnsi="Times New Roman" w:cs="Times New Roman"/>
          <w:bCs/>
          <w:sz w:val="28"/>
          <w:szCs w:val="26"/>
        </w:rPr>
      </w:pPr>
      <w:r w:rsidRPr="00066B91">
        <w:rPr>
          <w:rFonts w:ascii="Times New Roman" w:hAnsi="Times New Roman" w:cs="Times New Roman"/>
          <w:bCs/>
          <w:sz w:val="28"/>
          <w:szCs w:val="26"/>
        </w:rPr>
        <w:t>Create a prototype of the data analytics model and the reporting mechanism for actionable insights.</w:t>
      </w:r>
    </w:p>
    <w:p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066B91" w:rsidRPr="00066B91" w:rsidRDefault="00066B91" w:rsidP="00066B91">
      <w:pPr>
        <w:jc w:val="both"/>
        <w:rPr>
          <w:rFonts w:ascii="Times New Roman" w:hAnsi="Times New Roman" w:cs="Times New Roman"/>
          <w:bCs/>
          <w:sz w:val="28"/>
          <w:szCs w:val="26"/>
        </w:rPr>
      </w:pPr>
      <w:r w:rsidRPr="00066B91">
        <w:rPr>
          <w:rFonts w:ascii="Times New Roman" w:hAnsi="Times New Roman" w:cs="Times New Roman"/>
          <w:bCs/>
          <w:sz w:val="28"/>
          <w:szCs w:val="26"/>
        </w:rPr>
        <w:t>- Develop Python or R scripts for data preprocessing, model training, and evaluation.</w:t>
      </w:r>
    </w:p>
    <w:p w:rsidR="00066B91" w:rsidRPr="00066B91" w:rsidRDefault="00066B91" w:rsidP="00066B91">
      <w:pPr>
        <w:jc w:val="both"/>
        <w:rPr>
          <w:rFonts w:ascii="Times New Roman" w:hAnsi="Times New Roman" w:cs="Times New Roman"/>
          <w:bCs/>
          <w:sz w:val="28"/>
          <w:szCs w:val="26"/>
        </w:rPr>
      </w:pPr>
      <w:r w:rsidRPr="00066B91">
        <w:rPr>
          <w:rFonts w:ascii="Times New Roman" w:hAnsi="Times New Roman" w:cs="Times New Roman"/>
          <w:bCs/>
          <w:sz w:val="28"/>
          <w:szCs w:val="26"/>
        </w:rPr>
        <w:t>- Create visualizations and reports that showcase key insights and predictions.</w:t>
      </w:r>
    </w:p>
    <w:p w:rsidR="00066B91" w:rsidRPr="00066B91" w:rsidRDefault="00066B91" w:rsidP="00066B91">
      <w:pPr>
        <w:jc w:val="both"/>
        <w:rPr>
          <w:rFonts w:ascii="Times New Roman" w:hAnsi="Times New Roman" w:cs="Times New Roman"/>
          <w:bCs/>
          <w:sz w:val="28"/>
          <w:szCs w:val="26"/>
        </w:rPr>
      </w:pPr>
      <w:r w:rsidRPr="00066B91">
        <w:rPr>
          <w:rFonts w:ascii="Times New Roman" w:hAnsi="Times New Roman" w:cs="Times New Roman"/>
          <w:bCs/>
          <w:sz w:val="28"/>
          <w:szCs w:val="26"/>
        </w:rPr>
        <w:t>- Test the prototype with a subset of historical data to ensure it meets performance objectives.</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rsidR="00194E9B" w:rsidRPr="00D15B05" w:rsidRDefault="00576CB2" w:rsidP="00194E9B">
      <w:pPr>
        <w:jc w:val="both"/>
        <w:rPr>
          <w:rFonts w:ascii="Times New Roman" w:hAnsi="Times New Roman" w:cs="Times New Roman"/>
          <w:sz w:val="28"/>
        </w:rPr>
      </w:pPr>
      <w:r w:rsidRPr="00576CB2">
        <w:rPr>
          <w:rFonts w:ascii="Times New Roman" w:hAnsi="Times New Roman" w:cs="Times New Roman"/>
          <w:sz w:val="28"/>
        </w:rPr>
        <w:t>Evaluate the model's performance using appropriate metrics and gather feedback from business stakeholders.</w:t>
      </w:r>
    </w:p>
    <w:p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576CB2" w:rsidRPr="00576CB2" w:rsidRDefault="00576CB2" w:rsidP="00576CB2">
      <w:pPr>
        <w:jc w:val="both"/>
        <w:rPr>
          <w:rFonts w:ascii="Times New Roman" w:hAnsi="Times New Roman" w:cs="Times New Roman"/>
          <w:bCs/>
          <w:sz w:val="28"/>
          <w:szCs w:val="26"/>
        </w:rPr>
      </w:pPr>
      <w:r w:rsidRPr="00576CB2">
        <w:rPr>
          <w:rFonts w:ascii="Times New Roman" w:hAnsi="Times New Roman" w:cs="Times New Roman"/>
          <w:bCs/>
          <w:sz w:val="28"/>
          <w:szCs w:val="26"/>
        </w:rPr>
        <w:t>- Split the dataset into training and testing sets.</w:t>
      </w:r>
    </w:p>
    <w:p w:rsidR="00576CB2" w:rsidRPr="00576CB2" w:rsidRDefault="00576CB2" w:rsidP="00576CB2">
      <w:pPr>
        <w:jc w:val="both"/>
        <w:rPr>
          <w:rFonts w:ascii="Times New Roman" w:hAnsi="Times New Roman" w:cs="Times New Roman"/>
          <w:bCs/>
          <w:sz w:val="28"/>
          <w:szCs w:val="26"/>
        </w:rPr>
      </w:pPr>
      <w:r w:rsidRPr="00576CB2">
        <w:rPr>
          <w:rFonts w:ascii="Times New Roman" w:hAnsi="Times New Roman" w:cs="Times New Roman"/>
          <w:bCs/>
          <w:sz w:val="28"/>
          <w:szCs w:val="26"/>
        </w:rPr>
        <w:t>- Train the model on the training set and evaluate it on the testing set.</w:t>
      </w:r>
    </w:p>
    <w:p w:rsidR="00576CB2" w:rsidRPr="00576CB2" w:rsidRDefault="00576CB2" w:rsidP="00576CB2">
      <w:pPr>
        <w:jc w:val="both"/>
        <w:rPr>
          <w:rFonts w:ascii="Times New Roman" w:hAnsi="Times New Roman" w:cs="Times New Roman"/>
          <w:bCs/>
          <w:sz w:val="28"/>
          <w:szCs w:val="26"/>
        </w:rPr>
      </w:pPr>
      <w:r w:rsidRPr="00576CB2">
        <w:rPr>
          <w:rFonts w:ascii="Times New Roman" w:hAnsi="Times New Roman" w:cs="Times New Roman"/>
          <w:bCs/>
          <w:sz w:val="28"/>
          <w:szCs w:val="26"/>
        </w:rPr>
        <w:t>- Use metrics such as accuracy, precision, recall, and F1-score to assess model performance.</w:t>
      </w:r>
    </w:p>
    <w:p w:rsidR="00576CB2" w:rsidRPr="00576CB2" w:rsidRDefault="00576CB2" w:rsidP="00576CB2">
      <w:pPr>
        <w:jc w:val="both"/>
        <w:rPr>
          <w:rFonts w:ascii="Times New Roman" w:hAnsi="Times New Roman" w:cs="Times New Roman"/>
          <w:bCs/>
          <w:sz w:val="28"/>
          <w:szCs w:val="26"/>
        </w:rPr>
      </w:pPr>
      <w:r w:rsidRPr="00576CB2">
        <w:rPr>
          <w:rFonts w:ascii="Times New Roman" w:hAnsi="Times New Roman" w:cs="Times New Roman"/>
          <w:bCs/>
          <w:sz w:val="28"/>
          <w:szCs w:val="26"/>
        </w:rPr>
        <w:t>- Collect feedback from business stakeholders on the usefulness of insights generated.</w:t>
      </w:r>
    </w:p>
    <w:p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rsidR="00576CB2" w:rsidRPr="00576CB2" w:rsidRDefault="00576CB2" w:rsidP="00194E9B">
      <w:pPr>
        <w:jc w:val="both"/>
        <w:rPr>
          <w:rFonts w:ascii="Times New Roman" w:hAnsi="Times New Roman" w:cs="Times New Roman"/>
          <w:bCs/>
          <w:sz w:val="28"/>
          <w:szCs w:val="26"/>
        </w:rPr>
      </w:pPr>
      <w:r w:rsidRPr="00576CB2">
        <w:rPr>
          <w:rFonts w:ascii="Times New Roman" w:hAnsi="Times New Roman" w:cs="Times New Roman"/>
          <w:bCs/>
          <w:sz w:val="28"/>
          <w:szCs w:val="26"/>
        </w:rPr>
        <w:t>Once the prototype meets the defined objectives and receives positive feedback, proceed with full implementation.</w:t>
      </w:r>
    </w:p>
    <w:p w:rsidR="00D15B05" w:rsidRPr="00D15B05" w:rsidRDefault="00D15B05" w:rsidP="00194E9B">
      <w:pPr>
        <w:jc w:val="both"/>
        <w:rPr>
          <w:rFonts w:ascii="Times New Roman" w:hAnsi="Times New Roman" w:cs="Times New Roman"/>
          <w:b/>
          <w:sz w:val="28"/>
          <w:szCs w:val="26"/>
        </w:rPr>
      </w:pPr>
    </w:p>
    <w:p w:rsidR="00194E9B" w:rsidRPr="00D15B05" w:rsidRDefault="00194E9B" w:rsidP="00194E9B">
      <w:pPr>
        <w:jc w:val="both"/>
        <w:rPr>
          <w:rFonts w:ascii="Times New Roman" w:hAnsi="Times New Roman" w:cs="Times New Roman"/>
          <w:sz w:val="28"/>
        </w:rPr>
      </w:pP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576CB2" w:rsidRPr="00576CB2" w:rsidRDefault="00576CB2" w:rsidP="00576CB2">
      <w:pPr>
        <w:jc w:val="both"/>
        <w:rPr>
          <w:rFonts w:ascii="Times New Roman" w:hAnsi="Times New Roman" w:cs="Times New Roman"/>
          <w:sz w:val="28"/>
        </w:rPr>
      </w:pPr>
      <w:r w:rsidRPr="00576CB2">
        <w:rPr>
          <w:rFonts w:ascii="Times New Roman" w:hAnsi="Times New Roman" w:cs="Times New Roman"/>
          <w:sz w:val="28"/>
        </w:rPr>
        <w:t>- Train the final data analytics model on the entire historical dataset.</w:t>
      </w:r>
    </w:p>
    <w:p w:rsidR="00576CB2" w:rsidRPr="00576CB2" w:rsidRDefault="00576CB2" w:rsidP="00576CB2">
      <w:pPr>
        <w:jc w:val="both"/>
        <w:rPr>
          <w:rFonts w:ascii="Times New Roman" w:hAnsi="Times New Roman" w:cs="Times New Roman"/>
          <w:sz w:val="28"/>
        </w:rPr>
      </w:pPr>
      <w:r w:rsidRPr="00576CB2">
        <w:rPr>
          <w:rFonts w:ascii="Times New Roman" w:hAnsi="Times New Roman" w:cs="Times New Roman"/>
          <w:sz w:val="28"/>
        </w:rPr>
        <w:t>- Automate the process of data preprocessing, model training, and insights generation.</w:t>
      </w:r>
    </w:p>
    <w:p w:rsidR="009A613D" w:rsidRPr="00D15B05" w:rsidRDefault="00576CB2" w:rsidP="00576CB2">
      <w:pPr>
        <w:jc w:val="both"/>
        <w:rPr>
          <w:rFonts w:ascii="Times New Roman" w:hAnsi="Times New Roman" w:cs="Times New Roman"/>
          <w:sz w:val="28"/>
        </w:rPr>
      </w:pPr>
      <w:r w:rsidRPr="00576CB2">
        <w:rPr>
          <w:rFonts w:ascii="Times New Roman" w:hAnsi="Times New Roman" w:cs="Times New Roman"/>
          <w:sz w:val="28"/>
        </w:rPr>
        <w:t>- Conduct thorough testing to ensure the system is robust and user-friendly.</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rsidR="00194E9B" w:rsidRPr="00D15B05" w:rsidRDefault="00576CB2" w:rsidP="00194E9B">
      <w:pPr>
        <w:jc w:val="both"/>
        <w:rPr>
          <w:rFonts w:ascii="Times New Roman" w:hAnsi="Times New Roman" w:cs="Times New Roman"/>
          <w:sz w:val="28"/>
        </w:rPr>
      </w:pPr>
      <w:r w:rsidRPr="00576CB2">
        <w:rPr>
          <w:rFonts w:ascii="Times New Roman" w:hAnsi="Times New Roman" w:cs="Times New Roman"/>
          <w:sz w:val="28"/>
        </w:rPr>
        <w:t>Continuous improvement is essential. Gather user feedback and iterate on the model and reporting mechanism to enhance accuracy and usability.</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576CB2" w:rsidRPr="00576CB2" w:rsidRDefault="00576CB2" w:rsidP="00576CB2">
      <w:pPr>
        <w:jc w:val="both"/>
        <w:rPr>
          <w:rFonts w:ascii="Times New Roman" w:hAnsi="Times New Roman" w:cs="Times New Roman"/>
          <w:sz w:val="28"/>
        </w:rPr>
      </w:pPr>
      <w:r w:rsidRPr="00576CB2">
        <w:rPr>
          <w:rFonts w:ascii="Times New Roman" w:hAnsi="Times New Roman" w:cs="Times New Roman"/>
          <w:sz w:val="28"/>
        </w:rPr>
        <w:t>- Monitor the model's performance and update it periodically with new customer data.</w:t>
      </w:r>
    </w:p>
    <w:p w:rsidR="00576CB2" w:rsidRPr="00576CB2" w:rsidRDefault="00576CB2" w:rsidP="00576CB2">
      <w:pPr>
        <w:jc w:val="both"/>
        <w:rPr>
          <w:rFonts w:ascii="Times New Roman" w:hAnsi="Times New Roman" w:cs="Times New Roman"/>
          <w:sz w:val="28"/>
        </w:rPr>
      </w:pPr>
      <w:r w:rsidRPr="00576CB2">
        <w:rPr>
          <w:rFonts w:ascii="Times New Roman" w:hAnsi="Times New Roman" w:cs="Times New Roman"/>
          <w:sz w:val="28"/>
        </w:rPr>
        <w:t>- Incorporate additional data sources or features as needed for better predictions.</w:t>
      </w:r>
    </w:p>
    <w:p w:rsidR="00194E9B" w:rsidRPr="00D15B05" w:rsidRDefault="00576CB2" w:rsidP="00576CB2">
      <w:pPr>
        <w:jc w:val="both"/>
        <w:rPr>
          <w:rFonts w:ascii="Times New Roman" w:hAnsi="Times New Roman" w:cs="Times New Roman"/>
          <w:sz w:val="28"/>
        </w:rPr>
      </w:pPr>
      <w:r w:rsidRPr="00576CB2">
        <w:rPr>
          <w:rFonts w:ascii="Times New Roman" w:hAnsi="Times New Roman" w:cs="Times New Roman"/>
          <w:sz w:val="28"/>
        </w:rPr>
        <w:t>- Collaborate with business stakeholders to refine strategies for reducing churn based on model insights.</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rsidR="00C150B1" w:rsidRPr="00D15B05" w:rsidRDefault="00576CB2" w:rsidP="00194E9B">
      <w:pPr>
        <w:jc w:val="both"/>
        <w:rPr>
          <w:rFonts w:ascii="Times New Roman" w:hAnsi="Times New Roman" w:cs="Times New Roman"/>
          <w:sz w:val="28"/>
        </w:rPr>
      </w:pPr>
      <w:r w:rsidRPr="00576CB2">
        <w:rPr>
          <w:rFonts w:ascii="Times New Roman" w:hAnsi="Times New Roman" w:cs="Times New Roman"/>
          <w:sz w:val="28"/>
        </w:rPr>
        <w:t>In this document, we've outlined our approach to solving the problem of customer churn prediction using data analytics. We've defined the problem, identified key challenges, and laid out a design thinking approach that involves empathizing with users, defining objectives, ideating potential solutions, prototyping, testing, implementing, and iterating. Our ultimate goal is to develop a reliable tool that provides actionable insights for reducing customer churn and improving business outcomes. By following this structured approach, we aim to create a valuable asset for businesses seeking to retain and grow their customer base.</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66B91"/>
    <w:rsid w:val="00194E9B"/>
    <w:rsid w:val="00576CB2"/>
    <w:rsid w:val="00867C38"/>
    <w:rsid w:val="009A613D"/>
    <w:rsid w:val="00AC596E"/>
    <w:rsid w:val="00B43384"/>
    <w:rsid w:val="00BE164C"/>
    <w:rsid w:val="00C150B1"/>
    <w:rsid w:val="00C53A14"/>
    <w:rsid w:val="00D1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4AEA"/>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ranjithkumar s</cp:lastModifiedBy>
  <cp:revision>2</cp:revision>
  <cp:lastPrinted>2023-09-26T04:55:00Z</cp:lastPrinted>
  <dcterms:created xsi:type="dcterms:W3CDTF">2023-09-27T05:33:00Z</dcterms:created>
  <dcterms:modified xsi:type="dcterms:W3CDTF">2023-09-27T05:33:00Z</dcterms:modified>
</cp:coreProperties>
</file>