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80"/>
        <w:jc w:val="right"/>
      </w:pPr>
      <w:r>
        <w:rPr>
          <w:rFonts w:ascii="Sakkal Majalla" w:hAnsi="Sakkal Majalla" w:cs="Sakkal Majalla"/>
          <w:b/>
          <w:color w:val="1F4E79"/>
          <w:sz w:val="38"/>
          <w:szCs w:val="38"/>
          <w:bCs w:val="1"/>
          <w:rtl w:val="1"/>
        </w:rPr>
        <w:t>سجلّ التصحيحات مرتّبًا على صفحات الكتاب — الجزء الثاني</w:t>
      </w:r>
    </w:p>
    <w:p>
      <w:pPr>
        <w:bidi w:val="1"/>
        <w:spacing w:after="200"/>
        <w:jc w:val="right"/>
      </w:pPr>
      <w:r>
        <w:rPr>
          <w:rFonts w:ascii="Sakkal Majalla" w:hAnsi="Sakkal Majalla" w:cs="Sakkal Majalla"/>
          <w:b w:val="0"/>
          <w:color w:val="404040"/>
          <w:sz w:val="22"/>
          <w:szCs w:val="22"/>
          <w:rtl w:val="1"/>
        </w:rPr>
        <w:t>المصدر: «كتاب رتل مصمم ver3 - Part2.pdf» (63 صفحة في ملف PDF — من الغلاف ص 0 إلى ص 61)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/>
          <w:sz w:val="24"/>
          <w:szCs w:val="24"/>
          <w:bCs w:val="1"/>
          <w:rtl w:val="1"/>
        </w:rPr>
        <w:t>كيف تقرأ هذا الملف؟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 w:val="0"/>
          <w:sz w:val="22"/>
          <w:szCs w:val="22"/>
          <w:rtl w:val="1"/>
        </w:rPr>
        <w:t>١) كل سطر في الجدول الرئيس تصحيحٌ واحد: عمود «قبل» هو ما كان يُخرجه التفريغ القديم الخاطئ (محفوظ في work/part2_decoded_v2.txt)، وعمود «بعد» هو الصواب المطابق لما هو مطبوع في كتابك نفسه (work/part2_final.txt).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 w:val="0"/>
          <w:sz w:val="22"/>
          <w:szCs w:val="22"/>
          <w:rtl w:val="1"/>
        </w:rPr>
        <w:t>٢) المرجع في كل تصحيح هو الكتاب نفسه (ملف PDF الذي فُرِّغ) — أي أن التصحيح أعاد النص إلى المطبوع في الصفحة المذكورة أمامك؛ ولم تُقارن النسخة بأي طبعة خارجية أخرى.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 w:val="0"/>
          <w:sz w:val="22"/>
          <w:szCs w:val="22"/>
          <w:rtl w:val="1"/>
        </w:rPr>
        <w:t>٣) عمود «الصفحة» يعطيك رقم الصفحة المطبوعة في الكتاب، وبين قوسين رقمها في ملف PDF. الصفحة المطبوعة = صفحة PDF − 1، لأن أول صفحة في الملف غلافٌ مرقّم (0). للتحقق من أي سطر: افتح الكتاب على الصفحة المطبوعة وقارن ما فيها بعمود «بعد».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 w:val="0"/>
          <w:sz w:val="22"/>
          <w:szCs w:val="22"/>
          <w:rtl w:val="1"/>
        </w:rPr>
        <w:t>٤) جدول الملخص يبيّن حجم كل نوع من الأخطاء، ثم يليه فهرس الصفحات المتأثرة بعدد التصحيحات في كل صفحة.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/>
          <w:color w:val="1F4E79"/>
          <w:sz w:val="28"/>
          <w:szCs w:val="28"/>
          <w:bCs w:val="1"/>
          <w:rtl w:val="1"/>
        </w:rPr>
        <w:t>الملخّص الرقمي</w:t>
      </w:r>
    </w:p>
    <w:p>
      <w:pPr>
        <w:bidi w:val="1"/>
        <w:spacing w:after="120"/>
        <w:jc w:val="right"/>
      </w:pPr>
      <w:r>
        <w:rPr>
          <w:rFonts w:ascii="Sakkal Majalla" w:hAnsi="Sakkal Majalla" w:cs="Sakkal Majalla"/>
          <w:b w:val="0"/>
          <w:sz w:val="22"/>
          <w:szCs w:val="22"/>
          <w:rtl w:val="1"/>
        </w:rPr>
        <w:t>إجمالي الأسطر المصحّحة: 306 سطرًا، موزّعة على 58 صفحة من صفحات الكتاب.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0205"/>
        <w:gridCol w:w="3969"/>
      </w:tblGrid>
      <w:tr>
        <w:trPr>
          <w:tblHeader w:val="true"/>
        </w:trPr>
        <w:tc>
          <w:tcPr>
            <w:tcW w:type="dxa" w:w="10205"/>
            <w:shd w:val="clear" w:fill="1F4E7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/>
                <w:color w:val="FFFFFF"/>
                <w:sz w:val="20"/>
                <w:szCs w:val="20"/>
                <w:bCs w:val="1"/>
                <w:rtl w:val="1"/>
              </w:rPr>
              <w:t>نوع التصحيح</w:t>
            </w:r>
          </w:p>
        </w:tc>
        <w:tc>
          <w:tcPr>
            <w:tcW w:type="dxa" w:w="3969"/>
            <w:shd w:val="clear" w:fill="1F4E7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20"/>
                <w:szCs w:val="20"/>
                <w:bCs w:val="1"/>
                <w:rtl w:val="1"/>
              </w:rPr>
              <w:t>عدد الأسطر</w:t>
            </w:r>
          </w:p>
        </w:tc>
      </w:tr>
      <w:tr>
        <w:tc>
          <w:tcPr>
            <w:tcW w:type="dxa" w:w="10205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علامات ضبط زائفة حُذفت (رسم المسافة)</w:t>
            </w:r>
          </w:p>
        </w:tc>
        <w:tc>
          <w:tcPr>
            <w:tcW w:type="dxa" w:w="396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122</w:t>
            </w:r>
          </w:p>
        </w:tc>
      </w:tr>
      <w:tr>
        <w:tc>
          <w:tcPr>
            <w:tcW w:type="dxa" w:w="10205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موضع رقم/علامة صُحِّح داخل السطر</w:t>
            </w:r>
          </w:p>
        </w:tc>
        <w:tc>
          <w:tcPr>
            <w:tcW w:type="dxa" w:w="396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97</w:t>
            </w:r>
          </w:p>
        </w:tc>
      </w:tr>
      <w:tr>
        <w:tc>
          <w:tcPr>
            <w:tcW w:type="dxa" w:w="10205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أرقام معكوسة</w:t>
            </w:r>
          </w:p>
        </w:tc>
        <w:tc>
          <w:tcPr>
            <w:tcW w:type="dxa" w:w="396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96</w:t>
            </w:r>
          </w:p>
        </w:tc>
      </w:tr>
      <w:tr>
        <w:tc>
          <w:tcPr>
            <w:tcW w:type="dxa" w:w="10205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حروف ساقطة استُعيدت</w:t>
            </w:r>
          </w:p>
        </w:tc>
        <w:tc>
          <w:tcPr>
            <w:tcW w:type="dxa" w:w="396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75</w:t>
            </w:r>
          </w:p>
        </w:tc>
      </w:tr>
      <w:tr>
        <w:tc>
          <w:tcPr>
            <w:tcW w:type="dxa" w:w="10205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رقم صفحة مطبوع معكوس</w:t>
            </w:r>
          </w:p>
        </w:tc>
        <w:tc>
          <w:tcPr>
            <w:tcW w:type="dxa" w:w="396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50</w:t>
            </w:r>
          </w:p>
        </w:tc>
      </w:tr>
      <w:tr>
        <w:tc>
          <w:tcPr>
            <w:tcW w:type="dxa" w:w="10205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ضبط الحركات/الترتيب</w:t>
            </w:r>
          </w:p>
        </w:tc>
        <w:tc>
          <w:tcPr>
            <w:tcW w:type="dxa" w:w="396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7</w:t>
            </w:r>
          </w:p>
        </w:tc>
      </w:tr>
    </w:tbl>
    <w:p>
      <w:pPr>
        <w:bidi w:val="1"/>
        <w:spacing w:after="80"/>
        <w:jc w:val="right"/>
      </w:pPr>
      <w:r>
        <w:rPr>
          <w:rFonts w:ascii="Sakkal Majalla" w:hAnsi="Sakkal Majalla" w:cs="Sakkal Majalla"/>
          <w:b/>
          <w:color w:val="1F4E79"/>
          <w:sz w:val="28"/>
          <w:szCs w:val="28"/>
          <w:bCs w:val="1"/>
          <w:rtl w:val="1"/>
        </w:rPr>
        <w:t>فهرس الصفحات المتأثرة (الصفحة المطبوعة: عدد التصحيحات)</w:t>
      </w:r>
    </w:p>
    <w:p>
      <w:pPr>
        <w:bidi w:val="1"/>
        <w:spacing w:after="200"/>
        <w:jc w:val="right"/>
      </w:pPr>
      <w:r>
        <w:rPr>
          <w:rFonts w:ascii="Sakkal Majalla" w:hAnsi="Sakkal Majalla" w:cs="Sakkal Majalla"/>
          <w:b w:val="0"/>
          <w:sz w:val="20"/>
          <w:szCs w:val="20"/>
          <w:rtl w:val="1"/>
        </w:rPr>
        <w:t>ص 1: 9، ص 2: 4، ص 3: 7، ص 5: 7، ص 8: 2، ص 9: 4، ص 10: 4، ص 12: 5، ص 13: 2، ص 14: 1، ص 15: 2، ص 16: 11، ص 17: 10، ص 18: 9، ص 19: 2، ص 20: 10، ص 21: 16، ص 22: 6، ص 23: 9، ص 24: 1، ص 25: 1، ص 26: 6، ص 27: 1، ص 28: 3، ص 29: 4، ص 30: 1، ص 31: 11، ص 32: 11، ص 33: 17، ص 34: 22، ص 35: 6، ص 36: 10، ص 37: 17، ص 38: 1، ص 39: 4، ص 40: 1، ص 41: 10، ص 42: 1، ص 43: 5، ص 44: 1، ص 45: 4، ص 46: 1، ص 47: 2، ص 48: 1، ص 49: 2، ص 50: 1، ص 51: 6، ص 52: 2، ص 53: 2، ص 54: 1، ص 55: 1، ص 56: 2، ص 57: 11، ص 58: 1، ص 59: 1، ص 60: 1، ص 61: 4، ص 62: 9.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/>
          <w:color w:val="1F4E79"/>
          <w:sz w:val="28"/>
          <w:szCs w:val="28"/>
          <w:bCs w:val="1"/>
          <w:rtl w:val="1"/>
        </w:rPr>
        <w:t>الجدول الرئيس: التصحيحات سطرًا سطرًا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624"/>
            <w:shd w:val="clear" w:fill="1F4E7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20"/>
                <w:szCs w:val="20"/>
                <w:bCs w:val="1"/>
                <w:rtl w:val="1"/>
              </w:rPr>
              <w:t>م</w:t>
            </w:r>
          </w:p>
        </w:tc>
        <w:tc>
          <w:tcPr>
            <w:tcW w:type="dxa" w:w="1474"/>
            <w:shd w:val="clear" w:fill="1F4E7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20"/>
                <w:szCs w:val="20"/>
                <w:bCs w:val="1"/>
                <w:rtl w:val="1"/>
              </w:rPr>
              <w:t>الصفحة (PDF)</w:t>
            </w:r>
          </w:p>
        </w:tc>
        <w:tc>
          <w:tcPr>
            <w:tcW w:type="dxa" w:w="6009"/>
            <w:shd w:val="clear" w:fill="1F4E7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20"/>
                <w:szCs w:val="20"/>
                <w:bCs w:val="1"/>
                <w:rtl w:val="1"/>
              </w:rPr>
              <w:t>قبل التصحيح (التفريغ الخاطئ)</w:t>
            </w:r>
          </w:p>
        </w:tc>
        <w:tc>
          <w:tcPr>
            <w:tcW w:type="dxa" w:w="6009"/>
            <w:shd w:val="clear" w:fill="1F4E7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20"/>
                <w:szCs w:val="20"/>
                <w:bCs w:val="1"/>
                <w:rtl w:val="1"/>
              </w:rPr>
              <w:t>بعد التصحيح (المطابق للكتاب)</w:t>
            </w:r>
          </w:p>
        </w:tc>
        <w:tc>
          <w:tcPr>
            <w:tcW w:type="dxa" w:w="1644"/>
            <w:shd w:val="clear" w:fill="1F4E7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20"/>
                <w:szCs w:val="20"/>
                <w:bCs w:val="1"/>
                <w:rtl w:val="1"/>
              </w:rPr>
              <w:t>نوع التصحيح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 (PDF 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نحو {وَيُمَنِّيهِمۡۖۡۖ}، {أمَّتُكُمۡۖۡ}، و تقعان أيضًا متطرفتين نحو {إِنَّۡۖ}، {ثُمَّۡۖ}.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نحو {وَيُمَنِّيهِمۡۖ}، {أمَّتُكُمۡ}، و تقعان أيضًا متطرفتين نحو {إِنَّ}، {ثُمَّ}.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 (PDF 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النون المشددة بِٱلنَّفِۡسۡۖۡۖۡۖٱللَّوَّامَةِۡۖ3ۡۖإِنَّۡۖۡۖٱۡلِۡنسَٰنَۡۖ4ۡۖ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النون المشددة بِٱلنَّفِۡس ٱللَّوَّامَةِ3 إِنَّ ٱۡلإِنسَٰنَ4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 (PDF 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الميم المشددة وَمِمَّاۡۖۡۖرَزَقۡنَٰهُمۡۡۖ5ۡۖثُمَّۡۖۡۖكََنَۡۖ6ۡۖ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الميم المشددة وَمِمَّا رَزَقۡنَٰهُمۡ5 ثُمَّ كَانَ6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 (PDF 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 [النساء: 021]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 [النساء: 120]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 (PDF 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 [الأنبياء: 2]9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 [الأنبياء: 92]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 (PDF 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 [القيامة: ]2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 [القيامة: 2]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 (PDF 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 [العصر: ]2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 [العصر: 2]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 (PDF 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 [البقرة: ]3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 [البقرة: 3]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 (PDF 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 [البلد: 7]1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6 [البلد: 17]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 (PDF 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فخمت نحو {يَنطِقُونَۡۖ}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فخمت نحو {يَنطِقُونَ}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 (PDF 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وإن كان ما بعدها حرف استفال رققت نحو {مَاۡۖنَنسَخۡۖۡ}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وإن كان ما بعدها حرف استفال رققت نحو {مَا نَنسَخۡ}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 (PDF 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 [الأنبياء: 3]6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 [الأنبياء: 63]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 (PDF 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 [البقرة: 601]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 [البقرة: 106]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 (PDF 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أكملها في المشدد والمدغم كامل التشديد نحو (إِنَّۡۖۡۖ–ۡۖۡۖثُمَّۡۖۡۖۡۖ–ۡۖۡۖمِّنۡۖۡۖنَّفۡسۡۖۡۖۡۖ– ۡۖۡۖ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أكملها في المشدد والمدغم كامل التشديد نحو (إِنَّ – ثُمَّ – مِّن نَّفۡس –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 (PDF 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مِنۡۖمَّالۡۖ).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مِن مَّال).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 (PDF 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ثم في المدغم ناقص التشديد (مَنۡۖۡۖيَعۡمَلُۡۖۡۖۡۖ–ۡۖۡۖمِنۡۖوَالٍۡۖ).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ثم في المدغم ناقص التشديد (مَن يَعۡمَلُ – مِن وَالٍ).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 (PDF 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ثم في المخفى (الإخفــاء الشـــــــــــــفوي، وا لإخفــاء الحقيقي، و كــذلــك الإقلاب) (فَمَنۡۖۡۖۡۖ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ثم في المخفى (الإخفــاء الشـــــــــــــفوي، وا لإخفــاء الحقيقي، و كــذلــك الإقلاب) (فَمَن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 (PDF 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كََنَۡۖ).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كَانَ).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 (PDF 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ثم في الساكن المظهر (أنۡعَمۡتَۡۖۡۖۡۖ–ۡۖأمۡثَالُكُم).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ثم في الساكن المظهر (أنۡعَمۡتَ – أمۡثَالُكُم).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 (PDF 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ثم في المتحرك (نَّشَآءُۡۖۡۖ–ۡۖٱلسَّمَآءَۡۖ).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ثم في المتحرك (نَّشَآءُ – ٱلسَّمَآءَ).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 (PDF 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1. قال تعالى: {قُلۡۖۡۡۖأعُوذُۡۖۡۖبِرَِّۡۖبۡۖٱلنَّاِسۡۖ}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1. قال تعالى: {قُلۡ أعُوذُ بِرَبِّ ٱلنَّاِس}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 (PDF 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2. قال تعالى: {فَأمَّاۡۖمَنۡۖۡۡۖأعۡطَٰۡۖىۡۖۡۖوَٱتََّقٰۡۖ}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2. قال تعالى: {فَأمَّا مَنۡ أعۡطَيٰ وَٱتََّقيٰ}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 (PDF 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3. قال تعالى: {وَتَظُنُّونَۡۖۡۖبِٱَّۡۖللِّۡۖٱلظُّنُونَاۡۖ۠}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3. قال تعالى: {وَتَظُنُّونَ بِٱللَّهِ ٱلظُّنُونَا۠}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 (PDF 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4. قال تعالى: {عَمَّۡۖۡۖيَتَسَآءَلُونَۡۖۡۖ١ۡۖعَنِۡۖۡۖٱلنَّبَإِۡۖۡۖٱلۡعَظِيمِۡۖ}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4. قال تعالى: {عَمَّ يَتَسَآءَلُونَ ١ عَنِ ٱلنَّبَإِ ٱلۡعَظِيمِ}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 (PDF 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5. قال تعالى: {مَُُّّمَّدۡۖٞۡۖرَّسُولُۡۖۡۖٱَّۡۖللِّۚ}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5. قال تعالى: {مُّحَمَّدٞ رَّسُولُ ٱللَّهِۚ}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 (PDF 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3[الأحزاب:01]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3[الأحزاب:10]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 (PDF 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5[الفتح:92]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5[الفتح:29]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8 (PDF 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مثال: {وَمَنۡۖۡۖيَعۡتَصِمۡۖۡۖبِٱللَِّّۡۖ}1 – {وَهُمۡۖبِٱلۡأٓخِرَۡۖةِ}2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مثال: {وَمَن يَعۡتَصِم بِٱللَّهِ}1 – {وَهُم بِٱلۡأٓخِرَةِ}2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8 (PDF 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2الأعراف54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2الأعراف45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9 (PDF 10)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مثــــــال: {إِنۡۖۡۖكُنتُمۡۖۡۖمُّؤۡمِنِيَۡۖ} المــــــدغم الميم الســــــــــــــــــاكنــــــة، والمــــــدغم فيــــــه الميم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مثــــــال: {إِن كُنتُم مُّؤۡمِنِينَ} المــــــدغم الميم الســــــــــــــــــاكنــــــة، والمــــــدغم فيــــــه الميم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9 (PDF 10)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منهما ساكن، والثاني متحرك {أمۡۖمَّنۡۖۡۡۖۡۖأسََّسۡۖ}.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منهما ساكن، والثاني متحرك {أم مَّنۡ أسََّس}.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9 (PDF 10)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2البقرة872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2البقرة278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9 (PDF 10)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3التوبة901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3التوبة109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10 (PDF 11)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وقرب مخرجها من الفاء نحو {هُمۡۖۡۡۖفِيهَاۡۖۡۖخَٰلُِِونَۡۖ}.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وقرب مخرجها من الفاء نحو {هُمۡ فِيهَا خَٰلِدُونَ}.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10 (PDF 11)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علامته في المصحف: وضع رأس حاء صغيرة فوق الميم الساكنة (مۡۖۡ).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علامته في المصحف: وضع رأس حاء صغيرة فوق الميم الساكنة (مۡ).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10 (PDF 11)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1البقرة93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1البقرة39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10 (PDF 11)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01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10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12 (PDF 13)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ألَمۡۖۡۡۖتَرَۡۖۡۖۡۖكَيَۡفۡۖۡۖفَعَلَۡۖۡۖۡۖرَبُّكَۡۖۡۖبِأصۡحَٰبِۡۖۡۖٱلۡفِيلِۡۖۡۖ١ۡۖ(........................................................)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ألَمۡ تَرَ كَيَۡف فَعَلَ رَبُّكَ بِأصۡحَٰبِ ٱلۡفِيلِ ١ (........................................................)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12 (PDF 13)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ألَمۡۖۡۡۖيََۡعَلۡۖۡۡۖۡۖكَيۡدَهُمِۡۖۡۡۖفۡۖۡۖتَضۡلِيلٖۡۖۡۖۡۖ٢ۡۖ(.............................................................................)ۡۖ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ألَمۡ يَجۡعَلۡ كَيۡدَهُمۡ فِي تَضۡلِيلٖ ٢ (.............................................................................)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12 (PDF 13)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وَأرۡسَلَۡۖۡۖۡۖعَلَيۡهِمۡۖۡۡۖطَۡيًۡۡۖۡۖاۡۖأبَابِيلَۡۖۡۖ٣ۡۖ(................................................................................)ۡۖ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وَأرۡسَلَ عَلَيۡهِمۡ طَۡيرًا أبَابِيلَ ٣ (................................................................................)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12 (PDF 13)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تَرۡمِيهِمۡۖبِِِجَارَةٖۡۖۡۖمِّنۡۖۡۖۡۖسِجِّيلٖۡۖۡۖ٤ۡۖ(...............................................................................)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تَرۡمِيهِم بِحِجَارَةٖ مِّن سِجِّيلٖ ٤ (...............................................................................)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12 (PDF 13)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12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13 (PDF 14)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1. حروف الإظهار الشفوي عددها 82 حرًفا ( 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1. حروف الإظهار الشفوي عددها 28 حرًفا ( 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13 (PDF 14)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13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14 (PDF 15)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14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15 (PDF 16)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مستقل ٌّ نحو: (ألۡسِنَتِكُمۡۡۖوَألۡوَٰنِكُمۡۖۚۡ).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مستقل ٌّ نحو: (ألۡسِنَتِكُمۡ وَألۡوَٰنِكُمۚۡ).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15 (PDF 16)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15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1. الهمزةۡۖالأ َّولۡۖإظهار قمريّۡۖ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1. الهمزة الأ َّول إظهار قمريّ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2. الباءۡۖالباريۡۖإظهار قمريّۡۖ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2. الباء الباري إظهار قمريّ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3. الجيمۡۖالجب َّارۡۖإظهار قمريّۡۖ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3. الجيم الجب َّار إظهار قمريّ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4. الحاءۡۖالحيّۡۖإظهار قمريّۡۖ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4. الحاء الحيّ إظهار قمريّ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5. الخاءۡۖالخبيرۡۖإظهار قمريّۡۖ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5. الخاء الخبير إظهار قمريّ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6. العينۡۖالعظيمۡۖإظهار قمريّۡۖ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6. العين العظيم إظهار قمريّ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01. الكاف الكبير إظهار قمريّ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10. الكاف الكبير إظهار قمريّ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21. الهاء الهدى إظهار قمريّ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12. الهاء الهدى إظهار قمريّ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31. الواو الوليّ إظهار قمريّ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13. الواو الوليّ إظهار قمريّ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41. الياء اليتامى إظهار قمريّ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14. الياء اليتامى إظهار قمريّ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16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17 (PDF 18)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1. الت َّاءۡۖالت َّو َّابۡۖ إدغام شمسيّۡۖ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1. الت َّاء الت َّو َّاب إدغام شمسيّ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17 (PDF 18)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2. الث َّاءۡۖالث َّوابۡۖإدغام شمسيّۡۖ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2. الث َّاء الث َّواب إدغام شمسيّ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17 (PDF 18)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3. الد َّالۡۖالدِّينۡۖإدغام شمسيّۡۖ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3. الد َّال الدِّين إدغام شمسيّ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17 (PDF 18)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4. الذ َّالۡۖالذ َّاكرينۡۖإدغام شمسيّۡۖ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4. الذ َّال الذ َّاكرين إدغام شمسيّ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17 (PDF 18)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5. الر َّاءۡۖالر َّحمنۡۖإدغام شمسيّۡۖ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5. الر َّاء الر َّحمن إدغام شمسيّ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17 (PDF 18)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6. الز َّايۡۖالز َّيتونۡۖإدغام شمسيّۡۖ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6. الز َّاي الز َّيتون إدغام شمسيّ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17 (PDF 18)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01. الض َّاد الض ُّحى إدغام شمسيّ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10. الض َّاد الض ُّحى إدغام شمسيّ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17 (PDF 18)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21. الظ َّاء الظ َّنّ إدغام شمسيّ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12. الظ َّاء الظ َّنّ إدغام شمسيّ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17 (PDF 18)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31. ال َّلام الل َّيل إدغام شمسيّ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13. ال َّلام الل َّيل إدغام شمسيّ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17 (PDF 18)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71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17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18 (PDF 19)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41. الن ُّون الن ُّور إدغام شمسيّ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14. الن ُّون الن ُّور إدغام شمسيّ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70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18 (PDF 19)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الت َّسمية تسم َّى بِال َّلام القمر َّيةۡۖتسم َّى بِال َّلام الش َّمسي َّةۡۖ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الت َّسمية تسم َّى بِال َّلام القمر َّية تسم َّى بِال َّلام الش َّمسي َّة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71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18 (PDF 19)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(ابغ حجّك وخف عقيمه)ۡۖ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(ابغ حجّك وخف عقيمه)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72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18 (PDF 19)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وجوب الإظهار.ۡۖ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وجوب الإظهار.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73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18 (PDF 19)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من حروف حروف.ۡۖ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من حروف حروف.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74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18 (PDF 19)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العلامة ظهور الس ُّكون على ال َّلام.ۡۖ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العلامة ظهور الس ُّكون على ال َّلام.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75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18 (PDF 19)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شد َّةٍ على الحرف المدغم فيه.ۡۖ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شد َّةٍ على الحرف المدغم فيه.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76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18 (PDF 19)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الحروف التي تليها.ۡۖتليها.ۡۖ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الحروف التي تليها. تليها.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77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18 (PDF 19)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81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18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78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19 (PDF 20)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لِلاَِم أَلْ حَالاَِن قَبْلَ الأَحْرُفِ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لِلاَِم أَلْ حَالاَِن قَبْلَ الأَحْرُفِ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79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19 (PDF 20)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91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19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80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20 (PDF 21)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الماضي، نحو: (ألۡهَىٰكُمُۡۖ).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الماضي، نحو: (ألۡهَىٰكُمُ).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81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20 (PDF 21)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والمضارع، نحو: (يَلۡتَقِطۡهُۡۖ).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والمضارع، نحو: (يَلۡتَقِطۡهُ).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82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20 (PDF 21)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والأمر، نحو: (وَألۡقِۡۖعَصَاَۡۖكۚ).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والأمر، نحو: (وَألۡقِ عَصَاكَۚ).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83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20 (PDF 21)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الت َّماثل بالنِّسبة إلى ال َّلام، نحو: (وَيَجۡعَلۡۖلَّكُمۡۖۡ)5).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الت َّماثل بالنِّسبة إلى ال َّلام، نحو: (وَيَجۡعَل لَّكُمۡ)5).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84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20 (PDF 21)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الت َّقارب بالنِّسبة إلى الر َّاء، نحو: (قُلۡۖرَِّّۡۖب).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الت َّقارب بالنِّسبة إلى الر َّاء، نحو: (قُل رَّبِّ).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85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20 (PDF 21)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2سورةيو َّسف–الآية01.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2سورةيو َّسف–الآية10.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86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20 (PDF 21)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3سورةالنمل–الآية01.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3سورةالنمل–الآية10.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87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20 (PDF 21)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 سورةسبأ–الآية03.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 سورةسبأ–الآية30.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88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20 (PDF 21)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6سورةالمؤمنون–الآية39.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6سورةالمؤمنون–الآية93.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89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20 (PDF 21)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02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20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90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o مسبوقة بثم َّ: (ثُمَّۡۖۡلَۡقۡضُواْۡۖتَفَثَهُم).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o مسبوقة بثم َّ: (ثُمَّ لۡيَقۡضُواْ تَفَثَهُم).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91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o مسبوقة بالواو: (وَۡلُۡوفُواْۡۖنُذُورَهُمۡۖۡ).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o مسبوقة بالواو: (وَۡليُوفُواْ نُذُورَهُمۡ).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92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o مسبوقة بالفاء: (فَلۡيَنظُرِۡۖٱۡلِۡنسَٰنُۡۖإَِلَٰۡۖطَعَامِهِۦۡۖٓ).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o مسبوقة بالفاء: (فَلۡيَنظُرِ ٱۡلإِنسَٰنُ إَِليٰ طَعَامِهِۦٓ).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93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مثال: (لُِۡنفِقۡۡۖذُوۡۖسَعَةٖۡۖ)، (لِيَسَۡۡۖۡۖتۡۖٔۡذِنكُمُۡۖ).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مثال: (لِيُنفِقۡ ذُو سَعَةٖ)، (لِيَسَۡتٔۡذِنكُمُ).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94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على القارئ أن يعتني بإظهار لام الأمر إذا جاورت الت َّاء، نحو قوله- تعالى-: (فَلۡتَقُمۡۖۡ)،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على القارئ أن يعتني بإظهار لام الأمر إذا جاورت الت َّاء، نحو قوله- تعالى-: (فَلۡتَقُمۡ)،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95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(وۡلَۡأتِۡۖطَآئِفَةٌۡۖ)، احتراًزا من سبق الِلّسان لإدغامها كما هو العمل في لام الــ الت َّعريف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(وۡلتَأتِ طَآئِفَةٌ)، احتراًزا من سبق الِلّسان لإدغامها كما هو العمل في لام الــ الت َّعريف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96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الش َّمسي َّة، نحو: (ٱلَّۡوَّابُۡۖ).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الش َّمسي َّة، نحو: (ٱلتَّوَّابُ).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97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 سورةالحجّ –الآية 92.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 سورةالحجّ –الآية 29.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98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 سورةالحجّ –الآية 92.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 سورةالحجّ –الآية 29.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99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 سورة عبس –الآية 42.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 سورة عبس –الآية 24.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100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 سورةالط َّلاق –الآية.7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 سورةالط َّلاق –الآية 7.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ضبط الحركات/الترتيب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101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 سورةالن ُّور –الآية 85.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 سورةالن ُّور –الآية 58.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102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 سورةالنِّساء –الآية 201.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6 سورةالنِّساء –الآية 102.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103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7 سورةالنِّساء –الآية 201.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7 سورةالنِّساء –الآية 102.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104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8 سورةالبقرة –الآية 73.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8 سورةالبقرة –الآية 37.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105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21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106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22 (PDF 23)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أمثلة:( ألۡسِنَتِكُمۡۡۖۡۖوَألۡوَٰنِكُمۡۡۖۚ)، (سَلۡسَبِيٗلۡۖ)، (سُلَۡطٰنٖۡۖ).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أمثلة:( ألۡسِنَتِكُمۡ وَألۡوَٰنِكُمۚۡ)، (سَلۡسَبِيٗل)، (سُلَۡطٰنٖۚ).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107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22 (PDF 23)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وجوب الإظهار دائمًا، نحو قوله تعالى: (بَلۡۡۖهُمِۡۡۖفۡۖشَكّٖۡۖ)، وقوله تعالى: (قُلۡۡۖهَلۡۡۖ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وجوب الإظهار دائمًا، نحو قوله تعالى: (بَلۡ هُمۡ فِي شَكّٖ)، وقوله تعالى: (قُلۡ هَلۡ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108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22 (PDF 23)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تَرَبَّصُونَۡۖ)، إ َّلا أن يأتي بعدها لامٌ أو راء، فحينئذٍ تُدغَم فيهما: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تَرَبَّصُونَ)، إ َّلا أن يأتي بعدها لامٌ أو راء، فحينئذٍ تُدغَم فيهما: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109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22 (PDF 23)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3سورةالإنسان–الآية81.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3سورةالإنسان–الآية18.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110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22 (PDF 23)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4سورةالأ ُّعراف–الآية17.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4سورةالأ ُّعراف–الآية71.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111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22 (PDF 23)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6سورةالت َّوبة–الآية25.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6سورةالت َّوبة–الآية52.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112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23 (PDF 24)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فتُدغم في ال َّلام بسبب الت َّماثل، نحو قوله تعالى: (بَل لََّّ يَََافُونَ)، (هَلۡۖۡۖ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فتُدغم في ال َّلام بسبب الت َّماثل، نحو قوله تعالى: (بَل لََّّ يَخَافُونَ)، (هَل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113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23 (PDF 24)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لَّكَۡۖإَِٰۡۖٓلَ).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لَّكَ إَِليٰٓ).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114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23 (PDF 24)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وتدغم في الر َّاء للت َّقارب، نحو قوله تعالى:( بَل رَّفَعَهُ ٱللَُّّ).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وتدغم في الر َّاء للت َّقارب، نحو قوله تعالى:( بَل رَّفَعَهُ ٱللَّهُ).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115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23 (PDF 24)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ويستثنى من ذلك قوله - تعالى-: (بَلۡۖرَانَۡۖ)، لوجوب الس َّكت عليها عند حفص.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ويستثنى من ذلك قوله - تعالى-: (بَل رَانَ)، لوجوب الس َّكت عليها عند حفص.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116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23 (PDF 24)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 سورةالمد َّثِّر –الآية 35.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 سورةالمد َّثِّر –الآية 53.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117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23 (PDF 24)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 سورةالن َّازعات – الآية 8.1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 سورةالن َّازعات – الآية 18.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118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23 (PDF 24)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 سورةالنِّساء –الآية 851.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 سورةالنِّساء –الآية 158.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119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23 (PDF 24)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 سورةالمطفِّفين –الآية 41.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 سورةالمطفِّفين –الآية 14.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120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23 (PDF 24)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23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121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24 (PDF 25)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24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122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25 (PDF 26)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25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123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26 (PDF 27)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1. ألهَىٰكُمُ ٱلتَّكََثُرُ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1. ألهَىٰكُمُ ٱلتَّكَاثُرُ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124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26 (PDF 27)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3. فَلۡيَمۡدُدۡ بِسَبَبٍ إِلَ ٱلسَّمَآءِ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3. فَلۡيَمۡدُدۡ بِسَبَبٍ إِلي ٱلسَّمَآءِ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125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26 (PDF 27)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4. وَلُۡوفُواْ نُذُورَهُمۡ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4. وَليُوفُواْ نُذُورَهُمۡ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126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26 (PDF 27)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3[الحج:51]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3[الحج:15]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127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26 (PDF 27)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4[الحج:92]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4[الحج:29]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128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26 (PDF 27)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26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129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27 (PDF 28)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72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27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130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28 (PDF 29)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 سورةنوحالآية (21).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 سورةنوحالآية (12).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131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28 (PDF 29)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 سورةالرحمنالآية (27).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 سورةالرحمنالآية (72).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132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28 (PDF 29)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82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28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133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29 (PDF 30)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الألف الس َّاكنة المفتوح ما قبلها، نحو: (قَالَۡۖ).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الألف الس َّاكنة المفتوح ما قبلها، نحو: (قَالَ).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134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29 (PDF 30)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والواو الس َّاكنة المضموم ما قبلها، نحو: (يَقُولُۡۖ).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والواو الس َّاكنة المضموم ما قبلها، نحو: (يَقُولُ).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135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29 (PDF 30)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والياء الس َّاكنة المكسور ما قبلها، نحو: (قِيلَۡۖ).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والياء الس َّاكنة المكسور ما قبلها، نحو: (قِيلَ).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136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29 (PDF 30)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92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29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137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30 (PDF 31)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03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30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138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31 (PDF 32)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وفيهيقع حرف المدّ متوسطًا، نحو: (نُورُِۡۖث)، أو متطرفاً، نحو: (وَضُحَىٰهَاۡۖ).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وفيهيقع حرف المدّ متوسطًا، نحو: (نُورِثُ)، أو متطرفاً، نحو: (وَضُحَىٰهَا).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139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31 (PDF 32)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ويستوي في ذلك ثبوت حرف المدِّ في خِطّ المصحف نحو: (ٱللَّوَّامَةِۡۖ)، أو حذفه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ويستوي في ذلك ثبوت حرف المدِّ في خِطّ المصحف نحو: (ٱللَّوَّامَةِ)، أو حذفه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140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31 (PDF 32)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نحو (مَٰلِكِۡۖ).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نحو (مَٰلِكِ).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141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31 (PDF 32)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فقولنا: الز َّائدة خرج به الأصلي َّة، كالهاء في (مَاۡۖنَفۡقَهُۡۖ) (لَئِنۡۖلَّمۡۡۖيَنتَهِۡۖۡۖ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فقولنا: الز َّائدة خرج به الأصلي َّة، كالهاء في (مَا نَفۡقَهُ) (لَئِن لَّمۡ يَنتَهِ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142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31 (PDF 32)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لَنَسۡفَعَۢا)، (وَجۡهُۡۖأبِيكُمۡۖۡ).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لَنَسۡفَعَۢا)، (وَجۡهُ أبِيكُمۡ).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143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31 (PDF 32)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 سورة مريم –الآية 36.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 سورة مريم –الآية 63.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144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31 (PDF 32)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 سورةالش َّمس –الآية.1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 سورةالش َّمس –الآية 1.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ضبط الحركات/الترتيب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145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31 (PDF 32)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 سورةالفاتحة –الآية.4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 سورةالفاتحة –الآية 4.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ضبط الحركات/الترتيب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146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31 (PDF 32)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 سورةالعلق –الآية 51.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6 سورةالعلق –الآية 15.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147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31 (PDF 32)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7 سورةيوسف –الآية.9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7 سورةيوسف –الآية 9.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ضبط الحركات/الترتيب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148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31 (PDF 32)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13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31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149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32 (PDF 33)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نحو: (مِّنۡۡۖأهۡلِهَاۡۖٓ)، وكذلك الد َّال َّة على الت َّثنية، نحو: (فََلۡۖجُنَاحَۡۖعَلَيۡهِمَاۡۖ)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نحو: (مِّنۡ أهۡلِهَآ)، وكذلك الد َّال َّة على الت َّثنية، نحو: (فََل جُنَاحَ عَلَيۡهِمَا)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150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32 (PDF 33)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34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43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151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32 (PDF 33)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نحو قوله تعالى (وَأمۡرُهُۥٓۡۖإَِلَۡۖٱللَِّّۡۖۖ) – (وََلَۡۖيُۡشِۡكُِۡۖفۡۖحُكۡمِهِۦٓۡۖأحَدٗا)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نحو قوله تعالى (وَأمۡرُهُۥٓ إَِلي ٱللَّهِۖ) – (وََلَ يُۡشرِكُ فِي حُكۡمِهِۦٓ أحَدٗا)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152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32 (PDF 33)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قوله تعالى: (نُوَّلِِّۦۡۖۡۖمَاۡۖۡۖتَوََّٰۡۖلّ).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قوله تعالى: (نُوَّلِهِۦ مَا تَوََّليٰ).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153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32 (PDF 33)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فقط، وقد يكون منفصًلا (4-5) حركات.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فقط، وقد يكون منفصًلا (5-4) حركات.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154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32 (PDF 33)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 سورةالنِّساء –الآية 53.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 سورةالنِّساء –الآية 35.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155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32 (PDF 33)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 سورةالبقرة –الآية 922.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 سورةالبقرة –الآية 229.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156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32 (PDF 33)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 سورةالبقرة –الآية 572.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 سورةالبقرة –الآية 275.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157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32 (PDF 33)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 سورةالكهف –الآية 62.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 سورةالكهف –الآية 26.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158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32 (PDF 33)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 سورةالنِّساء –الآية 511.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 سورةالنِّساء –الآية 115.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159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32 (PDF 33)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23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32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160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33 (PDF 34)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o وهي تدخل على الاسم، نحو: (إَِلَٰٓۡۖأجَلِهِۚۦۡۖ).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o وهي تدخل على الاسم، نحو: (إَِليٰٓ أجَلِهِۚۦ).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161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33 (PDF 34)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o وعلى الفعل، نحو: (قُلۡتُهُۥ)، (وَيُعَلِّمُهُۡۖ).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o وعلى الفعل، نحو: (قُلۡتُهُۥ)، (وَيُعَلِّمُهُ).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162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33 (PDF 34)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o وعلى الحرف، نحو: (إِلَۡۡهِۡۖ).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o وعلى الحرف، نحو: (إِلَيۡهِ).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163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33 (PDF 34)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نحو: (ءَاتَىٰهُۡۖٱللَُّّۡۖٱلۡمُلۡكَۡۖ)، (وَءَاتَيۡنَٰهُۡۖٱۡلِۡنجِيلَۡۖ)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نحو: (ءَاتَىٰهُ ٱللَّهُ ٱلۡمُلۡكَ)، (وَءَاتَيۡنَٰهُ ٱۡلإِنجِيلَ)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164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33 (PDF 34)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نحو: (َلُّۡۖٱلۡمُلۡكُۡۖوََلُّۡۖٱلَۡۡمۡدُۡۖۖ).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نحو: (َلهُ ٱلۡمُلۡكُ وََلهُ ٱلۡحَمۡدُۖ).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165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33 (PDF 34)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واســـتثني من ذلك موضـــع واحد قرأ به البزّي عن ابن كثير، وهو قوله تعالى: (فَأنتَۡۖ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واســـتثني من ذلك موضـــع واحد قرأ به البزّي عن ابن كثير، وهو قوله تعالى: (فَأنتَ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166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33 (PDF 34)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عَنۡهُۡۖتَلََّهّٰۡۖ) بصلةِ الهاء.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عَنۡهُ تَلََّهيٰ) بصلةِ الهاء.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167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33 (PDF 34)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(9)(01)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(9)(10)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168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33 (PDF 34)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نحو: (فِيهِۛۡۖهُدٗى)، ونحو: (خُذُوهُۡۖفَٱعۡتِلُوُۡۖه).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نحو: (فِيهِۛ هُدٗى)، ونحو: (خُذُوهُ فَٱعۡتِلُوهُ).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169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33 (PDF 34)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 سورةالمائدة –الآية 611.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 سورةالمائدة –الآية 116.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170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33 (PDF 34)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 سورةآل عمران –الآية 84.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 سورةآل عمران –الآية 48.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171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33 (PDF 34)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 سورة فصّلت –الآية 74.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 سورة فصّلت –الآية 47.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172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33 (PDF 34)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 سورةالبقِرة –الآية 852.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 سورةالبقِرة –الآية 258.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173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33 (PDF 34)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 سورةالمائدة –الآية 64.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6 سورةالمائدة –الآية 46.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174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33 (PDF 34)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7 سورةالت َّغابن –الآية.1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7 سورةالت َّغابن –الآية 1.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ضبط الحركات/الترتيب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175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33 (PDF 34)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8 سورة عبس –الآية 01.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8 سورة عبس –الآية 10.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176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33 (PDF 34)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01 سورةالد ُّخان –الآية 74.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10 سورةالد ُّخان –الآية 47.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177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حفصٌ في موضٍع واحدٍ فقط، وهو قوله تعالى: (وَيَخُۡلِۡۡۖفِيهِۦۡۖمُهَانًاۡۖ).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حفصٌ في موضٍع واحدٍ فقط، وهو قوله تعالى: (وَيَخُۡلدۡ فِيهِۦ مُهَانًا).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178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وأم َّا بقي َّة القر َّاء فيقرؤون بترك الصِّلة، نحو قوله تعالى: (ٱجۡتَبَىٰهُۡۖوَهَدَىٰهُۡۖ).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وأم َّا بقي َّة القر َّاء فيقرؤون بترك الصِّلة، نحو قوله تعالى: (ٱجۡتَبَىٰهُ وَهَدَىٰهُ).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179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ۡۖ(3)ۡۖ(4)(5)(6)( 7)ۡۖ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(3) (4)(5)(6)( 7)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180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بِيَدِهِۚۦۡۖۡۖيُؤَدِّهِۦۡۖٓۡۖنُؤۡتِهِۦۡۖنولّۡۖوَنُصۡلِهِۡۖ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بِيَدِهِۚۦ يُؤَدِّهِۦٓ نُؤۡتِهِۦ نوله وَنُصۡلِهِ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181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َۡۖ( 8)(9)(ۡ01)ۡۖ(11)َۡۖ( 21)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(َ 8)(9)(ۡ10) 11()(َ 12)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182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أرۡجِهۡۖۡۡۖتُرۡزَقَانِهِۡۖۡۖيَأتِهِۡۖۡۖوَيَتَّقۡهِۡۖۡۖفَألۡقِهۡۖۡۡۖ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أرۡجِهۡ تُرۡزَقَانِهِ يَأتِهِ وَيَتَّقۡهِ فَألۡقِهۡ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183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(31)ۡۖ(41)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(13) (41)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184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يَرۡضَهۡۖيَرَهُۥۡۖۡۖۡۖۡۖ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يَرۡضَه يَرَهُۥ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185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 سورةالفرقان –الآية 96.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 سورةالفرقان –الآية 69.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186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 سورةالبقرة –الآية 732 / سورةالبقرة –الآية 942 / سورةالمؤمنون –الآية 88 / سورةيس –الآية 38 / سورةالملك –الآية 1.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 سورةالبقرة –الآية 237 / سورةالبقرة –الآية 249 / سورةالمؤمنون –الآية 88 / سورةيس –الآية 83 / سورةالملك –الآية 1.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187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2سورةآل عمران –الآية 57.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2سورةآل عمران –الآية 75.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188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3سورةآل عمران –الآية 541 / سورةالش ُّورى –الآية 02.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3سورةآل عمران –الآية 145 / سورةالش ُّورى –الآية 02.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189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4سورةالنِّساء –الآية 511.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4سورةالنِّساء –الآية 115.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190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5سورةالنِّساء –الآية 511.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5سورةالنِّساء –الآية 115.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191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6سورةالنِّساء –الآية 511.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6سورةالنِّساء –الآية 115.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192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7سورةالأعراف – الآية 111 / سورةالش ُّعراء –الآية 63.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7سورةالأعراف – الآية 111 / سورةالش ُّعراء –الآية 36.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193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8سورةيوسف –الآية 73.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8سورةيوسف –الآية 37.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194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01سورةالن ُّور –الآية 25.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10سورةالن ُّور –الآية 52.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195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11سورةالن َّمل –الآية 82.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11سورةالن َّمل –الآية 28.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196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21سورةالز ُّمر –الآية 7.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12سورةالز ُّمر –الآية 7.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197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31سورةالز َّلزلة – الآية 7 و 8 / سورةالبلد –الآية 7.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13سورةالز َّلزلة – الآية 7 و 8 / سورةالبلد –الآية 7.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198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34 (PDF 35)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43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34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199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35 (PDF 36)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أرۡجِهۡۖۡ في الموضعين. وَيَتَّقۡهِۡۖ فَألۡقِهۡۖۡ يَرۡضَهُۡۖ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أرۡجِهۡ في الموضعين. وَيَتَّقۡهِ فَألۡقِهۡ يَرۡضَهُ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200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35 (PDF 36)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41سورةالأعراف –الآية 111 / سورةالش ُّعراء –الآية 63.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14سورةالأعراف –الآية 111 / سورةالش ُّعراء –الآية 63.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201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35 (PDF 36)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51سورةالن ُّور –الآية 25.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15سورةالن ُّور –الآية 52.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202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35 (PDF 36)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61سورةالن َّمل –الآية 82.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16سورةالن َّمل –الآية 28.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203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35 (PDF 36)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71سورةالز ُّمر –الآية 7.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17سورةالز ُّمر –الآية 7.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204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35 (PDF 36)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53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35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205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36 (PDF 37)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1. الاسم المنصوب، نحو قوله تعالى: (عَلِيمًاۡۖحَكِيمٗا)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1. الاسم المنصوب، نحو قوله تعالى: (عَلِيمًا حَكِيمٗا)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206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36 (PDF 37)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2. الاسم المقصور نحو: (هُدٗى)، و (عًَمۡۖ) حال الوقف.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2. الاسم المقصور نحو: (هُدٗى)، و (عًَميۚ) حال الوقف.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207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36 (PDF 37)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حذفت نحو (دُعََٓۡۖٗء) و (وَنِدَآۡۖٗءۚ) حال الوقف.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حذفت نحو (دُعَآءٗ) و (وَنِدَآءۚٗ) حال الوقف.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208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36 (PDF 37)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َ56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َ65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209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36 (PDF 37)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وكذلك الألفات التي عليها سكون مستطيل نحو: (أنَا۠ۡۖنَذِيرۡۖٞ) و (ٱلظُّنُونَاۡۖ۠) حال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وكذلك الألفات التي عليها سكون مستطيل نحو: (أنَا۠ نَذِيرٞ) و (ٱلظُّنُونَا۠) حال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210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36 (PDF 37)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(ذَاقَاۡۖٱلشَّجَرََۡۖة) و (وَقِيلَۡۖٱدۡخَُلۡۖٱلنَّارَۡۖ).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(ذَاقَا ٱلشَّجَرَةَ) و (وَقِيلَ ٱدۡخَُل ٱلنَّارَ).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211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36 (PDF 37)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 [النساء: 011]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 [النساء: 110]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212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36 (PDF 37)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 [العنكبوت: 05]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 [العنكبوت: 50]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213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36 (PDF 37)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 [الأحزاب: 01]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6 [الأحزاب: 10]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214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36 (PDF 37)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63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36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215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37 (PDF 38)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َ(ءَامَنُواْۡۖوَعَمِلُوۡۖاْ).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َ(ءَامَنُواْ وَعَمِلُواْ).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216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37 (PDF 38)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(رَبُّهُۥۡۖفَأكۡرَمَهُۥۡۖ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(رَبُّهُۥ فَأكۡرَمَهُۥ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217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37 (PDF 38)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وَنَعَّمَهُۡۖۥ)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وَنَعَّمَهُۥ)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218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37 (PDF 38)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(عَلِيمًاۡۖۡۖ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(عَلِيمًا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219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37 (PDF 38)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ءَامَنَۡۖ (ٱلَِّيۡۖيُوعَدُونَۡۖ).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ءَامَنَ (ٱلذِي يُوعَدُونَ).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220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37 (PDF 38)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ُحَكِيمٗا) (رَجۡعِهِۦۡۖلَقَادِرۡۖٞ)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ُحَكِيمٗا) (رَجۡعِهِۦ لَقَادِرٞ)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221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37 (PDF 38)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مثال أوتُوٓۡۖاْ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مثال أوتُوٓاْ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222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37 (PDF 38)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(غَفُورٗاۡۖ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(غَفُورٗا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223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37 (PDF 38)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إِيمَٰنٗاۡۖ 6 كلمات فقط في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إِيمَٰنٗا 6 كلمات فقط في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224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37 (PDF 38)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(يَرۡضَهُۡۖلَكُمۡۖۡ)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(يَرۡضَهُ لَكُمۡ)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225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37 (PDF 38)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(َلَۡۖتَمُدَّنَّۡۖ)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(َلَ تَمُدَّنَّ)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226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37 (PDF 38)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(ٱلنَّبِيِّـۧنَۡۖ /ۡۖٱلۡمِّيِّـۧنَۡۖۡۖ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(ٱلنَّبِيِّـۧنَ / ٱلأمِّيِّـۧنَ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227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37 (PDF 38)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(فِيهِۦۡۖمُهَانًاۡۖ)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(فِيهِۦ مُهَانًا)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228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37 (PDF 38)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/ حُيِّيتُم / لَِفِۡۖ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/ حُيِّيتُم / لَِفي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229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37 (PDF 38)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عِلِّيِّيَۡۖ/ رَبَّٰنِيِّـۧنَۡۖۡۖ/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عِلِّيِّينَ/ رَبَّٰنِيِّـۧنَ /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230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37 (PDF 38)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ٱلَۡۡوَارِيِّـۧنَۡۖ)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ٱلۡحَوَارِيِّـۧنَ)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231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37 (PDF 38)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73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37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232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38 (PDF 39)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83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38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233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39 (PDF 40)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قال تعالى: (يَوۡمَۡۖيَقُولُۡۖٱلۡمُنَٰفِقُونَۡۖوَٱلۡمُنَٰفِقَٰتُۡۖلَِّلَِّينَۡۖءَامَنُواْۡۖٱنظُرُونَاۡۖنَقۡتَبِۡسۡۖۡۖ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قال تعالى: (يَوۡمَ يَقُولُ ٱلۡمُنَٰفِقُونَ وَٱلۡمُنَٰفِقَٰتُ لَِّلذِينَ ءَامَنُواْ ٱنظُرُونَا نَقۡتَبِۡس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234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39 (PDF 40)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مِنۡۖنُّورِكُمۡۡۖقِيلَۡۖٱرۡجِعُواْۡۖوَرَآءَكُمۡۡۖۡۖفَٱۡلَۡمِسُواْۡۖنُورٗاۖۡۖفَُضُِبَۡۖبَيۡنَهُمۡۖبِسُورَّٖۡۖلُّۥۡۖبَابُۢۡۖۡۖ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مِن نُّورِكُمۡ قِيلَ ٱرۡجِعُواْ وَرَآءَكُمۡ فَٱۡلتَمِسُواْ نُورٗاۖ فَُضرِبَ بَيۡنَهُم بِسُورٖ لَّهُۥ بَابُۢ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235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39 (PDF 40)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بَاطِنُهُۥۡۖفِيهِۡۖٱلرَّۡحَۡةُۡۖوََظٰهِرُهُۥۡۖمِنۡۖقِبَلِهِۡۖٱلۡعَذَابُۡۖ)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بَاطِنُهُۥ فِيهِ ٱلرَّۡحمَةُ وََظٰهِرُهُۥ مِن قِبَلِهِ ٱلۡعَذَابُ)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236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39 (PDF 40)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93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39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237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40 (PDF 41)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04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40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238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41 (PDF 42)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ُ123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ُ321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239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41 (PDF 42)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(أوْلَٰٓئِكََۡۖعَلَٰۡۖهُدٗىۡۖۡۖمِّن رَّبِّهِمۡۖۡ) - (فَكُُُوهُۡۖهَنِيٓـٔٗاۡۖمَّرِيٓـٔٗا) - ( ثََلثََۡۖة قُرُوءٍۡۖ)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(أوْلَٰٓئِكَ عَََلٰ هُدٗى مِّن رَّبِّهِمۡ) - (فَكُلُوهُ هَنِيٓـٔٗا مَّرِيٓـٔٗا) - ( ثََلثَةَ قُرُوءٍ)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240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41 (PDF 42)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 الد ليل: حديث ابن مسعود -رضي الله عنه- أنه كان يُقرِئ رجلاً، فقرأ الرجل (إِنَّمَاۡۖۡۖ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 الد ليل: حديث ابن مسعود -رضي الله عنه- أنه كان يُقرِئ رجلاً، فقرأ الرجل (إِنَّمَا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241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41 (PDF 42)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ٱلصَّدَقَٰتُۡۖلِلۡفُقَرَآءِۡۖوَٱلۡمَسَٰكِيِۡۖ) بالقصر، فقال ابن مسعود: ما هكذا أقرأنيها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ٱلصَّدَقَٰتُ لِلۡفُقَرَآءِ وَٱلۡمَسَٰكِينِ) بالقصر، فقال ابن مسعود: ما هكذا أقرأنيها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242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41 (PDF 42)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فقال: أقرأنيها (إِنَّمَاۡۖٱلصَّدَقَٰتُۡۖلِلۡفُقَرَآءِۡۖوَٱلۡمَسَٰكِيِۡۖ) فمدها.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فقال: أقرأنيها (إِنَّمَا ٱلصَّدَقَٰتُ لِلۡفُقَرَآءِ وَٱلۡمَسَٰكِينِ) فمدها.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243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41 (PDF 42)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 سورةالبقرة –الآية 822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 سورةالبقرة –الآية 228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244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41 (PDF 42)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5أَّماإذا كان متطرفاً وموقوفاً عليه ففيه ماتقدم منالمدأربعأو خمس حركات ويزاد عليه ست حركات لأجلالوقفالعارضنحو (إِنَّمَاۡۖيَََْشَۡۖۡۖ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5أَّماإذا كان متطرفاً وموقوفاً عليه ففيه ماتقدم منالمدأربعأو خمس حركات ويزاد عليه ست حركات لأجلالوقفالعارضنحو (إِنَّمَايَخَْشي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245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41 (PDF 42)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اللَّۡۖمِنْۡۖعِبَادِهِۡۖالْعُلَمَاءُۡۖ)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اللهَمِنْعِبَادِهِالْعُلَمَاءُ)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علامات ضبط زائفة حُذفت (رسم المسافة)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246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41 (PDF 42)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 سورةالتوبة –الآية 06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6 سورةالتوبة –الآية 60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247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41 (PDF 42)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14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41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248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42 (PDF 43)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24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42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249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43 (PDF 44)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نحو قوله تعالى: (إِنَّآ أعۡطَيۡنَٰكَ ٱلۡكَوۡثَرَ) وقوله تعالى: (وَفِِٓ أنفُسِكُمۚۡ أفََلَ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نحو قوله تعالى: (إِنَّآ أعۡطَيۡنَٰكَ ٱلۡكَوۡثَرَ) وقوله تعالى: (وَفِيٓ أنفُسِكُمۚۡ أفََلَ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250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43 (PDF 44)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تُبۡصُِِونَ) وقوله تعالى: (قُوٓاْ أنفُسَكُمۡ)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تُبۡصِرُونَ) وقوله تعالى: (قُوٓاْ أنفُسَكُمۡ)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251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43 (PDF 44)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 سورةالذاريات –الآية 12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 سورةالذاريات –الآية 21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252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43 (PDF 44)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4الانفصالالحقيقي: هوأنيكون حرفالمد واللينثابتاً فيالرسم واللفظنحَو: {قُوٓاْأَنفُسََكُمۡ}، {وَُأُفَوُِّضأَمۡرِيٓإَِلَٱللَِّّ}،الانفَصالالَحكُمَي: هو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4الانفصالالحقيقي: هوأنيكون حرفالمد واللينثابتاً فيالرسم واللفظنحَو: {قُوٓاْأَنفُسََكُمۡ}، {وَُأُفَوُِّضأَمۡرِيٓإَِليٱللَّهِ}،الانفَصالالَحكُمَي: هو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253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43 (PDF 44)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34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43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254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44 (PDF 45)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 سورةالحجرات – الآية 31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 سورةالحجرات – الآية 13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255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45 (PDF 46)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21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256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45 (PDF 46)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المــد همز أو ســـــــــــــكون أصـــــــــــــلي نحو (بُرَءَٰٓؤُاْ) و (ءَآمِّيَ)، عــدا ورش فقــد زاد جواز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المــد همز أو ســـــــــــــكون أصـــــــــــــلي نحو (بُرَءَٰٓؤُاْ) و (ءَآمِّينَ)، عــدا ورش فقــد زاد جواز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257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45 (PDF 46)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هناك مد يطلق عليه المد الشبيه بالبدل نحو ( مُّتَّكِـِٔيَ) – ( مَـَٔابٖ)، ووجه تسميته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هناك مد يطلق عليه المد الشبيه بالبدل نحو ( مُّتَّكِـِٔينَ) – ( مَـَٔابٖ)، ووجه تسميته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258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45 (PDF 46)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54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45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259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46 (PDF 47)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64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46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260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47 (PDF 48)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(ٱلضَّـللِّيَ - دَآبَّةٖ) وســـمي كلمياً لوقوع ســــببه وهو الســــاكن الأصــــلي بعد حرف المد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(ٱلضَّـآلِّينَ - دَآبَّةٖ) وســـمي كلمياً لوقوع ســــببه وهو الســــاكن الأصــــلي بعد حرف المد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261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47 (PDF 48)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74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47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262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48 (PDF 49)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84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48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263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49 (PDF 50)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 تعريفهـــا: هي الحروف الهجـــائيـــة الواقعـــة في فواتح بعض الســـــــــــــور، وعـــددهـــا (41)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 تعريفهـــا: هي الحروف الهجـــائيـــة الواقعـــة في فواتح بعض الســـــــــــــور، وعـــددهـــا (14)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264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49 (PDF 50)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94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49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265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50 (PDF 51)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05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50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266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51 (PDF 52)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123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321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267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51 (PDF 52)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والكلمات هي: (ءَآلذَّكَرَيۡنِ)، (ءَآلۡـَٰٔنَ)، (ءَآللَُّّ)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والكلمات هي: (ءَآلذَّكَرَيۡنِ)، (ءَآلۡـَٰٔنَ)، (ءَآللَّهُ)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268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51 (PDF 52)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 سورةالأنعام –الآيات 341-441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 سورةالأنعام –الآيات 144-143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269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51 (PDF 52)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 سورةيونس –الآيات15-19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 سورةيونس –الآيات91-51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270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51 (PDF 52)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 سورةيونس –الآية 95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 سورةيونس –الآية 59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271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51 (PDF 52)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15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51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272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52 (PDF 53)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مثاله: (الرَّحۡمَٰنُ)، (الْعَالَمِيَ)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مثاله: (الرَّحۡمَٰنُ)، (الْعَالَمِينَ)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273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52 (PDF 53)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25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52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274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53 (PDF 54)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 مثاله: (وَءَامَنَهُم مِّنۡ خَوۡ ف)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 مثاله: (وَءَامَنَهُم مِّنۡ خَوۡفِۢ)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ضبط الحركات/الترتيب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275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53 (PDF 54)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35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53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276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54 (PDF 55)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ك ن45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ك ن54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277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55 (PDF 56)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3. غير أنه مختلف في مقدار مده (4-5-6)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3. غير أنه مختلف في مقدار مده (6-5-4)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278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56 (PDF 57)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أكثر. مثل قوله تعالى: (وَٱَّلذِينَ يُؤۡمِنُونَ بِمَآ أنزِلَ إِلَۡۡكَ وَمَآ أنزِلَ مِن قَبۡلِكَ)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أكثر. مثل قوله تعالى: (وَٱَّلذِينَ يُؤۡمِنُونَ بِمَآ أنزِلَ إِلَيۡكَ وَمَآ أنزِلَ مِن قَبۡلِكَ)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279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56 (PDF 57)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65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56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280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57 (PDF 58)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لِلۡمَلَٰٓئِكَةِ ٱسۡجََُدُواْ لِأٓدَمَ فَسَجَدُوٓاْ إِلَّٓ إِبۡلِيَسَّ أَبٰ)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لِلۡمَلَٰٓئِكَةِ ٱسۡجََُدُواْ لِأٓدَمَ فَسَجَدُوٓاْ إِلَّٓ إِبۡلِيَسَّ أَبيٰ)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281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57 (PDF 58)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مثال (وَلَُصَلِّبَنَّكُمۡ أَجَۡعِيَ (94) قَالواْ لَّ ضَۡيَ) فقد تقدم هناَ المد العارض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مثال (وَلأُصَلِّبَنَّكُمۡ أَجمَعِينَ (49) قَالواْ لَّ ضَۡيرَ) فقد تقدم هناَ المد العارض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282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57 (PDF 58)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للسكون (أَجَۡۡعِيَ) وهو القوي، على مد اللين العارض للسكون (لَّ ضََۡيَ) وهو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للسكون (أَجۡمَعِينَ) وهو القوي، على مد اللين العارض للسكون (لَّ ضََۡيرَ) وهو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283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57 (PDF 58)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الضعيف، فإذا وقفنا على المد الأول (أَجَۡۡعِيَ) بحركتين، نقف على الثاني (لَّ ضَۡيَ)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الضعيف، فإذا وقفنا على المد الأول (أَجۡمَعِينَ) بحركتين، نقف على الثاني (لَّ ضَۡيرَ)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284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57 (PDF 58)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نحوقوله تعالى:(ذَٰلِكَ ٱلۡكِتَٰبُ لَّ رَيۡبَۛ فِيهِۛ هُدٗى لِّلۡمُتَّقِيَ) فهنا تقدم مد اللين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نحوقوله تعالى:(ذَٰلِكَ ٱلۡكِتَٰبُ لَّ رَيۡبَۛ فِيهِۛ هُدٗى لِّلۡمُتَّقِينَ) فهنا تقدم مد اللين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285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57 (PDF 58)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(َلَّ رَيۡبَ) وهو الضعيف على المد العارض للسكون (لِّلۡمُتَّقِيَ) وهو القوي فتكون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(َلَّ رَيۡبَ) وهو الضعيف على المد العارض للسكون (لِّلۡمُتَّقِينَ) وهو القوي فتكون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286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57 (PDF 58)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(لِّلۡمُتَّقِيَ) بالقصر حركتين أو التوسط أربع حركات أو الإشباع ست حركات.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(لِّلۡمُتَّقِينَ) بالقصر حركتين أو التوسط أربع حركات أو الإشباع ست حركات.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287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57 (PDF 58)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 سورةالبقرة –آية 43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 سورةالبقرة –آية 34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288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57 (PDF 58)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 سورةالبقرة –آية 31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 سورةالبقرة –آية 13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289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57 (PDF 58)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 سورةالشعراء –الآيات 94-05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 سورةالشعراء –الآيات 50-49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290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57 (PDF 58)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75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57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291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58 (PDF 59)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85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58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292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59 (PDF 60)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95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59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293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60 (PDF 61)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06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60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294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61 (PDF 62)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ٱلََۡۡلقَّةُ مدمنفصل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ٱلۡحََآقَّةُ مدمنفصل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295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61 (PDF 62)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كََنَ بِعِبَادِهِۦ خَبِيَۢا مدمتصل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كَانَ بِعِبَادِهِۦ خَبِيرَۢا مدمتصل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296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61 (PDF 62)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وَإِن كُنتُمۡ فِِ رَيۡبٖ مدصلةصغرى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وَإِن كُنتُمۡ فِي رَيۡبٖ مدصلةصغرى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297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61 (PDF 62)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16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61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298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62 (PDF 63)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(تََۡرِي)، (يَشَآءُ)، (قُوٓاْ أنفُسَكُمۡ)، (ٱلصَّآخَّةُ)، (يَعۡلَمُونَ) حال الوقف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(تَجۡرِي)، (يَشَآءُ)، (قُوٓاْ أنفُسَكُمۡ)، (ٱلصَّآخَّةُ)، (يَعۡلَمُونَ) حال الوقف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299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62 (PDF 63)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فَِِٓ أيَّامٍ ءَآلۡـَٰٔنَ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فَِيٓ أيَّااٍ ءَآلۡـَٰٔنَ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300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62 (PDF 63)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أندَادًا ٱۡلَۡيۡتِ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أندَادًا ٱۡلبَيۡتِ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301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62 (PDF 63)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الٓمٓ آمَنُوا بِاللَِّّ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الٓمٓ آمَنُوا بِاللَّهِ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302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62 (PDF 63)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2. (فَلۡيَعۡبُدُواْ رَبَّ هَٰذَا ٱۡلَۡيۡتِ)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2. (فَلۡيَعۡبُدُواْ رَبَّ هَٰذَا ٱۡلبَيۡتِ)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303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62 (PDF 63)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3. (وَءَامَنَهُم مِّنۡ خَوۡ ف)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3. (وَءَامَنَهُم مِّنۡ خَوۡفِۢ)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ضبط الحركات/الترتيب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304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62 (PDF 63)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4. (ٱلَۡۡمۡدُِ للَِّّ رَبِّ ٱلۡعَٰلَمِيَ)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4. (ٱلۡحَمۡدُِ للَّهِ رَبِّ ٱلۡعَٰلَمِينَ)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305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62 (PDF 63)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5. (لَِّلَِّينَ يَعۡمَلُونَ ٱلسُّوٓءَ بَِِهَٰلَةٖ)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5. (لَِّلذِينَ يَعۡمَلُونَ ٱلسُّوٓءَ بِجَهَٰلَةٖ)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306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62 (PDF 63)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26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62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</w:tbl>
    <w:p>
      <w:r>
        <w:br w:type="page"/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/>
          <w:color w:val="1F4E79"/>
          <w:sz w:val="28"/>
          <w:szCs w:val="28"/>
          <w:bCs w:val="1"/>
          <w:rtl w:val="1"/>
        </w:rPr>
        <w:t>ما لم يُصحَّح ويحتاج مراجعتك البصرية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 w:val="0"/>
          <w:sz w:val="22"/>
          <w:szCs w:val="22"/>
          <w:rtl w:val="1"/>
        </w:rPr>
        <w:t>١) بعض المسافات بين الكلمات لا تزال غير ظاهرة (مثل «قليلاًمع») لأن برنامج الإخراج يستعيض عن المسافة بمحاذاة الحروف؛ لم تُضَف مسافات تخمينية تجنّبًا لتمزيق الكلمات الممدودة.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 w:val="0"/>
          <w:sz w:val="22"/>
          <w:szCs w:val="22"/>
          <w:rtl w:val="1"/>
        </w:rPr>
        <w:t>٢) في الكلمات ذات الرسوم المركّبة قد تقع الحركة على الحرف المجاور (مثل «إِلي» بدل «إِلىٰ») — راجع هذه الصفحات بصريًا عند النشر.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 w:val="0"/>
          <w:sz w:val="22"/>
          <w:szCs w:val="22"/>
          <w:rtl w:val="1"/>
        </w:rPr>
        <w:t>٣) ترتيب خانات الجداول والرسوم وتدوين أرقام الهوامش المتفرّقة يحتاج مطابقة بصرية مع ملف PDF عند الإخراج النهائي.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 w:val="0"/>
          <w:sz w:val="22"/>
          <w:szCs w:val="22"/>
          <w:rtl w:val="1"/>
        </w:rPr>
        <w:t>٤) تصحيحات هذا الملف كلها مقابل الكتاب نفسه (ملف PDF ver3): «قبل» كان قراءة آلية خاطئة للصفحة، و«بعد» هو المطبوع فيها فعلًا، والصفحة مذكورة في كل سطر.</w:t>
      </w:r>
    </w:p>
    <w:sectPr w:rsidR="00FC693F" w:rsidRPr="0006063C" w:rsidSect="00034616">
      <w:pgSz w:w="16838" w:h="11906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kkal Majalla" w:hAnsi="Sakkal Majall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