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D5086" w14:textId="77777777" w:rsidR="00C848D8" w:rsidRPr="00C848D8" w:rsidRDefault="00C848D8" w:rsidP="00C848D8">
      <w:pPr>
        <w:jc w:val="center"/>
        <w:rPr>
          <w:b/>
          <w:bCs/>
        </w:rPr>
      </w:pPr>
      <w:r w:rsidRPr="00C848D8">
        <w:rPr>
          <w:b/>
          <w:bCs/>
        </w:rPr>
        <w:t xml:space="preserve">Respostas exercício </w:t>
      </w:r>
      <w:r w:rsidRPr="00C848D8">
        <w:rPr>
          <w:b/>
          <w:bCs/>
        </w:rPr>
        <w:t>Luzes e materiais</w:t>
      </w:r>
    </w:p>
    <w:p w14:paraId="32BD7FFC" w14:textId="4D26F168" w:rsidR="00E3236C" w:rsidRDefault="00E3236C"/>
    <w:p w14:paraId="66753A24" w14:textId="77777777" w:rsidR="00C848D8" w:rsidRDefault="00C848D8" w:rsidP="00C848D8">
      <w:r>
        <w:t>Como vamos trabalhar</w:t>
      </w:r>
    </w:p>
    <w:p w14:paraId="3A447136" w14:textId="77777777" w:rsidR="00C848D8" w:rsidRDefault="00C848D8" w:rsidP="00C848D8">
      <w:r>
        <w:t>O projeto já está completo e funcional. Não copie código de raiz. Em cada tarefa: LOCALIZAR a linha</w:t>
      </w:r>
    </w:p>
    <w:p w14:paraId="6EB8014D" w14:textId="77777777" w:rsidR="00C848D8" w:rsidRDefault="00C848D8" w:rsidP="00C848D8">
      <w:r>
        <w:t>→ → → → PREVER o resultado ALTERAR apenas o valor indicado GUARDAR OBSERVAR no navegador</w:t>
      </w:r>
    </w:p>
    <w:p w14:paraId="2416DB43" w14:textId="77777777" w:rsidR="00C848D8" w:rsidRDefault="00C848D8" w:rsidP="00C848D8">
      <w:r>
        <w:t>→ REGISTAR o que aconteceu.</w:t>
      </w:r>
    </w:p>
    <w:p w14:paraId="1BE66F96" w14:textId="77777777" w:rsidR="00C848D8" w:rsidRDefault="00C848D8" w:rsidP="00C848D8"/>
    <w:p w14:paraId="72538396" w14:textId="77777777" w:rsidR="00C848D8" w:rsidRDefault="00C848D8" w:rsidP="00C848D8">
      <w:r>
        <w:t>1. Abrir e reconhecer o projeto</w:t>
      </w:r>
    </w:p>
    <w:p w14:paraId="08EC173E" w14:textId="77777777" w:rsidR="00C848D8" w:rsidRDefault="00C848D8" w:rsidP="00C848D8">
      <w:r w:rsidRPr="00C848D8">
        <w:rPr>
          <w:strike/>
        </w:rPr>
        <w:t>☐</w:t>
      </w:r>
      <w:r>
        <w:t xml:space="preserve"> Execute o </w:t>
      </w:r>
      <w:proofErr w:type="spellStart"/>
      <w:r>
        <w:t>Projeto_Inicial</w:t>
      </w:r>
      <w:proofErr w:type="spellEnd"/>
      <w:r>
        <w:t xml:space="preserve"> e teste todos os botões.</w:t>
      </w:r>
    </w:p>
    <w:p w14:paraId="644461D7" w14:textId="77777777" w:rsidR="00C848D8" w:rsidRDefault="00C848D8" w:rsidP="00C848D8">
      <w:r w:rsidRPr="00C848D8">
        <w:rPr>
          <w:strike/>
        </w:rPr>
        <w:t>☐</w:t>
      </w:r>
      <w:r>
        <w:t xml:space="preserve"> No app.js, localize os três </w:t>
      </w:r>
      <w:proofErr w:type="spellStart"/>
      <w:r>
        <w:t>MeshStandardMaterial</w:t>
      </w:r>
      <w:proofErr w:type="spellEnd"/>
      <w:r>
        <w:t>.</w:t>
      </w:r>
    </w:p>
    <w:p w14:paraId="2E6A576A" w14:textId="77777777" w:rsidR="00C848D8" w:rsidRDefault="00C848D8" w:rsidP="00C848D8">
      <w:r w:rsidRPr="00C848D8">
        <w:rPr>
          <w:strike/>
        </w:rPr>
        <w:t>☐</w:t>
      </w:r>
      <w:r>
        <w:t xml:space="preserve"> Localize </w:t>
      </w:r>
      <w:proofErr w:type="spellStart"/>
      <w:r>
        <w:t>AmbientLight</w:t>
      </w:r>
      <w:proofErr w:type="spellEnd"/>
      <w:r>
        <w:t xml:space="preserve"> e </w:t>
      </w:r>
      <w:proofErr w:type="spellStart"/>
      <w:r>
        <w:t>DirectionalLight</w:t>
      </w:r>
      <w:proofErr w:type="spellEnd"/>
      <w:r>
        <w:t>.</w:t>
      </w:r>
    </w:p>
    <w:p w14:paraId="40A83CF9" w14:textId="77777777" w:rsidR="00C848D8" w:rsidRDefault="00C848D8" w:rsidP="00C848D8">
      <w:r w:rsidRPr="00C848D8">
        <w:rPr>
          <w:strike/>
        </w:rPr>
        <w:t>☐</w:t>
      </w:r>
      <w:r>
        <w:t xml:space="preserve"> Localize </w:t>
      </w:r>
      <w:proofErr w:type="spellStart"/>
      <w:r>
        <w:t>castShadow</w:t>
      </w:r>
      <w:proofErr w:type="spellEnd"/>
      <w:r>
        <w:t xml:space="preserve"> e </w:t>
      </w:r>
      <w:proofErr w:type="spellStart"/>
      <w:r>
        <w:t>receiveShadow</w:t>
      </w:r>
      <w:proofErr w:type="spellEnd"/>
      <w:r>
        <w:t>.</w:t>
      </w:r>
    </w:p>
    <w:p w14:paraId="1137F088" w14:textId="77777777" w:rsidR="00C848D8" w:rsidRDefault="00C848D8" w:rsidP="00C848D8">
      <w:r w:rsidRPr="00C848D8">
        <w:rPr>
          <w:strike/>
        </w:rPr>
        <w:t>☐</w:t>
      </w:r>
      <w:r>
        <w:t xml:space="preserve"> Identifique o chão e os três objetos: cubo, esfera e toro.</w:t>
      </w:r>
    </w:p>
    <w:p w14:paraId="2A133D3E" w14:textId="77777777" w:rsidR="00C848D8" w:rsidRDefault="00C848D8" w:rsidP="00C848D8"/>
    <w:p w14:paraId="3F2130F7" w14:textId="77777777" w:rsidR="00C848D8" w:rsidRDefault="00C848D8" w:rsidP="00C848D8">
      <w:r>
        <w:t>2. Laboratório dos materiais</w:t>
      </w:r>
    </w:p>
    <w:p w14:paraId="77604B78" w14:textId="77777777" w:rsidR="00C848D8" w:rsidRDefault="00C848D8" w:rsidP="00C848D8">
      <w:r>
        <w:t>Faça uma alteração de cada vez. Volte ao valor inicial quando indicado.</w:t>
      </w:r>
    </w:p>
    <w:p w14:paraId="443C2F55" w14:textId="77777777" w:rsidR="00C848D8" w:rsidRDefault="00C848D8" w:rsidP="00C848D8">
      <w:proofErr w:type="spellStart"/>
      <w:r>
        <w:t>roughness</w:t>
      </w:r>
      <w:proofErr w:type="spellEnd"/>
      <w:r>
        <w:t>: 0.45,</w:t>
      </w:r>
    </w:p>
    <w:p w14:paraId="53F0A9B8" w14:textId="77777777" w:rsidR="00C848D8" w:rsidRDefault="00C848D8" w:rsidP="00C848D8">
      <w:proofErr w:type="spellStart"/>
      <w:r>
        <w:t>metalness</w:t>
      </w:r>
      <w:proofErr w:type="spellEnd"/>
      <w:r>
        <w:t>: 0.15</w:t>
      </w:r>
    </w:p>
    <w:p w14:paraId="52ABC984" w14:textId="77777777" w:rsidR="00C848D8" w:rsidRDefault="00C848D8" w:rsidP="00C848D8">
      <w:r w:rsidRPr="00C848D8">
        <w:rPr>
          <w:strike/>
        </w:rPr>
        <w:t>☐</w:t>
      </w:r>
      <w:r>
        <w:t xml:space="preserve"> No material azul, altere </w:t>
      </w:r>
      <w:proofErr w:type="spellStart"/>
      <w:r>
        <w:t>roughness</w:t>
      </w:r>
      <w:proofErr w:type="spellEnd"/>
      <w:r>
        <w:t xml:space="preserve"> de 0.45 para 0.0. Observe.</w:t>
      </w:r>
    </w:p>
    <w:p w14:paraId="235EA658" w14:textId="77777777" w:rsidR="00C848D8" w:rsidRDefault="00C848D8" w:rsidP="00C848D8">
      <w:r w:rsidRPr="00C848D8">
        <w:rPr>
          <w:strike/>
        </w:rPr>
        <w:t>☐</w:t>
      </w:r>
      <w:r>
        <w:t xml:space="preserve"> Depois altere </w:t>
      </w:r>
      <w:proofErr w:type="spellStart"/>
      <w:r>
        <w:t>roughness</w:t>
      </w:r>
      <w:proofErr w:type="spellEnd"/>
      <w:r>
        <w:t xml:space="preserve"> para 1.0. Compare.</w:t>
      </w:r>
    </w:p>
    <w:p w14:paraId="01204C33" w14:textId="77777777" w:rsidR="00C848D8" w:rsidRDefault="00C848D8" w:rsidP="00C848D8">
      <w:r w:rsidRPr="00C848D8">
        <w:rPr>
          <w:strike/>
        </w:rPr>
        <w:t>☐</w:t>
      </w:r>
      <w:r>
        <w:t xml:space="preserve"> Altere </w:t>
      </w:r>
      <w:proofErr w:type="spellStart"/>
      <w:r>
        <w:t>metalness</w:t>
      </w:r>
      <w:proofErr w:type="spellEnd"/>
      <w:r>
        <w:t xml:space="preserve"> de 0.15 para 1.0.</w:t>
      </w:r>
    </w:p>
    <w:p w14:paraId="4F17E5EA" w14:textId="77777777" w:rsidR="00C848D8" w:rsidRDefault="00C848D8" w:rsidP="00C848D8">
      <w:r w:rsidRPr="00C848D8">
        <w:rPr>
          <w:strike/>
        </w:rPr>
        <w:t>☐</w:t>
      </w:r>
      <w:r>
        <w:t xml:space="preserve"> No material rosa, troque a cor por 0xff0000.</w:t>
      </w:r>
    </w:p>
    <w:p w14:paraId="62DC3459" w14:textId="77777777" w:rsidR="00C848D8" w:rsidRDefault="00C848D8" w:rsidP="00C848D8">
      <w:r w:rsidRPr="00C848D8">
        <w:rPr>
          <w:strike/>
        </w:rPr>
        <w:t>☐</w:t>
      </w:r>
      <w:r>
        <w:t xml:space="preserve"> No material verde, experimente </w:t>
      </w:r>
      <w:proofErr w:type="spellStart"/>
      <w:r>
        <w:t>roughness</w:t>
      </w:r>
      <w:proofErr w:type="spellEnd"/>
      <w:r>
        <w:t xml:space="preserve">: 0.1 e </w:t>
      </w:r>
      <w:proofErr w:type="spellStart"/>
      <w:r>
        <w:t>metalness</w:t>
      </w:r>
      <w:proofErr w:type="spellEnd"/>
      <w:r>
        <w:t>: 0.9.</w:t>
      </w:r>
    </w:p>
    <w:p w14:paraId="34D126AE" w14:textId="77777777" w:rsidR="00C848D8" w:rsidRDefault="00C848D8" w:rsidP="00C848D8">
      <w:r>
        <w:t>Questão: qual dos materiais ficou com aparência mais brilhante/metálica?</w:t>
      </w:r>
    </w:p>
    <w:p w14:paraId="0FBAD79E" w14:textId="3BF6061E" w:rsidR="00C848D8" w:rsidRDefault="00C848D8" w:rsidP="00C848D8">
      <w:r>
        <w:t>O antigo objeto verde, o Toro</w:t>
      </w:r>
    </w:p>
    <w:p w14:paraId="56C5ADB6" w14:textId="77777777" w:rsidR="00C848D8" w:rsidRDefault="00C848D8" w:rsidP="00C848D8">
      <w:r>
        <w:t>______________________________</w:t>
      </w:r>
    </w:p>
    <w:p w14:paraId="78A60A69" w14:textId="77777777" w:rsidR="00C848D8" w:rsidRDefault="00C848D8" w:rsidP="00C848D8"/>
    <w:p w14:paraId="14EA628C" w14:textId="77777777" w:rsidR="00C848D8" w:rsidRDefault="00C848D8" w:rsidP="00C848D8">
      <w:r>
        <w:lastRenderedPageBreak/>
        <w:t>3. Laboratório das luzes</w:t>
      </w:r>
    </w:p>
    <w:p w14:paraId="7ED346D5" w14:textId="77777777" w:rsidR="00C848D8" w:rsidRDefault="00C848D8" w:rsidP="00C848D8">
      <w:proofErr w:type="spellStart"/>
      <w:r>
        <w:t>const</w:t>
      </w:r>
      <w:proofErr w:type="spellEnd"/>
      <w:r>
        <w:t xml:space="preserve"> </w:t>
      </w:r>
      <w:proofErr w:type="spellStart"/>
      <w:r>
        <w:t>luzAmbiente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THREE.AmbientLight</w:t>
      </w:r>
      <w:proofErr w:type="spellEnd"/>
      <w:r>
        <w:t>(0xffffff, 0.35);</w:t>
      </w:r>
    </w:p>
    <w:p w14:paraId="0A515F81" w14:textId="77777777" w:rsidR="00C848D8" w:rsidRDefault="00C848D8" w:rsidP="00C848D8"/>
    <w:p w14:paraId="6EC990BB" w14:textId="77777777" w:rsidR="00C848D8" w:rsidRDefault="00C848D8" w:rsidP="00C848D8">
      <w:proofErr w:type="spellStart"/>
      <w:r>
        <w:t>const</w:t>
      </w:r>
      <w:proofErr w:type="spellEnd"/>
      <w:r>
        <w:t xml:space="preserve"> luz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THREE.DirectionalLight</w:t>
      </w:r>
      <w:proofErr w:type="spellEnd"/>
      <w:r>
        <w:t>(0xffffff, 2.2);</w:t>
      </w:r>
    </w:p>
    <w:p w14:paraId="45C250F7" w14:textId="77777777" w:rsidR="00C848D8" w:rsidRDefault="00C848D8" w:rsidP="00C848D8">
      <w:proofErr w:type="spellStart"/>
      <w:proofErr w:type="gramStart"/>
      <w:r>
        <w:t>luz.position.set</w:t>
      </w:r>
      <w:proofErr w:type="spellEnd"/>
      <w:r>
        <w:t>(</w:t>
      </w:r>
      <w:proofErr w:type="gramEnd"/>
      <w:r>
        <w:t>4, 7, 5);</w:t>
      </w:r>
    </w:p>
    <w:p w14:paraId="4AA8F776" w14:textId="77777777" w:rsidR="00C848D8" w:rsidRDefault="00C848D8" w:rsidP="00C848D8">
      <w:r w:rsidRPr="00C848D8">
        <w:rPr>
          <w:strike/>
        </w:rPr>
        <w:t>☐</w:t>
      </w:r>
      <w:r>
        <w:t xml:space="preserve"> Altere a intensidade da </w:t>
      </w:r>
      <w:proofErr w:type="spellStart"/>
      <w:r>
        <w:t>AmbientLight</w:t>
      </w:r>
      <w:proofErr w:type="spellEnd"/>
      <w:r>
        <w:t xml:space="preserve"> de 0.35 para 0.</w:t>
      </w:r>
    </w:p>
    <w:p w14:paraId="4F2A3AA4" w14:textId="77777777" w:rsidR="00C848D8" w:rsidRDefault="00C848D8" w:rsidP="00C848D8">
      <w:r w:rsidRPr="00C848D8">
        <w:rPr>
          <w:strike/>
        </w:rPr>
        <w:t>☐</w:t>
      </w:r>
      <w:r>
        <w:t xml:space="preserve"> Altere-a depois para 1.5.</w:t>
      </w:r>
    </w:p>
    <w:p w14:paraId="22187814" w14:textId="77777777" w:rsidR="00C848D8" w:rsidRDefault="00C848D8" w:rsidP="00C848D8">
      <w:r w:rsidRPr="00C848D8">
        <w:rPr>
          <w:strike/>
        </w:rPr>
        <w:t>☐</w:t>
      </w:r>
      <w:r>
        <w:t xml:space="preserve"> Na </w:t>
      </w:r>
      <w:proofErr w:type="spellStart"/>
      <w:r>
        <w:t>DirectionalLight</w:t>
      </w:r>
      <w:proofErr w:type="spellEnd"/>
      <w:r>
        <w:t>, altere 2.2 para 0.5 e depois para 5.</w:t>
      </w:r>
    </w:p>
    <w:p w14:paraId="1FC34A38" w14:textId="77777777" w:rsidR="00C848D8" w:rsidRDefault="00C848D8" w:rsidP="00C848D8">
      <w:r w:rsidRPr="00C848D8">
        <w:rPr>
          <w:strike/>
        </w:rPr>
        <w:t>☐</w:t>
      </w:r>
      <w:r>
        <w:t xml:space="preserve"> Troque a posição da luz de (4, 7, 5) para (-4, 3, 2).</w:t>
      </w:r>
    </w:p>
    <w:p w14:paraId="22030D9A" w14:textId="77777777" w:rsidR="00C848D8" w:rsidRDefault="00C848D8" w:rsidP="00C848D8">
      <w:r w:rsidRPr="00C848D8">
        <w:rPr>
          <w:strike/>
        </w:rPr>
        <w:t>☐</w:t>
      </w:r>
      <w:r>
        <w:t xml:space="preserve"> Experimente mudar a cor da luz direcional de 0xffffff para 0xffaa55.</w:t>
      </w:r>
    </w:p>
    <w:p w14:paraId="6A2D9CD1" w14:textId="77777777" w:rsidR="00C848D8" w:rsidRDefault="00C848D8" w:rsidP="00C848D8">
      <w:r>
        <w:t xml:space="preserve">Questão: </w:t>
      </w:r>
      <w:proofErr w:type="spellStart"/>
      <w:r>
        <w:t>AmbientLight</w:t>
      </w:r>
      <w:proofErr w:type="spellEnd"/>
      <w:r>
        <w:t xml:space="preserve"> e </w:t>
      </w:r>
      <w:proofErr w:type="spellStart"/>
      <w:r>
        <w:t>DirectionalLight</w:t>
      </w:r>
      <w:proofErr w:type="spellEnd"/>
      <w:r>
        <w:t xml:space="preserve"> produzem o mesmo efeito? Explique em uma frase.</w:t>
      </w:r>
    </w:p>
    <w:p w14:paraId="473360EF" w14:textId="77777777" w:rsidR="00C848D8" w:rsidRDefault="00C848D8" w:rsidP="00C848D8">
      <w:r>
        <w:t xml:space="preserve">Enquanto a </w:t>
      </w:r>
      <w:proofErr w:type="spellStart"/>
      <w:r>
        <w:t>AmbientLight</w:t>
      </w:r>
      <w:proofErr w:type="spellEnd"/>
      <w:r>
        <w:t xml:space="preserve"> ilumina todos os objetos de forma uniforme em todas as direções sem projetar sombras, a </w:t>
      </w:r>
      <w:proofErr w:type="spellStart"/>
      <w:r>
        <w:t>DirectionalLight</w:t>
      </w:r>
      <w:proofErr w:type="spellEnd"/>
      <w:r>
        <w:t xml:space="preserve"> simula uma fonte de luz mais afastada (como o Sol) que iluminará o objeto de um determinado ângulo, gerando sobras e destaques 3D.</w:t>
      </w:r>
    </w:p>
    <w:p w14:paraId="72E5EFE4" w14:textId="452568D4" w:rsidR="00C848D8" w:rsidRDefault="00C848D8" w:rsidP="00C848D8">
      <w:r>
        <w:t>________________________________________________________________________________</w:t>
      </w:r>
    </w:p>
    <w:p w14:paraId="7A30E23B" w14:textId="77777777" w:rsidR="00C848D8" w:rsidRDefault="00C848D8" w:rsidP="00C848D8"/>
    <w:p w14:paraId="4063DA8F" w14:textId="77777777" w:rsidR="00C848D8" w:rsidRDefault="00C848D8" w:rsidP="00C848D8">
      <w:r>
        <w:t>4. Caça às sombras</w:t>
      </w:r>
    </w:p>
    <w:p w14:paraId="51C473CB" w14:textId="77777777" w:rsidR="00C848D8" w:rsidRDefault="00C848D8" w:rsidP="00C848D8">
      <w:proofErr w:type="spellStart"/>
      <w:proofErr w:type="gramStart"/>
      <w:r>
        <w:t>renderer.shadowMap.enabled</w:t>
      </w:r>
      <w:proofErr w:type="spellEnd"/>
      <w:proofErr w:type="gram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789B1666" w14:textId="77777777" w:rsidR="00C848D8" w:rsidRDefault="00C848D8" w:rsidP="00C848D8">
      <w:proofErr w:type="spellStart"/>
      <w:proofErr w:type="gramStart"/>
      <w:r>
        <w:t>objeto.castShadow</w:t>
      </w:r>
      <w:proofErr w:type="spellEnd"/>
      <w:proofErr w:type="gram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70B73738" w14:textId="77777777" w:rsidR="00C848D8" w:rsidRDefault="00C848D8" w:rsidP="00C848D8">
      <w:proofErr w:type="spellStart"/>
      <w:proofErr w:type="gramStart"/>
      <w:r>
        <w:t>chao.receiveShadow</w:t>
      </w:r>
      <w:proofErr w:type="spellEnd"/>
      <w:proofErr w:type="gramEnd"/>
      <w:r>
        <w:t xml:space="preserve"> = </w:t>
      </w:r>
      <w:proofErr w:type="spellStart"/>
      <w:r>
        <w:t>true</w:t>
      </w:r>
      <w:proofErr w:type="spellEnd"/>
      <w:r>
        <w:t>;</w:t>
      </w:r>
    </w:p>
    <w:p w14:paraId="3FCE5C66" w14:textId="77777777" w:rsidR="00C848D8" w:rsidRDefault="00C848D8" w:rsidP="00C848D8">
      <w:r w:rsidRPr="00C848D8">
        <w:rPr>
          <w:strike/>
        </w:rPr>
        <w:t>☐</w:t>
      </w:r>
      <w:r>
        <w:t xml:space="preserve"> Troque </w:t>
      </w:r>
      <w:proofErr w:type="spellStart"/>
      <w:proofErr w:type="gramStart"/>
      <w:r>
        <w:t>renderer.shadowMap.enabled</w:t>
      </w:r>
      <w:proofErr w:type="spellEnd"/>
      <w:proofErr w:type="gramEnd"/>
      <w:r>
        <w:t xml:space="preserve"> para false.</w:t>
      </w:r>
    </w:p>
    <w:p w14:paraId="6ABB9509" w14:textId="77777777" w:rsidR="00C848D8" w:rsidRDefault="00C848D8" w:rsidP="00C848D8">
      <w:r w:rsidRPr="00C848D8">
        <w:rPr>
          <w:strike/>
        </w:rPr>
        <w:t>☐</w:t>
      </w:r>
      <w:r>
        <w:t xml:space="preserve"> Volte a </w:t>
      </w:r>
      <w:proofErr w:type="spellStart"/>
      <w:r>
        <w:t>true</w:t>
      </w:r>
      <w:proofErr w:type="spellEnd"/>
      <w:r>
        <w:t xml:space="preserve"> e coloque </w:t>
      </w:r>
      <w:proofErr w:type="spellStart"/>
      <w:proofErr w:type="gramStart"/>
      <w:r>
        <w:t>cubo.castShadow</w:t>
      </w:r>
      <w:proofErr w:type="spellEnd"/>
      <w:proofErr w:type="gramEnd"/>
      <w:r>
        <w:t xml:space="preserve"> = false.</w:t>
      </w:r>
    </w:p>
    <w:p w14:paraId="39516E42" w14:textId="77777777" w:rsidR="00C848D8" w:rsidRDefault="00C848D8" w:rsidP="00C848D8">
      <w:r w:rsidRPr="00C848D8">
        <w:rPr>
          <w:strike/>
        </w:rPr>
        <w:t>☐</w:t>
      </w:r>
      <w:r>
        <w:t xml:space="preserve"> Volte a ativar e coloque </w:t>
      </w:r>
      <w:proofErr w:type="spellStart"/>
      <w:proofErr w:type="gramStart"/>
      <w:r>
        <w:t>chao.receiveShadow</w:t>
      </w:r>
      <w:proofErr w:type="spellEnd"/>
      <w:proofErr w:type="gramEnd"/>
      <w:r>
        <w:t xml:space="preserve"> = false.</w:t>
      </w:r>
    </w:p>
    <w:p w14:paraId="03FFBAB7" w14:textId="77777777" w:rsidR="00C848D8" w:rsidRDefault="00C848D8" w:rsidP="00C848D8">
      <w:r w:rsidRPr="00C848D8">
        <w:rPr>
          <w:strike/>
        </w:rPr>
        <w:t>☐</w:t>
      </w:r>
      <w:r>
        <w:t xml:space="preserve"> Compare os três resultados.</w:t>
      </w:r>
    </w:p>
    <w:p w14:paraId="3418C081" w14:textId="6255ECC8" w:rsidR="00C848D8" w:rsidRDefault="00C848D8" w:rsidP="00C848D8">
      <w:r w:rsidRPr="00C848D8">
        <w:t xml:space="preserve">Para que uma sombra apareça na cena, é estritamente necessário que os três elementos funcionem em </w:t>
      </w:r>
      <w:proofErr w:type="spellStart"/>
      <w:r w:rsidRPr="00C848D8">
        <w:t>conjunto</w:t>
      </w:r>
      <w:r>
        <w:t>.</w:t>
      </w:r>
      <w:proofErr w:type="spellEnd"/>
    </w:p>
    <w:p w14:paraId="1146C4E0" w14:textId="1C0473DD" w:rsidR="00C848D8" w:rsidRDefault="00C76215" w:rsidP="00C848D8">
      <w:r>
        <w:tab/>
      </w:r>
    </w:p>
    <w:p w14:paraId="209716EA" w14:textId="77777777" w:rsidR="00C848D8" w:rsidRDefault="00C848D8" w:rsidP="00C848D8">
      <w:r>
        <w:lastRenderedPageBreak/>
        <w:t>5. Missão - Estúdio 3D Dramático</w:t>
      </w:r>
    </w:p>
    <w:p w14:paraId="5F56D956" w14:textId="77777777" w:rsidR="00C848D8" w:rsidRDefault="00C848D8" w:rsidP="00C848D8">
      <w:r>
        <w:t>Sem criar a cena de raiz, transforme o projeto num pequeno estúdio 3D. Faça obrigatoriamente: 3</w:t>
      </w:r>
    </w:p>
    <w:p w14:paraId="21DC9947" w14:textId="77777777" w:rsidR="00C848D8" w:rsidRDefault="00C848D8" w:rsidP="00C848D8">
      <w:r>
        <w:t>novas cores; um objeto muito metálico; um objeto muito mate; luz ambiente mais fraca; luz</w:t>
      </w:r>
    </w:p>
    <w:p w14:paraId="26F0F4E3" w14:textId="77777777" w:rsidR="00C848D8" w:rsidRDefault="00C848D8" w:rsidP="00C848D8">
      <w:r>
        <w:t>direcional deslocada; sombras ativas; fundo diferente.</w:t>
      </w:r>
    </w:p>
    <w:p w14:paraId="04EF75DF" w14:textId="77777777" w:rsidR="00C848D8" w:rsidRDefault="00C848D8" w:rsidP="00C848D8"/>
    <w:p w14:paraId="71899179" w14:textId="77777777" w:rsidR="00C848D8" w:rsidRDefault="00C848D8" w:rsidP="00C848D8">
      <w:r>
        <w:t>6. Código Sabotado</w:t>
      </w:r>
    </w:p>
    <w:p w14:paraId="459EC844" w14:textId="77777777" w:rsidR="00C848D8" w:rsidRDefault="00C848D8" w:rsidP="00C848D8">
      <w:r>
        <w:t>Teste mentalmente ou no código e explique o problema:</w:t>
      </w:r>
    </w:p>
    <w:p w14:paraId="7775B589" w14:textId="60A82CE0" w:rsidR="00C848D8" w:rsidRDefault="00C848D8" w:rsidP="00C848D8">
      <w:proofErr w:type="spellStart"/>
      <w:proofErr w:type="gramStart"/>
      <w:r>
        <w:t>luz.intensity</w:t>
      </w:r>
      <w:proofErr w:type="spellEnd"/>
      <w:proofErr w:type="gramEnd"/>
      <w:r>
        <w:t xml:space="preserve"> =</w:t>
      </w:r>
      <w:r w:rsidR="00C76215">
        <w:tab/>
      </w:r>
      <w:r>
        <w:t xml:space="preserve"> 0;</w:t>
      </w:r>
    </w:p>
    <w:p w14:paraId="79C24AFE" w14:textId="77777777" w:rsidR="00C848D8" w:rsidRDefault="00C848D8" w:rsidP="00C848D8">
      <w:proofErr w:type="spellStart"/>
      <w:proofErr w:type="gramStart"/>
      <w:r>
        <w:t>renderer.shadowMap.enabled</w:t>
      </w:r>
      <w:proofErr w:type="spellEnd"/>
      <w:proofErr w:type="gramEnd"/>
      <w:r>
        <w:t xml:space="preserve"> = false;</w:t>
      </w:r>
    </w:p>
    <w:p w14:paraId="2DC3E6CA" w14:textId="77777777" w:rsidR="00C848D8" w:rsidRDefault="00C848D8" w:rsidP="00C848D8">
      <w:proofErr w:type="spellStart"/>
      <w:proofErr w:type="gramStart"/>
      <w:r>
        <w:t>chao.receiveShadow</w:t>
      </w:r>
      <w:proofErr w:type="spellEnd"/>
      <w:proofErr w:type="gramEnd"/>
      <w:r>
        <w:t xml:space="preserve"> = false;</w:t>
      </w:r>
    </w:p>
    <w:p w14:paraId="4F79983E" w14:textId="77777777" w:rsidR="00C848D8" w:rsidRDefault="00C848D8" w:rsidP="00C848D8">
      <w:proofErr w:type="spellStart"/>
      <w:proofErr w:type="gramStart"/>
      <w:r>
        <w:t>azul.roughness</w:t>
      </w:r>
      <w:proofErr w:type="spellEnd"/>
      <w:proofErr w:type="gramEnd"/>
      <w:r>
        <w:t xml:space="preserve"> = 5;</w:t>
      </w:r>
    </w:p>
    <w:p w14:paraId="668A6650" w14:textId="77777777" w:rsidR="00C76215" w:rsidRDefault="00C76215" w:rsidP="00C848D8"/>
    <w:p w14:paraId="714C9169" w14:textId="1F4CCED9" w:rsidR="00C76215" w:rsidRDefault="00C76215" w:rsidP="00C848D8">
      <w:r w:rsidRPr="00C76215">
        <w:t>A cena ficará escura e esverdeada/azulada de forma plana.</w:t>
      </w:r>
      <w:r>
        <w:t xml:space="preserve"> </w:t>
      </w:r>
      <w:r w:rsidRPr="00C76215">
        <w:t>A perda de iluminação direcional e das sombras fará com que o cubo, a esfera e o toro pareçam "flutuar" sem contato físico com o chão.</w:t>
      </w:r>
      <w:r>
        <w:t xml:space="preserve">  </w:t>
      </w:r>
      <w:r w:rsidRPr="00C76215">
        <w:t xml:space="preserve">O cubo azul apresentará cálculos de </w:t>
      </w:r>
      <w:proofErr w:type="spellStart"/>
      <w:r w:rsidRPr="00C76215">
        <w:t>shader</w:t>
      </w:r>
      <w:proofErr w:type="spellEnd"/>
      <w:r w:rsidRPr="00C76215">
        <w:t xml:space="preserve"> distorcidos por conta do</w:t>
      </w:r>
      <w:r>
        <w:t xml:space="preserve"> </w:t>
      </w:r>
      <w:proofErr w:type="spellStart"/>
      <w:r>
        <w:t>roughness</w:t>
      </w:r>
      <w:proofErr w:type="spellEnd"/>
      <w:r>
        <w:t xml:space="preserve"> = 5.</w:t>
      </w:r>
    </w:p>
    <w:p w14:paraId="06D25998" w14:textId="77777777" w:rsidR="00C848D8" w:rsidRDefault="00C848D8" w:rsidP="00C848D8"/>
    <w:p w14:paraId="4EC3D23E" w14:textId="77777777" w:rsidR="00C848D8" w:rsidRDefault="00C848D8" w:rsidP="00C848D8">
      <w:r>
        <w:t xml:space="preserve">7. </w:t>
      </w:r>
      <w:proofErr w:type="spellStart"/>
      <w:r>
        <w:t>Mini-desafio</w:t>
      </w:r>
      <w:proofErr w:type="spellEnd"/>
      <w:r>
        <w:t xml:space="preserve"> final</w:t>
      </w:r>
    </w:p>
    <w:p w14:paraId="49656CF0" w14:textId="77777777" w:rsidR="00C848D8" w:rsidRDefault="00C848D8" w:rsidP="00C848D8">
      <w:r>
        <w:t>Crie uma versão com ambiente à escolha: «Noite», «Museu», «Ficção Científica», «Montra» ou «Palco».</w:t>
      </w:r>
    </w:p>
    <w:p w14:paraId="531119EA" w14:textId="77777777" w:rsidR="00C848D8" w:rsidRDefault="00C848D8" w:rsidP="00C848D8">
      <w:r>
        <w:t>Altere apenas valores e propriedades existentes. No final, mostre três alterações e explique o efeito</w:t>
      </w:r>
    </w:p>
    <w:p w14:paraId="4D39A0CD" w14:textId="263B6AA2" w:rsidR="00C848D8" w:rsidRDefault="00C848D8" w:rsidP="00C848D8">
      <w:r>
        <w:t>visual de cada uma.</w:t>
      </w:r>
      <w:r w:rsidR="006C4646">
        <w:br/>
      </w:r>
    </w:p>
    <w:p w14:paraId="24DDC3D2" w14:textId="663CA59B" w:rsidR="006C4646" w:rsidRPr="006C4646" w:rsidRDefault="006C4646" w:rsidP="006C4646">
      <w:r w:rsidRPr="006C4646">
        <w:rPr>
          <w:b/>
          <w:bCs/>
        </w:rPr>
        <w:t>Ajuste de Temperatura e Intensidade das Luzes</w:t>
      </w:r>
    </w:p>
    <w:p w14:paraId="6AAE047C" w14:textId="2398F366" w:rsidR="006C4646" w:rsidRPr="006C4646" w:rsidRDefault="006C4646" w:rsidP="006C4646">
      <w:r w:rsidRPr="006C4646">
        <w:rPr>
          <w:b/>
          <w:bCs/>
        </w:rPr>
        <w:t>Efeito:</w:t>
      </w:r>
      <w:r>
        <w:rPr>
          <w:b/>
          <w:bCs/>
        </w:rPr>
        <w:t xml:space="preserve"> </w:t>
      </w:r>
      <w:r>
        <w:t>Troca</w:t>
      </w:r>
      <w:r w:rsidRPr="006C4646">
        <w:t xml:space="preserve"> </w:t>
      </w:r>
      <w:r>
        <w:t>d</w:t>
      </w:r>
      <w:r w:rsidRPr="006C4646">
        <w:t>os tons azuis/frios por iluminação quente (branco-amarelado)</w:t>
      </w:r>
      <w:r>
        <w:t>.</w:t>
      </w:r>
    </w:p>
    <w:p w14:paraId="64A11BD6" w14:textId="77777777" w:rsidR="006C4646" w:rsidRDefault="006C4646" w:rsidP="006C4646">
      <w:pPr>
        <w:rPr>
          <w:b/>
          <w:bCs/>
        </w:rPr>
      </w:pPr>
      <w:r w:rsidRPr="006C4646">
        <w:rPr>
          <w:b/>
          <w:bCs/>
        </w:rPr>
        <w:t>Reconfiguração dos Materiais (</w:t>
      </w:r>
      <w:proofErr w:type="spellStart"/>
      <w:r w:rsidRPr="006C4646">
        <w:rPr>
          <w:b/>
          <w:bCs/>
        </w:rPr>
        <w:t>metalness</w:t>
      </w:r>
      <w:proofErr w:type="spellEnd"/>
      <w:r w:rsidRPr="006C4646">
        <w:rPr>
          <w:b/>
          <w:bCs/>
        </w:rPr>
        <w:t xml:space="preserve"> e </w:t>
      </w:r>
      <w:proofErr w:type="spellStart"/>
      <w:r w:rsidRPr="006C4646">
        <w:rPr>
          <w:b/>
          <w:bCs/>
        </w:rPr>
        <w:t>roughness</w:t>
      </w:r>
      <w:proofErr w:type="spellEnd"/>
      <w:r w:rsidRPr="006C4646">
        <w:rPr>
          <w:b/>
          <w:bCs/>
        </w:rPr>
        <w:t>)</w:t>
      </w:r>
    </w:p>
    <w:p w14:paraId="5D0EF040" w14:textId="6F3174B8" w:rsidR="006C4646" w:rsidRPr="006C4646" w:rsidRDefault="006C4646" w:rsidP="006C4646">
      <w:r w:rsidRPr="006C4646">
        <w:rPr>
          <w:b/>
          <w:bCs/>
        </w:rPr>
        <w:t>Efeito:</w:t>
      </w:r>
      <w:r w:rsidRPr="006C4646">
        <w:t xml:space="preserve"> </w:t>
      </w:r>
      <w:r>
        <w:t>O</w:t>
      </w:r>
      <w:r w:rsidRPr="006C4646">
        <w:t xml:space="preserve"> cubo passa a parecer mármore fosco, a esfera adquire o brilho pesado do bronze polido e o toro ganha o aspeto vítreo do jade esmaltado.</w:t>
      </w:r>
    </w:p>
    <w:p w14:paraId="21239E18" w14:textId="57579D92" w:rsidR="006C4646" w:rsidRPr="006C4646" w:rsidRDefault="006C4646" w:rsidP="006C4646">
      <w:r w:rsidRPr="006C4646">
        <w:rPr>
          <w:b/>
          <w:bCs/>
        </w:rPr>
        <w:lastRenderedPageBreak/>
        <w:t xml:space="preserve">Reposicionamento da Luz Direcional </w:t>
      </w:r>
    </w:p>
    <w:p w14:paraId="6E74C633" w14:textId="57E72FB2" w:rsidR="006C4646" w:rsidRPr="006C4646" w:rsidRDefault="006C4646" w:rsidP="006C4646">
      <w:r w:rsidRPr="006C4646">
        <w:rPr>
          <w:b/>
          <w:bCs/>
        </w:rPr>
        <w:t>Efeito:</w:t>
      </w:r>
      <w:r w:rsidRPr="006C4646">
        <w:t xml:space="preserve"> </w:t>
      </w:r>
      <w:r>
        <w:t>S</w:t>
      </w:r>
      <w:r w:rsidRPr="006C4646">
        <w:t>pot teto de museu</w:t>
      </w:r>
      <w:r>
        <w:t xml:space="preserve">, </w:t>
      </w:r>
      <w:r w:rsidRPr="006C4646">
        <w:t>projetando sombras mais curtas e dramáticas no chão</w:t>
      </w:r>
      <w:r>
        <w:t>.</w:t>
      </w:r>
    </w:p>
    <w:p w14:paraId="6D418C0A" w14:textId="77777777" w:rsidR="006C4646" w:rsidRDefault="006C4646" w:rsidP="00C848D8"/>
    <w:sectPr w:rsidR="006C46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7350E"/>
    <w:multiLevelType w:val="multilevel"/>
    <w:tmpl w:val="0BA2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36F0B"/>
    <w:multiLevelType w:val="multilevel"/>
    <w:tmpl w:val="A630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085E08"/>
    <w:multiLevelType w:val="multilevel"/>
    <w:tmpl w:val="5F34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710922">
    <w:abstractNumId w:val="2"/>
  </w:num>
  <w:num w:numId="2" w16cid:durableId="1423186008">
    <w:abstractNumId w:val="1"/>
  </w:num>
  <w:num w:numId="3" w16cid:durableId="393815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8D8"/>
    <w:rsid w:val="00265640"/>
    <w:rsid w:val="006C4646"/>
    <w:rsid w:val="00C76215"/>
    <w:rsid w:val="00C848D8"/>
    <w:rsid w:val="00CF2F6D"/>
    <w:rsid w:val="00E32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44109"/>
  <w15:chartTrackingRefBased/>
  <w15:docId w15:val="{A27FB24F-BEFA-43AB-9221-9C2DAD11B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C84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84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84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84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84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84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84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84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84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84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84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848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848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848D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848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848D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848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848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84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84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84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84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84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848D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48D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848D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84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848D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848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589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IEFP</dc:creator>
  <cp:keywords/>
  <dc:description/>
  <cp:lastModifiedBy>IEFP</cp:lastModifiedBy>
  <cp:revision>1</cp:revision>
  <dcterms:created xsi:type="dcterms:W3CDTF">2026-09-25T13:21:00Z</dcterms:created>
  <dcterms:modified xsi:type="dcterms:W3CDTF">2026-09-25T14:13:00Z</dcterms:modified>
</cp:coreProperties>
</file>