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87675" w14:textId="32B10768" w:rsidR="000267F2" w:rsidRPr="000267F2" w:rsidRDefault="000267F2" w:rsidP="006C5950">
      <w:pPr>
        <w:spacing w:line="480" w:lineRule="auto"/>
        <w:rPr>
          <w:rFonts w:ascii="Times New Roman" w:hAnsi="Times New Roman" w:cs="Times New Roman"/>
          <w:b/>
          <w:bCs/>
          <w:sz w:val="24"/>
          <w:szCs w:val="24"/>
        </w:rPr>
      </w:pPr>
      <w:r w:rsidRPr="000267F2">
        <w:rPr>
          <w:rFonts w:ascii="Times New Roman" w:hAnsi="Times New Roman" w:cs="Times New Roman"/>
          <w:b/>
          <w:bCs/>
          <w:sz w:val="24"/>
          <w:szCs w:val="24"/>
        </w:rPr>
        <w:t>Reshma Giji</w:t>
      </w:r>
    </w:p>
    <w:p w14:paraId="4C75E7E3" w14:textId="2EF76D76" w:rsidR="000267F2" w:rsidRPr="000267F2" w:rsidRDefault="000267F2" w:rsidP="006C5950">
      <w:pPr>
        <w:spacing w:line="480" w:lineRule="auto"/>
        <w:rPr>
          <w:rFonts w:ascii="Times New Roman" w:hAnsi="Times New Roman" w:cs="Times New Roman"/>
          <w:b/>
          <w:bCs/>
          <w:sz w:val="24"/>
          <w:szCs w:val="24"/>
        </w:rPr>
      </w:pPr>
      <w:r w:rsidRPr="000267F2">
        <w:rPr>
          <w:rFonts w:ascii="Times New Roman" w:hAnsi="Times New Roman" w:cs="Times New Roman"/>
          <w:b/>
          <w:bCs/>
          <w:sz w:val="24"/>
          <w:szCs w:val="24"/>
        </w:rPr>
        <w:t>11/21/22</w:t>
      </w:r>
    </w:p>
    <w:p w14:paraId="652F2304" w14:textId="6AFCF5DB" w:rsidR="000267F2" w:rsidRPr="000267F2" w:rsidRDefault="000267F2" w:rsidP="006C5950">
      <w:pPr>
        <w:spacing w:line="480" w:lineRule="auto"/>
        <w:rPr>
          <w:rFonts w:ascii="Times New Roman" w:hAnsi="Times New Roman" w:cs="Times New Roman"/>
          <w:b/>
          <w:bCs/>
          <w:sz w:val="24"/>
          <w:szCs w:val="24"/>
        </w:rPr>
      </w:pPr>
      <w:r w:rsidRPr="000267F2">
        <w:rPr>
          <w:rFonts w:ascii="Times New Roman" w:hAnsi="Times New Roman" w:cs="Times New Roman"/>
          <w:b/>
          <w:bCs/>
          <w:sz w:val="24"/>
          <w:szCs w:val="24"/>
        </w:rPr>
        <w:t>NUTR 720</w:t>
      </w:r>
    </w:p>
    <w:p w14:paraId="0570BAF0" w14:textId="7B58245A" w:rsidR="000267F2" w:rsidRPr="000267F2" w:rsidRDefault="00726786" w:rsidP="006C5950">
      <w:pPr>
        <w:spacing w:line="480" w:lineRule="auto"/>
        <w:rPr>
          <w:rFonts w:ascii="Times New Roman" w:hAnsi="Times New Roman" w:cs="Times New Roman"/>
          <w:b/>
          <w:bCs/>
          <w:sz w:val="24"/>
          <w:szCs w:val="24"/>
        </w:rPr>
      </w:pPr>
      <w:r w:rsidRPr="00726786">
        <w:rPr>
          <w:rFonts w:ascii="Times New Roman" w:hAnsi="Times New Roman" w:cs="Times New Roman"/>
          <w:b/>
          <w:bCs/>
          <w:sz w:val="24"/>
          <w:szCs w:val="24"/>
        </w:rPr>
        <w:t>Maria Carlota Dao, PhD</w:t>
      </w:r>
    </w:p>
    <w:p w14:paraId="56C71D98" w14:textId="50C03DB6" w:rsidR="0089039B" w:rsidRDefault="002C1E41" w:rsidP="006C5950">
      <w:pPr>
        <w:spacing w:line="480" w:lineRule="auto"/>
        <w:jc w:val="center"/>
        <w:rPr>
          <w:rFonts w:ascii="Times New Roman" w:hAnsi="Times New Roman" w:cs="Times New Roman"/>
          <w:b/>
          <w:bCs/>
          <w:sz w:val="24"/>
          <w:szCs w:val="24"/>
        </w:rPr>
      </w:pPr>
      <w:r w:rsidRPr="000267F2">
        <w:rPr>
          <w:rFonts w:ascii="Times New Roman" w:hAnsi="Times New Roman" w:cs="Times New Roman"/>
          <w:b/>
          <w:bCs/>
          <w:sz w:val="24"/>
          <w:szCs w:val="24"/>
        </w:rPr>
        <w:t>Food Repurposing Project</w:t>
      </w:r>
    </w:p>
    <w:p w14:paraId="5C01D4B6" w14:textId="77777777" w:rsidR="008C2B66" w:rsidRPr="008C2B66" w:rsidRDefault="008C2B66" w:rsidP="008C2B66">
      <w:pPr>
        <w:spacing w:line="480" w:lineRule="auto"/>
        <w:ind w:firstLine="720"/>
        <w:jc w:val="both"/>
        <w:rPr>
          <w:rFonts w:ascii="Calibri" w:eastAsia="Times New Roman" w:hAnsi="Calibri" w:cs="Calibri"/>
        </w:rPr>
      </w:pPr>
      <w:r w:rsidRPr="008C2B66">
        <w:rPr>
          <w:rFonts w:ascii="Times New Roman" w:eastAsia="Times New Roman" w:hAnsi="Times New Roman" w:cs="Times New Roman"/>
          <w:sz w:val="24"/>
          <w:szCs w:val="24"/>
        </w:rPr>
        <w:t xml:space="preserve">The UNH Gather program is organized by the community to battle hunger and food insecurity. The goal of the program is to repurpose good food that would have gone to waste and instead distribute it to people. I work at the Catering services for UNH and the chefs I work with donate food to UNH gather. Starting from there I have seen that a lot of the food that we cook and serve comes back untouched and as long as it is not cross-contaminated or left out for a long period of time, we try to give as much as we could to Gather. This helps reduce food waste as well as distribute safe food to communities that are challenged by food insecurity. Through donations, we support the needs of the UNH community. </w:t>
      </w:r>
    </w:p>
    <w:p w14:paraId="781D9EB8" w14:textId="31AE1007" w:rsidR="00EC43B7" w:rsidRPr="008C2B66" w:rsidRDefault="008C2B66" w:rsidP="008C2B66">
      <w:pPr>
        <w:spacing w:line="480" w:lineRule="auto"/>
        <w:ind w:firstLine="720"/>
        <w:jc w:val="both"/>
        <w:rPr>
          <w:rFonts w:ascii="Calibri" w:eastAsia="Times New Roman" w:hAnsi="Calibri" w:cs="Calibri"/>
        </w:rPr>
      </w:pPr>
      <w:r w:rsidRPr="008C2B66">
        <w:rPr>
          <w:rFonts w:ascii="Times New Roman" w:eastAsia="Times New Roman" w:hAnsi="Times New Roman" w:cs="Times New Roman"/>
          <w:sz w:val="24"/>
          <w:szCs w:val="24"/>
        </w:rPr>
        <w:t>My experience with Gather was great. I volunteered for the 9 – 11 am shift on Tuesday. I got a little tour around the kitchen. It wasn’t very spacious but they have a couple of ovens and stoves and a lot of shelves for storage. Since I volunteered on a date that was closer to Thanksgiving, I was given the duty to prepare mashed potatoes. I had to wash them in cold water and cut them into cubes. While they were being cooked in a large pot of boiling water, I baked some chicken nuggets. Once the chicken nuggets were done, they asked me to prepare the turkey stuffing. We didn’t have a lot to do since most of the dishes for thanksgiving were prepared. It was great to help out with UNH Gather and I think it is important that we all try to reduce food waste in our everyday lives. </w:t>
      </w:r>
      <w:bookmarkStart w:id="0" w:name="_GoBack"/>
      <w:bookmarkEnd w:id="0"/>
    </w:p>
    <w:sectPr w:rsidR="00EC43B7" w:rsidRPr="008C2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41"/>
    <w:rsid w:val="000267F2"/>
    <w:rsid w:val="002C1E41"/>
    <w:rsid w:val="00541F61"/>
    <w:rsid w:val="005515C3"/>
    <w:rsid w:val="005A2190"/>
    <w:rsid w:val="0069714A"/>
    <w:rsid w:val="006C5950"/>
    <w:rsid w:val="00726786"/>
    <w:rsid w:val="00811BE2"/>
    <w:rsid w:val="00860A9E"/>
    <w:rsid w:val="0089039B"/>
    <w:rsid w:val="008C2B66"/>
    <w:rsid w:val="00953E3F"/>
    <w:rsid w:val="00A27CE8"/>
    <w:rsid w:val="00DE5823"/>
    <w:rsid w:val="00E106A2"/>
    <w:rsid w:val="00E63B7E"/>
    <w:rsid w:val="00EC43B7"/>
    <w:rsid w:val="00F7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65DC"/>
  <w15:chartTrackingRefBased/>
  <w15:docId w15:val="{B7A0FEDC-07FD-4189-BC71-A01DEC2C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4252055">
      <w:bodyDiv w:val="1"/>
      <w:marLeft w:val="0"/>
      <w:marRight w:val="0"/>
      <w:marTop w:val="0"/>
      <w:marBottom w:val="0"/>
      <w:divBdr>
        <w:top w:val="none" w:sz="0" w:space="0" w:color="auto"/>
        <w:left w:val="none" w:sz="0" w:space="0" w:color="auto"/>
        <w:bottom w:val="none" w:sz="0" w:space="0" w:color="auto"/>
        <w:right w:val="none" w:sz="0" w:space="0" w:color="auto"/>
      </w:divBdr>
      <w:divsChild>
        <w:div w:id="1974016989">
          <w:marLeft w:val="0"/>
          <w:marRight w:val="0"/>
          <w:marTop w:val="0"/>
          <w:marBottom w:val="0"/>
          <w:divBdr>
            <w:top w:val="none" w:sz="0" w:space="0" w:color="auto"/>
            <w:left w:val="none" w:sz="0" w:space="0" w:color="auto"/>
            <w:bottom w:val="none" w:sz="0" w:space="0" w:color="auto"/>
            <w:right w:val="none" w:sz="0" w:space="0" w:color="auto"/>
          </w:divBdr>
          <w:divsChild>
            <w:div w:id="12705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2406</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12</cp:revision>
  <dcterms:created xsi:type="dcterms:W3CDTF">2022-10-01T19:52:00Z</dcterms:created>
  <dcterms:modified xsi:type="dcterms:W3CDTF">2022-11-27T23:59:00Z</dcterms:modified>
</cp:coreProperties>
</file>