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SIMATS ENGINEERING (SAVEETHA SCHOOL OF ENGINEERING)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2e75b6"/>
        </w:rPr>
      </w:pPr>
      <w:r w:rsidDel="00000000" w:rsidR="00000000" w:rsidRPr="00000000">
        <w:rPr>
          <w:b w:val="1"/>
          <w:bCs w:val="1"/>
          <w:color w:val="2e75b6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jc w:val="center"/>
        <w:rPr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ASSESSMENT TOOL 1  –  Constraint-Based Problem Solving</w:t>
      </w:r>
    </w:p>
    <w:p w:rsidR="00000000" w:rsidDel="00000000" w:rsidP="00000000" w:rsidRDefault="00000000" w:rsidRPr="00000000" w14:paraId="00000004">
      <w:pPr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4.2089552238806"/>
        <w:gridCol w:w="2905.791044776119"/>
        <w:gridCol w:w="1802.1492537313432"/>
        <w:gridCol w:w="2877.8507462686566"/>
        <w:tblGridChange w:id="0">
          <w:tblGrid>
            <w:gridCol w:w="1774.2089552238806"/>
            <w:gridCol w:w="2905.791044776119"/>
            <w:gridCol w:w="1802.1492537313432"/>
            <w:gridCol w:w="2877.8507462686566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9dc3e6" w:space="0" w:sz="8" w:val="single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Code:</w:t>
            </w:r>
          </w:p>
        </w:tc>
        <w:tc>
          <w:tcPr>
            <w:tcBorders>
              <w:top w:color="9dc3e6" w:space="0" w:sz="8" w:val="single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CSA06</w:t>
            </w:r>
          </w:p>
        </w:tc>
        <w:tc>
          <w:tcPr>
            <w:tcBorders>
              <w:top w:color="9dc3e6" w:space="0" w:sz="8" w:val="single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Title:</w:t>
            </w:r>
          </w:p>
        </w:tc>
        <w:tc>
          <w:tcPr>
            <w:tcBorders>
              <w:top w:color="9dc3e6" w:space="0" w:sz="8" w:val="single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Design and Analysis of Algorithms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 Assessed: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CO5– Naturalization (BL5,BL6)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Assessment: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Assessment Tool 1 – Constraint Based Problem Solving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Weightage: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30% of 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Total Marks: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(2 Questions × 50 Marks)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CO5 Statement: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Analyze computational problems using backtracking techniques and complexity classes such as P, NP, NP-Hard, and NP-Complete for combinatorial problem solving.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Student Name: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 RESHMA 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Reg. No.: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192465027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Section / Batch: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 20-06-2026</w:t>
            </w:r>
          </w:p>
        </w:tc>
      </w:tr>
    </w:tbl>
    <w:p w:rsidR="00000000" w:rsidDel="00000000" w:rsidP="00000000" w:rsidRDefault="00000000" w:rsidRPr="00000000" w14:paraId="0000001D">
      <w:pPr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515" w:hRule="atLeast"/>
          <w:tblHeader w:val="0"/>
        </w:trPr>
        <w:tc>
          <w:tcPr>
            <w:tcBorders>
              <w:top w:color="1f4e79" w:space="0" w:sz="8" w:val="single"/>
              <w:left w:color="1f4e79" w:space="0" w:sz="8" w:val="single"/>
              <w:bottom w:color="1f4e79" w:space="0" w:sz="8" w:val="single"/>
              <w:right w:color="1f4e79" w:space="0" w:sz="8" w:val="single"/>
            </w:tcBorders>
            <w:shd w:fill="fff3cd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c00000"/>
              </w:rPr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Instructions to Students</w:t>
            </w:r>
          </w:p>
          <w:p w:rsidR="00000000" w:rsidDel="00000000" w:rsidP="00000000" w:rsidRDefault="00000000" w:rsidRPr="00000000" w14:paraId="0000001F">
            <w:pPr>
              <w:ind w:left="108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• Answer BOTH questions. Each question carries 50 Marks. Total: 100 Marks.</w:t>
              <w:br w:type="textWrapping"/>
              <w:t xml:space="preserve"> • Apply backtracking techniques systematically for combinatorial problem solving.</w:t>
              <w:br w:type="textWrapping"/>
              <w:t xml:space="preserve"> • Clearly classify problems under P, NP, NP-Hard, and NP-Complete categories wherever required.</w:t>
              <w:br w:type="textWrapping"/>
              <w:t xml:space="preserve"> • Provide proper justification, state-space representation, and complexity analysis for all solutions.</w:t>
              <w:br w:type="textWrapping"/>
              <w:t xml:space="preserve"> • Neat presentation and logical explanation are mandatory.</w:t>
            </w:r>
          </w:p>
        </w:tc>
      </w:tr>
    </w:tbl>
    <w:p w:rsidR="00000000" w:rsidDel="00000000" w:rsidP="00000000" w:rsidRDefault="00000000" w:rsidRPr="00000000" w14:paraId="00000020">
      <w:pPr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6.1698956780924"/>
        <w:gridCol w:w="3445.48435171386"/>
        <w:gridCol w:w="1632.071535022355"/>
        <w:gridCol w:w="1576.2742175856931"/>
        <w:tblGridChange w:id="0">
          <w:tblGrid>
            <w:gridCol w:w="2706.1698956780924"/>
            <w:gridCol w:w="3445.48435171386"/>
            <w:gridCol w:w="1632.071535022355"/>
            <w:gridCol w:w="1576.2742175856931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1f4e79" w:space="0" w:sz="8" w:val="single"/>
              <w:left w:color="1f4e79" w:space="0" w:sz="8" w:val="single"/>
              <w:bottom w:color="1f4e79" w:space="0" w:sz="8" w:val="single"/>
              <w:right w:color="1f4e79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 Type</w:t>
            </w:r>
          </w:p>
        </w:tc>
        <w:tc>
          <w:tcPr>
            <w:tcBorders>
              <w:top w:color="1f4e79" w:space="0" w:sz="8" w:val="single"/>
              <w:left w:color="000000" w:space="0" w:sz="0" w:val="nil"/>
              <w:bottom w:color="1f4e79" w:space="0" w:sz="8" w:val="single"/>
              <w:right w:color="1f4e79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Focus Area</w:t>
            </w:r>
          </w:p>
        </w:tc>
        <w:tc>
          <w:tcPr>
            <w:tcBorders>
              <w:top w:color="1f4e79" w:space="0" w:sz="8" w:val="single"/>
              <w:left w:color="000000" w:space="0" w:sz="0" w:val="nil"/>
              <w:bottom w:color="1f4e79" w:space="0" w:sz="8" w:val="single"/>
              <w:right w:color="1f4e79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Questions</w:t>
            </w:r>
          </w:p>
        </w:tc>
        <w:tc>
          <w:tcPr>
            <w:tcBorders>
              <w:top w:color="1f4e79" w:space="0" w:sz="8" w:val="single"/>
              <w:left w:color="000000" w:space="0" w:sz="0" w:val="nil"/>
              <w:bottom w:color="1f4e79" w:space="0" w:sz="8" w:val="single"/>
              <w:right w:color="1f4e79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Marks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Constraint Based Problem Solving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Analyze combinatorial problems using backtracking and complexity classes such as P, NP, NP-Hard, and NP-Complete.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Q1 – Q2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Q1 –50</w:t>
              <w:br w:type="textWrapping"/>
              <w:t xml:space="preserve"> Q2 –50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000000" w:space="0" w:sz="0" w:val="nil"/>
              <w:left w:color="1f4e79" w:space="0" w:sz="8" w:val="single"/>
              <w:bottom w:color="1f4e79" w:space="0" w:sz="8" w:val="single"/>
              <w:right w:color="1f4e79" w:space="0" w:sz="8" w:val="single"/>
            </w:tcBorders>
            <w:shd w:fill="1f4e79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righ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GRAND TOTAL: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1f4e79" w:space="0" w:sz="8" w:val="single"/>
              <w:right w:color="1f4e79" w:space="0" w:sz="8" w:val="single"/>
            </w:tcBorders>
            <w:shd w:fill="c0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100 Marks</w:t>
            </w:r>
          </w:p>
        </w:tc>
      </w:tr>
    </w:tbl>
    <w:p w:rsidR="00000000" w:rsidDel="00000000" w:rsidP="00000000" w:rsidRDefault="00000000" w:rsidRPr="00000000" w14:paraId="0000002D">
      <w:pPr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60" w:lineRule="auto"/>
        <w:rPr>
          <w:b w:val="1"/>
          <w:bCs w:val="1"/>
          <w:color w:val="1f4e79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SECTION A – ANALYTICAL PROBLEM SOLVING</w:t>
      </w:r>
    </w:p>
    <w:p w:rsidR="00000000" w:rsidDel="00000000" w:rsidP="00000000" w:rsidRDefault="00000000" w:rsidRPr="00000000" w14:paraId="0000002F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Q1. Multi-Dimensional Knapsack Problem (NP-Hard Problem)</w:t>
      </w:r>
    </w:p>
    <w:p w:rsidR="00000000" w:rsidDel="00000000" w:rsidP="00000000" w:rsidRDefault="00000000" w:rsidRPr="00000000" w14:paraId="00000031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Select items maximizing profit under multiple constraints like weight and volume. Clearly</w:t>
      </w:r>
    </w:p>
    <w:p w:rsidR="00000000" w:rsidDel="00000000" w:rsidP="00000000" w:rsidRDefault="00000000" w:rsidRPr="00000000" w14:paraId="00000032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define all constraints. Analyze how constraints interact. Develop a backtracking-based</w:t>
      </w:r>
    </w:p>
    <w:p w:rsidR="00000000" w:rsidDel="00000000" w:rsidP="00000000" w:rsidRDefault="00000000" w:rsidRPr="00000000" w14:paraId="00000033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solution. Apply pruning to eliminate infeasible selections. Justify correctness and discuss</w:t>
      </w:r>
    </w:p>
    <w:p w:rsidR="00000000" w:rsidDel="00000000" w:rsidP="00000000" w:rsidRDefault="00000000" w:rsidRPr="00000000" w14:paraId="00000034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complexity.</w:t>
      </w:r>
    </w:p>
    <w:p w:rsidR="00000000" w:rsidDel="00000000" w:rsidP="00000000" w:rsidRDefault="00000000" w:rsidRPr="00000000" w14:paraId="00000035">
      <w:pPr>
        <w:spacing w:after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Q2. Constraint-Based Password Cracking (Backtracking Problem)</w:t>
      </w:r>
    </w:p>
    <w:p w:rsidR="00000000" w:rsidDel="00000000" w:rsidP="00000000" w:rsidRDefault="00000000" w:rsidRPr="00000000" w14:paraId="00000037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Determine a password given constraints such as character positions and rules. Clearly define</w:t>
      </w:r>
    </w:p>
    <w:p w:rsidR="00000000" w:rsidDel="00000000" w:rsidP="00000000" w:rsidRDefault="00000000" w:rsidRPr="00000000" w14:paraId="00000038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constraints such as allowed characters and patterns. Analyze how constraints reduce the</w:t>
      </w:r>
    </w:p>
    <w:p w:rsidR="00000000" w:rsidDel="00000000" w:rsidP="00000000" w:rsidRDefault="00000000" w:rsidRPr="00000000" w14:paraId="00000039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search space. Develop a backtracking-based solution. Apply pruning to eliminate invalid</w:t>
      </w:r>
    </w:p>
    <w:p w:rsidR="00000000" w:rsidDel="00000000" w:rsidP="00000000" w:rsidRDefault="00000000" w:rsidRPr="00000000" w14:paraId="0000003A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combinations. Justify correctness and discuss feasibility.</w:t>
      </w:r>
    </w:p>
    <w:p w:rsidR="00000000" w:rsidDel="00000000" w:rsidP="00000000" w:rsidRDefault="00000000" w:rsidRPr="00000000" w14:paraId="0000003B">
      <w:pPr>
        <w:spacing w:after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60" w:lineRule="auto"/>
        <w:rPr>
          <w:b w:val="1"/>
          <w:bCs w:val="1"/>
          <w:color w:val="1f4e79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Borders>
              <w:top w:color="1f4e79" w:space="0" w:sz="8" w:val="single"/>
              <w:left w:color="1f4e79" w:space="0" w:sz="8" w:val="single"/>
              <w:bottom w:color="1f4e79" w:space="0" w:sz="8" w:val="single"/>
              <w:right w:color="1f4e79" w:space="0" w:sz="8" w:val="single"/>
            </w:tcBorders>
            <w:shd w:fill="fff9e6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color w:val="c00000"/>
              </w:rPr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Code of Conduct</w:t>
            </w:r>
          </w:p>
          <w:p w:rsidR="00000000" w:rsidDel="00000000" w:rsidP="00000000" w:rsidRDefault="00000000" w:rsidRPr="00000000" w14:paraId="00000042">
            <w:pPr>
              <w:spacing w:after="8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 of the Student: _________________________</w:t>
            </w:r>
          </w:p>
        </w:tc>
      </w:tr>
    </w:tbl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120" w:lineRule="auto"/>
        <w:rPr>
          <w:b w:val="1"/>
          <w:bCs w:val="1"/>
          <w:color w:val="1f4e79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RUBRICS FOR CALCULATION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6.0113154172561"/>
        <w:gridCol w:w="847.2984441301273"/>
        <w:gridCol w:w="1959.3776520509196"/>
        <w:gridCol w:w="1615.1626591230552"/>
        <w:gridCol w:w="1721.074964639321"/>
        <w:gridCol w:w="1721.074964639321"/>
        <w:tblGridChange w:id="0">
          <w:tblGrid>
            <w:gridCol w:w="1496.0113154172561"/>
            <w:gridCol w:w="847.2984441301273"/>
            <w:gridCol w:w="1959.3776520509196"/>
            <w:gridCol w:w="1615.1626591230552"/>
            <w:gridCol w:w="1721.074964639321"/>
            <w:gridCol w:w="1721.074964639321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1f4e79" w:space="0" w:sz="8" w:val="single"/>
              <w:left w:color="1f4e79" w:space="0" w:sz="8" w:val="single"/>
              <w:bottom w:color="1f4e79" w:space="0" w:sz="8" w:val="single"/>
              <w:right w:color="1f4e79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-800" w:firstLine="0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Criteria</w:t>
            </w:r>
          </w:p>
        </w:tc>
        <w:tc>
          <w:tcPr>
            <w:tcBorders>
              <w:top w:color="1f4e79" w:space="0" w:sz="8" w:val="single"/>
              <w:left w:color="000000" w:space="0" w:sz="0" w:val="nil"/>
              <w:bottom w:color="1f4e79" w:space="0" w:sz="8" w:val="single"/>
              <w:right w:color="1f4e79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-800" w:firstLine="0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Wt.</w:t>
            </w:r>
          </w:p>
        </w:tc>
        <w:tc>
          <w:tcPr>
            <w:tcBorders>
              <w:top w:color="1f4e79" w:space="0" w:sz="8" w:val="single"/>
              <w:left w:color="000000" w:space="0" w:sz="0" w:val="nil"/>
              <w:bottom w:color="1f4e79" w:space="0" w:sz="8" w:val="single"/>
              <w:right w:color="1f4e79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-800" w:firstLine="0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Level 4 – Exemplary</w:t>
            </w:r>
          </w:p>
        </w:tc>
        <w:tc>
          <w:tcPr>
            <w:tcBorders>
              <w:top w:color="1f4e79" w:space="0" w:sz="8" w:val="single"/>
              <w:left w:color="000000" w:space="0" w:sz="0" w:val="nil"/>
              <w:bottom w:color="1f4e79" w:space="0" w:sz="8" w:val="single"/>
              <w:right w:color="1f4e79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-800" w:firstLine="0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Level 3 – Proficient</w:t>
            </w:r>
          </w:p>
        </w:tc>
        <w:tc>
          <w:tcPr>
            <w:tcBorders>
              <w:top w:color="1f4e79" w:space="0" w:sz="8" w:val="single"/>
              <w:left w:color="000000" w:space="0" w:sz="0" w:val="nil"/>
              <w:bottom w:color="1f4e79" w:space="0" w:sz="8" w:val="single"/>
              <w:right w:color="1f4e79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-800" w:firstLine="0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Level 2 – Developing</w:t>
            </w:r>
          </w:p>
        </w:tc>
        <w:tc>
          <w:tcPr>
            <w:tcBorders>
              <w:top w:color="1f4e79" w:space="0" w:sz="8" w:val="single"/>
              <w:left w:color="000000" w:space="0" w:sz="0" w:val="nil"/>
              <w:bottom w:color="1f4e79" w:space="0" w:sz="8" w:val="single"/>
              <w:right w:color="1f4e79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-800" w:firstLine="0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Level 1 – Beginning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-800" w:firstLine="0"/>
              <w:rPr/>
            </w:pPr>
            <w:r w:rsidDel="00000000" w:rsidR="00000000" w:rsidRPr="00000000">
              <w:rPr>
                <w:rtl w:val="0"/>
              </w:rPr>
              <w:t xml:space="preserve">Problem Understandin 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-8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0ff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-800" w:firstLine="0"/>
              <w:rPr/>
            </w:pPr>
            <w:r w:rsidDel="00000000" w:rsidR="00000000" w:rsidRPr="00000000">
              <w:rPr>
                <w:rtl w:val="0"/>
              </w:rPr>
              <w:t xml:space="preserve">Clearly defines the problem and identifies all relevant constraints accurately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be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-800" w:firstLine="0"/>
              <w:rPr/>
            </w:pPr>
            <w:r w:rsidDel="00000000" w:rsidR="00000000" w:rsidRPr="00000000">
              <w:rPr>
                <w:rtl w:val="0"/>
              </w:rPr>
              <w:t xml:space="preserve">Identifies most constraints with minor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-800" w:firstLine="0"/>
              <w:rPr/>
            </w:pPr>
            <w:r w:rsidDel="00000000" w:rsidR="00000000" w:rsidRPr="00000000">
              <w:rPr>
                <w:rtl w:val="0"/>
              </w:rPr>
              <w:t xml:space="preserve">Partial understandi ng; misses key constraints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-800" w:firstLine="0"/>
              <w:rPr/>
            </w:pPr>
            <w:r w:rsidDel="00000000" w:rsidR="00000000" w:rsidRPr="00000000">
              <w:rPr>
                <w:rtl w:val="0"/>
              </w:rPr>
              <w:t xml:space="preserve">Fails to identify constraints correctly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-800" w:firstLine="0"/>
              <w:rPr/>
            </w:pPr>
            <w:r w:rsidDel="00000000" w:rsidR="00000000" w:rsidRPr="00000000">
              <w:rPr>
                <w:rtl w:val="0"/>
              </w:rPr>
              <w:t xml:space="preserve">Constraint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-8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0ff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-800" w:firstLine="0"/>
              <w:rPr/>
            </w:pPr>
            <w:r w:rsidDel="00000000" w:rsidR="00000000" w:rsidRPr="00000000">
              <w:rPr>
                <w:rtl w:val="0"/>
              </w:rPr>
              <w:t xml:space="preserve">Analyzes constraints effectively and prioritizes them logically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be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-800" w:firstLine="0"/>
              <w:rPr/>
            </w:pPr>
            <w:r w:rsidDel="00000000" w:rsidR="00000000" w:rsidRPr="00000000">
              <w:rPr>
                <w:rtl w:val="0"/>
              </w:rPr>
              <w:t xml:space="preserve">Provides reasonable analysis with some prioritizatio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-800" w:firstLine="0"/>
              <w:rPr/>
            </w:pPr>
            <w:r w:rsidDel="00000000" w:rsidR="00000000" w:rsidRPr="00000000">
              <w:rPr>
                <w:rtl w:val="0"/>
              </w:rPr>
              <w:t xml:space="preserve">Limited analysis; weak prioritization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-800" w:firstLine="0"/>
              <w:rPr/>
            </w:pPr>
            <w:r w:rsidDel="00000000" w:rsidR="00000000" w:rsidRPr="00000000">
              <w:rPr>
                <w:rtl w:val="0"/>
              </w:rPr>
              <w:t xml:space="preserve">No meaningful analysis or prioritization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-800" w:firstLine="0"/>
              <w:rPr/>
            </w:pPr>
            <w:r w:rsidDel="00000000" w:rsidR="00000000" w:rsidRPr="00000000">
              <w:rPr>
                <w:rtl w:val="0"/>
              </w:rPr>
              <w:t xml:space="preserve">Solution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-8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0ff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-800" w:firstLine="0"/>
              <w:rPr/>
            </w:pPr>
            <w:r w:rsidDel="00000000" w:rsidR="00000000" w:rsidRPr="00000000">
              <w:rPr>
                <w:rtl w:val="0"/>
              </w:rPr>
              <w:t xml:space="preserve">Develops optimal and feasible solutions satisfying all constraints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be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ind w:left="-800" w:firstLine="0"/>
              <w:rPr/>
            </w:pPr>
            <w:r w:rsidDel="00000000" w:rsidR="00000000" w:rsidRPr="00000000">
              <w:rPr>
                <w:rtl w:val="0"/>
              </w:rPr>
              <w:t xml:space="preserve">Develops workable solutions with minor limitations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-800" w:firstLine="0"/>
              <w:rPr/>
            </w:pPr>
            <w:r w:rsidDel="00000000" w:rsidR="00000000" w:rsidRPr="00000000">
              <w:rPr>
                <w:rtl w:val="0"/>
              </w:rPr>
              <w:t xml:space="preserve">Solutions partially satisfy constraints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left="-800" w:firstLine="0"/>
              <w:rPr/>
            </w:pPr>
            <w:r w:rsidDel="00000000" w:rsidR="00000000" w:rsidRPr="00000000">
              <w:rPr>
                <w:rtl w:val="0"/>
              </w:rPr>
              <w:t xml:space="preserve">Solutions do not meet constraints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-800" w:firstLine="0"/>
              <w:rPr/>
            </w:pPr>
            <w:r w:rsidDel="00000000" w:rsidR="00000000" w:rsidRPr="00000000">
              <w:rPr>
                <w:rtl w:val="0"/>
              </w:rPr>
              <w:t xml:space="preserve">Application of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-8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0ff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ind w:left="-800" w:firstLine="0"/>
              <w:rPr/>
            </w:pPr>
            <w:r w:rsidDel="00000000" w:rsidR="00000000" w:rsidRPr="00000000">
              <w:rPr>
                <w:rtl w:val="0"/>
              </w:rPr>
              <w:t xml:space="preserve">Effectively applies appropriate concepts, methods, or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be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left="-800" w:firstLine="0"/>
              <w:rPr/>
            </w:pPr>
            <w:r w:rsidDel="00000000" w:rsidR="00000000" w:rsidRPr="00000000">
              <w:rPr>
                <w:rtl w:val="0"/>
              </w:rPr>
              <w:t xml:space="preserve">Applies concepts with minor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ind w:left="-800" w:firstLine="0"/>
              <w:rPr/>
            </w:pPr>
            <w:r w:rsidDel="00000000" w:rsidR="00000000" w:rsidRPr="00000000">
              <w:rPr>
                <w:rtl w:val="0"/>
              </w:rPr>
              <w:t xml:space="preserve">Limited application; requires guidance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left="-800" w:firstLine="0"/>
              <w:rPr/>
            </w:pPr>
            <w:r w:rsidDel="00000000" w:rsidR="00000000" w:rsidRPr="00000000">
              <w:rPr>
                <w:rtl w:val="0"/>
              </w:rPr>
              <w:t xml:space="preserve">Unable to apply relevant concepts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-800" w:firstLine="0"/>
              <w:rPr/>
            </w:pPr>
            <w:r w:rsidDel="00000000" w:rsidR="00000000" w:rsidRPr="00000000">
              <w:rPr>
                <w:rtl w:val="0"/>
              </w:rPr>
              <w:t xml:space="preserve">Justification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-8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0ff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-800" w:firstLine="0"/>
              <w:rPr/>
            </w:pPr>
            <w:r w:rsidDel="00000000" w:rsidR="00000000" w:rsidRPr="00000000">
              <w:rPr>
                <w:rtl w:val="0"/>
              </w:rPr>
              <w:t xml:space="preserve">Provides strong justification for decisions with logical reasoning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be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-800" w:firstLine="0"/>
              <w:rPr/>
            </w:pPr>
            <w:r w:rsidDel="00000000" w:rsidR="00000000" w:rsidRPr="00000000">
              <w:rPr>
                <w:rtl w:val="0"/>
              </w:rPr>
              <w:t xml:space="preserve">Provides justification with some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-800" w:firstLine="0"/>
              <w:rPr/>
            </w:pPr>
            <w:r w:rsidDel="00000000" w:rsidR="00000000" w:rsidRPr="00000000">
              <w:rPr>
                <w:rtl w:val="0"/>
              </w:rPr>
              <w:t xml:space="preserve">Weak or unclear justification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-800" w:firstLine="0"/>
              <w:rPr/>
            </w:pPr>
            <w:r w:rsidDel="00000000" w:rsidR="00000000" w:rsidRPr="00000000">
              <w:rPr>
                <w:rtl w:val="0"/>
              </w:rPr>
              <w:t xml:space="preserve">No justification provided</w:t>
            </w:r>
          </w:p>
        </w:tc>
      </w:tr>
    </w:tbl>
    <w:p w:rsidR="00000000" w:rsidDel="00000000" w:rsidP="00000000" w:rsidRDefault="00000000" w:rsidRPr="00000000" w14:paraId="000000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Marks Evaluation:</w:t>
      </w:r>
    </w:p>
    <w:tbl>
      <w:tblPr>
        <w:tblStyle w:val="Table6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1638"/>
        <w:gridCol w:w="1599"/>
        <w:gridCol w:w="1287.0000000000002"/>
        <w:gridCol w:w="1157"/>
        <w:gridCol w:w="1261"/>
        <w:gridCol w:w="1443"/>
        <w:tblGridChange w:id="0">
          <w:tblGrid>
            <w:gridCol w:w="975"/>
            <w:gridCol w:w="1638"/>
            <w:gridCol w:w="1599"/>
            <w:gridCol w:w="1287.0000000000002"/>
            <w:gridCol w:w="1157"/>
            <w:gridCol w:w="1261"/>
            <w:gridCol w:w="1443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6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No.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e6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Understanding of Problem Context (20%)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e6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of Concepts (30%)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e6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Problem-Solving Approach (20%)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e6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 of Solution (20%)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e6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Clarity (10%)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e6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Marks (Each – 50)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Overall Total 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9dc3e6" w:space="0" w:sz="8" w:val="single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Faculty In-charge</w:t>
            </w:r>
          </w:p>
        </w:tc>
        <w:tc>
          <w:tcPr>
            <w:tcBorders>
              <w:top w:color="9dc3e6" w:space="0" w:sz="8" w:val="single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Coordinator</w:t>
            </w:r>
          </w:p>
        </w:tc>
        <w:tc>
          <w:tcPr>
            <w:tcBorders>
              <w:top w:color="9dc3e6" w:space="0" w:sz="8" w:val="single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Head of Department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</w:p>
        </w:tc>
      </w:tr>
    </w:tbl>
    <w:p w:rsidR="00000000" w:rsidDel="00000000" w:rsidP="00000000" w:rsidRDefault="00000000" w:rsidRPr="00000000" w14:paraId="00000093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8zu9g5j4dbc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Q1. Multi-Dimensional Knapsack Problem (NP-Hard Problem)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rbmv3nxrct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items that maximize total profit while satisfying multiple constraints such as weight and volume.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9zzp8peu52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Items: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Item A: Profit = 10, Weight = 2, Volume = 3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Item B: Profit = 15, Weight = 3, Volume = 4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Item C: Profit = 20, Weight = 4, Volume = 2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Item D: Profit = 25, Weight = 5, Volume = 5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Constraints: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Maximum Weight = 7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Maximum Volume = 7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9m9mvwj0aq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Constraint Analysis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weight of selected items must not exceed 7.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volume of selected items must not exceed 7.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Both constraints must be satisfied at the same time.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Selecting a high-profit item may violate one or both constraints.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76f2wijp0j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Interaction of Constraints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Selecting Item D alone satisfies the constraints but leaves little space for other items.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Selecting Items B and C exactly satisfies both constraints and provides the highest profit.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weight and volume together determine the optimal selection.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raziciq0j9z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Backtracking Algorithm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Backtrack(index, profit, weight, volume)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weight &gt; MaxWeight or volume &gt; MaxVolume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Return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index == number_of_items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Update maximum profit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Return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 current item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Backtrack(index + 1,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profit + item.profit,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weight + item.weight,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volume + item.volume)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Exclude current item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Backtrack(index + 1,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profit,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weight,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volume)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796g49p8rwp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Pruning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Stop exploring a branch if:</w:t>
      </w:r>
    </w:p>
    <w:p w:rsidR="00000000" w:rsidDel="00000000" w:rsidP="00000000" w:rsidRDefault="00000000" w:rsidRPr="00000000" w14:paraId="000000D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Weight exceeds the maximum limit.</w:t>
      </w:r>
    </w:p>
    <w:p w:rsidR="00000000" w:rsidDel="00000000" w:rsidP="00000000" w:rsidRDefault="00000000" w:rsidRPr="00000000" w14:paraId="000000D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Volume exceeds the maximum limit.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removes infeasible solutions and reduces computation.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709vgehp50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Example Solution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Possible selections: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 + B → Profit = 25, Weight = 5, Volume = 7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 + C → Profit = 30, Weight = 6, Volume = 5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B + C → Profit = 35, Weight = 7, Volume = 6 (Optimal)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D → Profit = 25, Weight = 5, Volume = 5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Optimal Selection: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Items B and C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Maximum Profit: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35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8m4ikn0gsj7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Correctness-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algorithm explores every feasible combination and prunes only invalid branches. Therefore, it always finds the optimal profit.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gael9qdnao3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Complexity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 Complexity: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O(2ⁿ)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Space Complexity: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O(n)</w:t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5jifbeesvh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Q65. Constraint-Based Password Cracking (Backtracking Problem)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gxvqapnw46u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Determine a password using given constraints by generating only valid combinations.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n1zspgjvxzx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 Length = 4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Allowed Characters:</w:t>
        <w:br w:type="textWrapping"/>
        <w:t xml:space="preserve"> A, B, C, 1, 2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Constraints: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First character must be a letter.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Second character cannot be B.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Last character must be a digit.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repeated characters are allowed.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evbf4we0b1h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Constraint Analysis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First position can only contain A, B, or C.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Second position can contain A, C, 1, or 2.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Last position can contain only 1 or 2.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Repeated characters are not allowed.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constraints reduce the search space and eliminate many invalid combinations.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jnr5g6an21r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Backtracking Algorithm</w:t>
      </w:r>
    </w:p>
    <w:p w:rsidR="00000000" w:rsidDel="00000000" w:rsidP="00000000" w:rsidRDefault="00000000" w:rsidRPr="00000000" w14:paraId="000000FB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Backtrack(position, password)</w:t>
      </w:r>
    </w:p>
    <w:p w:rsidR="00000000" w:rsidDel="00000000" w:rsidP="00000000" w:rsidRDefault="00000000" w:rsidRPr="00000000" w14:paraId="000000FC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position == password_length</w:t>
      </w:r>
    </w:p>
    <w:p w:rsidR="00000000" w:rsidDel="00000000" w:rsidP="00000000" w:rsidRDefault="00000000" w:rsidRPr="00000000" w14:paraId="000000FD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If password satisfies all constraints</w:t>
      </w:r>
    </w:p>
    <w:p w:rsidR="00000000" w:rsidDel="00000000" w:rsidP="00000000" w:rsidRDefault="00000000" w:rsidRPr="00000000" w14:paraId="000000FE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Print password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Return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each allowed character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If character is valid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Add character to password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Backtrack(position + 1, password)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Remove character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u34f9di0ox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Pruning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Stop exploring a branch when: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first character is not a letter.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second character is B.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last character is not a digit.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character is repeated.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Pruning avoids unnecessary exploration of invalid passwords.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ef2guusjfw4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 Passwords:</w:t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AC12</w:t>
      </w:r>
    </w:p>
    <w:p w:rsidR="00000000" w:rsidDel="00000000" w:rsidP="00000000" w:rsidRDefault="00000000" w:rsidRPr="00000000" w14:paraId="000001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BA21</w:t>
      </w:r>
    </w:p>
    <w:p w:rsidR="00000000" w:rsidDel="00000000" w:rsidP="00000000" w:rsidRDefault="00000000" w:rsidRPr="00000000" w14:paraId="000001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CA12</w:t>
      </w:r>
    </w:p>
    <w:p w:rsidR="00000000" w:rsidDel="00000000" w:rsidP="00000000" w:rsidRDefault="00000000" w:rsidRPr="00000000" w14:paraId="00000112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AB21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Invalid Passwords:</w:t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1AC2 (First character is not a letter)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AB11 (Repeated character)</w:t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ABB2 (Second character is B)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jljdokqx5vs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Correctness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Backtracking systematically generates all possible passwords while pruning invalid branches. Therefore, every valid password is found without exploring unnecessary combinations.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swe0lq8vef6c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Complexity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 = Password length</w:t>
      </w:r>
    </w:p>
    <w:p w:rsidR="00000000" w:rsidDel="00000000" w:rsidP="00000000" w:rsidRDefault="00000000" w:rsidRPr="00000000" w14:paraId="000001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 = Number of allowed characters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 Complexity: O(mⁿ)</w:t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Space Complexity: O(n)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