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8" w:space="2"/>
        </w:pBdr>
        <w:rPr>
          <w:rFonts w:ascii="Times New Roman" w:hAnsi="Times New Roman"/>
          <w:sz w:val="24"/>
          <w:szCs w:val="24"/>
        </w:rPr>
      </w:pPr>
    </w:p>
    <w:p>
      <w:pPr>
        <w:jc w:val="both"/>
        <w:rPr>
          <w:b/>
          <w:sz w:val="28"/>
          <w:szCs w:val="28"/>
          <w:u w:val="single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9675" cy="1652905"/>
                <wp:effectExtent l="0" t="0" r="18415" b="152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960" cy="16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3"/>
                              <w:spacing w:line="240" w:lineRule="auto"/>
                            </w:pPr>
                          </w:p>
                          <w:p>
                            <w:pPr>
                              <w:pStyle w:val="23"/>
                              <w:spacing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Reshma ks</w:t>
                            </w:r>
                          </w:p>
                          <w:p>
                            <w:pPr>
                              <w:pStyle w:val="23"/>
                              <w:spacing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7</w:t>
                            </w:r>
                          </w:p>
                          <w:p>
                            <w:pPr>
                              <w:pStyle w:val="23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23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04-04-2022</w:t>
                            </w:r>
                          </w:p>
                          <w:p>
                            <w:pPr>
                              <w:pStyle w:val="23"/>
                              <w:spacing w:before="0" w:after="160"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98.5pt;margin-top:-5.45pt;height:130.15pt;width:195.25pt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mYHW9oAAAALAQAADwAAAAAAAAABACAAAAAiAAAA&#10;ZHJzL2Rvd25yZXYueG1sUEsBAhQAFAAAAAgAh07iQJfx7ZfMAQAAxgMAAA4AAAAAAAAAAQAgAAAA&#10;KQEAAGRycy9lMm9Eb2MueG1sUEsFBgAAAAAGAAYAWQEAAGcFAAAAAA==&#10;">
                <v:fill on="t" focussize="0,0"/>
                <v:stroke weight="0.992125984251969pt" color="#C0504D [3205]" joinstyle="miter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spacing w:line="240" w:lineRule="auto"/>
                      </w:pPr>
                    </w:p>
                    <w:p>
                      <w:pPr>
                        <w:pStyle w:val="23"/>
                        <w:spacing w:line="240" w:lineRule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Reshma ks</w:t>
                      </w:r>
                    </w:p>
                    <w:p>
                      <w:pPr>
                        <w:pStyle w:val="23"/>
                        <w:spacing w:line="240" w:lineRule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2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7</w:t>
                      </w:r>
                    </w:p>
                    <w:p>
                      <w:pPr>
                        <w:pStyle w:val="23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23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04-04-2022</w:t>
                      </w:r>
                    </w:p>
                    <w:p>
                      <w:pPr>
                        <w:pStyle w:val="23"/>
                        <w:spacing w:before="0" w:after="160"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Experiment No.: 6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Aim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Familiarization of the linux commands.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Procedure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 cp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cp  means copy. 'cp' command is used to copy a file or a directory.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Syntax :-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 cp filename1 filenme2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</w:p>
    <w:p>
      <w:pPr>
        <w:ind w:left="144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-90170</wp:posOffset>
            </wp:positionV>
            <wp:extent cx="3719830" cy="9937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40" w:firstLine="720"/>
        <w:rPr>
          <w:rFonts w:ascii="Times New Roman" w:hAnsi="Times New Roman" w:eastAsia="Times New Roman" w:cs="Times New Roman"/>
          <w:sz w:val="24"/>
          <w:szCs w:val="24"/>
          <w:lang w:bidi="ar-SA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2. cp -r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command is used to copy a directory along with its sub dirctories.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 cp -r directory1 directory2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-23495</wp:posOffset>
            </wp:positionV>
            <wp:extent cx="3655695" cy="523875"/>
            <wp:effectExtent l="0" t="0" r="0" b="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-81915</wp:posOffset>
            </wp:positionV>
            <wp:extent cx="3625850" cy="7239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eastAsia="Times New Roman" w:cs="Times New Roman"/>
          <w:b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3. cp -i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command asks for confirmtion.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:-$ cp -i filename1 directory1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-86995</wp:posOffset>
            </wp:positionV>
            <wp:extent cx="4044950" cy="171831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eastAsia="Times New Roman" w:cs="Times New Roman"/>
          <w:b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4. mv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command is used to  move existing file or directory from one location to another. It is also used to rename a file or directory.</w:t>
      </w:r>
    </w:p>
    <w:p>
      <w:pPr>
        <w:rPr>
          <w:rFonts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:-$ mv file1 directory1</w:t>
      </w:r>
    </w:p>
    <w:p>
      <w:pPr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31115</wp:posOffset>
            </wp:positionV>
            <wp:extent cx="4387215" cy="906145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rPr>
          <w:rFonts w:eastAsia="Times New Roman" w:cs="Times New Roman"/>
        </w:rPr>
      </w:pPr>
    </w:p>
    <w:p>
      <w:pPr>
        <w:rPr>
          <w:rFonts w:eastAsia="Times New Roman" w:cs="Times New Roman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-&gt;This command is used to  move existing file or directory from one location to another.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Syntax :-$ mv  directory1  directory2</w:t>
      </w:r>
    </w:p>
    <w:p>
      <w:pPr>
        <w:rPr>
          <w:b w:val="0"/>
          <w:bCs w:val="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635</wp:posOffset>
            </wp:positionV>
            <wp:extent cx="3187065" cy="91630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ab/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eastAsia="Times New Roman" w:cs="Times New Roman"/>
          <w:b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5. mv -i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command is a</w:t>
      </w:r>
      <w:r>
        <w:rPr>
          <w:rFonts w:ascii="Times New Roman" w:hAnsi="Times New Roman" w:eastAsia="Times New Roman" w:cs="Times New Roman"/>
          <w:sz w:val="24"/>
          <w:szCs w:val="24"/>
          <w:shd w:val="clear" w:fill="FFFFFF"/>
        </w:rPr>
        <w:t>sks for permission to over write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fill="FFFFFF"/>
        </w:rPr>
        <w:t xml:space="preserve">Syntax :-$ mv -i file1 </w:t>
      </w:r>
      <w:r>
        <w:rPr>
          <w:rFonts w:ascii="Times New Roman" w:hAnsi="Times New Roman" w:eastAsia="Times New Roman" w:cs="Times New Roman"/>
          <w:sz w:val="24"/>
          <w:szCs w:val="24"/>
          <w:shd w:val="clear" w:fill="FFFFFF"/>
        </w:rPr>
        <w:t>directory1</w:t>
      </w:r>
    </w:p>
    <w:p>
      <w:pPr>
        <w:rPr>
          <w:rFonts w:cs="Times New Roman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635</wp:posOffset>
            </wp:positionV>
            <wp:extent cx="5235575" cy="2766695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fill="FFFFFF"/>
        </w:rPr>
        <w:tab/>
      </w:r>
    </w:p>
    <w:p>
      <w:pPr>
        <w:rPr>
          <w:rFonts w:ascii="Times New Roman" w:hAnsi="Times New Roman" w:cs="Times New Roman"/>
          <w:sz w:val="24"/>
          <w:szCs w:val="24"/>
          <w:highlight w:val="white"/>
        </w:rPr>
      </w:pPr>
    </w:p>
    <w:p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fill="FFFFFF"/>
        </w:rPr>
        <w:tab/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>
      <w:pPr>
        <w:spacing w:before="0" w:after="160"/>
        <w:rPr>
          <w:rFonts w:ascii="Times New Roman" w:hAnsi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993" w:right="707" w:bottom="851" w:left="1134" w:header="568" w:footer="403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</w:tabs>
      <w:spacing w:before="0"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</w:tabs>
      <w:spacing w:before="0"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506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FFC000" w:sz="12" w:space="12"/>
      </w:pBdr>
      <w:spacing w:before="460" w:after="480"/>
      <w:outlineLvl w:val="0"/>
    </w:pPr>
    <w:rPr>
      <w:color w:val="5B9BD5"/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footer"/>
    <w:basedOn w:val="1"/>
    <w:uiPriority w:val="0"/>
  </w:style>
  <w:style w:type="paragraph" w:styleId="14">
    <w:name w:val="header"/>
    <w:basedOn w:val="1"/>
    <w:uiPriority w:val="0"/>
  </w:style>
  <w:style w:type="paragraph" w:styleId="15">
    <w:name w:val="List"/>
    <w:basedOn w:val="11"/>
    <w:uiPriority w:val="0"/>
    <w:rPr>
      <w:rFonts w:cs="Lohit Devanagari"/>
    </w:rPr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Internet Link"/>
    <w:basedOn w:val="8"/>
    <w:semiHidden/>
    <w:unhideWhenUsed/>
    <w:uiPriority w:val="99"/>
    <w:rPr>
      <w:color w:val="0000FF"/>
      <w:u w:val="single"/>
    </w:r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3">
    <w:name w:val="Frame Contents"/>
    <w:basedOn w:val="1"/>
    <w:qFormat/>
    <w:uiPriority w:val="0"/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1DDAED-9625-44C8-9EF9-C362274C42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827</Characters>
  <Paragraphs>34</Paragraphs>
  <TotalTime>118</TotalTime>
  <ScaleCrop>false</ScaleCrop>
  <LinksUpToDate>false</LinksUpToDate>
  <CharactersWithSpaces>1032</CharactersWithSpaces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cp:lastModifiedBy>HP</cp:lastModifiedBy>
  <dcterms:modified xsi:type="dcterms:W3CDTF">2022-04-26T16:09:47Z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1033-11.2.0.10451</vt:lpwstr>
  </property>
  <property fmtid="{D5CDD505-2E9C-101B-9397-08002B2CF9AE}" pid="9" name="ICV">
    <vt:lpwstr>F894AE67814F488CA01BAB7305AAC69F</vt:lpwstr>
  </property>
</Properties>
</file>