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EE" w:rsidRPr="00CE7EEE" w:rsidRDefault="00CE7EEE" w:rsidP="005E65D6">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Times New Roman"/>
          <w:noProof/>
          <w:sz w:val="24"/>
          <w:szCs w:val="24"/>
          <w:lang w:eastAsia="en-IN"/>
        </w:rPr>
      </w:pPr>
    </w:p>
    <w:p w:rsidR="00313360" w:rsidRPr="00CE7EEE" w:rsidRDefault="005E65D6" w:rsidP="005E65D6">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Times New Roman"/>
          <w:sz w:val="24"/>
          <w:szCs w:val="24"/>
          <w:lang w:eastAsia="en-IN"/>
        </w:rPr>
      </w:pPr>
      <w:r>
        <w:rPr>
          <w:rFonts w:ascii="Cambria" w:eastAsia="Times New Roman" w:hAnsi="Cambria" w:cs="Times New Roman"/>
          <w:noProof/>
          <w:sz w:val="24"/>
          <w:szCs w:val="24"/>
          <w:lang w:eastAsia="en-IN"/>
        </w:rPr>
        <w:t xml:space="preserve">                                                           </w:t>
      </w:r>
      <w:r w:rsidR="00313360" w:rsidRPr="00CE7EEE">
        <w:rPr>
          <w:rFonts w:ascii="Cambria" w:eastAsia="Times New Roman" w:hAnsi="Cambria" w:cs="Times New Roman"/>
          <w:noProof/>
          <w:sz w:val="24"/>
          <w:szCs w:val="24"/>
          <w:lang w:eastAsia="en-IN"/>
        </w:rPr>
        <w:drawing>
          <wp:inline distT="0" distB="0" distL="0" distR="0" wp14:anchorId="3E86BB8D" wp14:editId="51D5D41B">
            <wp:extent cx="16192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ngst.jpeg"/>
                    <pic:cNvPicPr/>
                  </pic:nvPicPr>
                  <pic:blipFill>
                    <a:blip r:embed="rId8">
                      <a:extLst>
                        <a:ext uri="{28A0092B-C50C-407E-A947-70E740481C1C}">
                          <a14:useLocalDpi xmlns:a14="http://schemas.microsoft.com/office/drawing/2010/main" val="0"/>
                        </a:ext>
                      </a:extLst>
                    </a:blip>
                    <a:stretch>
                      <a:fillRect/>
                    </a:stretch>
                  </pic:blipFill>
                  <pic:spPr>
                    <a:xfrm>
                      <a:off x="0" y="0"/>
                      <a:ext cx="1619250" cy="1114425"/>
                    </a:xfrm>
                    <a:prstGeom prst="rect">
                      <a:avLst/>
                    </a:prstGeom>
                  </pic:spPr>
                </pic:pic>
              </a:graphicData>
            </a:graphic>
          </wp:inline>
        </w:drawing>
      </w:r>
    </w:p>
    <w:p w:rsidR="00CE7EEE" w:rsidRPr="00CE7EEE" w:rsidRDefault="00CE7EEE" w:rsidP="005E65D6">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noProof/>
          <w:sz w:val="24"/>
          <w:szCs w:val="24"/>
          <w:u w:val="single"/>
          <w:lang w:eastAsia="en-IN"/>
        </w:rPr>
      </w:pPr>
      <w:r w:rsidRPr="00CE7EEE">
        <w:rPr>
          <w:rFonts w:ascii="Cambria" w:eastAsia="Times New Roman" w:hAnsi="Cambria" w:cs="Times New Roman"/>
          <w:b/>
          <w:noProof/>
          <w:sz w:val="24"/>
          <w:szCs w:val="24"/>
          <w:u w:val="single"/>
          <w:lang w:eastAsia="en-IN"/>
        </w:rPr>
        <w:t>PHASE 3: INTERNET OF THINGS</w:t>
      </w:r>
    </w:p>
    <w:p w:rsidR="00CE7EEE" w:rsidRPr="00CE7EEE" w:rsidRDefault="00CE7EEE" w:rsidP="005E65D6">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sz w:val="24"/>
          <w:szCs w:val="24"/>
          <w:u w:val="single"/>
          <w:lang w:eastAsia="en-IN"/>
        </w:rPr>
      </w:pPr>
      <w:r w:rsidRPr="00CE7EEE">
        <w:rPr>
          <w:rStyle w:val="Strong"/>
          <w:rFonts w:ascii="Cambria" w:hAnsi="Cambria"/>
          <w:color w:val="313131"/>
          <w:sz w:val="24"/>
          <w:szCs w:val="24"/>
          <w:u w:val="single"/>
          <w:shd w:val="clear" w:color="auto" w:fill="FFFFFF"/>
        </w:rPr>
        <w:t>Development Part 1</w:t>
      </w:r>
    </w:p>
    <w:p w:rsidR="00B02BC8" w:rsidRPr="00B02BC8" w:rsidRDefault="00B02BC8" w:rsidP="005E65D6">
      <w:pPr>
        <w:pBdr>
          <w:top w:val="single" w:sz="2" w:space="0" w:color="D9D9E3"/>
          <w:left w:val="single" w:sz="2" w:space="0" w:color="D9D9E3"/>
          <w:bottom w:val="single" w:sz="2" w:space="0" w:color="D9D9E3"/>
          <w:right w:val="single" w:sz="2" w:space="0" w:color="D9D9E3"/>
        </w:pBdr>
        <w:spacing w:after="300" w:line="240" w:lineRule="auto"/>
        <w:jc w:val="center"/>
        <w:rPr>
          <w:rFonts w:ascii="Cambria" w:eastAsia="Times New Roman" w:hAnsi="Cambria" w:cs="Times New Roman"/>
          <w:b/>
          <w:sz w:val="24"/>
          <w:szCs w:val="24"/>
          <w:u w:val="single"/>
          <w:lang w:eastAsia="en-IN"/>
        </w:rPr>
      </w:pPr>
      <w:r w:rsidRPr="00B02BC8">
        <w:rPr>
          <w:rFonts w:ascii="Cambria" w:eastAsia="Times New Roman" w:hAnsi="Cambria" w:cs="Times New Roman"/>
          <w:b/>
          <w:sz w:val="24"/>
          <w:szCs w:val="24"/>
          <w:u w:val="single"/>
          <w:lang w:eastAsia="en-IN"/>
        </w:rPr>
        <w:t>DATASET</w:t>
      </w:r>
    </w:p>
    <w:p w:rsidR="00E974BE" w:rsidRPr="00E974BE" w:rsidRDefault="00E974BE" w:rsidP="005E65D6">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A dataset for a smart parking system typically includes various types of information and sensor data collected from parking facilities. This data can be used for research, analysis, and the development of smart parking solutions. Here are some common types of data that might be included in a smart parking dataset:</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Occupancy Data</w:t>
      </w:r>
      <w:r w:rsidRPr="00E974BE">
        <w:rPr>
          <w:rFonts w:ascii="Cambria" w:eastAsia="Times New Roman" w:hAnsi="Cambria" w:cs="Times New Roman"/>
          <w:sz w:val="24"/>
          <w:szCs w:val="24"/>
          <w:lang w:eastAsia="en-IN"/>
        </w:rPr>
        <w:t>: Information about whether a parking space is currently occupied or vacant. This can be collected through sensors or cameras installed in parking spots.</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Vehicle Information</w:t>
      </w:r>
      <w:r w:rsidRPr="00E974BE">
        <w:rPr>
          <w:rFonts w:ascii="Cambria" w:eastAsia="Times New Roman" w:hAnsi="Cambria" w:cs="Times New Roman"/>
          <w:sz w:val="24"/>
          <w:szCs w:val="24"/>
          <w:lang w:eastAsia="en-IN"/>
        </w:rPr>
        <w:t>: Data about the vehicles using the parking facility, such as license plate numbers, vehicle types, and entry/exit times.</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Location Data</w:t>
      </w:r>
      <w:r w:rsidRPr="00E974BE">
        <w:rPr>
          <w:rFonts w:ascii="Cambria" w:eastAsia="Times New Roman" w:hAnsi="Cambria" w:cs="Times New Roman"/>
          <w:sz w:val="24"/>
          <w:szCs w:val="24"/>
          <w:lang w:eastAsia="en-IN"/>
        </w:rPr>
        <w:t>: Geospatial data, including the coordinates of parking spots, entrances, and exits, to help users locate available parking.</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Time Stamps</w:t>
      </w:r>
      <w:r w:rsidRPr="00E974BE">
        <w:rPr>
          <w:rFonts w:ascii="Cambria" w:eastAsia="Times New Roman" w:hAnsi="Cambria" w:cs="Times New Roman"/>
          <w:sz w:val="24"/>
          <w:szCs w:val="24"/>
          <w:lang w:eastAsia="en-IN"/>
        </w:rPr>
        <w:t>: Time and date information for when vehicles enter and exit the parking area, as well as timestamps for occupancy changes.</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Payment and Pricing Data</w:t>
      </w:r>
      <w:r w:rsidRPr="00E974BE">
        <w:rPr>
          <w:rFonts w:ascii="Cambria" w:eastAsia="Times New Roman" w:hAnsi="Cambria" w:cs="Times New Roman"/>
          <w:sz w:val="24"/>
          <w:szCs w:val="24"/>
          <w:lang w:eastAsia="en-IN"/>
        </w:rPr>
        <w:t>: Data related to payment methods, rates, and payment history.</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Weather Data</w:t>
      </w:r>
      <w:r w:rsidRPr="00E974BE">
        <w:rPr>
          <w:rFonts w:ascii="Cambria" w:eastAsia="Times New Roman" w:hAnsi="Cambria" w:cs="Times New Roman"/>
          <w:sz w:val="24"/>
          <w:szCs w:val="24"/>
          <w:lang w:eastAsia="en-IN"/>
        </w:rPr>
        <w:t xml:space="preserve">: Weather conditions at the parking facility, which can impact parking availability and user </w:t>
      </w:r>
      <w:proofErr w:type="spellStart"/>
      <w:r w:rsidRPr="00E974BE">
        <w:rPr>
          <w:rFonts w:ascii="Cambria" w:eastAsia="Times New Roman" w:hAnsi="Cambria" w:cs="Times New Roman"/>
          <w:sz w:val="24"/>
          <w:szCs w:val="24"/>
          <w:lang w:eastAsia="en-IN"/>
        </w:rPr>
        <w:t>behavior</w:t>
      </w:r>
      <w:proofErr w:type="spellEnd"/>
      <w:r w:rsidRPr="00E974BE">
        <w:rPr>
          <w:rFonts w:ascii="Cambria" w:eastAsia="Times New Roman" w:hAnsi="Cambria" w:cs="Times New Roman"/>
          <w:sz w:val="24"/>
          <w:szCs w:val="24"/>
          <w:lang w:eastAsia="en-IN"/>
        </w:rPr>
        <w:t>.</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Traffic Data</w:t>
      </w:r>
      <w:r w:rsidRPr="00E974BE">
        <w:rPr>
          <w:rFonts w:ascii="Cambria" w:eastAsia="Times New Roman" w:hAnsi="Cambria" w:cs="Times New Roman"/>
          <w:sz w:val="24"/>
          <w:szCs w:val="24"/>
          <w:lang w:eastAsia="en-IN"/>
        </w:rPr>
        <w:t>: Data related to traffic flow and congestion around the parking facility.</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 xml:space="preserve">User </w:t>
      </w:r>
      <w:proofErr w:type="spellStart"/>
      <w:r w:rsidRPr="00CE7EEE">
        <w:rPr>
          <w:rFonts w:ascii="Cambria" w:eastAsia="Times New Roman" w:hAnsi="Cambria" w:cs="Times New Roman"/>
          <w:b/>
          <w:bCs/>
          <w:sz w:val="24"/>
          <w:szCs w:val="24"/>
          <w:bdr w:val="single" w:sz="2" w:space="0" w:color="D9D9E3" w:frame="1"/>
          <w:lang w:eastAsia="en-IN"/>
        </w:rPr>
        <w:t>Behavior</w:t>
      </w:r>
      <w:proofErr w:type="spellEnd"/>
      <w:r w:rsidRPr="00CE7EEE">
        <w:rPr>
          <w:rFonts w:ascii="Cambria" w:eastAsia="Times New Roman" w:hAnsi="Cambria" w:cs="Times New Roman"/>
          <w:b/>
          <w:bCs/>
          <w:sz w:val="24"/>
          <w:szCs w:val="24"/>
          <w:bdr w:val="single" w:sz="2" w:space="0" w:color="D9D9E3" w:frame="1"/>
          <w:lang w:eastAsia="en-IN"/>
        </w:rPr>
        <w:t xml:space="preserve"> Data</w:t>
      </w:r>
      <w:r w:rsidRPr="00E974BE">
        <w:rPr>
          <w:rFonts w:ascii="Cambria" w:eastAsia="Times New Roman" w:hAnsi="Cambria" w:cs="Times New Roman"/>
          <w:sz w:val="24"/>
          <w:szCs w:val="24"/>
          <w:lang w:eastAsia="en-IN"/>
        </w:rPr>
        <w:t>: Data on user preferences, such as preferred parking spots, parking duration, and times of usage.</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Camera Images/Video</w:t>
      </w:r>
      <w:r w:rsidRPr="00E974BE">
        <w:rPr>
          <w:rFonts w:ascii="Cambria" w:eastAsia="Times New Roman" w:hAnsi="Cambria" w:cs="Times New Roman"/>
          <w:sz w:val="24"/>
          <w:szCs w:val="24"/>
          <w:lang w:eastAsia="en-IN"/>
        </w:rPr>
        <w:t>: Images or video feeds from cameras to monitor parking areas and potentially recognize license plates or vehicle characteristics.</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Feedback and Reviews</w:t>
      </w:r>
      <w:r w:rsidRPr="00E974BE">
        <w:rPr>
          <w:rFonts w:ascii="Cambria" w:eastAsia="Times New Roman" w:hAnsi="Cambria" w:cs="Times New Roman"/>
          <w:sz w:val="24"/>
          <w:szCs w:val="24"/>
          <w:lang w:eastAsia="en-IN"/>
        </w:rPr>
        <w:t>: User-generated data, including feedback, ratings, and comments regarding the parking experience.</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Sensor Data</w:t>
      </w:r>
      <w:r w:rsidRPr="00E974BE">
        <w:rPr>
          <w:rFonts w:ascii="Cambria" w:eastAsia="Times New Roman" w:hAnsi="Cambria" w:cs="Times New Roman"/>
          <w:sz w:val="24"/>
          <w:szCs w:val="24"/>
          <w:lang w:eastAsia="en-IN"/>
        </w:rPr>
        <w:t>: Data from various sensors (e.g., ultrasonic, infrared) that monitor the status of individual parking spaces.</w:t>
      </w:r>
    </w:p>
    <w:p w:rsidR="00E974BE" w:rsidRPr="00E974BE" w:rsidRDefault="00E974BE" w:rsidP="005E65D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Historical Data</w:t>
      </w:r>
      <w:r w:rsidRPr="00E974BE">
        <w:rPr>
          <w:rFonts w:ascii="Cambria" w:eastAsia="Times New Roman" w:hAnsi="Cambria" w:cs="Times New Roman"/>
          <w:sz w:val="24"/>
          <w:szCs w:val="24"/>
          <w:lang w:eastAsia="en-IN"/>
        </w:rPr>
        <w:t xml:space="preserve">: Data over an extended period to </w:t>
      </w:r>
      <w:proofErr w:type="spellStart"/>
      <w:r w:rsidRPr="00E974BE">
        <w:rPr>
          <w:rFonts w:ascii="Cambria" w:eastAsia="Times New Roman" w:hAnsi="Cambria" w:cs="Times New Roman"/>
          <w:sz w:val="24"/>
          <w:szCs w:val="24"/>
          <w:lang w:eastAsia="en-IN"/>
        </w:rPr>
        <w:t>analyze</w:t>
      </w:r>
      <w:proofErr w:type="spellEnd"/>
      <w:r w:rsidRPr="00E974BE">
        <w:rPr>
          <w:rFonts w:ascii="Cambria" w:eastAsia="Times New Roman" w:hAnsi="Cambria" w:cs="Times New Roman"/>
          <w:sz w:val="24"/>
          <w:szCs w:val="24"/>
          <w:lang w:eastAsia="en-IN"/>
        </w:rPr>
        <w:t xml:space="preserve"> trends and predict future parking demand.</w:t>
      </w:r>
    </w:p>
    <w:p w:rsidR="00CE7EEE" w:rsidRDefault="00CE7EEE" w:rsidP="005E65D6">
      <w:pPr>
        <w:pBdr>
          <w:top w:val="single" w:sz="2" w:space="0" w:color="D9D9E3"/>
          <w:left w:val="single" w:sz="2" w:space="0" w:color="D9D9E3"/>
          <w:bottom w:val="single" w:sz="2" w:space="0" w:color="D9D9E3"/>
          <w:right w:val="single" w:sz="2" w:space="0" w:color="D9D9E3"/>
        </w:pBdr>
        <w:spacing w:before="300" w:after="300" w:line="240" w:lineRule="auto"/>
        <w:rPr>
          <w:rFonts w:ascii="Cambria" w:eastAsia="Times New Roman" w:hAnsi="Cambria" w:cs="Times New Roman"/>
          <w:sz w:val="24"/>
          <w:szCs w:val="24"/>
          <w:lang w:eastAsia="en-IN"/>
        </w:rPr>
      </w:pPr>
    </w:p>
    <w:p w:rsidR="00E974BE" w:rsidRPr="00E974BE" w:rsidRDefault="00E974BE" w:rsidP="005E65D6">
      <w:pPr>
        <w:pBdr>
          <w:top w:val="single" w:sz="2" w:space="0" w:color="D9D9E3"/>
          <w:left w:val="single" w:sz="2" w:space="0" w:color="D9D9E3"/>
          <w:bottom w:val="single" w:sz="2" w:space="0" w:color="D9D9E3"/>
          <w:right w:val="single" w:sz="2" w:space="0" w:color="D9D9E3"/>
        </w:pBdr>
        <w:spacing w:before="300" w:after="3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lastRenderedPageBreak/>
        <w:t>You can obtain such a dataset through partnerships with parking facilities, municipalities, or private companies that operate smart parking systems. However, you may need to consider privacy and data protection regulations when collecting and using this data.</w:t>
      </w:r>
    </w:p>
    <w:p w:rsidR="00E974BE" w:rsidRPr="00E974BE" w:rsidRDefault="00E974BE" w:rsidP="005E65D6">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 xml:space="preserve">It's essential to ensure that any data collected for a smart parking system is done so in compliance with privacy laws and regulations, and that sensitive information is appropriately </w:t>
      </w:r>
      <w:proofErr w:type="spellStart"/>
      <w:r w:rsidRPr="00E974BE">
        <w:rPr>
          <w:rFonts w:ascii="Cambria" w:eastAsia="Times New Roman" w:hAnsi="Cambria" w:cs="Times New Roman"/>
          <w:sz w:val="24"/>
          <w:szCs w:val="24"/>
          <w:lang w:eastAsia="en-IN"/>
        </w:rPr>
        <w:t>anonymized</w:t>
      </w:r>
      <w:proofErr w:type="spellEnd"/>
      <w:r w:rsidRPr="00E974BE">
        <w:rPr>
          <w:rFonts w:ascii="Cambria" w:eastAsia="Times New Roman" w:hAnsi="Cambria" w:cs="Times New Roman"/>
          <w:sz w:val="24"/>
          <w:szCs w:val="24"/>
          <w:lang w:eastAsia="en-IN"/>
        </w:rPr>
        <w:t xml:space="preserve"> or protected to maintain user privacy and security.</w:t>
      </w:r>
    </w:p>
    <w:p w:rsidR="00E974BE" w:rsidRPr="00E974BE" w:rsidRDefault="00E974BE" w:rsidP="005E65D6">
      <w:pPr>
        <w:pBdr>
          <w:bottom w:val="single" w:sz="6" w:space="1" w:color="auto"/>
        </w:pBdr>
        <w:spacing w:after="0" w:line="240" w:lineRule="auto"/>
        <w:rPr>
          <w:rFonts w:ascii="Cambria" w:eastAsia="Times New Roman" w:hAnsi="Cambria" w:cs="Arial"/>
          <w:vanish/>
          <w:sz w:val="24"/>
          <w:szCs w:val="24"/>
          <w:lang w:eastAsia="en-IN"/>
        </w:rPr>
      </w:pPr>
      <w:r w:rsidRPr="00E974BE">
        <w:rPr>
          <w:rFonts w:ascii="Cambria" w:eastAsia="Times New Roman" w:hAnsi="Cambria" w:cs="Arial"/>
          <w:vanish/>
          <w:sz w:val="24"/>
          <w:szCs w:val="24"/>
          <w:lang w:eastAsia="en-IN"/>
        </w:rPr>
        <w:t>Top of Form</w:t>
      </w:r>
    </w:p>
    <w:p w:rsidR="00E974BE" w:rsidRPr="00CE7EEE" w:rsidRDefault="00E974BE" w:rsidP="005E65D6">
      <w:pPr>
        <w:rPr>
          <w:rFonts w:ascii="Cambria" w:hAnsi="Cambria"/>
          <w:sz w:val="24"/>
          <w:szCs w:val="24"/>
        </w:rPr>
      </w:pP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Parking Space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Space ID</w:t>
      </w:r>
      <w:r w:rsidRPr="00E974BE">
        <w:rPr>
          <w:rFonts w:ascii="Cambria" w:eastAsia="Times New Roman" w:hAnsi="Cambria" w:cs="Times New Roman"/>
          <w:sz w:val="24"/>
          <w:szCs w:val="24"/>
          <w:lang w:eastAsia="en-IN"/>
        </w:rPr>
        <w:t>: A unique identifier for each parking space.</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Location</w:t>
      </w:r>
      <w:r w:rsidRPr="00E974BE">
        <w:rPr>
          <w:rFonts w:ascii="Cambria" w:eastAsia="Times New Roman" w:hAnsi="Cambria" w:cs="Times New Roman"/>
          <w:sz w:val="24"/>
          <w:szCs w:val="24"/>
          <w:lang w:eastAsia="en-IN"/>
        </w:rPr>
        <w:t>: Geospatial coordinates (latitude and longitude) of the parking space.</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Capacity</w:t>
      </w:r>
      <w:r w:rsidRPr="00E974BE">
        <w:rPr>
          <w:rFonts w:ascii="Cambria" w:eastAsia="Times New Roman" w:hAnsi="Cambria" w:cs="Times New Roman"/>
          <w:sz w:val="24"/>
          <w:szCs w:val="24"/>
          <w:lang w:eastAsia="en-IN"/>
        </w:rPr>
        <w:t>: The maximum number of vehicles a space can accommodate.</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Type</w:t>
      </w:r>
      <w:r w:rsidRPr="00E974BE">
        <w:rPr>
          <w:rFonts w:ascii="Cambria" w:eastAsia="Times New Roman" w:hAnsi="Cambria" w:cs="Times New Roman"/>
          <w:sz w:val="24"/>
          <w:szCs w:val="24"/>
          <w:lang w:eastAsia="en-IN"/>
        </w:rPr>
        <w:t>: Type of parking space (e.g., regular, handicapped, electric vehicle charging).</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Status</w:t>
      </w:r>
      <w:r w:rsidRPr="00E974BE">
        <w:rPr>
          <w:rFonts w:ascii="Cambria" w:eastAsia="Times New Roman" w:hAnsi="Cambria" w:cs="Times New Roman"/>
          <w:sz w:val="24"/>
          <w:szCs w:val="24"/>
          <w:lang w:eastAsia="en-IN"/>
        </w:rPr>
        <w:t>: Whether the space is vacant or occupied (0 for vacant, 1 for occupied).</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Vehicle Entry/Exit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Vehicle ID</w:t>
      </w:r>
      <w:r w:rsidRPr="00E974BE">
        <w:rPr>
          <w:rFonts w:ascii="Cambria" w:eastAsia="Times New Roman" w:hAnsi="Cambria" w:cs="Times New Roman"/>
          <w:sz w:val="24"/>
          <w:szCs w:val="24"/>
          <w:lang w:eastAsia="en-IN"/>
        </w:rPr>
        <w:t>: A unique identifier for each vehicle.</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Entry Time</w:t>
      </w:r>
      <w:r w:rsidRPr="00E974BE">
        <w:rPr>
          <w:rFonts w:ascii="Cambria" w:eastAsia="Times New Roman" w:hAnsi="Cambria" w:cs="Times New Roman"/>
          <w:sz w:val="24"/>
          <w:szCs w:val="24"/>
          <w:lang w:eastAsia="en-IN"/>
        </w:rPr>
        <w:t>: Timestamp of when the vehicle enters the parking facility.</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Exit Time</w:t>
      </w:r>
      <w:r w:rsidRPr="00E974BE">
        <w:rPr>
          <w:rFonts w:ascii="Cambria" w:eastAsia="Times New Roman" w:hAnsi="Cambria" w:cs="Times New Roman"/>
          <w:sz w:val="24"/>
          <w:szCs w:val="24"/>
          <w:lang w:eastAsia="en-IN"/>
        </w:rPr>
        <w:t>: Timestamp of when the vehicle exits the facility.</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Space ID</w:t>
      </w:r>
      <w:r w:rsidRPr="00E974BE">
        <w:rPr>
          <w:rFonts w:ascii="Cambria" w:eastAsia="Times New Roman" w:hAnsi="Cambria" w:cs="Times New Roman"/>
          <w:sz w:val="24"/>
          <w:szCs w:val="24"/>
          <w:lang w:eastAsia="en-IN"/>
        </w:rPr>
        <w:t>: The parking space where the vehicle was parked.</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ID</w:t>
      </w:r>
      <w:r w:rsidRPr="00E974BE">
        <w:rPr>
          <w:rFonts w:ascii="Cambria" w:eastAsia="Times New Roman" w:hAnsi="Cambria" w:cs="Times New Roman"/>
          <w:sz w:val="24"/>
          <w:szCs w:val="24"/>
          <w:lang w:eastAsia="en-IN"/>
        </w:rPr>
        <w:t>: Unique identifier for users of the system.</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Type</w:t>
      </w:r>
      <w:r w:rsidRPr="00E974BE">
        <w:rPr>
          <w:rFonts w:ascii="Cambria" w:eastAsia="Times New Roman" w:hAnsi="Cambria" w:cs="Times New Roman"/>
          <w:sz w:val="24"/>
          <w:szCs w:val="24"/>
          <w:lang w:eastAsia="en-IN"/>
        </w:rPr>
        <w:t>: Indicates whether the user is a registered user, a guest, or a monthly pass holder.</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Payment Method</w:t>
      </w:r>
      <w:r w:rsidRPr="00E974BE">
        <w:rPr>
          <w:rFonts w:ascii="Cambria" w:eastAsia="Times New Roman" w:hAnsi="Cambria" w:cs="Times New Roman"/>
          <w:sz w:val="24"/>
          <w:szCs w:val="24"/>
          <w:lang w:eastAsia="en-IN"/>
        </w:rPr>
        <w:t>: Payment method used by the user (e.g., credit card, mobile app).</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Payment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Transaction ID</w:t>
      </w:r>
      <w:r w:rsidRPr="00E974BE">
        <w:rPr>
          <w:rFonts w:ascii="Cambria" w:eastAsia="Times New Roman" w:hAnsi="Cambria" w:cs="Times New Roman"/>
          <w:sz w:val="24"/>
          <w:szCs w:val="24"/>
          <w:lang w:eastAsia="en-IN"/>
        </w:rPr>
        <w:t>: Unique identifier for payment transactions.</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ID</w:t>
      </w:r>
      <w:r w:rsidRPr="00E974BE">
        <w:rPr>
          <w:rFonts w:ascii="Cambria" w:eastAsia="Times New Roman" w:hAnsi="Cambria" w:cs="Times New Roman"/>
          <w:sz w:val="24"/>
          <w:szCs w:val="24"/>
          <w:lang w:eastAsia="en-IN"/>
        </w:rPr>
        <w:t>: The user who made the payment.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Amount</w:t>
      </w:r>
      <w:r w:rsidRPr="00E974BE">
        <w:rPr>
          <w:rFonts w:ascii="Cambria" w:eastAsia="Times New Roman" w:hAnsi="Cambria" w:cs="Times New Roman"/>
          <w:sz w:val="24"/>
          <w:szCs w:val="24"/>
          <w:lang w:eastAsia="en-IN"/>
        </w:rPr>
        <w:t>: The amount paid for parking.</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Payment Timestamp</w:t>
      </w:r>
      <w:r w:rsidRPr="00E974BE">
        <w:rPr>
          <w:rFonts w:ascii="Cambria" w:eastAsia="Times New Roman" w:hAnsi="Cambria" w:cs="Times New Roman"/>
          <w:sz w:val="24"/>
          <w:szCs w:val="24"/>
          <w:lang w:eastAsia="en-IN"/>
        </w:rPr>
        <w:t>: Timestamp of the payment transaction.</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Weather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Date/Time</w:t>
      </w:r>
      <w:r w:rsidRPr="00E974BE">
        <w:rPr>
          <w:rFonts w:ascii="Cambria" w:eastAsia="Times New Roman" w:hAnsi="Cambria" w:cs="Times New Roman"/>
          <w:sz w:val="24"/>
          <w:szCs w:val="24"/>
          <w:lang w:eastAsia="en-IN"/>
        </w:rPr>
        <w:t>: Timestamp of weather measurements.</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Temperature</w:t>
      </w:r>
      <w:r w:rsidRPr="00E974BE">
        <w:rPr>
          <w:rFonts w:ascii="Cambria" w:eastAsia="Times New Roman" w:hAnsi="Cambria" w:cs="Times New Roman"/>
          <w:sz w:val="24"/>
          <w:szCs w:val="24"/>
          <w:lang w:eastAsia="en-IN"/>
        </w:rPr>
        <w:t>: Current temperature at the parking facility.</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Precipitation</w:t>
      </w:r>
      <w:r w:rsidRPr="00E974BE">
        <w:rPr>
          <w:rFonts w:ascii="Cambria" w:eastAsia="Times New Roman" w:hAnsi="Cambria" w:cs="Times New Roman"/>
          <w:sz w:val="24"/>
          <w:szCs w:val="24"/>
          <w:lang w:eastAsia="en-IN"/>
        </w:rPr>
        <w:t>: Indicates whether it's raining, snowing, or clear.</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Feedback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User ID</w:t>
      </w:r>
      <w:r w:rsidRPr="00E974BE">
        <w:rPr>
          <w:rFonts w:ascii="Cambria" w:eastAsia="Times New Roman" w:hAnsi="Cambria" w:cs="Times New Roman"/>
          <w:sz w:val="24"/>
          <w:szCs w:val="24"/>
          <w:lang w:eastAsia="en-IN"/>
        </w:rPr>
        <w:t>: The user providing feedback.</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Feedback Rating</w:t>
      </w:r>
      <w:r w:rsidRPr="00E974BE">
        <w:rPr>
          <w:rFonts w:ascii="Cambria" w:eastAsia="Times New Roman" w:hAnsi="Cambria" w:cs="Times New Roman"/>
          <w:sz w:val="24"/>
          <w:szCs w:val="24"/>
          <w:lang w:eastAsia="en-IN"/>
        </w:rPr>
        <w:t>: User's rating of the parking experience (e.g., on a scale of 1-5).</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Comments</w:t>
      </w:r>
      <w:r w:rsidRPr="00E974BE">
        <w:rPr>
          <w:rFonts w:ascii="Cambria" w:eastAsia="Times New Roman" w:hAnsi="Cambria" w:cs="Times New Roman"/>
          <w:sz w:val="24"/>
          <w:szCs w:val="24"/>
          <w:lang w:eastAsia="en-IN"/>
        </w:rPr>
        <w:t>: Any additional comments or feedback.</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Security Camera Data</w:t>
      </w:r>
      <w:r w:rsidRPr="00E974BE">
        <w:rPr>
          <w:rFonts w:ascii="Cambria" w:eastAsia="Times New Roman" w:hAnsi="Cambria" w:cs="Times New Roman"/>
          <w:sz w:val="24"/>
          <w:szCs w:val="24"/>
          <w:lang w:eastAsia="en-IN"/>
        </w:rPr>
        <w:t>:</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Camera ID</w:t>
      </w:r>
      <w:r w:rsidRPr="00E974BE">
        <w:rPr>
          <w:rFonts w:ascii="Cambria" w:eastAsia="Times New Roman" w:hAnsi="Cambria" w:cs="Times New Roman"/>
          <w:sz w:val="24"/>
          <w:szCs w:val="24"/>
          <w:lang w:eastAsia="en-IN"/>
        </w:rPr>
        <w:t>: Identifier for security cameras.</w:t>
      </w:r>
    </w:p>
    <w:p w:rsidR="00313360" w:rsidRPr="00E974B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lastRenderedPageBreak/>
        <w:t>Image/Video Feeds</w:t>
      </w:r>
      <w:r w:rsidRPr="00E974BE">
        <w:rPr>
          <w:rFonts w:ascii="Cambria" w:eastAsia="Times New Roman" w:hAnsi="Cambria" w:cs="Times New Roman"/>
          <w:sz w:val="24"/>
          <w:szCs w:val="24"/>
          <w:lang w:eastAsia="en-IN"/>
        </w:rPr>
        <w:t>: Images or video streams from the cameras monitoring the parking facility.</w:t>
      </w:r>
    </w:p>
    <w:p w:rsidR="00313360" w:rsidRPr="00E974BE" w:rsidRDefault="00313360" w:rsidP="005E65D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Traffic Data</w:t>
      </w:r>
      <w:r w:rsidRPr="00E974BE">
        <w:rPr>
          <w:rFonts w:ascii="Cambria" w:eastAsia="Times New Roman" w:hAnsi="Cambria" w:cs="Times New Roman"/>
          <w:sz w:val="24"/>
          <w:szCs w:val="24"/>
          <w:lang w:eastAsia="en-IN"/>
        </w:rPr>
        <w:t>:</w:t>
      </w:r>
    </w:p>
    <w:p w:rsidR="00313360" w:rsidRPr="00CE7EEE" w:rsidRDefault="00313360" w:rsidP="005E65D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Traffic Flow</w:t>
      </w:r>
      <w:r w:rsidRPr="00E974BE">
        <w:rPr>
          <w:rFonts w:ascii="Cambria" w:eastAsia="Times New Roman" w:hAnsi="Cambria" w:cs="Times New Roman"/>
          <w:sz w:val="24"/>
          <w:szCs w:val="24"/>
          <w:lang w:eastAsia="en-IN"/>
        </w:rPr>
        <w:t>: Data on the traffic conditions around the parking facility, such as traffic volume and congestion levels.</w:t>
      </w:r>
    </w:p>
    <w:p w:rsidR="00313360" w:rsidRPr="00E974BE" w:rsidRDefault="00313360" w:rsidP="005E65D6">
      <w:pPr>
        <w:pBdr>
          <w:top w:val="single" w:sz="2" w:space="0" w:color="D9D9E3"/>
          <w:left w:val="single" w:sz="2" w:space="0" w:color="D9D9E3"/>
          <w:bottom w:val="single" w:sz="2" w:space="0" w:color="D9D9E3"/>
          <w:right w:val="single" w:sz="2" w:space="0" w:color="D9D9E3"/>
        </w:pBdr>
        <w:spacing w:after="3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Creating a dataset for a smart parking system would require collecting and organizing data from various sources. Below is a simplified example of what a dataset for a smart parking system might look like:</w:t>
      </w:r>
    </w:p>
    <w:p w:rsidR="00313360" w:rsidRPr="00E974BE" w:rsidRDefault="00313360" w:rsidP="005E65D6">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This is a basic example, and a real-world smart parking system dataset would likely be more extensive and detailed. The dataset would grow over time as more data is collected. To create such a dataset, you would need to deploy sensors, cameras, and data collection systems in a parking facility and implement data storage and management solutions. Additionally, privacy and data protection considerations are crucial when handling data related to vehicle entry/exit and user information.</w:t>
      </w:r>
    </w:p>
    <w:p w:rsidR="00313360" w:rsidRPr="00E974BE" w:rsidRDefault="00313360" w:rsidP="005E65D6">
      <w:pPr>
        <w:pBdr>
          <w:bottom w:val="single" w:sz="6" w:space="1" w:color="auto"/>
        </w:pBdr>
        <w:tabs>
          <w:tab w:val="left" w:pos="2910"/>
          <w:tab w:val="center" w:pos="4513"/>
        </w:tabs>
        <w:spacing w:after="0" w:line="240" w:lineRule="auto"/>
        <w:rPr>
          <w:rFonts w:ascii="Cambria" w:eastAsia="Times New Roman" w:hAnsi="Cambria" w:cs="Arial"/>
          <w:vanish/>
          <w:sz w:val="24"/>
          <w:szCs w:val="24"/>
          <w:lang w:eastAsia="en-IN"/>
        </w:rPr>
      </w:pPr>
      <w:r w:rsidRPr="00E974BE">
        <w:rPr>
          <w:rFonts w:ascii="Cambria" w:eastAsia="Times New Roman" w:hAnsi="Cambria" w:cs="Arial"/>
          <w:vanish/>
          <w:sz w:val="24"/>
          <w:szCs w:val="24"/>
          <w:lang w:eastAsia="en-IN"/>
        </w:rPr>
        <w:t>Top of Form</w:t>
      </w:r>
    </w:p>
    <w:p w:rsidR="00313360" w:rsidRPr="00E974BE" w:rsidRDefault="00313360" w:rsidP="005E65D6">
      <w:p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p>
    <w:p w:rsidR="00B02BC8" w:rsidRPr="00B02BC8" w:rsidRDefault="00B02BC8" w:rsidP="005E65D6">
      <w:pPr>
        <w:pBdr>
          <w:top w:val="single" w:sz="2" w:space="0" w:color="D9D9E3"/>
          <w:left w:val="single" w:sz="2" w:space="0" w:color="D9D9E3"/>
          <w:bottom w:val="single" w:sz="2" w:space="0" w:color="D9D9E3"/>
          <w:right w:val="single" w:sz="2" w:space="0" w:color="D9D9E3"/>
        </w:pBdr>
        <w:tabs>
          <w:tab w:val="left" w:pos="720"/>
          <w:tab w:val="left" w:pos="3180"/>
        </w:tabs>
        <w:spacing w:after="300" w:line="240" w:lineRule="auto"/>
        <w:jc w:val="center"/>
        <w:rPr>
          <w:rFonts w:ascii="Cambria" w:eastAsia="Times New Roman" w:hAnsi="Cambria" w:cs="Arial"/>
          <w:b/>
          <w:sz w:val="24"/>
          <w:szCs w:val="24"/>
          <w:u w:val="single"/>
          <w:lang w:eastAsia="en-IN"/>
        </w:rPr>
      </w:pPr>
      <w:bookmarkStart w:id="0" w:name="_GoBack"/>
      <w:bookmarkEnd w:id="0"/>
      <w:r w:rsidRPr="00B02BC8">
        <w:rPr>
          <w:rFonts w:ascii="Cambria" w:eastAsia="Times New Roman" w:hAnsi="Cambria" w:cs="Arial"/>
          <w:b/>
          <w:sz w:val="24"/>
          <w:szCs w:val="24"/>
          <w:u w:val="single"/>
          <w:lang w:eastAsia="en-IN"/>
        </w:rPr>
        <w:t>PREPROCESSING</w:t>
      </w:r>
    </w:p>
    <w:p w:rsidR="00E974BE" w:rsidRPr="00E974BE" w:rsidRDefault="00E974BE" w:rsidP="005E65D6">
      <w:pPr>
        <w:pBdr>
          <w:top w:val="single" w:sz="2" w:space="0" w:color="D9D9E3"/>
          <w:left w:val="single" w:sz="2" w:space="0" w:color="D9D9E3"/>
          <w:bottom w:val="single" w:sz="2" w:space="0" w:color="D9D9E3"/>
          <w:right w:val="single" w:sz="2" w:space="0" w:color="D9D9E3"/>
        </w:pBdr>
        <w:tabs>
          <w:tab w:val="left" w:pos="720"/>
          <w:tab w:val="left" w:pos="3180"/>
        </w:tabs>
        <w:spacing w:after="300" w:line="240" w:lineRule="auto"/>
        <w:rPr>
          <w:rFonts w:ascii="Cambria" w:eastAsia="Times New Roman" w:hAnsi="Cambria" w:cs="Arial"/>
          <w:sz w:val="24"/>
          <w:szCs w:val="24"/>
          <w:lang w:eastAsia="en-IN"/>
        </w:rPr>
      </w:pPr>
      <w:proofErr w:type="spellStart"/>
      <w:r w:rsidRPr="00E974BE">
        <w:rPr>
          <w:rFonts w:ascii="Cambria" w:eastAsia="Times New Roman" w:hAnsi="Cambria" w:cs="Times New Roman"/>
          <w:sz w:val="24"/>
          <w:szCs w:val="24"/>
          <w:lang w:eastAsia="en-IN"/>
        </w:rPr>
        <w:t>Preprocessing</w:t>
      </w:r>
      <w:proofErr w:type="spellEnd"/>
      <w:r w:rsidRPr="00E974BE">
        <w:rPr>
          <w:rFonts w:ascii="Cambria" w:eastAsia="Times New Roman" w:hAnsi="Cambria" w:cs="Times New Roman"/>
          <w:sz w:val="24"/>
          <w:szCs w:val="24"/>
          <w:lang w:eastAsia="en-IN"/>
        </w:rPr>
        <w:t xml:space="preserve"> is a crucial step in handling data for a smart parking system. It involves cleaning, transforming, and organizing the data to make it suitable for analysis and use in the system. Here are some </w:t>
      </w:r>
      <w:proofErr w:type="spellStart"/>
      <w:r w:rsidRPr="00E974BE">
        <w:rPr>
          <w:rFonts w:ascii="Cambria" w:eastAsia="Times New Roman" w:hAnsi="Cambria" w:cs="Times New Roman"/>
          <w:sz w:val="24"/>
          <w:szCs w:val="24"/>
          <w:lang w:eastAsia="en-IN"/>
        </w:rPr>
        <w:t>preprocessing</w:t>
      </w:r>
      <w:proofErr w:type="spellEnd"/>
      <w:r w:rsidRPr="00E974BE">
        <w:rPr>
          <w:rFonts w:ascii="Cambria" w:eastAsia="Times New Roman" w:hAnsi="Cambria" w:cs="Times New Roman"/>
          <w:sz w:val="24"/>
          <w:szCs w:val="24"/>
          <w:lang w:eastAsia="en-IN"/>
        </w:rPr>
        <w:t xml:space="preserve"> steps for a smart parking system:</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Collection</w:t>
      </w:r>
      <w:r w:rsidRPr="00E974BE">
        <w:rPr>
          <w:rFonts w:ascii="Cambria" w:eastAsia="Times New Roman" w:hAnsi="Cambria" w:cs="Times New Roman"/>
          <w:sz w:val="24"/>
          <w:szCs w:val="24"/>
          <w:lang w:eastAsia="en-IN"/>
        </w:rPr>
        <w:t>: Gather data from various sources, including sensors, cameras, payment systems, and user interactions. Ensure data is accurate and well-documented.</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Cleaning</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Remove duplicates: Check for and eliminate duplicate entries in the dataset.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Handle missing data: Address missing values through methods like imputation, interpolation, or removal.</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Outlier detection: Identify and handle outliers that might negatively impact the analysis.</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Transformation</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Normalization/Scaling: Normalize or scale data to ensure all features are on the same scale. This is important for machine learning algorithms.</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Encoding: Convert categorical variables into numerical format, using techniques like one-hot encoding or label encoding.</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Time series data: If the dataset involves time-based data, you might need to resample, aggregate, or interpolate to create consistent time intervals.</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Feature Engineering</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Create new features: Derive meaningful features from the existing data, such as calculating parking occupancy rates, average stay durations, or peak usage times.</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Dimensionality reduction: Use techniques like Principal Component Analysis (PCA) to reduce the dimensionality of the dataset if it's too large or contains redundant information.</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Integration</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lastRenderedPageBreak/>
        <w:t>Merge data sources: Combine data from various sensors and sources to create a comprehensive dataset for analysis and decision-making.</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Sampling</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proofErr w:type="spellStart"/>
      <w:r w:rsidRPr="00E974BE">
        <w:rPr>
          <w:rFonts w:ascii="Cambria" w:eastAsia="Times New Roman" w:hAnsi="Cambria" w:cs="Times New Roman"/>
          <w:sz w:val="24"/>
          <w:szCs w:val="24"/>
          <w:lang w:eastAsia="en-IN"/>
        </w:rPr>
        <w:t>Downsampling</w:t>
      </w:r>
      <w:proofErr w:type="spellEnd"/>
      <w:r w:rsidRPr="00E974BE">
        <w:rPr>
          <w:rFonts w:ascii="Cambria" w:eastAsia="Times New Roman" w:hAnsi="Cambria" w:cs="Times New Roman"/>
          <w:sz w:val="24"/>
          <w:szCs w:val="24"/>
          <w:lang w:eastAsia="en-IN"/>
        </w:rPr>
        <w:t>: Reduce the amount of data for efficient processing if the dataset is too large.</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proofErr w:type="spellStart"/>
      <w:r w:rsidRPr="00E974BE">
        <w:rPr>
          <w:rFonts w:ascii="Cambria" w:eastAsia="Times New Roman" w:hAnsi="Cambria" w:cs="Times New Roman"/>
          <w:sz w:val="24"/>
          <w:szCs w:val="24"/>
          <w:lang w:eastAsia="en-IN"/>
        </w:rPr>
        <w:t>Upsampling</w:t>
      </w:r>
      <w:proofErr w:type="spellEnd"/>
      <w:r w:rsidRPr="00E974BE">
        <w:rPr>
          <w:rFonts w:ascii="Cambria" w:eastAsia="Times New Roman" w:hAnsi="Cambria" w:cs="Times New Roman"/>
          <w:sz w:val="24"/>
          <w:szCs w:val="24"/>
          <w:lang w:eastAsia="en-IN"/>
        </w:rPr>
        <w:t>: Increase the dataset size by generating synthetic samples to address class imbalance issues, if applicable.</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Splitting</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Divide the dataset into training, validation, and test sets for model development and evaluation.</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Privacy and Security</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proofErr w:type="spellStart"/>
      <w:r w:rsidRPr="00E974BE">
        <w:rPr>
          <w:rFonts w:ascii="Cambria" w:eastAsia="Times New Roman" w:hAnsi="Cambria" w:cs="Times New Roman"/>
          <w:sz w:val="24"/>
          <w:szCs w:val="24"/>
          <w:lang w:eastAsia="en-IN"/>
        </w:rPr>
        <w:t>Anonymize</w:t>
      </w:r>
      <w:proofErr w:type="spellEnd"/>
      <w:r w:rsidRPr="00E974BE">
        <w:rPr>
          <w:rFonts w:ascii="Cambria" w:eastAsia="Times New Roman" w:hAnsi="Cambria" w:cs="Times New Roman"/>
          <w:sz w:val="24"/>
          <w:szCs w:val="24"/>
          <w:lang w:eastAsia="en-IN"/>
        </w:rPr>
        <w:t xml:space="preserve"> or mask sensitive information such as license plate numbers and personal data to protect user privacy.</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Implement encryption and access controls to secure the data.</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Visualization and Exploration</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Create visualizations to gain insights from the data.</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Explore the dataset to understand patterns and correlations.</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Validation</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Ensure that the data is valid and adheres to business rules or constraints. For example, check that entry and exit times align logically.</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Data Storage and Backup</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 xml:space="preserve">Store the </w:t>
      </w:r>
      <w:proofErr w:type="spellStart"/>
      <w:r w:rsidRPr="00E974BE">
        <w:rPr>
          <w:rFonts w:ascii="Cambria" w:eastAsia="Times New Roman" w:hAnsi="Cambria" w:cs="Times New Roman"/>
          <w:sz w:val="24"/>
          <w:szCs w:val="24"/>
          <w:lang w:eastAsia="en-IN"/>
        </w:rPr>
        <w:t>preprocessed</w:t>
      </w:r>
      <w:proofErr w:type="spellEnd"/>
      <w:r w:rsidRPr="00E974BE">
        <w:rPr>
          <w:rFonts w:ascii="Cambria" w:eastAsia="Times New Roman" w:hAnsi="Cambria" w:cs="Times New Roman"/>
          <w:sz w:val="24"/>
          <w:szCs w:val="24"/>
          <w:lang w:eastAsia="en-IN"/>
        </w:rPr>
        <w:t xml:space="preserve"> data in a secure and accessible manner, with backup systems in place to prevent data loss.</w:t>
      </w:r>
    </w:p>
    <w:p w:rsidR="00E974BE" w:rsidRPr="00E974BE" w:rsidRDefault="00E974BE" w:rsidP="005E65D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Cambria" w:eastAsia="Times New Roman" w:hAnsi="Cambria" w:cs="Times New Roman"/>
          <w:sz w:val="24"/>
          <w:szCs w:val="24"/>
          <w:lang w:eastAsia="en-IN"/>
        </w:rPr>
      </w:pPr>
      <w:r w:rsidRPr="00CE7EEE">
        <w:rPr>
          <w:rFonts w:ascii="Cambria" w:eastAsia="Times New Roman" w:hAnsi="Cambria" w:cs="Times New Roman"/>
          <w:b/>
          <w:bCs/>
          <w:sz w:val="24"/>
          <w:szCs w:val="24"/>
          <w:bdr w:val="single" w:sz="2" w:space="0" w:color="D9D9E3" w:frame="1"/>
          <w:lang w:eastAsia="en-IN"/>
        </w:rPr>
        <w:t>Documentation</w:t>
      </w:r>
      <w:r w:rsidRPr="00E974BE">
        <w:rPr>
          <w:rFonts w:ascii="Cambria" w:eastAsia="Times New Roman" w:hAnsi="Cambria" w:cs="Times New Roman"/>
          <w:sz w:val="24"/>
          <w:szCs w:val="24"/>
          <w:lang w:eastAsia="en-IN"/>
        </w:rPr>
        <w:t>:</w:t>
      </w:r>
    </w:p>
    <w:p w:rsidR="00E974BE" w:rsidRPr="00E974BE" w:rsidRDefault="00E974BE" w:rsidP="005E65D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 xml:space="preserve">Document the </w:t>
      </w:r>
      <w:proofErr w:type="spellStart"/>
      <w:r w:rsidRPr="00E974BE">
        <w:rPr>
          <w:rFonts w:ascii="Cambria" w:eastAsia="Times New Roman" w:hAnsi="Cambria" w:cs="Times New Roman"/>
          <w:sz w:val="24"/>
          <w:szCs w:val="24"/>
          <w:lang w:eastAsia="en-IN"/>
        </w:rPr>
        <w:t>preprocessing</w:t>
      </w:r>
      <w:proofErr w:type="spellEnd"/>
      <w:r w:rsidRPr="00E974BE">
        <w:rPr>
          <w:rFonts w:ascii="Cambria" w:eastAsia="Times New Roman" w:hAnsi="Cambria" w:cs="Times New Roman"/>
          <w:sz w:val="24"/>
          <w:szCs w:val="24"/>
          <w:lang w:eastAsia="en-IN"/>
        </w:rPr>
        <w:t xml:space="preserve"> steps thoroughly, including the decisions made during data cleaning and transformation.</w:t>
      </w:r>
    </w:p>
    <w:p w:rsidR="00E974BE" w:rsidRPr="00E974BE" w:rsidRDefault="00E974BE" w:rsidP="005E65D6">
      <w:pPr>
        <w:pBdr>
          <w:top w:val="single" w:sz="2" w:space="0" w:color="D9D9E3"/>
          <w:left w:val="single" w:sz="2" w:space="0" w:color="D9D9E3"/>
          <w:bottom w:val="single" w:sz="2" w:space="0" w:color="D9D9E3"/>
          <w:right w:val="single" w:sz="2" w:space="0" w:color="D9D9E3"/>
        </w:pBdr>
        <w:spacing w:before="300" w:after="100" w:line="240" w:lineRule="auto"/>
        <w:rPr>
          <w:rFonts w:ascii="Cambria" w:eastAsia="Times New Roman" w:hAnsi="Cambria" w:cs="Times New Roman"/>
          <w:sz w:val="24"/>
          <w:szCs w:val="24"/>
          <w:lang w:eastAsia="en-IN"/>
        </w:rPr>
      </w:pPr>
      <w:r w:rsidRPr="00E974BE">
        <w:rPr>
          <w:rFonts w:ascii="Cambria" w:eastAsia="Times New Roman" w:hAnsi="Cambria" w:cs="Times New Roman"/>
          <w:sz w:val="24"/>
          <w:szCs w:val="24"/>
          <w:lang w:eastAsia="en-IN"/>
        </w:rPr>
        <w:t xml:space="preserve">The specific </w:t>
      </w:r>
      <w:proofErr w:type="spellStart"/>
      <w:r w:rsidRPr="00E974BE">
        <w:rPr>
          <w:rFonts w:ascii="Cambria" w:eastAsia="Times New Roman" w:hAnsi="Cambria" w:cs="Times New Roman"/>
          <w:sz w:val="24"/>
          <w:szCs w:val="24"/>
          <w:lang w:eastAsia="en-IN"/>
        </w:rPr>
        <w:t>preprocessing</w:t>
      </w:r>
      <w:proofErr w:type="spellEnd"/>
      <w:r w:rsidRPr="00E974BE">
        <w:rPr>
          <w:rFonts w:ascii="Cambria" w:eastAsia="Times New Roman" w:hAnsi="Cambria" w:cs="Times New Roman"/>
          <w:sz w:val="24"/>
          <w:szCs w:val="24"/>
          <w:lang w:eastAsia="en-IN"/>
        </w:rPr>
        <w:t xml:space="preserve"> steps can vary depending on the dataset, the goals of the smart parking system, and the analytical techniques you intend to use. It's essential to maintain a structured and well-documented approach to data </w:t>
      </w:r>
      <w:proofErr w:type="spellStart"/>
      <w:r w:rsidRPr="00E974BE">
        <w:rPr>
          <w:rFonts w:ascii="Cambria" w:eastAsia="Times New Roman" w:hAnsi="Cambria" w:cs="Times New Roman"/>
          <w:sz w:val="24"/>
          <w:szCs w:val="24"/>
          <w:lang w:eastAsia="en-IN"/>
        </w:rPr>
        <w:t>preprocessing</w:t>
      </w:r>
      <w:proofErr w:type="spellEnd"/>
      <w:r w:rsidRPr="00E974BE">
        <w:rPr>
          <w:rFonts w:ascii="Cambria" w:eastAsia="Times New Roman" w:hAnsi="Cambria" w:cs="Times New Roman"/>
          <w:sz w:val="24"/>
          <w:szCs w:val="24"/>
          <w:lang w:eastAsia="en-IN"/>
        </w:rPr>
        <w:t xml:space="preserve"> to ensure the quality and reliability of the data used in the system.</w:t>
      </w: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7E6841" w:rsidRDefault="007E6841" w:rsidP="005E65D6">
      <w:pPr>
        <w:pBdr>
          <w:bottom w:val="single" w:sz="6" w:space="2" w:color="auto"/>
        </w:pBdr>
        <w:spacing w:after="0" w:line="240" w:lineRule="auto"/>
        <w:rPr>
          <w:rFonts w:ascii="Cambria" w:eastAsia="Times New Roman" w:hAnsi="Cambria" w:cs="Arial"/>
          <w:sz w:val="24"/>
          <w:szCs w:val="24"/>
          <w:lang w:eastAsia="en-IN"/>
        </w:rPr>
      </w:pPr>
    </w:p>
    <w:p w:rsidR="007E6841" w:rsidRPr="00CE7EEE" w:rsidRDefault="007E6841" w:rsidP="005E65D6">
      <w:pPr>
        <w:pBdr>
          <w:bottom w:val="single" w:sz="6" w:space="2" w:color="auto"/>
        </w:pBdr>
        <w:spacing w:after="0" w:line="240" w:lineRule="auto"/>
        <w:rPr>
          <w:rFonts w:ascii="Cambria" w:eastAsia="Times New Roman" w:hAnsi="Cambria" w:cs="Arial"/>
          <w:sz w:val="24"/>
          <w:szCs w:val="24"/>
          <w:lang w:eastAsia="en-IN"/>
        </w:rPr>
      </w:pPr>
      <w:r>
        <w:rPr>
          <w:rFonts w:ascii="Cambria" w:eastAsia="Times New Roman" w:hAnsi="Cambria" w:cs="Arial"/>
          <w:noProof/>
          <w:sz w:val="24"/>
          <w:szCs w:val="24"/>
          <w:lang w:eastAsia="en-IN"/>
        </w:rPr>
        <w:lastRenderedPageBreak/>
        <w:drawing>
          <wp:inline distT="0" distB="0" distL="0" distR="0" wp14:anchorId="1336FF61" wp14:editId="3FEFF179">
            <wp:extent cx="5731510" cy="3022069"/>
            <wp:effectExtent l="0" t="0" r="2540" b="6985"/>
            <wp:docPr id="2" name="Picture 2" descr="C:\Users\Dell\AppData\Local\Packages\5319275A.WhatsAppDesktop_cv1g1gvanyjgm\TempState\2C7C43A8EEB0113A54CF8CC31CD39072\WhatsApp Image 2023-10-17 at 18.58.57_dafc83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2C7C43A8EEB0113A54CF8CC31CD39072\WhatsApp Image 2023-10-17 at 18.58.57_dafc839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2069"/>
                    </a:xfrm>
                    <a:prstGeom prst="rect">
                      <a:avLst/>
                    </a:prstGeom>
                    <a:noFill/>
                    <a:ln>
                      <a:noFill/>
                    </a:ln>
                  </pic:spPr>
                </pic:pic>
              </a:graphicData>
            </a:graphic>
          </wp:inline>
        </w:drawing>
      </w: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7E6841" w:rsidP="005E65D6">
      <w:pPr>
        <w:pBdr>
          <w:bottom w:val="single" w:sz="6" w:space="2" w:color="auto"/>
        </w:pBdr>
        <w:spacing w:after="0" w:line="240" w:lineRule="auto"/>
        <w:rPr>
          <w:rFonts w:ascii="Cambria" w:eastAsia="Times New Roman" w:hAnsi="Cambria" w:cs="Arial"/>
          <w:sz w:val="24"/>
          <w:szCs w:val="24"/>
          <w:lang w:eastAsia="en-IN"/>
        </w:rPr>
      </w:pPr>
      <w:r>
        <w:rPr>
          <w:rFonts w:ascii="Cambria" w:eastAsia="Times New Roman" w:hAnsi="Cambria" w:cs="Arial"/>
          <w:noProof/>
          <w:sz w:val="24"/>
          <w:szCs w:val="24"/>
          <w:lang w:eastAsia="en-IN"/>
        </w:rPr>
        <w:drawing>
          <wp:inline distT="0" distB="0" distL="0" distR="0" wp14:anchorId="730F8280" wp14:editId="350E56A5">
            <wp:extent cx="5731510" cy="3022069"/>
            <wp:effectExtent l="0" t="0" r="2540" b="6985"/>
            <wp:docPr id="3" name="Picture 3" descr="C:\Users\Dell\AppData\Local\Packages\5319275A.WhatsAppDesktop_cv1g1gvanyjgm\TempState\99AF7C40091A3325B24D7E451316AA9F\WhatsApp Image 2023-10-17 at 18.58.58_6ca656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99AF7C40091A3325B24D7E451316AA9F\WhatsApp Image 2023-10-17 at 18.58.58_6ca656a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2069"/>
                    </a:xfrm>
                    <a:prstGeom prst="rect">
                      <a:avLst/>
                    </a:prstGeom>
                    <a:noFill/>
                    <a:ln>
                      <a:noFill/>
                    </a:ln>
                  </pic:spPr>
                </pic:pic>
              </a:graphicData>
            </a:graphic>
          </wp:inline>
        </w:drawing>
      </w: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p w:rsidR="00E974BE" w:rsidRPr="00CE7EEE" w:rsidRDefault="00E974BE" w:rsidP="005E65D6">
      <w:pPr>
        <w:pBdr>
          <w:bottom w:val="single" w:sz="6" w:space="2" w:color="auto"/>
        </w:pBdr>
        <w:spacing w:after="0" w:line="240" w:lineRule="auto"/>
        <w:rPr>
          <w:rFonts w:ascii="Cambria" w:eastAsia="Times New Roman" w:hAnsi="Cambria" w:cs="Arial"/>
          <w:sz w:val="24"/>
          <w:szCs w:val="24"/>
          <w:lang w:eastAsia="en-IN"/>
        </w:rPr>
      </w:pPr>
    </w:p>
    <w:sectPr w:rsidR="00E974BE" w:rsidRPr="00CE7EEE" w:rsidSect="00DE5466">
      <w:head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585" w:rsidRDefault="005D5585" w:rsidP="00313360">
      <w:pPr>
        <w:spacing w:after="0" w:line="240" w:lineRule="auto"/>
      </w:pPr>
      <w:r>
        <w:separator/>
      </w:r>
    </w:p>
  </w:endnote>
  <w:endnote w:type="continuationSeparator" w:id="0">
    <w:p w:rsidR="005D5585" w:rsidRDefault="005D5585" w:rsidP="0031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585" w:rsidRDefault="005D5585" w:rsidP="00313360">
      <w:pPr>
        <w:spacing w:after="0" w:line="240" w:lineRule="auto"/>
      </w:pPr>
      <w:r>
        <w:separator/>
      </w:r>
    </w:p>
  </w:footnote>
  <w:footnote w:type="continuationSeparator" w:id="0">
    <w:p w:rsidR="005D5585" w:rsidRDefault="005D5585" w:rsidP="003133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360" w:rsidRDefault="00313360">
    <w:pPr>
      <w:pStyle w:val="Header"/>
    </w:pPr>
  </w:p>
  <w:p w:rsidR="00313360" w:rsidRDefault="00313360">
    <w:pPr>
      <w:pStyle w:val="Header"/>
    </w:pPr>
  </w:p>
  <w:p w:rsidR="00313360" w:rsidRDefault="00313360">
    <w:pPr>
      <w:pStyle w:val="Header"/>
    </w:pPr>
  </w:p>
  <w:p w:rsidR="00313360" w:rsidRDefault="00313360">
    <w:pPr>
      <w:pStyle w:val="Header"/>
    </w:pPr>
  </w:p>
  <w:p w:rsidR="00313360" w:rsidRDefault="00313360">
    <w:pPr>
      <w:pStyle w:val="Header"/>
    </w:pPr>
  </w:p>
  <w:p w:rsidR="00313360" w:rsidRDefault="00313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19AE"/>
    <w:multiLevelType w:val="multilevel"/>
    <w:tmpl w:val="B2D42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C979F9"/>
    <w:multiLevelType w:val="multilevel"/>
    <w:tmpl w:val="4D34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9804D3"/>
    <w:multiLevelType w:val="multilevel"/>
    <w:tmpl w:val="A142E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4BE"/>
    <w:rsid w:val="00046915"/>
    <w:rsid w:val="00223466"/>
    <w:rsid w:val="00313360"/>
    <w:rsid w:val="004F445D"/>
    <w:rsid w:val="005D5585"/>
    <w:rsid w:val="005E65D6"/>
    <w:rsid w:val="007E6841"/>
    <w:rsid w:val="008B363D"/>
    <w:rsid w:val="00B02BC8"/>
    <w:rsid w:val="00CE7EEE"/>
    <w:rsid w:val="00DE5466"/>
    <w:rsid w:val="00E974BE"/>
    <w:rsid w:val="00FE7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74BE"/>
    <w:rPr>
      <w:b/>
      <w:bCs/>
    </w:rPr>
  </w:style>
  <w:style w:type="paragraph" w:styleId="z-TopofForm">
    <w:name w:val="HTML Top of Form"/>
    <w:basedOn w:val="Normal"/>
    <w:next w:val="Normal"/>
    <w:link w:val="z-TopofFormChar"/>
    <w:hidden/>
    <w:uiPriority w:val="99"/>
    <w:semiHidden/>
    <w:unhideWhenUsed/>
    <w:rsid w:val="00E974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974BE"/>
    <w:rPr>
      <w:rFonts w:ascii="Arial" w:eastAsia="Times New Roman" w:hAnsi="Arial" w:cs="Arial"/>
      <w:vanish/>
      <w:sz w:val="16"/>
      <w:szCs w:val="16"/>
      <w:lang w:eastAsia="en-IN"/>
    </w:rPr>
  </w:style>
  <w:style w:type="paragraph" w:styleId="Header">
    <w:name w:val="header"/>
    <w:basedOn w:val="Normal"/>
    <w:link w:val="HeaderChar"/>
    <w:uiPriority w:val="99"/>
    <w:unhideWhenUsed/>
    <w:rsid w:val="00313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360"/>
  </w:style>
  <w:style w:type="paragraph" w:styleId="Footer">
    <w:name w:val="footer"/>
    <w:basedOn w:val="Normal"/>
    <w:link w:val="FooterChar"/>
    <w:uiPriority w:val="99"/>
    <w:unhideWhenUsed/>
    <w:rsid w:val="00313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360"/>
  </w:style>
  <w:style w:type="paragraph" w:styleId="BalloonText">
    <w:name w:val="Balloon Text"/>
    <w:basedOn w:val="Normal"/>
    <w:link w:val="BalloonTextChar"/>
    <w:uiPriority w:val="99"/>
    <w:semiHidden/>
    <w:unhideWhenUsed/>
    <w:rsid w:val="007E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74BE"/>
    <w:rPr>
      <w:b/>
      <w:bCs/>
    </w:rPr>
  </w:style>
  <w:style w:type="paragraph" w:styleId="z-TopofForm">
    <w:name w:val="HTML Top of Form"/>
    <w:basedOn w:val="Normal"/>
    <w:next w:val="Normal"/>
    <w:link w:val="z-TopofFormChar"/>
    <w:hidden/>
    <w:uiPriority w:val="99"/>
    <w:semiHidden/>
    <w:unhideWhenUsed/>
    <w:rsid w:val="00E974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974BE"/>
    <w:rPr>
      <w:rFonts w:ascii="Arial" w:eastAsia="Times New Roman" w:hAnsi="Arial" w:cs="Arial"/>
      <w:vanish/>
      <w:sz w:val="16"/>
      <w:szCs w:val="16"/>
      <w:lang w:eastAsia="en-IN"/>
    </w:rPr>
  </w:style>
  <w:style w:type="paragraph" w:styleId="Header">
    <w:name w:val="header"/>
    <w:basedOn w:val="Normal"/>
    <w:link w:val="HeaderChar"/>
    <w:uiPriority w:val="99"/>
    <w:unhideWhenUsed/>
    <w:rsid w:val="00313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360"/>
  </w:style>
  <w:style w:type="paragraph" w:styleId="Footer">
    <w:name w:val="footer"/>
    <w:basedOn w:val="Normal"/>
    <w:link w:val="FooterChar"/>
    <w:uiPriority w:val="99"/>
    <w:unhideWhenUsed/>
    <w:rsid w:val="00313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360"/>
  </w:style>
  <w:style w:type="paragraph" w:styleId="BalloonText">
    <w:name w:val="Balloon Text"/>
    <w:basedOn w:val="Normal"/>
    <w:link w:val="BalloonTextChar"/>
    <w:uiPriority w:val="99"/>
    <w:semiHidden/>
    <w:unhideWhenUsed/>
    <w:rsid w:val="007E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755020">
      <w:bodyDiv w:val="1"/>
      <w:marLeft w:val="0"/>
      <w:marRight w:val="0"/>
      <w:marTop w:val="0"/>
      <w:marBottom w:val="0"/>
      <w:divBdr>
        <w:top w:val="none" w:sz="0" w:space="0" w:color="auto"/>
        <w:left w:val="none" w:sz="0" w:space="0" w:color="auto"/>
        <w:bottom w:val="none" w:sz="0" w:space="0" w:color="auto"/>
        <w:right w:val="none" w:sz="0" w:space="0" w:color="auto"/>
      </w:divBdr>
      <w:divsChild>
        <w:div w:id="203744">
          <w:marLeft w:val="0"/>
          <w:marRight w:val="0"/>
          <w:marTop w:val="0"/>
          <w:marBottom w:val="0"/>
          <w:divBdr>
            <w:top w:val="single" w:sz="2" w:space="0" w:color="D9D9E3"/>
            <w:left w:val="single" w:sz="2" w:space="0" w:color="D9D9E3"/>
            <w:bottom w:val="single" w:sz="2" w:space="0" w:color="D9D9E3"/>
            <w:right w:val="single" w:sz="2" w:space="0" w:color="D9D9E3"/>
          </w:divBdr>
          <w:divsChild>
            <w:div w:id="576399353">
              <w:marLeft w:val="0"/>
              <w:marRight w:val="0"/>
              <w:marTop w:val="0"/>
              <w:marBottom w:val="0"/>
              <w:divBdr>
                <w:top w:val="single" w:sz="2" w:space="0" w:color="D9D9E3"/>
                <w:left w:val="single" w:sz="2" w:space="0" w:color="D9D9E3"/>
                <w:bottom w:val="single" w:sz="2" w:space="0" w:color="D9D9E3"/>
                <w:right w:val="single" w:sz="2" w:space="0" w:color="D9D9E3"/>
              </w:divBdr>
              <w:divsChild>
                <w:div w:id="1299610223">
                  <w:marLeft w:val="0"/>
                  <w:marRight w:val="0"/>
                  <w:marTop w:val="0"/>
                  <w:marBottom w:val="0"/>
                  <w:divBdr>
                    <w:top w:val="single" w:sz="2" w:space="0" w:color="D9D9E3"/>
                    <w:left w:val="single" w:sz="2" w:space="0" w:color="D9D9E3"/>
                    <w:bottom w:val="single" w:sz="2" w:space="0" w:color="D9D9E3"/>
                    <w:right w:val="single" w:sz="2" w:space="0" w:color="D9D9E3"/>
                  </w:divBdr>
                  <w:divsChild>
                    <w:div w:id="1569850730">
                      <w:marLeft w:val="0"/>
                      <w:marRight w:val="0"/>
                      <w:marTop w:val="0"/>
                      <w:marBottom w:val="0"/>
                      <w:divBdr>
                        <w:top w:val="single" w:sz="2" w:space="0" w:color="D9D9E3"/>
                        <w:left w:val="single" w:sz="2" w:space="0" w:color="D9D9E3"/>
                        <w:bottom w:val="single" w:sz="2" w:space="0" w:color="D9D9E3"/>
                        <w:right w:val="single" w:sz="2" w:space="0" w:color="D9D9E3"/>
                      </w:divBdr>
                      <w:divsChild>
                        <w:div w:id="316880579">
                          <w:marLeft w:val="0"/>
                          <w:marRight w:val="0"/>
                          <w:marTop w:val="0"/>
                          <w:marBottom w:val="0"/>
                          <w:divBdr>
                            <w:top w:val="single" w:sz="2" w:space="0" w:color="auto"/>
                            <w:left w:val="single" w:sz="2" w:space="0" w:color="auto"/>
                            <w:bottom w:val="single" w:sz="6" w:space="0" w:color="auto"/>
                            <w:right w:val="single" w:sz="2" w:space="0" w:color="auto"/>
                          </w:divBdr>
                          <w:divsChild>
                            <w:div w:id="241836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61095">
                                  <w:marLeft w:val="0"/>
                                  <w:marRight w:val="0"/>
                                  <w:marTop w:val="0"/>
                                  <w:marBottom w:val="0"/>
                                  <w:divBdr>
                                    <w:top w:val="single" w:sz="2" w:space="0" w:color="D9D9E3"/>
                                    <w:left w:val="single" w:sz="2" w:space="0" w:color="D9D9E3"/>
                                    <w:bottom w:val="single" w:sz="2" w:space="0" w:color="D9D9E3"/>
                                    <w:right w:val="single" w:sz="2" w:space="0" w:color="D9D9E3"/>
                                  </w:divBdr>
                                  <w:divsChild>
                                    <w:div w:id="1228566993">
                                      <w:marLeft w:val="0"/>
                                      <w:marRight w:val="0"/>
                                      <w:marTop w:val="0"/>
                                      <w:marBottom w:val="0"/>
                                      <w:divBdr>
                                        <w:top w:val="single" w:sz="2" w:space="0" w:color="D9D9E3"/>
                                        <w:left w:val="single" w:sz="2" w:space="0" w:color="D9D9E3"/>
                                        <w:bottom w:val="single" w:sz="2" w:space="0" w:color="D9D9E3"/>
                                        <w:right w:val="single" w:sz="2" w:space="0" w:color="D9D9E3"/>
                                      </w:divBdr>
                                      <w:divsChild>
                                        <w:div w:id="1156071634">
                                          <w:marLeft w:val="0"/>
                                          <w:marRight w:val="0"/>
                                          <w:marTop w:val="0"/>
                                          <w:marBottom w:val="0"/>
                                          <w:divBdr>
                                            <w:top w:val="single" w:sz="2" w:space="0" w:color="D9D9E3"/>
                                            <w:left w:val="single" w:sz="2" w:space="0" w:color="D9D9E3"/>
                                            <w:bottom w:val="single" w:sz="2" w:space="0" w:color="D9D9E3"/>
                                            <w:right w:val="single" w:sz="2" w:space="0" w:color="D9D9E3"/>
                                          </w:divBdr>
                                          <w:divsChild>
                                            <w:div w:id="611787630">
                                              <w:marLeft w:val="0"/>
                                              <w:marRight w:val="0"/>
                                              <w:marTop w:val="0"/>
                                              <w:marBottom w:val="0"/>
                                              <w:divBdr>
                                                <w:top w:val="single" w:sz="2" w:space="0" w:color="D9D9E3"/>
                                                <w:left w:val="single" w:sz="2" w:space="0" w:color="D9D9E3"/>
                                                <w:bottom w:val="single" w:sz="2" w:space="0" w:color="D9D9E3"/>
                                                <w:right w:val="single" w:sz="2" w:space="0" w:color="D9D9E3"/>
                                              </w:divBdr>
                                              <w:divsChild>
                                                <w:div w:id="1592205008">
                                                  <w:marLeft w:val="0"/>
                                                  <w:marRight w:val="0"/>
                                                  <w:marTop w:val="0"/>
                                                  <w:marBottom w:val="0"/>
                                                  <w:divBdr>
                                                    <w:top w:val="single" w:sz="2" w:space="0" w:color="D9D9E3"/>
                                                    <w:left w:val="single" w:sz="2" w:space="0" w:color="D9D9E3"/>
                                                    <w:bottom w:val="single" w:sz="2" w:space="0" w:color="D9D9E3"/>
                                                    <w:right w:val="single" w:sz="2" w:space="0" w:color="D9D9E3"/>
                                                  </w:divBdr>
                                                  <w:divsChild>
                                                    <w:div w:id="75964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637679">
          <w:marLeft w:val="0"/>
          <w:marRight w:val="0"/>
          <w:marTop w:val="0"/>
          <w:marBottom w:val="0"/>
          <w:divBdr>
            <w:top w:val="none" w:sz="0" w:space="0" w:color="auto"/>
            <w:left w:val="none" w:sz="0" w:space="0" w:color="auto"/>
            <w:bottom w:val="none" w:sz="0" w:space="0" w:color="auto"/>
            <w:right w:val="none" w:sz="0" w:space="0" w:color="auto"/>
          </w:divBdr>
        </w:div>
      </w:divsChild>
    </w:div>
    <w:div w:id="1271812656">
      <w:bodyDiv w:val="1"/>
      <w:marLeft w:val="0"/>
      <w:marRight w:val="0"/>
      <w:marTop w:val="0"/>
      <w:marBottom w:val="0"/>
      <w:divBdr>
        <w:top w:val="none" w:sz="0" w:space="0" w:color="auto"/>
        <w:left w:val="none" w:sz="0" w:space="0" w:color="auto"/>
        <w:bottom w:val="none" w:sz="0" w:space="0" w:color="auto"/>
        <w:right w:val="none" w:sz="0" w:space="0" w:color="auto"/>
      </w:divBdr>
      <w:divsChild>
        <w:div w:id="1450859521">
          <w:marLeft w:val="0"/>
          <w:marRight w:val="0"/>
          <w:marTop w:val="0"/>
          <w:marBottom w:val="0"/>
          <w:divBdr>
            <w:top w:val="single" w:sz="2" w:space="0" w:color="D9D9E3"/>
            <w:left w:val="single" w:sz="2" w:space="0" w:color="D9D9E3"/>
            <w:bottom w:val="single" w:sz="2" w:space="0" w:color="D9D9E3"/>
            <w:right w:val="single" w:sz="2" w:space="0" w:color="D9D9E3"/>
          </w:divBdr>
          <w:divsChild>
            <w:div w:id="45764185">
              <w:marLeft w:val="0"/>
              <w:marRight w:val="0"/>
              <w:marTop w:val="0"/>
              <w:marBottom w:val="0"/>
              <w:divBdr>
                <w:top w:val="single" w:sz="2" w:space="0" w:color="D9D9E3"/>
                <w:left w:val="single" w:sz="2" w:space="0" w:color="D9D9E3"/>
                <w:bottom w:val="single" w:sz="2" w:space="0" w:color="D9D9E3"/>
                <w:right w:val="single" w:sz="2" w:space="0" w:color="D9D9E3"/>
              </w:divBdr>
              <w:divsChild>
                <w:div w:id="818545998">
                  <w:marLeft w:val="0"/>
                  <w:marRight w:val="0"/>
                  <w:marTop w:val="0"/>
                  <w:marBottom w:val="0"/>
                  <w:divBdr>
                    <w:top w:val="single" w:sz="2" w:space="0" w:color="D9D9E3"/>
                    <w:left w:val="single" w:sz="2" w:space="0" w:color="D9D9E3"/>
                    <w:bottom w:val="single" w:sz="2" w:space="0" w:color="D9D9E3"/>
                    <w:right w:val="single" w:sz="2" w:space="0" w:color="D9D9E3"/>
                  </w:divBdr>
                  <w:divsChild>
                    <w:div w:id="103351391">
                      <w:marLeft w:val="0"/>
                      <w:marRight w:val="0"/>
                      <w:marTop w:val="0"/>
                      <w:marBottom w:val="0"/>
                      <w:divBdr>
                        <w:top w:val="single" w:sz="2" w:space="0" w:color="D9D9E3"/>
                        <w:left w:val="single" w:sz="2" w:space="0" w:color="D9D9E3"/>
                        <w:bottom w:val="single" w:sz="2" w:space="0" w:color="D9D9E3"/>
                        <w:right w:val="single" w:sz="2" w:space="0" w:color="D9D9E3"/>
                      </w:divBdr>
                      <w:divsChild>
                        <w:div w:id="250090868">
                          <w:marLeft w:val="0"/>
                          <w:marRight w:val="0"/>
                          <w:marTop w:val="0"/>
                          <w:marBottom w:val="0"/>
                          <w:divBdr>
                            <w:top w:val="single" w:sz="2" w:space="0" w:color="auto"/>
                            <w:left w:val="single" w:sz="2" w:space="0" w:color="auto"/>
                            <w:bottom w:val="single" w:sz="6" w:space="0" w:color="auto"/>
                            <w:right w:val="single" w:sz="2" w:space="0" w:color="auto"/>
                          </w:divBdr>
                          <w:divsChild>
                            <w:div w:id="735736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930606">
                                  <w:marLeft w:val="0"/>
                                  <w:marRight w:val="0"/>
                                  <w:marTop w:val="0"/>
                                  <w:marBottom w:val="0"/>
                                  <w:divBdr>
                                    <w:top w:val="single" w:sz="2" w:space="0" w:color="D9D9E3"/>
                                    <w:left w:val="single" w:sz="2" w:space="0" w:color="D9D9E3"/>
                                    <w:bottom w:val="single" w:sz="2" w:space="0" w:color="D9D9E3"/>
                                    <w:right w:val="single" w:sz="2" w:space="0" w:color="D9D9E3"/>
                                  </w:divBdr>
                                  <w:divsChild>
                                    <w:div w:id="1960646512">
                                      <w:marLeft w:val="0"/>
                                      <w:marRight w:val="0"/>
                                      <w:marTop w:val="0"/>
                                      <w:marBottom w:val="0"/>
                                      <w:divBdr>
                                        <w:top w:val="single" w:sz="2" w:space="0" w:color="D9D9E3"/>
                                        <w:left w:val="single" w:sz="2" w:space="0" w:color="D9D9E3"/>
                                        <w:bottom w:val="single" w:sz="2" w:space="0" w:color="D9D9E3"/>
                                        <w:right w:val="single" w:sz="2" w:space="0" w:color="D9D9E3"/>
                                      </w:divBdr>
                                      <w:divsChild>
                                        <w:div w:id="1048189637">
                                          <w:marLeft w:val="0"/>
                                          <w:marRight w:val="0"/>
                                          <w:marTop w:val="0"/>
                                          <w:marBottom w:val="0"/>
                                          <w:divBdr>
                                            <w:top w:val="single" w:sz="2" w:space="0" w:color="D9D9E3"/>
                                            <w:left w:val="single" w:sz="2" w:space="0" w:color="D9D9E3"/>
                                            <w:bottom w:val="single" w:sz="2" w:space="0" w:color="D9D9E3"/>
                                            <w:right w:val="single" w:sz="2" w:space="0" w:color="D9D9E3"/>
                                          </w:divBdr>
                                          <w:divsChild>
                                            <w:div w:id="1497526758">
                                              <w:marLeft w:val="0"/>
                                              <w:marRight w:val="0"/>
                                              <w:marTop w:val="0"/>
                                              <w:marBottom w:val="0"/>
                                              <w:divBdr>
                                                <w:top w:val="single" w:sz="2" w:space="0" w:color="D9D9E3"/>
                                                <w:left w:val="single" w:sz="2" w:space="0" w:color="D9D9E3"/>
                                                <w:bottom w:val="single" w:sz="2" w:space="0" w:color="D9D9E3"/>
                                                <w:right w:val="single" w:sz="2" w:space="0" w:color="D9D9E3"/>
                                              </w:divBdr>
                                              <w:divsChild>
                                                <w:div w:id="1588224246">
                                                  <w:marLeft w:val="0"/>
                                                  <w:marRight w:val="0"/>
                                                  <w:marTop w:val="0"/>
                                                  <w:marBottom w:val="0"/>
                                                  <w:divBdr>
                                                    <w:top w:val="single" w:sz="2" w:space="0" w:color="D9D9E3"/>
                                                    <w:left w:val="single" w:sz="2" w:space="0" w:color="D9D9E3"/>
                                                    <w:bottom w:val="single" w:sz="2" w:space="0" w:color="D9D9E3"/>
                                                    <w:right w:val="single" w:sz="2" w:space="0" w:color="D9D9E3"/>
                                                  </w:divBdr>
                                                  <w:divsChild>
                                                    <w:div w:id="36602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1749705">
          <w:marLeft w:val="0"/>
          <w:marRight w:val="0"/>
          <w:marTop w:val="0"/>
          <w:marBottom w:val="0"/>
          <w:divBdr>
            <w:top w:val="none" w:sz="0" w:space="0" w:color="auto"/>
            <w:left w:val="none" w:sz="0" w:space="0" w:color="auto"/>
            <w:bottom w:val="none" w:sz="0" w:space="0" w:color="auto"/>
            <w:right w:val="none" w:sz="0" w:space="0" w:color="auto"/>
          </w:divBdr>
        </w:div>
      </w:divsChild>
    </w:div>
    <w:div w:id="1488208262">
      <w:bodyDiv w:val="1"/>
      <w:marLeft w:val="0"/>
      <w:marRight w:val="0"/>
      <w:marTop w:val="0"/>
      <w:marBottom w:val="0"/>
      <w:divBdr>
        <w:top w:val="none" w:sz="0" w:space="0" w:color="auto"/>
        <w:left w:val="none" w:sz="0" w:space="0" w:color="auto"/>
        <w:bottom w:val="none" w:sz="0" w:space="0" w:color="auto"/>
        <w:right w:val="none" w:sz="0" w:space="0" w:color="auto"/>
      </w:divBdr>
      <w:divsChild>
        <w:div w:id="1280991664">
          <w:marLeft w:val="0"/>
          <w:marRight w:val="0"/>
          <w:marTop w:val="0"/>
          <w:marBottom w:val="0"/>
          <w:divBdr>
            <w:top w:val="single" w:sz="2" w:space="0" w:color="D9D9E3"/>
            <w:left w:val="single" w:sz="2" w:space="0" w:color="D9D9E3"/>
            <w:bottom w:val="single" w:sz="2" w:space="0" w:color="D9D9E3"/>
            <w:right w:val="single" w:sz="2" w:space="0" w:color="D9D9E3"/>
          </w:divBdr>
          <w:divsChild>
            <w:div w:id="2132556576">
              <w:marLeft w:val="0"/>
              <w:marRight w:val="0"/>
              <w:marTop w:val="0"/>
              <w:marBottom w:val="0"/>
              <w:divBdr>
                <w:top w:val="single" w:sz="2" w:space="0" w:color="D9D9E3"/>
                <w:left w:val="single" w:sz="2" w:space="0" w:color="D9D9E3"/>
                <w:bottom w:val="single" w:sz="2" w:space="0" w:color="D9D9E3"/>
                <w:right w:val="single" w:sz="2" w:space="0" w:color="D9D9E3"/>
              </w:divBdr>
              <w:divsChild>
                <w:div w:id="1083919672">
                  <w:marLeft w:val="0"/>
                  <w:marRight w:val="0"/>
                  <w:marTop w:val="0"/>
                  <w:marBottom w:val="0"/>
                  <w:divBdr>
                    <w:top w:val="single" w:sz="2" w:space="0" w:color="D9D9E3"/>
                    <w:left w:val="single" w:sz="2" w:space="0" w:color="D9D9E3"/>
                    <w:bottom w:val="single" w:sz="2" w:space="0" w:color="D9D9E3"/>
                    <w:right w:val="single" w:sz="2" w:space="0" w:color="D9D9E3"/>
                  </w:divBdr>
                  <w:divsChild>
                    <w:div w:id="228922111">
                      <w:marLeft w:val="0"/>
                      <w:marRight w:val="0"/>
                      <w:marTop w:val="0"/>
                      <w:marBottom w:val="0"/>
                      <w:divBdr>
                        <w:top w:val="single" w:sz="2" w:space="0" w:color="D9D9E3"/>
                        <w:left w:val="single" w:sz="2" w:space="0" w:color="D9D9E3"/>
                        <w:bottom w:val="single" w:sz="2" w:space="0" w:color="D9D9E3"/>
                        <w:right w:val="single" w:sz="2" w:space="0" w:color="D9D9E3"/>
                      </w:divBdr>
                      <w:divsChild>
                        <w:div w:id="1730423875">
                          <w:marLeft w:val="0"/>
                          <w:marRight w:val="0"/>
                          <w:marTop w:val="0"/>
                          <w:marBottom w:val="0"/>
                          <w:divBdr>
                            <w:top w:val="single" w:sz="2" w:space="0" w:color="auto"/>
                            <w:left w:val="single" w:sz="2" w:space="0" w:color="auto"/>
                            <w:bottom w:val="single" w:sz="6" w:space="0" w:color="auto"/>
                            <w:right w:val="single" w:sz="2" w:space="0" w:color="auto"/>
                          </w:divBdr>
                          <w:divsChild>
                            <w:div w:id="65406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26137">
                                  <w:marLeft w:val="0"/>
                                  <w:marRight w:val="0"/>
                                  <w:marTop w:val="0"/>
                                  <w:marBottom w:val="0"/>
                                  <w:divBdr>
                                    <w:top w:val="single" w:sz="2" w:space="0" w:color="D9D9E3"/>
                                    <w:left w:val="single" w:sz="2" w:space="0" w:color="D9D9E3"/>
                                    <w:bottom w:val="single" w:sz="2" w:space="0" w:color="D9D9E3"/>
                                    <w:right w:val="single" w:sz="2" w:space="0" w:color="D9D9E3"/>
                                  </w:divBdr>
                                  <w:divsChild>
                                    <w:div w:id="558977976">
                                      <w:marLeft w:val="0"/>
                                      <w:marRight w:val="0"/>
                                      <w:marTop w:val="0"/>
                                      <w:marBottom w:val="0"/>
                                      <w:divBdr>
                                        <w:top w:val="single" w:sz="2" w:space="0" w:color="D9D9E3"/>
                                        <w:left w:val="single" w:sz="2" w:space="0" w:color="D9D9E3"/>
                                        <w:bottom w:val="single" w:sz="2" w:space="0" w:color="D9D9E3"/>
                                        <w:right w:val="single" w:sz="2" w:space="0" w:color="D9D9E3"/>
                                      </w:divBdr>
                                      <w:divsChild>
                                        <w:div w:id="89396276">
                                          <w:marLeft w:val="0"/>
                                          <w:marRight w:val="0"/>
                                          <w:marTop w:val="0"/>
                                          <w:marBottom w:val="0"/>
                                          <w:divBdr>
                                            <w:top w:val="single" w:sz="2" w:space="0" w:color="D9D9E3"/>
                                            <w:left w:val="single" w:sz="2" w:space="0" w:color="D9D9E3"/>
                                            <w:bottom w:val="single" w:sz="2" w:space="0" w:color="D9D9E3"/>
                                            <w:right w:val="single" w:sz="2" w:space="0" w:color="D9D9E3"/>
                                          </w:divBdr>
                                          <w:divsChild>
                                            <w:div w:id="1411662646">
                                              <w:marLeft w:val="0"/>
                                              <w:marRight w:val="0"/>
                                              <w:marTop w:val="0"/>
                                              <w:marBottom w:val="0"/>
                                              <w:divBdr>
                                                <w:top w:val="single" w:sz="2" w:space="0" w:color="D9D9E3"/>
                                                <w:left w:val="single" w:sz="2" w:space="0" w:color="D9D9E3"/>
                                                <w:bottom w:val="single" w:sz="2" w:space="0" w:color="D9D9E3"/>
                                                <w:right w:val="single" w:sz="2" w:space="0" w:color="D9D9E3"/>
                                              </w:divBdr>
                                              <w:divsChild>
                                                <w:div w:id="1518348917">
                                                  <w:marLeft w:val="0"/>
                                                  <w:marRight w:val="0"/>
                                                  <w:marTop w:val="0"/>
                                                  <w:marBottom w:val="0"/>
                                                  <w:divBdr>
                                                    <w:top w:val="single" w:sz="2" w:space="0" w:color="D9D9E3"/>
                                                    <w:left w:val="single" w:sz="2" w:space="0" w:color="D9D9E3"/>
                                                    <w:bottom w:val="single" w:sz="2" w:space="0" w:color="D9D9E3"/>
                                                    <w:right w:val="single" w:sz="2" w:space="0" w:color="D9D9E3"/>
                                                  </w:divBdr>
                                                  <w:divsChild>
                                                    <w:div w:id="876746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68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5</cp:revision>
  <dcterms:created xsi:type="dcterms:W3CDTF">2023-10-17T08:52:00Z</dcterms:created>
  <dcterms:modified xsi:type="dcterms:W3CDTF">2023-10-17T13:53:00Z</dcterms:modified>
</cp:coreProperties>
</file>