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543DF" w14:textId="77777777" w:rsidR="009A01D2" w:rsidRDefault="009A01D2" w:rsidP="009A01D2">
      <w:r w:rsidRPr="009A01D2">
        <w:t xml:space="preserve">This project consists of two microservices: </w:t>
      </w:r>
    </w:p>
    <w:p w14:paraId="4951808C" w14:textId="56BD55D2" w:rsidR="009A01D2" w:rsidRDefault="009A01D2" w:rsidP="009A01D2">
      <w:pPr>
        <w:pStyle w:val="ListParagraph"/>
        <w:numPr>
          <w:ilvl w:val="0"/>
          <w:numId w:val="1"/>
        </w:numPr>
      </w:pPr>
      <w:r w:rsidRPr="009A01D2">
        <w:rPr>
          <w:b/>
          <w:bCs/>
        </w:rPr>
        <w:t>user-service</w:t>
      </w:r>
      <w:r w:rsidRPr="009A01D2">
        <w:t>: Handles user registration and retrieval.</w:t>
      </w:r>
    </w:p>
    <w:p w14:paraId="24E4156C" w14:textId="48037FFA" w:rsidR="00555740" w:rsidRDefault="009A01D2" w:rsidP="009A01D2">
      <w:pPr>
        <w:pStyle w:val="ListParagraph"/>
        <w:numPr>
          <w:ilvl w:val="0"/>
          <w:numId w:val="1"/>
        </w:numPr>
      </w:pPr>
      <w:r w:rsidRPr="009A01D2">
        <w:rPr>
          <w:b/>
          <w:bCs/>
        </w:rPr>
        <w:t>user-client-service</w:t>
      </w:r>
      <w:r w:rsidRPr="009A01D2">
        <w:t xml:space="preserve">: Retrieves user details from </w:t>
      </w:r>
      <w:r w:rsidRPr="009A01D2">
        <w:rPr>
          <w:b/>
          <w:bCs/>
          <w:i/>
          <w:iCs/>
        </w:rPr>
        <w:t>user-service</w:t>
      </w:r>
      <w:r w:rsidRPr="009A01D2">
        <w:t xml:space="preserve"> using </w:t>
      </w:r>
      <w:proofErr w:type="spellStart"/>
      <w:r w:rsidRPr="009A01D2">
        <w:t>FeignClient</w:t>
      </w:r>
      <w:proofErr w:type="spellEnd"/>
    </w:p>
    <w:p w14:paraId="4472AED1" w14:textId="77777777" w:rsidR="00C90F17" w:rsidRPr="00C90F17" w:rsidRDefault="00C90F17" w:rsidP="00C90F17">
      <w:pPr>
        <w:rPr>
          <w:b/>
          <w:bCs/>
          <w:color w:val="4472C4" w:themeColor="accent1"/>
          <w:sz w:val="24"/>
          <w:szCs w:val="24"/>
          <w:u w:val="single"/>
        </w:rPr>
      </w:pPr>
      <w:r w:rsidRPr="00C90F17">
        <w:rPr>
          <w:b/>
          <w:bCs/>
          <w:color w:val="4472C4" w:themeColor="accent1"/>
          <w:sz w:val="24"/>
          <w:szCs w:val="24"/>
          <w:u w:val="single"/>
        </w:rPr>
        <w:t>Technologies Used</w:t>
      </w:r>
    </w:p>
    <w:p w14:paraId="7EA95792" w14:textId="77777777" w:rsidR="00C90F17" w:rsidRPr="00C90F17" w:rsidRDefault="00C90F17" w:rsidP="00C90F17">
      <w:pPr>
        <w:numPr>
          <w:ilvl w:val="0"/>
          <w:numId w:val="7"/>
        </w:numPr>
      </w:pPr>
      <w:r w:rsidRPr="00C90F17">
        <w:t>Java 17</w:t>
      </w:r>
    </w:p>
    <w:p w14:paraId="41917F77" w14:textId="77777777" w:rsidR="00C90F17" w:rsidRPr="00C90F17" w:rsidRDefault="00C90F17" w:rsidP="00C90F17">
      <w:pPr>
        <w:numPr>
          <w:ilvl w:val="0"/>
          <w:numId w:val="7"/>
        </w:numPr>
      </w:pPr>
      <w:r w:rsidRPr="00C90F17">
        <w:t>Spring Boot 3.5.0</w:t>
      </w:r>
    </w:p>
    <w:p w14:paraId="05D3C2CA" w14:textId="77777777" w:rsidR="00C90F17" w:rsidRPr="00C90F17" w:rsidRDefault="00C90F17" w:rsidP="00C90F17">
      <w:pPr>
        <w:numPr>
          <w:ilvl w:val="0"/>
          <w:numId w:val="7"/>
        </w:numPr>
      </w:pPr>
      <w:r w:rsidRPr="00C90F17">
        <w:t>Spring Web</w:t>
      </w:r>
    </w:p>
    <w:p w14:paraId="27E46898" w14:textId="77777777" w:rsidR="00C90F17" w:rsidRPr="00C90F17" w:rsidRDefault="00C90F17" w:rsidP="00C90F17">
      <w:pPr>
        <w:numPr>
          <w:ilvl w:val="0"/>
          <w:numId w:val="7"/>
        </w:numPr>
      </w:pPr>
      <w:r w:rsidRPr="00C90F17">
        <w:t>Spring Data MongoDB</w:t>
      </w:r>
    </w:p>
    <w:p w14:paraId="008D6551" w14:textId="77777777" w:rsidR="00C90F17" w:rsidRPr="00C90F17" w:rsidRDefault="00C90F17" w:rsidP="00C90F17">
      <w:pPr>
        <w:numPr>
          <w:ilvl w:val="0"/>
          <w:numId w:val="7"/>
        </w:numPr>
      </w:pPr>
      <w:r w:rsidRPr="00C90F17">
        <w:t>Spring Validation</w:t>
      </w:r>
    </w:p>
    <w:p w14:paraId="4B747C96" w14:textId="77777777" w:rsidR="00C90F17" w:rsidRPr="00C90F17" w:rsidRDefault="00C90F17" w:rsidP="00C90F17">
      <w:pPr>
        <w:numPr>
          <w:ilvl w:val="0"/>
          <w:numId w:val="7"/>
        </w:numPr>
      </w:pPr>
      <w:r w:rsidRPr="00C90F17">
        <w:t>Lombok</w:t>
      </w:r>
    </w:p>
    <w:p w14:paraId="4EDC6E1E" w14:textId="77777777" w:rsidR="00C90F17" w:rsidRPr="00C90F17" w:rsidRDefault="00C90F17" w:rsidP="00C90F17">
      <w:pPr>
        <w:numPr>
          <w:ilvl w:val="0"/>
          <w:numId w:val="7"/>
        </w:numPr>
      </w:pPr>
      <w:r w:rsidRPr="00C90F17">
        <w:t>Feign Client</w:t>
      </w:r>
    </w:p>
    <w:p w14:paraId="79796237" w14:textId="77777777" w:rsidR="00C90F17" w:rsidRPr="00C90F17" w:rsidRDefault="00C90F17" w:rsidP="00C90F17">
      <w:pPr>
        <w:numPr>
          <w:ilvl w:val="0"/>
          <w:numId w:val="7"/>
        </w:numPr>
      </w:pPr>
      <w:r w:rsidRPr="00C90F17">
        <w:t>JUnit &amp; Mockito</w:t>
      </w:r>
    </w:p>
    <w:p w14:paraId="40B9D8B5" w14:textId="77777777" w:rsidR="00C90F17" w:rsidRPr="00C90F17" w:rsidRDefault="00C90F17" w:rsidP="00C90F17">
      <w:pPr>
        <w:numPr>
          <w:ilvl w:val="0"/>
          <w:numId w:val="7"/>
        </w:numPr>
      </w:pPr>
      <w:r w:rsidRPr="00C90F17">
        <w:t>Maven</w:t>
      </w:r>
    </w:p>
    <w:p w14:paraId="07C27260" w14:textId="77777777" w:rsidR="00C90F17" w:rsidRDefault="00C90F17" w:rsidP="009A01D2"/>
    <w:p w14:paraId="47D0003B" w14:textId="01AB76A0" w:rsidR="009A01D2" w:rsidRPr="00C90F17" w:rsidRDefault="009A01D2" w:rsidP="009A01D2">
      <w:pPr>
        <w:rPr>
          <w:b/>
          <w:bCs/>
          <w:color w:val="4472C4" w:themeColor="accent1"/>
          <w:sz w:val="24"/>
          <w:szCs w:val="24"/>
          <w:u w:val="single"/>
        </w:rPr>
      </w:pPr>
      <w:r w:rsidRPr="00C90F17">
        <w:rPr>
          <w:b/>
          <w:bCs/>
          <w:color w:val="4472C4" w:themeColor="accent1"/>
          <w:sz w:val="24"/>
          <w:szCs w:val="24"/>
          <w:u w:val="single"/>
        </w:rPr>
        <w:t>Project Structure</w:t>
      </w:r>
    </w:p>
    <w:p w14:paraId="57025A37" w14:textId="4900B0E5" w:rsidR="009A01D2" w:rsidRDefault="009A01D2" w:rsidP="009A01D2">
      <w:pPr>
        <w:rPr>
          <w:b/>
          <w:bCs/>
        </w:rPr>
      </w:pPr>
      <w:r w:rsidRPr="009A01D2">
        <w:rPr>
          <w:b/>
          <w:bCs/>
        </w:rPr>
        <w:t>user-service</w:t>
      </w:r>
    </w:p>
    <w:p w14:paraId="581FE641" w14:textId="77777777" w:rsidR="00C90F17" w:rsidRPr="00C90F17" w:rsidRDefault="00C90F17" w:rsidP="00C90F17">
      <w:pPr>
        <w:ind w:left="720"/>
        <w:rPr>
          <w:lang w:val="en-US"/>
        </w:rPr>
      </w:pPr>
      <w:r w:rsidRPr="00C90F17">
        <w:rPr>
          <w:lang w:val="en-US"/>
        </w:rPr>
        <w:t>Modules:</w:t>
      </w:r>
      <w:r w:rsidRPr="00C90F17">
        <w:rPr>
          <w:lang w:val="en-US"/>
        </w:rPr>
        <w:br/>
        <w:t xml:space="preserve">- </w:t>
      </w:r>
      <w:proofErr w:type="spellStart"/>
      <w:proofErr w:type="gramStart"/>
      <w:r w:rsidRPr="00C90F17">
        <w:rPr>
          <w:lang w:val="en-US"/>
        </w:rPr>
        <w:t>model.User</w:t>
      </w:r>
      <w:proofErr w:type="spellEnd"/>
      <w:proofErr w:type="gramEnd"/>
      <w:r w:rsidRPr="00C90F17">
        <w:rPr>
          <w:lang w:val="en-US"/>
        </w:rPr>
        <w:t xml:space="preserve"> – Defines the User entity.</w:t>
      </w:r>
      <w:r w:rsidRPr="00C90F17">
        <w:rPr>
          <w:lang w:val="en-US"/>
        </w:rPr>
        <w:br/>
        <w:t xml:space="preserve">- </w:t>
      </w:r>
      <w:proofErr w:type="spellStart"/>
      <w:proofErr w:type="gramStart"/>
      <w:r w:rsidRPr="00C90F17">
        <w:rPr>
          <w:lang w:val="en-US"/>
        </w:rPr>
        <w:t>controller.UserController</w:t>
      </w:r>
      <w:proofErr w:type="spellEnd"/>
      <w:proofErr w:type="gramEnd"/>
      <w:r w:rsidRPr="00C90F17">
        <w:rPr>
          <w:lang w:val="en-US"/>
        </w:rPr>
        <w:t xml:space="preserve"> – Exposes REST endpoints for user registration.</w:t>
      </w:r>
      <w:r w:rsidRPr="00C90F17">
        <w:rPr>
          <w:lang w:val="en-US"/>
        </w:rPr>
        <w:br/>
        <w:t xml:space="preserve">- </w:t>
      </w:r>
      <w:proofErr w:type="spellStart"/>
      <w:proofErr w:type="gramStart"/>
      <w:r w:rsidRPr="00C90F17">
        <w:rPr>
          <w:lang w:val="en-US"/>
        </w:rPr>
        <w:t>service.UserService</w:t>
      </w:r>
      <w:proofErr w:type="spellEnd"/>
      <w:proofErr w:type="gramEnd"/>
      <w:r w:rsidRPr="00C90F17">
        <w:rPr>
          <w:lang w:val="en-US"/>
        </w:rPr>
        <w:t xml:space="preserve"> – Contains business logic.</w:t>
      </w:r>
      <w:r w:rsidRPr="00C90F17">
        <w:rPr>
          <w:lang w:val="en-US"/>
        </w:rPr>
        <w:br/>
        <w:t xml:space="preserve">- </w:t>
      </w:r>
      <w:proofErr w:type="spellStart"/>
      <w:proofErr w:type="gramStart"/>
      <w:r w:rsidRPr="00C90F17">
        <w:rPr>
          <w:lang w:val="en-US"/>
        </w:rPr>
        <w:t>repository.UserRepository</w:t>
      </w:r>
      <w:proofErr w:type="spellEnd"/>
      <w:proofErr w:type="gramEnd"/>
      <w:r w:rsidRPr="00C90F17">
        <w:rPr>
          <w:lang w:val="en-US"/>
        </w:rPr>
        <w:t xml:space="preserve"> – Interacts with MongoDB.</w:t>
      </w:r>
      <w:r w:rsidRPr="00C90F17">
        <w:rPr>
          <w:lang w:val="en-US"/>
        </w:rPr>
        <w:br/>
        <w:t xml:space="preserve">- </w:t>
      </w:r>
      <w:proofErr w:type="spellStart"/>
      <w:proofErr w:type="gramStart"/>
      <w:r w:rsidRPr="00C90F17">
        <w:rPr>
          <w:lang w:val="en-US"/>
        </w:rPr>
        <w:t>model.ValidUserProperties</w:t>
      </w:r>
      <w:proofErr w:type="spellEnd"/>
      <w:proofErr w:type="gramEnd"/>
      <w:r w:rsidRPr="00C90F17">
        <w:rPr>
          <w:lang w:val="en-US"/>
        </w:rPr>
        <w:t xml:space="preserve"> – Loads validation properties from config.</w:t>
      </w:r>
      <w:r w:rsidRPr="00C90F17">
        <w:rPr>
          <w:lang w:val="en-US"/>
        </w:rPr>
        <w:br/>
        <w:t xml:space="preserve">- </w:t>
      </w:r>
      <w:proofErr w:type="spellStart"/>
      <w:proofErr w:type="gramStart"/>
      <w:r w:rsidRPr="00C90F17">
        <w:rPr>
          <w:lang w:val="en-US"/>
        </w:rPr>
        <w:t>exception.GlobalExceptionHandler</w:t>
      </w:r>
      <w:proofErr w:type="spellEnd"/>
      <w:proofErr w:type="gramEnd"/>
      <w:r w:rsidRPr="00C90F17">
        <w:rPr>
          <w:lang w:val="en-US"/>
        </w:rPr>
        <w:t xml:space="preserve"> – Handles custom exceptions.</w:t>
      </w:r>
      <w:r w:rsidRPr="00C90F17">
        <w:rPr>
          <w:lang w:val="en-US"/>
        </w:rPr>
        <w:br/>
        <w:t xml:space="preserve">- </w:t>
      </w:r>
      <w:proofErr w:type="spellStart"/>
      <w:proofErr w:type="gramStart"/>
      <w:r w:rsidRPr="00C90F17">
        <w:rPr>
          <w:lang w:val="en-US"/>
        </w:rPr>
        <w:t>exception.UserNotFoundException</w:t>
      </w:r>
      <w:proofErr w:type="spellEnd"/>
      <w:proofErr w:type="gramEnd"/>
      <w:r w:rsidRPr="00C90F17">
        <w:rPr>
          <w:lang w:val="en-US"/>
        </w:rPr>
        <w:t xml:space="preserve"> – Thrown when user is not found.</w:t>
      </w:r>
    </w:p>
    <w:p w14:paraId="75D4CBF6" w14:textId="56F8A0E6" w:rsidR="009A01D2" w:rsidRDefault="00733EF6" w:rsidP="009A01D2">
      <w:pPr>
        <w:rPr>
          <w:b/>
          <w:bCs/>
        </w:rPr>
      </w:pPr>
      <w:r>
        <w:rPr>
          <w:b/>
          <w:bCs/>
        </w:rPr>
        <w:t>User-client-service</w:t>
      </w:r>
    </w:p>
    <w:p w14:paraId="3E6BD670" w14:textId="4A0E5284" w:rsidR="00C90F17" w:rsidRDefault="00C90F17" w:rsidP="00C90F17">
      <w:pPr>
        <w:ind w:left="720"/>
        <w:rPr>
          <w:lang w:val="en-US"/>
        </w:rPr>
      </w:pPr>
      <w:r w:rsidRPr="00C90F17">
        <w:rPr>
          <w:lang w:val="en-US"/>
        </w:rPr>
        <w:t>Modules:</w:t>
      </w:r>
      <w:r w:rsidRPr="00C90F17">
        <w:rPr>
          <w:lang w:val="en-US"/>
        </w:rPr>
        <w:br/>
        <w:t xml:space="preserve">- </w:t>
      </w:r>
      <w:proofErr w:type="spellStart"/>
      <w:proofErr w:type="gramStart"/>
      <w:r w:rsidRPr="00C90F17">
        <w:rPr>
          <w:lang w:val="en-US"/>
        </w:rPr>
        <w:t>feign.UserClient</w:t>
      </w:r>
      <w:proofErr w:type="spellEnd"/>
      <w:proofErr w:type="gramEnd"/>
      <w:r w:rsidRPr="00C90F17">
        <w:rPr>
          <w:lang w:val="en-US"/>
        </w:rPr>
        <w:t xml:space="preserve"> – Feign interface to call User Service.</w:t>
      </w:r>
      <w:r w:rsidRPr="00C90F17">
        <w:rPr>
          <w:lang w:val="en-US"/>
        </w:rPr>
        <w:br/>
        <w:t xml:space="preserve">- </w:t>
      </w:r>
      <w:proofErr w:type="spellStart"/>
      <w:proofErr w:type="gramStart"/>
      <w:r w:rsidRPr="00C90F17">
        <w:rPr>
          <w:lang w:val="en-US"/>
        </w:rPr>
        <w:t>controller.ClientController</w:t>
      </w:r>
      <w:proofErr w:type="spellEnd"/>
      <w:proofErr w:type="gramEnd"/>
      <w:r w:rsidRPr="00C90F17">
        <w:rPr>
          <w:lang w:val="en-US"/>
        </w:rPr>
        <w:t xml:space="preserve"> – Client-facing endpoints.</w:t>
      </w:r>
      <w:r w:rsidRPr="00C90F17">
        <w:rPr>
          <w:lang w:val="en-US"/>
        </w:rPr>
        <w:br/>
        <w:t xml:space="preserve">- </w:t>
      </w:r>
      <w:proofErr w:type="spellStart"/>
      <w:r w:rsidRPr="00C90F17">
        <w:rPr>
          <w:lang w:val="en-US"/>
        </w:rPr>
        <w:t>model.User</w:t>
      </w:r>
      <w:proofErr w:type="spellEnd"/>
      <w:r w:rsidRPr="00C90F17">
        <w:rPr>
          <w:lang w:val="en-US"/>
        </w:rPr>
        <w:t xml:space="preserve"> – DTO for user data.</w:t>
      </w:r>
    </w:p>
    <w:p w14:paraId="32ABA851" w14:textId="77777777" w:rsidR="00C90F17" w:rsidRDefault="00C90F17" w:rsidP="00C90F17">
      <w:pPr>
        <w:ind w:left="720"/>
        <w:rPr>
          <w:lang w:val="en-US"/>
        </w:rPr>
      </w:pPr>
    </w:p>
    <w:p w14:paraId="03CA1BEA" w14:textId="77777777" w:rsidR="00C90F17" w:rsidRDefault="00C90F17" w:rsidP="00C90F17">
      <w:pPr>
        <w:ind w:left="720"/>
        <w:rPr>
          <w:lang w:val="en-US"/>
        </w:rPr>
      </w:pPr>
    </w:p>
    <w:p w14:paraId="67A2C88B" w14:textId="77777777" w:rsidR="00C90F17" w:rsidRDefault="00C90F17" w:rsidP="00C90F17">
      <w:pPr>
        <w:ind w:left="720"/>
        <w:rPr>
          <w:lang w:val="en-US"/>
        </w:rPr>
      </w:pPr>
    </w:p>
    <w:p w14:paraId="3EA044E0" w14:textId="77777777" w:rsidR="00C90F17" w:rsidRDefault="00C90F17" w:rsidP="00C90F17">
      <w:pPr>
        <w:ind w:left="720"/>
        <w:rPr>
          <w:lang w:val="en-US"/>
        </w:rPr>
      </w:pPr>
    </w:p>
    <w:p w14:paraId="176D6335" w14:textId="77777777" w:rsidR="00C90F17" w:rsidRDefault="00C90F17" w:rsidP="00C90F17">
      <w:pPr>
        <w:ind w:left="720"/>
        <w:rPr>
          <w:lang w:val="en-US"/>
        </w:rPr>
      </w:pPr>
    </w:p>
    <w:p w14:paraId="0A38B5B9" w14:textId="77777777" w:rsidR="00C90F17" w:rsidRDefault="00C90F17" w:rsidP="00C90F17">
      <w:pPr>
        <w:ind w:left="720"/>
        <w:rPr>
          <w:lang w:val="en-US"/>
        </w:rPr>
      </w:pPr>
    </w:p>
    <w:p w14:paraId="6A38CAE5" w14:textId="77777777" w:rsidR="00C90F17" w:rsidRDefault="00C90F17" w:rsidP="00C90F17">
      <w:pPr>
        <w:ind w:left="720"/>
        <w:rPr>
          <w:lang w:val="en-US"/>
        </w:rPr>
      </w:pPr>
    </w:p>
    <w:p w14:paraId="0AA93FC4" w14:textId="77777777" w:rsidR="00C90F17" w:rsidRDefault="00C90F17" w:rsidP="00C90F17">
      <w:pPr>
        <w:ind w:left="720"/>
        <w:rPr>
          <w:lang w:val="en-US"/>
        </w:rPr>
      </w:pPr>
    </w:p>
    <w:p w14:paraId="096FFDAF" w14:textId="77777777" w:rsidR="00C90F17" w:rsidRPr="00C90F17" w:rsidRDefault="00C90F17" w:rsidP="00C90F17">
      <w:pPr>
        <w:ind w:left="720"/>
        <w:rPr>
          <w:lang w:val="en-US"/>
        </w:rPr>
      </w:pPr>
    </w:p>
    <w:p w14:paraId="26FFC775" w14:textId="77777777" w:rsidR="00733EF6" w:rsidRPr="00C90F17" w:rsidRDefault="00733EF6" w:rsidP="00733EF6">
      <w:pPr>
        <w:rPr>
          <w:b/>
          <w:bCs/>
          <w:color w:val="4472C4" w:themeColor="accent1"/>
          <w:sz w:val="24"/>
          <w:szCs w:val="24"/>
          <w:u w:val="single"/>
        </w:rPr>
      </w:pPr>
      <w:r w:rsidRPr="00C90F17">
        <w:rPr>
          <w:b/>
          <w:bCs/>
          <w:color w:val="4472C4" w:themeColor="accent1"/>
          <w:sz w:val="24"/>
          <w:szCs w:val="24"/>
          <w:u w:val="single"/>
        </w:rPr>
        <w:t>REST API Endpoints</w:t>
      </w:r>
    </w:p>
    <w:p w14:paraId="3D939D4F" w14:textId="55154668" w:rsidR="00733EF6" w:rsidRPr="00C90F17" w:rsidRDefault="00C90F17" w:rsidP="00733EF6">
      <w:pPr>
        <w:rPr>
          <w:b/>
          <w:bCs/>
          <w:color w:val="EE0000"/>
          <w:sz w:val="24"/>
          <w:szCs w:val="24"/>
        </w:rPr>
      </w:pPr>
      <w:r w:rsidRPr="00C90F17">
        <w:rPr>
          <w:b/>
          <w:bCs/>
          <w:color w:val="EE0000"/>
          <w:sz w:val="24"/>
          <w:szCs w:val="24"/>
        </w:rPr>
        <w:t>1.</w:t>
      </w:r>
      <w:r w:rsidR="00733EF6" w:rsidRPr="00C90F17">
        <w:rPr>
          <w:b/>
          <w:bCs/>
          <w:color w:val="EE0000"/>
          <w:sz w:val="24"/>
          <w:szCs w:val="24"/>
        </w:rPr>
        <w:t xml:space="preserve"> user-service</w:t>
      </w:r>
    </w:p>
    <w:p w14:paraId="6306B651" w14:textId="511BDD85" w:rsidR="00733EF6" w:rsidRPr="00733EF6" w:rsidRDefault="00733EF6" w:rsidP="00733EF6">
      <w:pPr>
        <w:pStyle w:val="ListParagraph"/>
        <w:numPr>
          <w:ilvl w:val="0"/>
          <w:numId w:val="2"/>
        </w:numPr>
        <w:rPr>
          <w:b/>
          <w:bCs/>
        </w:rPr>
      </w:pPr>
      <w:r w:rsidRPr="00733EF6">
        <w:rPr>
          <w:b/>
          <w:bCs/>
        </w:rPr>
        <w:t>POST /register</w:t>
      </w:r>
    </w:p>
    <w:p w14:paraId="7775D4C8" w14:textId="2973B260" w:rsidR="00733EF6" w:rsidRPr="00733EF6" w:rsidRDefault="00733EF6" w:rsidP="00733EF6">
      <w:pPr>
        <w:ind w:left="403"/>
      </w:pPr>
      <w:r w:rsidRPr="00733EF6">
        <w:rPr>
          <w:b/>
          <w:bCs/>
        </w:rPr>
        <w:t xml:space="preserve"> </w:t>
      </w:r>
      <w:r w:rsidRPr="00733EF6">
        <w:t xml:space="preserve">Registers a new user. </w:t>
      </w:r>
    </w:p>
    <w:p w14:paraId="10BFD2F0" w14:textId="58568F0F" w:rsidR="00C90F17" w:rsidRDefault="00733EF6" w:rsidP="00C90F17">
      <w:pPr>
        <w:ind w:left="403"/>
        <w:rPr>
          <w:b/>
          <w:bCs/>
        </w:rPr>
      </w:pPr>
      <w:r w:rsidRPr="00733EF6">
        <w:rPr>
          <w:b/>
          <w:bCs/>
        </w:rPr>
        <w:t xml:space="preserve">URL: </w:t>
      </w:r>
      <w:r>
        <w:rPr>
          <w:b/>
          <w:bCs/>
        </w:rPr>
        <w:t xml:space="preserve"> </w:t>
      </w:r>
      <w:hyperlink r:id="rId5" w:history="1">
        <w:r w:rsidR="00C90F17" w:rsidRPr="00575BC9">
          <w:rPr>
            <w:rStyle w:val="Hyperlink"/>
            <w:b/>
            <w:bCs/>
          </w:rPr>
          <w:t>http://localhost:8080/register?city=Paris</w:t>
        </w:r>
      </w:hyperlink>
    </w:p>
    <w:p w14:paraId="6F7A94BE" w14:textId="66DD8594" w:rsidR="00733EF6" w:rsidRPr="00C90F17" w:rsidRDefault="00733EF6" w:rsidP="00C90F17">
      <w:pPr>
        <w:pStyle w:val="ListParagraph"/>
        <w:numPr>
          <w:ilvl w:val="0"/>
          <w:numId w:val="6"/>
        </w:numPr>
        <w:rPr>
          <w:b/>
          <w:bCs/>
        </w:rPr>
      </w:pPr>
      <w:r w:rsidRPr="00C90F17">
        <w:rPr>
          <w:b/>
          <w:bCs/>
        </w:rPr>
        <w:t xml:space="preserve">Request Body: </w:t>
      </w:r>
    </w:p>
    <w:p w14:paraId="65002BE9" w14:textId="77777777" w:rsidR="00C90F17" w:rsidRPr="00C90F17" w:rsidRDefault="00C90F17" w:rsidP="00C90F17">
      <w:pPr>
        <w:ind w:left="1440"/>
      </w:pPr>
      <w:r w:rsidRPr="00C90F17">
        <w:t>{</w:t>
      </w:r>
    </w:p>
    <w:p w14:paraId="52A18593" w14:textId="77777777" w:rsidR="00C90F17" w:rsidRPr="00C90F17" w:rsidRDefault="00C90F17" w:rsidP="00C90F17">
      <w:pPr>
        <w:ind w:left="1440"/>
      </w:pPr>
      <w:r w:rsidRPr="00C90F17">
        <w:t>  "</w:t>
      </w:r>
      <w:proofErr w:type="spellStart"/>
      <w:r w:rsidRPr="00C90F17">
        <w:t>name":"Reshma</w:t>
      </w:r>
      <w:proofErr w:type="spellEnd"/>
      <w:r w:rsidRPr="00C90F17">
        <w:t>",</w:t>
      </w:r>
    </w:p>
    <w:p w14:paraId="198E42E1" w14:textId="77777777" w:rsidR="00C90F17" w:rsidRPr="00C90F17" w:rsidRDefault="00C90F17" w:rsidP="00C90F17">
      <w:pPr>
        <w:ind w:left="1440"/>
      </w:pPr>
      <w:r w:rsidRPr="00C90F17">
        <w:t>  "age": 25,</w:t>
      </w:r>
    </w:p>
    <w:p w14:paraId="01A8697D" w14:textId="77777777" w:rsidR="00C90F17" w:rsidRPr="00C90F17" w:rsidRDefault="00C90F17" w:rsidP="00C90F17">
      <w:pPr>
        <w:ind w:left="1440"/>
      </w:pPr>
      <w:r w:rsidRPr="00C90F17">
        <w:t>  "</w:t>
      </w:r>
      <w:proofErr w:type="spellStart"/>
      <w:r w:rsidRPr="00C90F17">
        <w:t>country":"France</w:t>
      </w:r>
      <w:proofErr w:type="spellEnd"/>
      <w:r w:rsidRPr="00C90F17">
        <w:t>"</w:t>
      </w:r>
    </w:p>
    <w:p w14:paraId="34E39948" w14:textId="77777777" w:rsidR="00C90F17" w:rsidRPr="00C90F17" w:rsidRDefault="00C90F17" w:rsidP="00C90F17">
      <w:pPr>
        <w:ind w:left="1440"/>
      </w:pPr>
      <w:r w:rsidRPr="00C90F17">
        <w:t>}</w:t>
      </w:r>
    </w:p>
    <w:p w14:paraId="1DE0A9A0" w14:textId="6ED735C3" w:rsidR="00733EF6" w:rsidRPr="00733EF6" w:rsidRDefault="00733EF6" w:rsidP="00733EF6">
      <w:pPr>
        <w:ind w:left="403"/>
        <w:rPr>
          <w:b/>
          <w:bCs/>
        </w:rPr>
      </w:pPr>
      <w:r w:rsidRPr="00733EF6">
        <w:rPr>
          <w:b/>
          <w:bCs/>
        </w:rPr>
        <w:t xml:space="preserve"> </w:t>
      </w:r>
    </w:p>
    <w:p w14:paraId="4ED833CB" w14:textId="505FCC83" w:rsidR="00733EF6" w:rsidRPr="00733EF6" w:rsidRDefault="00733EF6" w:rsidP="00733EF6">
      <w:pPr>
        <w:pStyle w:val="ListParagraph"/>
        <w:numPr>
          <w:ilvl w:val="0"/>
          <w:numId w:val="3"/>
        </w:numPr>
        <w:rPr>
          <w:b/>
          <w:bCs/>
        </w:rPr>
      </w:pPr>
      <w:r w:rsidRPr="00733EF6">
        <w:rPr>
          <w:b/>
          <w:bCs/>
        </w:rPr>
        <w:t xml:space="preserve">Success Response: </w:t>
      </w:r>
    </w:p>
    <w:p w14:paraId="30CB6433" w14:textId="77777777" w:rsidR="00C90F17" w:rsidRDefault="00C90F17" w:rsidP="00C90F17">
      <w:pPr>
        <w:pStyle w:val="ListParagraph"/>
        <w:ind w:left="1176"/>
        <w:rPr>
          <w:b/>
          <w:bCs/>
        </w:rPr>
      </w:pPr>
      <w:r w:rsidRPr="00C90F17">
        <w:drawing>
          <wp:inline distT="0" distB="0" distL="0" distR="0" wp14:anchorId="552AA5C8" wp14:editId="3005A74E">
            <wp:extent cx="5178582" cy="1515745"/>
            <wp:effectExtent l="0" t="0" r="3175" b="8255"/>
            <wp:docPr id="169496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66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829" cy="15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63C3" w14:textId="77777777" w:rsidR="00C90F17" w:rsidRDefault="00C90F17" w:rsidP="00C90F17">
      <w:pPr>
        <w:pStyle w:val="ListParagraph"/>
        <w:ind w:left="1176"/>
        <w:rPr>
          <w:b/>
          <w:bCs/>
        </w:rPr>
      </w:pPr>
    </w:p>
    <w:p w14:paraId="0E51FA28" w14:textId="6FFF50CB" w:rsidR="00733EF6" w:rsidRPr="00733EF6" w:rsidRDefault="00733EF6" w:rsidP="00C90F17">
      <w:pPr>
        <w:pStyle w:val="ListParagraph"/>
        <w:numPr>
          <w:ilvl w:val="0"/>
          <w:numId w:val="3"/>
        </w:numPr>
        <w:rPr>
          <w:b/>
          <w:bCs/>
        </w:rPr>
      </w:pPr>
      <w:r w:rsidRPr="00733EF6">
        <w:rPr>
          <w:b/>
          <w:bCs/>
        </w:rPr>
        <w:t xml:space="preserve">Error Response (age &lt; 18 or </w:t>
      </w:r>
      <w:proofErr w:type="gramStart"/>
      <w:r w:rsidRPr="00733EF6">
        <w:rPr>
          <w:b/>
          <w:bCs/>
        </w:rPr>
        <w:t>country !</w:t>
      </w:r>
      <w:proofErr w:type="gramEnd"/>
      <w:r w:rsidRPr="00733EF6">
        <w:rPr>
          <w:b/>
          <w:bCs/>
        </w:rPr>
        <w:t xml:space="preserve">= France): </w:t>
      </w:r>
    </w:p>
    <w:p w14:paraId="007C3411" w14:textId="38B424AC" w:rsidR="00662AAE" w:rsidRDefault="00C90F17" w:rsidP="00662AAE">
      <w:pPr>
        <w:ind w:left="1440"/>
      </w:pPr>
      <w:r w:rsidRPr="00C90F17">
        <w:drawing>
          <wp:inline distT="0" distB="0" distL="0" distR="0" wp14:anchorId="71EFBF8F" wp14:editId="3459AF09">
            <wp:extent cx="5187636" cy="821309"/>
            <wp:effectExtent l="0" t="0" r="0" b="0"/>
            <wp:docPr id="142897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74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399" cy="83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FA7E" w14:textId="6A4D4621" w:rsidR="00C90F17" w:rsidRPr="00C90F17" w:rsidRDefault="00C90F17" w:rsidP="00C90F17">
      <w:pPr>
        <w:rPr>
          <w:b/>
          <w:bCs/>
          <w:color w:val="EE0000"/>
          <w:sz w:val="24"/>
          <w:szCs w:val="24"/>
        </w:rPr>
      </w:pPr>
      <w:r w:rsidRPr="00C90F17">
        <w:rPr>
          <w:b/>
          <w:bCs/>
          <w:color w:val="EE0000"/>
          <w:sz w:val="24"/>
          <w:szCs w:val="24"/>
        </w:rPr>
        <w:t xml:space="preserve">2. </w:t>
      </w:r>
      <w:r w:rsidRPr="00C90F17">
        <w:rPr>
          <w:b/>
          <w:bCs/>
          <w:color w:val="EE0000"/>
          <w:sz w:val="24"/>
          <w:szCs w:val="24"/>
        </w:rPr>
        <w:t>user-client-service</w:t>
      </w:r>
    </w:p>
    <w:p w14:paraId="1DBD516C" w14:textId="7DBA6B01" w:rsidR="00C90F17" w:rsidRPr="00C90F17" w:rsidRDefault="00C90F17" w:rsidP="00C90F17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C90F17">
        <w:rPr>
          <w:b/>
          <w:bCs/>
        </w:rPr>
        <w:t>GET :</w:t>
      </w:r>
      <w:proofErr w:type="gramEnd"/>
      <w:r w:rsidRPr="00C90F17">
        <w:rPr>
          <w:b/>
          <w:bCs/>
        </w:rPr>
        <w:t xml:space="preserve"> </w:t>
      </w:r>
    </w:p>
    <w:p w14:paraId="05938AB6" w14:textId="71303FD7" w:rsidR="00C90F17" w:rsidRDefault="00C90F17" w:rsidP="00C90F17">
      <w:pPr>
        <w:rPr>
          <w:b/>
          <w:bCs/>
        </w:rPr>
      </w:pPr>
      <w:r>
        <w:rPr>
          <w:b/>
          <w:bCs/>
        </w:rPr>
        <w:tab/>
        <w:t>URL:</w:t>
      </w:r>
      <w:r w:rsidRPr="00C90F1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C90F17">
        <w:rPr>
          <w:b/>
          <w:bCs/>
        </w:rPr>
        <w:t>http://localhost:8081/client/user/68456e15e5b34a2af9d3b51e</w:t>
      </w:r>
    </w:p>
    <w:p w14:paraId="796CE04B" w14:textId="783B807E" w:rsidR="00C90F17" w:rsidRDefault="00C90F17" w:rsidP="00C90F17">
      <w:pPr>
        <w:rPr>
          <w:b/>
          <w:bCs/>
        </w:rPr>
      </w:pPr>
      <w:r w:rsidRPr="00C90F17">
        <w:rPr>
          <w:b/>
          <w:bCs/>
        </w:rPr>
        <w:drawing>
          <wp:inline distT="0" distB="0" distL="0" distR="0" wp14:anchorId="6CF621E7" wp14:editId="34020C7C">
            <wp:extent cx="5731510" cy="1469390"/>
            <wp:effectExtent l="0" t="0" r="2540" b="0"/>
            <wp:docPr id="79650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00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CC8D" w14:textId="77777777" w:rsidR="00C90F17" w:rsidRDefault="00C90F17" w:rsidP="00C90F17">
      <w:pPr>
        <w:pStyle w:val="ListParagraph"/>
        <w:numPr>
          <w:ilvl w:val="0"/>
          <w:numId w:val="2"/>
        </w:numPr>
        <w:rPr>
          <w:b/>
          <w:bCs/>
        </w:rPr>
      </w:pPr>
      <w:r w:rsidRPr="00C90F17">
        <w:rPr>
          <w:b/>
          <w:bCs/>
        </w:rPr>
        <w:lastRenderedPageBreak/>
        <w:t>GET</w:t>
      </w:r>
    </w:p>
    <w:p w14:paraId="79C672FE" w14:textId="270F80BC" w:rsidR="00C90F17" w:rsidRDefault="00C90F17" w:rsidP="00C90F17">
      <w:pPr>
        <w:pStyle w:val="ListParagraph"/>
        <w:ind w:left="763"/>
        <w:rPr>
          <w:b/>
          <w:bCs/>
        </w:rPr>
      </w:pPr>
      <w:r>
        <w:rPr>
          <w:b/>
          <w:bCs/>
        </w:rPr>
        <w:t xml:space="preserve">URL: </w:t>
      </w:r>
      <w:r w:rsidRPr="00C90F17">
        <w:rPr>
          <w:b/>
          <w:bCs/>
        </w:rPr>
        <w:t>http://localhost:8081/client/users</w:t>
      </w:r>
    </w:p>
    <w:p w14:paraId="100B0CAF" w14:textId="77777777" w:rsidR="00C90F17" w:rsidRDefault="00C90F17" w:rsidP="00C90F17">
      <w:pPr>
        <w:pStyle w:val="ListParagraph"/>
        <w:ind w:left="763"/>
        <w:rPr>
          <w:b/>
          <w:bCs/>
        </w:rPr>
      </w:pPr>
    </w:p>
    <w:p w14:paraId="75CC33AA" w14:textId="77777777" w:rsidR="00C90F17" w:rsidRDefault="00C90F17" w:rsidP="00C90F17">
      <w:pPr>
        <w:pStyle w:val="ListParagraph"/>
        <w:ind w:left="763"/>
        <w:rPr>
          <w:b/>
          <w:bCs/>
        </w:rPr>
      </w:pPr>
    </w:p>
    <w:p w14:paraId="007D3C3B" w14:textId="12F255A4" w:rsidR="00C90F17" w:rsidRDefault="00C90F17" w:rsidP="00C90F17">
      <w:pPr>
        <w:pStyle w:val="ListParagraph"/>
        <w:ind w:left="763"/>
        <w:rPr>
          <w:b/>
          <w:bCs/>
        </w:rPr>
      </w:pPr>
      <w:r w:rsidRPr="00C90F17">
        <w:drawing>
          <wp:inline distT="0" distB="0" distL="0" distR="0" wp14:anchorId="07B35591" wp14:editId="063A9186">
            <wp:extent cx="5669052" cy="2465215"/>
            <wp:effectExtent l="0" t="0" r="8255" b="0"/>
            <wp:docPr id="107358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86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198" cy="246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C78C" w14:textId="77777777" w:rsidR="00C90F17" w:rsidRDefault="00C90F17" w:rsidP="00C90F17">
      <w:pPr>
        <w:pStyle w:val="ListParagraph"/>
        <w:ind w:left="763"/>
        <w:rPr>
          <w:b/>
          <w:bCs/>
        </w:rPr>
      </w:pPr>
    </w:p>
    <w:p w14:paraId="3A8E9573" w14:textId="77777777" w:rsidR="00C90F17" w:rsidRDefault="00C90F17" w:rsidP="00C90F17">
      <w:pPr>
        <w:pStyle w:val="ListParagraph"/>
        <w:ind w:left="763"/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 w:rsidRPr="00C90F17">
        <w:rPr>
          <w:b/>
          <w:bCs/>
          <w:color w:val="4472C4" w:themeColor="accent1"/>
          <w:sz w:val="24"/>
          <w:szCs w:val="24"/>
          <w:u w:val="single"/>
          <w:lang w:val="en-US"/>
        </w:rPr>
        <w:t>Configuration Notes</w:t>
      </w:r>
    </w:p>
    <w:p w14:paraId="61E4F524" w14:textId="77777777" w:rsidR="00C90F17" w:rsidRPr="00C90F17" w:rsidRDefault="00C90F17" w:rsidP="00C90F17">
      <w:pPr>
        <w:pStyle w:val="ListParagraph"/>
        <w:ind w:left="763"/>
        <w:rPr>
          <w:b/>
          <w:bCs/>
          <w:color w:val="4472C4" w:themeColor="accent1"/>
          <w:sz w:val="24"/>
          <w:szCs w:val="24"/>
          <w:u w:val="single"/>
          <w:lang w:val="en-US"/>
        </w:rPr>
      </w:pPr>
    </w:p>
    <w:p w14:paraId="64F0381A" w14:textId="77777777" w:rsidR="00C90F17" w:rsidRDefault="00C90F17" w:rsidP="00C90F1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90F17">
        <w:rPr>
          <w:b/>
          <w:bCs/>
          <w:lang w:val="en-US"/>
        </w:rPr>
        <w:t xml:space="preserve">User validation rules are configured in </w:t>
      </w:r>
      <w:proofErr w:type="spellStart"/>
      <w:proofErr w:type="gramStart"/>
      <w:r w:rsidRPr="00C90F17">
        <w:rPr>
          <w:b/>
          <w:bCs/>
          <w:lang w:val="en-US"/>
        </w:rPr>
        <w:t>application.properties</w:t>
      </w:r>
      <w:proofErr w:type="spellEnd"/>
      <w:proofErr w:type="gramEnd"/>
      <w:r w:rsidRPr="00C90F17">
        <w:rPr>
          <w:b/>
          <w:bCs/>
          <w:lang w:val="en-US"/>
        </w:rPr>
        <w:t xml:space="preserve"> under keys</w:t>
      </w:r>
      <w:r>
        <w:rPr>
          <w:b/>
          <w:bCs/>
          <w:lang w:val="en-US"/>
        </w:rPr>
        <w:t>:</w:t>
      </w:r>
    </w:p>
    <w:p w14:paraId="0C8AA6E7" w14:textId="3FB65C4B" w:rsidR="00C90F17" w:rsidRDefault="00C90F17" w:rsidP="00C90F17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spellStart"/>
      <w:r w:rsidRPr="00C90F17">
        <w:rPr>
          <w:b/>
          <w:bCs/>
          <w:lang w:val="en-US"/>
        </w:rPr>
        <w:t>user.allowed.age</w:t>
      </w:r>
      <w:proofErr w:type="spellEnd"/>
      <w:r w:rsidRPr="00C90F17">
        <w:rPr>
          <w:b/>
          <w:bCs/>
          <w:lang w:val="en-US"/>
        </w:rPr>
        <w:t xml:space="preserve"> </w:t>
      </w:r>
    </w:p>
    <w:p w14:paraId="7AD76AD5" w14:textId="77777777" w:rsidR="00C90F17" w:rsidRDefault="00C90F17" w:rsidP="00C90F17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spellStart"/>
      <w:proofErr w:type="gramStart"/>
      <w:r w:rsidRPr="00C90F17">
        <w:rPr>
          <w:b/>
          <w:bCs/>
          <w:lang w:val="en-US"/>
        </w:rPr>
        <w:t>user.allowed</w:t>
      </w:r>
      <w:proofErr w:type="gramEnd"/>
      <w:r w:rsidRPr="00C90F17">
        <w:rPr>
          <w:b/>
          <w:bCs/>
          <w:lang w:val="en-US"/>
        </w:rPr>
        <w:t>.country</w:t>
      </w:r>
      <w:proofErr w:type="spellEnd"/>
    </w:p>
    <w:p w14:paraId="0B083652" w14:textId="043A7685" w:rsidR="00C90F17" w:rsidRPr="00C90F17" w:rsidRDefault="00C90F17" w:rsidP="00C90F1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90F17">
        <w:rPr>
          <w:b/>
          <w:bCs/>
          <w:lang w:val="en-US"/>
        </w:rPr>
        <w:t>Feign client uses @</w:t>
      </w:r>
      <w:proofErr w:type="gramStart"/>
      <w:r w:rsidRPr="00C90F17">
        <w:rPr>
          <w:b/>
          <w:bCs/>
          <w:lang w:val="en-US"/>
        </w:rPr>
        <w:t>FeignClient(</w:t>
      </w:r>
      <w:proofErr w:type="gramEnd"/>
      <w:r w:rsidRPr="00C90F17">
        <w:rPr>
          <w:b/>
          <w:bCs/>
          <w:lang w:val="en-US"/>
        </w:rPr>
        <w:t>name = "user-service") and requires proper base URL config.</w:t>
      </w:r>
    </w:p>
    <w:p w14:paraId="669E398B" w14:textId="77777777" w:rsidR="00C90F17" w:rsidRPr="00C90F17" w:rsidRDefault="00C90F17" w:rsidP="00C90F17">
      <w:pPr>
        <w:pStyle w:val="ListParagraph"/>
        <w:ind w:left="763"/>
        <w:rPr>
          <w:b/>
          <w:bCs/>
        </w:rPr>
      </w:pPr>
    </w:p>
    <w:p w14:paraId="1F060BE2" w14:textId="77777777" w:rsidR="00C90F17" w:rsidRPr="00662AAE" w:rsidRDefault="00C90F17" w:rsidP="00C90F17"/>
    <w:sectPr w:rsidR="00C90F17" w:rsidRPr="00662AAE" w:rsidSect="00C90F17">
      <w:pgSz w:w="11906" w:h="16838"/>
      <w:pgMar w:top="127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B3B09"/>
    <w:multiLevelType w:val="hybridMultilevel"/>
    <w:tmpl w:val="D14ABA7C"/>
    <w:lvl w:ilvl="0" w:tplc="40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340B3AA6"/>
    <w:multiLevelType w:val="hybridMultilevel"/>
    <w:tmpl w:val="7B16644A"/>
    <w:lvl w:ilvl="0" w:tplc="40090009">
      <w:start w:val="1"/>
      <w:numFmt w:val="bullet"/>
      <w:lvlText w:val=""/>
      <w:lvlJc w:val="left"/>
      <w:pPr>
        <w:ind w:left="14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" w15:restartNumberingAfterBreak="0">
    <w:nsid w:val="4840071B"/>
    <w:multiLevelType w:val="hybridMultilevel"/>
    <w:tmpl w:val="A92A2A34"/>
    <w:lvl w:ilvl="0" w:tplc="40090009">
      <w:start w:val="1"/>
      <w:numFmt w:val="bullet"/>
      <w:lvlText w:val=""/>
      <w:lvlJc w:val="left"/>
      <w:pPr>
        <w:ind w:left="16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3" w15:restartNumberingAfterBreak="0">
    <w:nsid w:val="583A630E"/>
    <w:multiLevelType w:val="hybridMultilevel"/>
    <w:tmpl w:val="D5D4D5D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CA32E04"/>
    <w:multiLevelType w:val="hybridMultilevel"/>
    <w:tmpl w:val="78920682"/>
    <w:lvl w:ilvl="0" w:tplc="40090009">
      <w:start w:val="1"/>
      <w:numFmt w:val="bullet"/>
      <w:lvlText w:val=""/>
      <w:lvlJc w:val="left"/>
      <w:pPr>
        <w:ind w:left="11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 w15:restartNumberingAfterBreak="0">
    <w:nsid w:val="763826A6"/>
    <w:multiLevelType w:val="multilevel"/>
    <w:tmpl w:val="B500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D5457"/>
    <w:multiLevelType w:val="hybridMultilevel"/>
    <w:tmpl w:val="9E0A8E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65CFA"/>
    <w:multiLevelType w:val="hybridMultilevel"/>
    <w:tmpl w:val="5FFA782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0418886">
    <w:abstractNumId w:val="6"/>
  </w:num>
  <w:num w:numId="2" w16cid:durableId="2055692381">
    <w:abstractNumId w:val="0"/>
  </w:num>
  <w:num w:numId="3" w16cid:durableId="366413455">
    <w:abstractNumId w:val="4"/>
  </w:num>
  <w:num w:numId="4" w16cid:durableId="2007005037">
    <w:abstractNumId w:val="3"/>
  </w:num>
  <w:num w:numId="5" w16cid:durableId="1781223550">
    <w:abstractNumId w:val="2"/>
  </w:num>
  <w:num w:numId="6" w16cid:durableId="354968108">
    <w:abstractNumId w:val="7"/>
  </w:num>
  <w:num w:numId="7" w16cid:durableId="456065439">
    <w:abstractNumId w:val="5"/>
  </w:num>
  <w:num w:numId="8" w16cid:durableId="892152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D2"/>
    <w:rsid w:val="00017A95"/>
    <w:rsid w:val="000752B6"/>
    <w:rsid w:val="0017388F"/>
    <w:rsid w:val="001E79DF"/>
    <w:rsid w:val="00403B15"/>
    <w:rsid w:val="00555740"/>
    <w:rsid w:val="00662AAE"/>
    <w:rsid w:val="00733EF6"/>
    <w:rsid w:val="007E786C"/>
    <w:rsid w:val="009A01D2"/>
    <w:rsid w:val="00C90F17"/>
    <w:rsid w:val="00CC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8A31"/>
  <w15:chartTrackingRefBased/>
  <w15:docId w15:val="{61E112B6-AA2D-4F4F-A260-53399380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EF6"/>
  </w:style>
  <w:style w:type="paragraph" w:styleId="Heading1">
    <w:name w:val="heading 1"/>
    <w:basedOn w:val="Normal"/>
    <w:next w:val="Normal"/>
    <w:link w:val="Heading1Char"/>
    <w:uiPriority w:val="9"/>
    <w:qFormat/>
    <w:rsid w:val="009A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1D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A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AA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0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register?city=Pari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 Gopal</dc:creator>
  <cp:keywords/>
  <dc:description/>
  <cp:lastModifiedBy>Reshma R Gopal</cp:lastModifiedBy>
  <cp:revision>1</cp:revision>
  <dcterms:created xsi:type="dcterms:W3CDTF">2025-06-08T10:09:00Z</dcterms:created>
  <dcterms:modified xsi:type="dcterms:W3CDTF">2025-06-08T11:40:00Z</dcterms:modified>
</cp:coreProperties>
</file>