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E2EB" w14:textId="007C6890" w:rsidR="00B73C7E" w:rsidRDefault="00BF0895">
      <w:pPr>
        <w:rPr>
          <w:rFonts w:ascii="Open Sans" w:hAnsi="Open Sans" w:cs="Open Sans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0D002CF" wp14:editId="4ABADECF">
            <wp:extent cx="5731510" cy="4054475"/>
            <wp:effectExtent l="0" t="0" r="2540" b="3175"/>
            <wp:docPr id="1284075444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57B3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71D9556B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06F1E5AB" w14:textId="30974678" w:rsidR="00BF0895" w:rsidRDefault="00BF0895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4CEF93" wp14:editId="18C3F4E9">
            <wp:extent cx="4267200" cy="5400675"/>
            <wp:effectExtent l="0" t="0" r="0" b="9525"/>
            <wp:docPr id="89392983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F9D0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0F8AB230" w14:textId="2071EFCA" w:rsidR="00BF0895" w:rsidRDefault="00BF0895">
      <w:pPr>
        <w:rPr>
          <w:rFonts w:ascii="Open Sans" w:hAnsi="Open Sans" w:cs="Open Sans"/>
          <w:sz w:val="20"/>
          <w:szCs w:val="20"/>
        </w:rPr>
      </w:pPr>
      <w:hyperlink r:id="rId9" w:tgtFrame="_blank" w:tooltip="https://res-1.cdn.office.net/files/odsp-web-prod_2024-02-09.011/splistwebpack/1302.js" w:history="1">
        <w:r>
          <w:rPr>
            <w:rStyle w:val="Hyperlink"/>
          </w:rPr>
          <w:t>https://res-1.cdn.office.net/files/odsp-web-prod_2024-02-09.011/splistwebpack/1302.js</w:t>
        </w:r>
      </w:hyperlink>
    </w:p>
    <w:p w14:paraId="147D57E0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633C8E68" w14:textId="35D1DB84" w:rsidR="00BF0895" w:rsidRDefault="00BF0895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015BE64E" wp14:editId="56F24242">
            <wp:extent cx="5731510" cy="916940"/>
            <wp:effectExtent l="0" t="0" r="2540" b="0"/>
            <wp:docPr id="263909504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B8F6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7FDA27F4" w14:textId="15A9E46C" w:rsidR="00BF0895" w:rsidRDefault="00BF0895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68FFF6" wp14:editId="0D16BA72">
            <wp:extent cx="5731510" cy="3271520"/>
            <wp:effectExtent l="0" t="0" r="2540" b="5080"/>
            <wp:docPr id="805413552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B4C4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0B567A68" w14:textId="3007CC6E" w:rsidR="00BF0895" w:rsidRDefault="00BF0895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29541CBC" wp14:editId="4A3A5201">
            <wp:extent cx="5731510" cy="1400175"/>
            <wp:effectExtent l="0" t="0" r="2540" b="9525"/>
            <wp:docPr id="390895381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3039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5EE7FE0D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02BF7CAA" w14:textId="77777777" w:rsidR="00BF0895" w:rsidRDefault="00BF0895" w:rsidP="00BF0895">
      <w:pPr>
        <w:rPr>
          <w:rFonts w:ascii="Open Sans" w:hAnsi="Open Sans" w:cs="Open Sans"/>
          <w:color w:val="1F497D"/>
          <w:sz w:val="20"/>
          <w:szCs w:val="20"/>
        </w:rPr>
      </w:pPr>
      <w:r>
        <w:rPr>
          <w:rFonts w:ascii="Open Sans" w:hAnsi="Open Sans" w:cs="Open Sans"/>
          <w:color w:val="1F497D"/>
          <w:sz w:val="20"/>
          <w:szCs w:val="20"/>
        </w:rPr>
        <w:t xml:space="preserve">We don’t control the CDN profiles for res-1.cdn.office.net or res.cdn.office.net as they are the Microsoft ones, hence no changes from our end. Have there been any changes on the Microsoft end related to </w:t>
      </w:r>
      <w:proofErr w:type="spellStart"/>
      <w:r>
        <w:rPr>
          <w:rFonts w:ascii="Open Sans" w:hAnsi="Open Sans" w:cs="Open Sans"/>
          <w:color w:val="1F497D"/>
          <w:sz w:val="20"/>
          <w:szCs w:val="20"/>
        </w:rPr>
        <w:t>cdn</w:t>
      </w:r>
      <w:proofErr w:type="spellEnd"/>
      <w:r>
        <w:rPr>
          <w:rFonts w:ascii="Open Sans" w:hAnsi="Open Sans" w:cs="Open Sans"/>
          <w:color w:val="1F497D"/>
          <w:sz w:val="20"/>
          <w:szCs w:val="20"/>
        </w:rPr>
        <w:t>?</w:t>
      </w:r>
    </w:p>
    <w:p w14:paraId="071E2E00" w14:textId="77777777" w:rsidR="00BF0895" w:rsidRDefault="00BF0895" w:rsidP="00BF0895">
      <w:pPr>
        <w:rPr>
          <w:rFonts w:ascii="Open Sans" w:hAnsi="Open Sans" w:cs="Open Sans"/>
          <w:color w:val="1F497D"/>
          <w:sz w:val="20"/>
          <w:szCs w:val="20"/>
        </w:rPr>
      </w:pPr>
    </w:p>
    <w:p w14:paraId="2BD757DF" w14:textId="77777777" w:rsidR="00BF0895" w:rsidRDefault="00BF0895" w:rsidP="00BF0895">
      <w:pPr>
        <w:rPr>
          <w:rFonts w:ascii="Open Sans" w:hAnsi="Open Sans" w:cs="Open Sans"/>
          <w:color w:val="1F497D"/>
          <w:sz w:val="20"/>
          <w:szCs w:val="20"/>
        </w:rPr>
      </w:pPr>
      <w:r>
        <w:rPr>
          <w:rFonts w:ascii="Open Sans" w:hAnsi="Open Sans" w:cs="Open Sans"/>
          <w:color w:val="1F497D"/>
          <w:sz w:val="20"/>
          <w:szCs w:val="20"/>
        </w:rPr>
        <w:t xml:space="preserve">The CDN we have set up </w:t>
      </w:r>
      <w:proofErr w:type="gramStart"/>
      <w:r>
        <w:rPr>
          <w:rFonts w:ascii="Open Sans" w:hAnsi="Open Sans" w:cs="Open Sans"/>
          <w:color w:val="1F497D"/>
          <w:sz w:val="20"/>
          <w:szCs w:val="20"/>
        </w:rPr>
        <w:t>are</w:t>
      </w:r>
      <w:proofErr w:type="gramEnd"/>
    </w:p>
    <w:p w14:paraId="7F52D460" w14:textId="77777777" w:rsidR="00BF0895" w:rsidRDefault="00BF0895" w:rsidP="00BF0895">
      <w:pPr>
        <w:rPr>
          <w:rStyle w:val="ui-provider"/>
          <w:rFonts w:ascii="Calibri" w:hAnsi="Calibri" w:cs="Calibri"/>
          <w:lang w:val="en-US"/>
        </w:rPr>
      </w:pPr>
      <w:r>
        <w:rPr>
          <w:rStyle w:val="ui-provider"/>
        </w:rPr>
        <w:t>*/USERPHOTO.ASPX</w:t>
      </w:r>
      <w:r>
        <w:br/>
      </w:r>
      <w:r>
        <w:rPr>
          <w:rStyle w:val="ui-provider"/>
        </w:rPr>
        <w:t>*/SITEASSETS</w:t>
      </w:r>
      <w:r>
        <w:br/>
      </w:r>
      <w:r>
        <w:rPr>
          <w:rStyle w:val="ui-provider"/>
        </w:rPr>
        <w:t>SITES/CONNECTDESIGNASSETS/SITETEMPLATES </w:t>
      </w:r>
      <w:r>
        <w:br/>
      </w:r>
      <w:r>
        <w:rPr>
          <w:rStyle w:val="ui-provider"/>
        </w:rPr>
        <w:t>SITES/CONNECTDESIGNASSETS/APPROVEDPHOTOS</w:t>
      </w:r>
      <w:r>
        <w:br/>
      </w:r>
      <w:r>
        <w:rPr>
          <w:rStyle w:val="ui-provider"/>
        </w:rPr>
        <w:t>*/MASTERPAGE</w:t>
      </w:r>
      <w:r>
        <w:br/>
      </w:r>
      <w:r>
        <w:rPr>
          <w:rStyle w:val="ui-provider"/>
        </w:rPr>
        <w:t>*/STYLE LIBRARY       </w:t>
      </w:r>
      <w:r>
        <w:br/>
      </w:r>
      <w:r>
        <w:rPr>
          <w:rStyle w:val="ui-provider"/>
        </w:rPr>
        <w:t>*/CLIENTSIDEASSETS  </w:t>
      </w:r>
    </w:p>
    <w:p w14:paraId="27AA57AE" w14:textId="77777777" w:rsidR="00BF0895" w:rsidRDefault="00BF0895" w:rsidP="00BF0895">
      <w:pPr>
        <w:rPr>
          <w:rStyle w:val="ui-provider"/>
          <w:rFonts w:ascii="Aptos" w:hAnsi="Aptos"/>
          <w:sz w:val="24"/>
          <w:szCs w:val="24"/>
        </w:rPr>
      </w:pPr>
    </w:p>
    <w:p w14:paraId="4CF2868D" w14:textId="77777777" w:rsidR="00BF0895" w:rsidRDefault="00BF0895" w:rsidP="00BF0895">
      <w:pPr>
        <w:rPr>
          <w:rStyle w:val="ui-provider"/>
        </w:rPr>
      </w:pPr>
      <w:r>
        <w:rPr>
          <w:rStyle w:val="ui-provider"/>
        </w:rPr>
        <w:lastRenderedPageBreak/>
        <w:t>Examples of complete URL</w:t>
      </w:r>
    </w:p>
    <w:p w14:paraId="0F20AEFC" w14:textId="77777777" w:rsidR="00BF0895" w:rsidRDefault="00BF0895" w:rsidP="00BF0895">
      <w:pPr>
        <w:rPr>
          <w:rStyle w:val="ui-provider"/>
        </w:rPr>
      </w:pPr>
    </w:p>
    <w:p w14:paraId="73E5B244" w14:textId="77777777" w:rsidR="00BF0895" w:rsidRDefault="00BF0895" w:rsidP="00BF0895">
      <w:pPr>
        <w:rPr>
          <w:rFonts w:ascii="Open Sans" w:hAnsi="Open Sans" w:cs="Open Sans"/>
          <w:color w:val="1F497D"/>
          <w:sz w:val="20"/>
          <w:szCs w:val="20"/>
          <w:lang w:val="en-US"/>
        </w:rPr>
      </w:pPr>
      <w:hyperlink r:id="rId13" w:history="1">
        <w:r>
          <w:rPr>
            <w:rStyle w:val="SmartLink"/>
            <w:rFonts w:cs="Open Sans"/>
          </w:rPr>
          <w:t>https://ppfonline.sharepoint.com/SITES/CONNECTDESIGNASSETS/APPROVEDPHOTOS</w:t>
        </w:r>
      </w:hyperlink>
    </w:p>
    <w:p w14:paraId="4DF4C7CC" w14:textId="77777777" w:rsidR="00BF0895" w:rsidRDefault="00BF0895" w:rsidP="00BF0895">
      <w:pPr>
        <w:rPr>
          <w:rFonts w:ascii="Open Sans" w:hAnsi="Open Sans" w:cs="Open Sans"/>
          <w:color w:val="1F497D"/>
          <w:sz w:val="20"/>
          <w:szCs w:val="20"/>
        </w:rPr>
      </w:pPr>
      <w:hyperlink r:id="rId14" w:history="1">
        <w:r>
          <w:rPr>
            <w:rStyle w:val="SmartLink"/>
            <w:rFonts w:cs="Open Sans"/>
          </w:rPr>
          <w:t>https://ppfonline.sharepoint.com/SITES/CONNECTDESIGNASSETS/SITETEMPLATES</w:t>
        </w:r>
      </w:hyperlink>
    </w:p>
    <w:p w14:paraId="0E0E43E9" w14:textId="77777777" w:rsidR="00BF0895" w:rsidRDefault="00BF0895" w:rsidP="00BF0895">
      <w:r>
        <w:rPr>
          <w:color w:val="000000"/>
          <w:shd w:val="clear" w:color="auto" w:fill="FFFFFF"/>
        </w:rPr>
        <w:t xml:space="preserve">GET </w:t>
      </w:r>
      <w:hyperlink r:id="rId15" w:history="1">
        <w:r>
          <w:rPr>
            <w:rStyle w:val="Hyperlink"/>
            <w:shd w:val="clear" w:color="auto" w:fill="FFFFFF"/>
          </w:rPr>
          <w:t>https://res-1.cdn.office.net/files/sp-client/sp-pages-assembly_en-us_dabadef8fce89e16a072e1ef7c166a4d.js?1709042329628</w:t>
        </w:r>
      </w:hyperlink>
      <w:r>
        <w:rPr>
          <w:color w:val="000000"/>
          <w:shd w:val="clear" w:color="auto" w:fill="FFFFFF"/>
        </w:rPr>
        <w:t xml:space="preserve"> net::</w:t>
      </w:r>
      <w:r>
        <w:rPr>
          <w:color w:val="000000"/>
          <w:shd w:val="clear" w:color="auto" w:fill="F1C40F"/>
        </w:rPr>
        <w:t>ERR_CONNECTION_RESET</w:t>
      </w:r>
      <w:r>
        <w:rPr>
          <w:color w:val="000000"/>
          <w:shd w:val="clear" w:color="auto" w:fill="FFFFFF"/>
        </w:rPr>
        <w:t xml:space="preserve"> 200 (OK)</w:t>
      </w:r>
    </w:p>
    <w:p w14:paraId="544FFD97" w14:textId="77777777" w:rsidR="00BF0895" w:rsidRDefault="00BF0895" w:rsidP="00BF0895">
      <w:r>
        <w:rPr>
          <w:rFonts w:ascii="Calibri" w:hAnsi="Calibri"/>
        </w:rPr>
        <w:t> </w:t>
      </w:r>
    </w:p>
    <w:p w14:paraId="1BC06053" w14:textId="77777777" w:rsidR="00BF0895" w:rsidRDefault="00BF0895" w:rsidP="00BF0895">
      <w:r>
        <w:rPr>
          <w:color w:val="000000"/>
          <w:shd w:val="clear" w:color="auto" w:fill="FFFFFF"/>
        </w:rPr>
        <w:t xml:space="preserve">GET </w:t>
      </w:r>
      <w:hyperlink r:id="rId16" w:history="1">
        <w:r>
          <w:rPr>
            <w:rStyle w:val="Hyperlink"/>
            <w:shd w:val="clear" w:color="auto" w:fill="FFFFFF"/>
          </w:rPr>
          <w:t>https://shell.cdn.office.net/shellux/en/shellstrings.52af792134b43bb66ac6fb020ec0b324.json</w:t>
        </w:r>
      </w:hyperlink>
      <w:r>
        <w:rPr>
          <w:color w:val="000000"/>
          <w:shd w:val="clear" w:color="auto" w:fill="FFFFFF"/>
        </w:rPr>
        <w:t xml:space="preserve"> net::</w:t>
      </w:r>
      <w:r>
        <w:rPr>
          <w:color w:val="000000"/>
          <w:shd w:val="clear" w:color="auto" w:fill="F1C40F"/>
        </w:rPr>
        <w:t>ERR_HTTP2_PING_FAILED</w:t>
      </w:r>
      <w:r>
        <w:rPr>
          <w:color w:val="000000"/>
          <w:shd w:val="clear" w:color="auto" w:fill="FFFFFF"/>
        </w:rPr>
        <w:t xml:space="preserve"> 200 (OK)</w:t>
      </w:r>
    </w:p>
    <w:p w14:paraId="73117AF5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057C756B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33719DAE" w14:textId="45E87A3E" w:rsidR="00BF0895" w:rsidRDefault="00BF0895">
      <w:pPr>
        <w:rPr>
          <w:rFonts w:ascii="Open Sans" w:hAnsi="Open Sans" w:cs="Open Sans"/>
          <w:sz w:val="20"/>
          <w:szCs w:val="20"/>
        </w:rPr>
      </w:pPr>
      <w:r>
        <w:rPr>
          <w:noProof/>
        </w:rPr>
        <w:drawing>
          <wp:inline distT="0" distB="0" distL="0" distR="0" wp14:anchorId="02A67937" wp14:editId="4784DA8B">
            <wp:extent cx="4276725" cy="5724525"/>
            <wp:effectExtent l="0" t="0" r="9525" b="9525"/>
            <wp:docPr id="20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6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3220" w14:textId="77777777" w:rsidR="00BF0895" w:rsidRDefault="00BF0895">
      <w:pPr>
        <w:rPr>
          <w:rFonts w:ascii="Open Sans" w:hAnsi="Open Sans" w:cs="Open Sans"/>
          <w:sz w:val="20"/>
          <w:szCs w:val="20"/>
        </w:rPr>
      </w:pPr>
    </w:p>
    <w:p w14:paraId="1E38BFFC" w14:textId="29D127AA" w:rsidR="00BF0895" w:rsidRDefault="00BF0895" w:rsidP="00BF0895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Page diagnostics tool</w:t>
      </w:r>
    </w:p>
    <w:p w14:paraId="6A2BF054" w14:textId="60E436B0" w:rsidR="00BF0895" w:rsidRDefault="00BF0895" w:rsidP="00BF0895">
      <w:pPr>
        <w:pStyle w:val="ListParagraph"/>
        <w:numPr>
          <w:ilvl w:val="0"/>
          <w:numId w:val="1"/>
        </w:numPr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Network tool</w:t>
      </w:r>
    </w:p>
    <w:p w14:paraId="23FB1E52" w14:textId="77777777" w:rsidR="00BF0895" w:rsidRDefault="00BF0895" w:rsidP="00BF0895">
      <w:pPr>
        <w:ind w:left="360"/>
        <w:rPr>
          <w:rFonts w:ascii="Open Sans" w:hAnsi="Open Sans" w:cs="Open Sans"/>
          <w:sz w:val="20"/>
          <w:szCs w:val="20"/>
        </w:rPr>
      </w:pPr>
    </w:p>
    <w:p w14:paraId="313763E4" w14:textId="6BBE632A" w:rsidR="00BF0895" w:rsidRDefault="00BF0895" w:rsidP="00BF0895">
      <w:pPr>
        <w:ind w:left="360"/>
        <w:rPr>
          <w:rStyle w:val="ui-provider"/>
        </w:rPr>
      </w:pPr>
      <w:hyperlink r:id="rId18" w:tgtFrame="_blank" w:tooltip="https://connectivity.office.com/report/e8f2281a-df8e-4f05-93b2-949ba9b5958d" w:history="1">
        <w:r>
          <w:rPr>
            <w:rStyle w:val="Hyperlink"/>
          </w:rPr>
          <w:t>https://connectivity.office.com/report/e8f2281a-df8e-4f05-93b2-949ba9b5958d</w:t>
        </w:r>
      </w:hyperlink>
    </w:p>
    <w:p w14:paraId="67FFCD0F" w14:textId="77777777" w:rsidR="00BF0895" w:rsidRDefault="00BF0895" w:rsidP="00BF0895">
      <w:pPr>
        <w:ind w:left="360"/>
        <w:rPr>
          <w:rStyle w:val="ui-provider"/>
        </w:rPr>
      </w:pPr>
    </w:p>
    <w:p w14:paraId="2474DBCC" w14:textId="1005940F" w:rsidR="00BF0895" w:rsidRPr="00BF0895" w:rsidRDefault="00BF0895" w:rsidP="00BF0895">
      <w:pPr>
        <w:ind w:left="360"/>
        <w:rPr>
          <w:rFonts w:ascii="Open Sans" w:hAnsi="Open Sans" w:cs="Open Sans"/>
          <w:sz w:val="20"/>
          <w:szCs w:val="20"/>
        </w:rPr>
      </w:pPr>
      <w:r w:rsidRPr="00BF0895">
        <w:rPr>
          <w:rFonts w:ascii="Open Sans" w:hAnsi="Open Sans" w:cs="Open Sans"/>
          <w:sz w:val="20"/>
          <w:szCs w:val="20"/>
        </w:rPr>
        <w:t>https://learn.microsoft.com/en-us/microsoft-365/enterprise/microsoft-365-ip-web-service?view=o365-worldwide</w:t>
      </w:r>
    </w:p>
    <w:sectPr w:rsidR="00BF0895" w:rsidRPr="00BF0895">
      <w:headerReference w:type="even" r:id="rId19"/>
      <w:headerReference w:type="default" r:id="rId20"/>
      <w:head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874A1" w14:textId="77777777" w:rsidR="008009A8" w:rsidRDefault="008009A8" w:rsidP="00BF0895">
      <w:pPr>
        <w:spacing w:after="0" w:line="240" w:lineRule="auto"/>
      </w:pPr>
      <w:r>
        <w:separator/>
      </w:r>
    </w:p>
  </w:endnote>
  <w:endnote w:type="continuationSeparator" w:id="0">
    <w:p w14:paraId="2C08F52D" w14:textId="77777777" w:rsidR="008009A8" w:rsidRDefault="008009A8" w:rsidP="00BF0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1F7B2" w14:textId="77777777" w:rsidR="008009A8" w:rsidRDefault="008009A8" w:rsidP="00BF0895">
      <w:pPr>
        <w:spacing w:after="0" w:line="240" w:lineRule="auto"/>
      </w:pPr>
      <w:r>
        <w:separator/>
      </w:r>
    </w:p>
  </w:footnote>
  <w:footnote w:type="continuationSeparator" w:id="0">
    <w:p w14:paraId="5E705069" w14:textId="77777777" w:rsidR="008009A8" w:rsidRDefault="008009A8" w:rsidP="00BF0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FD9B" w14:textId="61B2C440" w:rsidR="00BF0895" w:rsidRDefault="00BF08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1FC396" wp14:editId="29B4F7C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1971431899" name="Text Box 7" descr="Information Classification: Official - Corporate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DEF94" w14:textId="17ACBEBC" w:rsidR="00BF0895" w:rsidRPr="00BF0895" w:rsidRDefault="00BF0895" w:rsidP="00BF08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F089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Information Classification: Official - Corporate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FC39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alt="Information Classification: Official - Corporate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1E0DEF94" w14:textId="17ACBEBC" w:rsidR="00BF0895" w:rsidRPr="00BF0895" w:rsidRDefault="00BF0895" w:rsidP="00BF08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BF089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Information Classification: Official - Corporate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3B801" w14:textId="0B6A2B0F" w:rsidR="00BF0895" w:rsidRDefault="00BF08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302A4A9" wp14:editId="05AFF443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547410030" name="Text Box 8" descr="Information Classification: Official - Corporate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18A6EE" w14:textId="06C896BC" w:rsidR="00BF0895" w:rsidRPr="00BF0895" w:rsidRDefault="00BF0895" w:rsidP="00BF08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F089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Information Classification: Official - Corporate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2A4A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alt="Information Classification: Official - Corporate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0218A6EE" w14:textId="06C896BC" w:rsidR="00BF0895" w:rsidRPr="00BF0895" w:rsidRDefault="00BF0895" w:rsidP="00BF08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BF089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Information Classification: Official - Corporate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9D3F" w14:textId="68DFF53A" w:rsidR="00BF0895" w:rsidRDefault="00BF089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2CF97D2" wp14:editId="7B0D581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5875" b="4445"/>
              <wp:wrapNone/>
              <wp:docPr id="1082283908" name="Text Box 6" descr="Information Classification: Official - Corporate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CAF44" w14:textId="32DC747C" w:rsidR="00BF0895" w:rsidRPr="00BF0895" w:rsidRDefault="00BF0895" w:rsidP="00BF08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BF0895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 xml:space="preserve">Information Classification: Official - Corporate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CF97D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alt="Information Classification: Official - Corporate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02FCAF44" w14:textId="32DC747C" w:rsidR="00BF0895" w:rsidRPr="00BF0895" w:rsidRDefault="00BF0895" w:rsidP="00BF08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BF0895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 xml:space="preserve">Information Classification: Official - Corporate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AC2"/>
    <w:multiLevelType w:val="hybridMultilevel"/>
    <w:tmpl w:val="C73CE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19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95"/>
    <w:rsid w:val="00047429"/>
    <w:rsid w:val="00694AEF"/>
    <w:rsid w:val="008009A8"/>
    <w:rsid w:val="00A24BA5"/>
    <w:rsid w:val="00B73C7E"/>
    <w:rsid w:val="00BF0895"/>
    <w:rsid w:val="00F1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5D69"/>
  <w15:chartTrackingRefBased/>
  <w15:docId w15:val="{8E2CD677-2266-4255-8AEB-619F25D3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F0895"/>
  </w:style>
  <w:style w:type="character" w:styleId="Hyperlink">
    <w:name w:val="Hyperlink"/>
    <w:basedOn w:val="DefaultParagraphFont"/>
    <w:uiPriority w:val="99"/>
    <w:semiHidden/>
    <w:unhideWhenUsed/>
    <w:rsid w:val="00BF0895"/>
    <w:rPr>
      <w:color w:val="0000FF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BF0895"/>
    <w:rPr>
      <w:color w:val="0000FF"/>
      <w:u w:val="single"/>
      <w:shd w:val="clear" w:color="auto" w:fill="F3F2F1"/>
    </w:rPr>
  </w:style>
  <w:style w:type="paragraph" w:styleId="ListParagraph">
    <w:name w:val="List Paragraph"/>
    <w:basedOn w:val="Normal"/>
    <w:uiPriority w:val="34"/>
    <w:qFormat/>
    <w:rsid w:val="00BF08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ppfonline.sharepoint.com/SITES/CONNECTDESIGNASSETS/APPROVEDPHOTOS" TargetMode="External"/><Relationship Id="rId18" Type="http://schemas.openxmlformats.org/officeDocument/2006/relationships/hyperlink" Target="https://connectivity.office.com/report/e8f2281a-df8e-4f05-93b2-949ba9b5958d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shell.cdn.office.net/shellux/en/shellstrings.52af792134b43bb66ac6fb020ec0b324.json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res-1.cdn.office.net/files/sp-client/sp-pages-assembly_en-us_dabadef8fce89e16a072e1ef7c166a4d.js?170904232962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s-1.cdn.office.net/files/odsp-web-prod_2024-02-09.011/splistwebpack/1302.js" TargetMode="External"/><Relationship Id="rId14" Type="http://schemas.openxmlformats.org/officeDocument/2006/relationships/hyperlink" Target="https://ppfonline.sharepoint.com/SITES/CONNECTDESIGNASSETS/SITETEMPLA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299</Words>
  <Characters>1707</Characters>
  <Application>Microsoft Office Word</Application>
  <DocSecurity>0</DocSecurity>
  <Lines>14</Lines>
  <Paragraphs>4</Paragraphs>
  <ScaleCrop>false</ScaleCrop>
  <Company>Pension Protection Fund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Reshmee Auckloo</dc:creator>
  <cp:keywords/>
  <dc:description/>
  <cp:lastModifiedBy>Reshmee Auckloo</cp:lastModifiedBy>
  <cp:revision>1</cp:revision>
  <dcterms:created xsi:type="dcterms:W3CDTF">2024-02-29T17:25:00Z</dcterms:created>
  <dcterms:modified xsi:type="dcterms:W3CDTF">2024-02-29T17:33:00Z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40825784,7581a9db,20a0d06e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Information Classification: Official - Corporate </vt:lpwstr>
  </property>
  <property fmtid="{D5CDD505-2E9C-101B-9397-08002B2CF9AE}" pid="5" name="MSIP_Label_dc7f99d6-5f61-4fd1-a2c0-006103c7c8ba_Enabled">
    <vt:lpwstr>true</vt:lpwstr>
  </property>
  <property fmtid="{D5CDD505-2E9C-101B-9397-08002B2CF9AE}" pid="6" name="MSIP_Label_dc7f99d6-5f61-4fd1-a2c0-006103c7c8ba_SetDate">
    <vt:lpwstr>2024-02-29T17:33:53Z</vt:lpwstr>
  </property>
  <property fmtid="{D5CDD505-2E9C-101B-9397-08002B2CF9AE}" pid="7" name="MSIP_Label_dc7f99d6-5f61-4fd1-a2c0-006103c7c8ba_Method">
    <vt:lpwstr>Privileged</vt:lpwstr>
  </property>
  <property fmtid="{D5CDD505-2E9C-101B-9397-08002B2CF9AE}" pid="8" name="MSIP_Label_dc7f99d6-5f61-4fd1-a2c0-006103c7c8ba_Name">
    <vt:lpwstr>Official - Corporate</vt:lpwstr>
  </property>
  <property fmtid="{D5CDD505-2E9C-101B-9397-08002B2CF9AE}" pid="9" name="MSIP_Label_dc7f99d6-5f61-4fd1-a2c0-006103c7c8ba_SiteId">
    <vt:lpwstr>6d0f5fa7-7e4f-417d-a8fe-07682da182e8</vt:lpwstr>
  </property>
  <property fmtid="{D5CDD505-2E9C-101B-9397-08002B2CF9AE}" pid="10" name="MSIP_Label_dc7f99d6-5f61-4fd1-a2c0-006103c7c8ba_ActionId">
    <vt:lpwstr>101cf9a9-78e7-49f6-986c-8046e23933b3</vt:lpwstr>
  </property>
  <property fmtid="{D5CDD505-2E9C-101B-9397-08002B2CF9AE}" pid="11" name="MSIP_Label_dc7f99d6-5f61-4fd1-a2c0-006103c7c8ba_ContentBits">
    <vt:lpwstr>1</vt:lpwstr>
  </property>
</Properties>
</file>