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B063A" w14:textId="3B94E6B0" w:rsidR="009E7102" w:rsidRPr="005756D3" w:rsidRDefault="004F07E2" w:rsidP="005756D3">
      <w:pPr>
        <w:spacing w:line="360" w:lineRule="auto"/>
        <w:rPr>
          <w:rFonts w:ascii="Times New Roman" w:hAnsi="Times New Roman" w:cs="Times New Roman"/>
          <w:b/>
          <w:bCs/>
        </w:rPr>
      </w:pPr>
      <w:r w:rsidRPr="005756D3">
        <w:rPr>
          <w:rFonts w:ascii="Times New Roman" w:hAnsi="Times New Roman" w:cs="Times New Roman"/>
        </w:rPr>
        <w:t xml:space="preserve">                                                   </w:t>
      </w:r>
      <w:r w:rsidRPr="005756D3">
        <w:rPr>
          <w:rFonts w:ascii="Times New Roman" w:hAnsi="Times New Roman" w:cs="Times New Roman"/>
          <w:b/>
          <w:bCs/>
        </w:rPr>
        <w:t>Expert System for Organizing Conferences</w:t>
      </w:r>
    </w:p>
    <w:p w14:paraId="5A62CBD2" w14:textId="46CD3AC1" w:rsidR="004F07E2" w:rsidRPr="005756D3" w:rsidRDefault="004F07E2" w:rsidP="005756D3">
      <w:pPr>
        <w:spacing w:line="360" w:lineRule="auto"/>
        <w:rPr>
          <w:rFonts w:ascii="Times New Roman" w:hAnsi="Times New Roman" w:cs="Times New Roman"/>
        </w:rPr>
      </w:pPr>
      <w:r w:rsidRPr="005756D3">
        <w:rPr>
          <w:rFonts w:ascii="Times New Roman" w:hAnsi="Times New Roman" w:cs="Times New Roman"/>
        </w:rPr>
        <w:t xml:space="preserve">                                                                                                                 Divi Reshmi Chowdary-11520230</w:t>
      </w:r>
    </w:p>
    <w:p w14:paraId="7DED11EC" w14:textId="116753F5" w:rsidR="004F07E2" w:rsidRPr="005756D3" w:rsidRDefault="004F07E2" w:rsidP="005756D3">
      <w:pPr>
        <w:spacing w:line="360" w:lineRule="auto"/>
        <w:rPr>
          <w:rFonts w:ascii="Times New Roman" w:hAnsi="Times New Roman" w:cs="Times New Roman"/>
        </w:rPr>
      </w:pPr>
      <w:r w:rsidRPr="005756D3">
        <w:rPr>
          <w:rFonts w:ascii="Times New Roman" w:hAnsi="Times New Roman" w:cs="Times New Roman"/>
        </w:rPr>
        <w:t xml:space="preserve">                                                                                                                 Maddula Prem Kumar-11540134</w:t>
      </w:r>
    </w:p>
    <w:p w14:paraId="52806140" w14:textId="2C82C2B4" w:rsidR="004F07E2" w:rsidRPr="005756D3" w:rsidRDefault="004F07E2" w:rsidP="005756D3">
      <w:pPr>
        <w:spacing w:line="360" w:lineRule="auto"/>
        <w:rPr>
          <w:rFonts w:ascii="Times New Roman" w:hAnsi="Times New Roman" w:cs="Times New Roman"/>
        </w:rPr>
      </w:pPr>
      <w:r w:rsidRPr="005756D3">
        <w:rPr>
          <w:rFonts w:ascii="Times New Roman" w:hAnsi="Times New Roman" w:cs="Times New Roman"/>
        </w:rPr>
        <w:t xml:space="preserve">                                                                                                                 Chirumani Rajas</w:t>
      </w:r>
      <w:r w:rsidR="00586A46">
        <w:rPr>
          <w:rFonts w:ascii="Times New Roman" w:hAnsi="Times New Roman" w:cs="Times New Roman"/>
        </w:rPr>
        <w:t>hek</w:t>
      </w:r>
      <w:r w:rsidRPr="005756D3">
        <w:rPr>
          <w:rFonts w:ascii="Times New Roman" w:hAnsi="Times New Roman" w:cs="Times New Roman"/>
        </w:rPr>
        <w:t>ar</w:t>
      </w:r>
      <w:r w:rsidR="00586A46">
        <w:rPr>
          <w:rFonts w:ascii="Times New Roman" w:hAnsi="Times New Roman" w:cs="Times New Roman"/>
        </w:rPr>
        <w:t xml:space="preserve"> </w:t>
      </w:r>
      <w:r w:rsidRPr="005756D3">
        <w:rPr>
          <w:rFonts w:ascii="Times New Roman" w:hAnsi="Times New Roman" w:cs="Times New Roman"/>
        </w:rPr>
        <w:t>-11520288</w:t>
      </w:r>
    </w:p>
    <w:p w14:paraId="6936978B" w14:textId="447387E0" w:rsidR="004F07E2" w:rsidRPr="005756D3" w:rsidRDefault="00F5773A" w:rsidP="005756D3">
      <w:pPr>
        <w:spacing w:line="360" w:lineRule="auto"/>
        <w:rPr>
          <w:rFonts w:ascii="Times New Roman" w:hAnsi="Times New Roman" w:cs="Times New Roman"/>
        </w:rPr>
      </w:pPr>
      <w:r w:rsidRPr="005756D3">
        <w:rPr>
          <w:rFonts w:ascii="Times New Roman" w:hAnsi="Times New Roman" w:cs="Times New Roman"/>
          <w:b/>
          <w:bCs/>
        </w:rPr>
        <w:t>Motivation</w:t>
      </w:r>
      <w:r w:rsidRPr="005756D3">
        <w:rPr>
          <w:rFonts w:ascii="Times New Roman" w:hAnsi="Times New Roman" w:cs="Times New Roman"/>
        </w:rPr>
        <w:t>:</w:t>
      </w:r>
    </w:p>
    <w:p w14:paraId="42BB55EF" w14:textId="77777777" w:rsidR="00EF5E93" w:rsidRPr="005756D3" w:rsidRDefault="00EF5E93" w:rsidP="005756D3">
      <w:pPr>
        <w:spacing w:line="360" w:lineRule="auto"/>
        <w:rPr>
          <w:rFonts w:ascii="Times New Roman" w:hAnsi="Times New Roman" w:cs="Times New Roman"/>
        </w:rPr>
      </w:pPr>
      <w:r w:rsidRPr="005756D3">
        <w:rPr>
          <w:rFonts w:ascii="Times New Roman" w:hAnsi="Times New Roman" w:cs="Times New Roman"/>
        </w:rPr>
        <w:t>An expert system is a computer system that simulates the decision-making abilities of a human expert. Rather than utilizing standard procedural code, expert systems are designed to solve complex problems by reasoning through bodies of knowledge, which are most typically represented as if-then rules. In the 1970s, expert systems were developed, and in the 1980s, they became increasingly popular.</w:t>
      </w:r>
    </w:p>
    <w:p w14:paraId="27DC88E5" w14:textId="77777777" w:rsidR="00EF5E93" w:rsidRPr="005756D3" w:rsidRDefault="00EF5E93" w:rsidP="005756D3">
      <w:pPr>
        <w:spacing w:line="360" w:lineRule="auto"/>
        <w:rPr>
          <w:rFonts w:ascii="Times New Roman" w:hAnsi="Times New Roman" w:cs="Times New Roman"/>
        </w:rPr>
      </w:pPr>
      <w:r w:rsidRPr="005756D3">
        <w:rPr>
          <w:rFonts w:ascii="Times New Roman" w:hAnsi="Times New Roman" w:cs="Times New Roman"/>
        </w:rPr>
        <w:t>One of the first examples of completely sequential artificial intelligence software was expert systems. In the knowledge base, rules and information are represented. By applying the rules to existing data, the inference engine generates new facts. Inference engines can be enhanced with explanation and debugging features.</w:t>
      </w:r>
    </w:p>
    <w:p w14:paraId="1F307EAF" w14:textId="0AC36966" w:rsidR="00F5773A" w:rsidRPr="005756D3" w:rsidRDefault="00EF5E93" w:rsidP="005756D3">
      <w:pPr>
        <w:spacing w:line="360" w:lineRule="auto"/>
        <w:rPr>
          <w:rFonts w:ascii="Times New Roman" w:hAnsi="Times New Roman" w:cs="Times New Roman"/>
        </w:rPr>
      </w:pPr>
      <w:r w:rsidRPr="005756D3">
        <w:rPr>
          <w:rFonts w:ascii="Times New Roman" w:hAnsi="Times New Roman" w:cs="Times New Roman"/>
        </w:rPr>
        <w:t>The conference's purpose is to investigate, develop, improve, and promote excellent planning.</w:t>
      </w:r>
    </w:p>
    <w:p w14:paraId="5BDE6DD9" w14:textId="7E372D7E" w:rsidR="00EF5E93" w:rsidRPr="005756D3" w:rsidRDefault="00EF5E93" w:rsidP="005756D3">
      <w:pPr>
        <w:spacing w:line="360" w:lineRule="auto"/>
        <w:rPr>
          <w:rFonts w:ascii="Times New Roman" w:hAnsi="Times New Roman" w:cs="Times New Roman"/>
        </w:rPr>
      </w:pPr>
      <w:r w:rsidRPr="005756D3">
        <w:rPr>
          <w:rFonts w:ascii="Times New Roman" w:hAnsi="Times New Roman" w:cs="Times New Roman"/>
          <w:b/>
          <w:bCs/>
        </w:rPr>
        <w:t>Significance</w:t>
      </w:r>
      <w:r w:rsidRPr="005756D3">
        <w:rPr>
          <w:rFonts w:ascii="Times New Roman" w:hAnsi="Times New Roman" w:cs="Times New Roman"/>
        </w:rPr>
        <w:t>:</w:t>
      </w:r>
    </w:p>
    <w:p w14:paraId="5C840C07" w14:textId="77777777" w:rsidR="00553F1D" w:rsidRPr="005756D3" w:rsidRDefault="00553F1D" w:rsidP="005756D3">
      <w:pPr>
        <w:spacing w:line="360" w:lineRule="auto"/>
        <w:rPr>
          <w:rFonts w:ascii="Times New Roman" w:hAnsi="Times New Roman" w:cs="Times New Roman"/>
        </w:rPr>
      </w:pPr>
      <w:r w:rsidRPr="005756D3">
        <w:rPr>
          <w:rFonts w:ascii="Times New Roman" w:hAnsi="Times New Roman" w:cs="Times New Roman"/>
        </w:rPr>
        <w:t>The three types of organizing workshop activities include pre-conference activities, in-workshop activities, and post-conference activities.</w:t>
      </w:r>
    </w:p>
    <w:p w14:paraId="50CE3DF6" w14:textId="77777777" w:rsidR="00553F1D" w:rsidRPr="005756D3" w:rsidRDefault="00553F1D" w:rsidP="005756D3">
      <w:pPr>
        <w:spacing w:line="360" w:lineRule="auto"/>
        <w:rPr>
          <w:rFonts w:ascii="Times New Roman" w:hAnsi="Times New Roman" w:cs="Times New Roman"/>
        </w:rPr>
      </w:pPr>
      <w:r w:rsidRPr="005756D3">
        <w:rPr>
          <w:rFonts w:ascii="Times New Roman" w:hAnsi="Times New Roman" w:cs="Times New Roman"/>
        </w:rPr>
        <w:t>Organizers and students will register for the session as part of the pre-workshop activities. Limited satisfaction issues are utilized to register students for workshops because they can only register for one session at a time, and because we can't afford to engage a resource person to administer the workshop, Depth First Search (DFS) is used to run workshops for groups of more than 20 people.</w:t>
      </w:r>
    </w:p>
    <w:p w14:paraId="25D9356F" w14:textId="7619F640" w:rsidR="00553F1D" w:rsidRPr="005756D3" w:rsidRDefault="00553F1D" w:rsidP="005756D3">
      <w:pPr>
        <w:spacing w:line="360" w:lineRule="auto"/>
        <w:rPr>
          <w:rFonts w:ascii="Times New Roman" w:hAnsi="Times New Roman" w:cs="Times New Roman"/>
        </w:rPr>
      </w:pPr>
      <w:r w:rsidRPr="005756D3">
        <w:rPr>
          <w:rFonts w:ascii="Times New Roman" w:hAnsi="Times New Roman" w:cs="Times New Roman"/>
        </w:rPr>
        <w:t>Workshop activities will be required of all students who have arrived to work. We are utilizing Back tracking with DFS for this since the person who is present in the first class should be present till the workshop is concluded.</w:t>
      </w:r>
    </w:p>
    <w:p w14:paraId="5D08DAB4" w14:textId="214755C6" w:rsidR="00553F1D" w:rsidRPr="005756D3" w:rsidRDefault="00553F1D" w:rsidP="005756D3">
      <w:pPr>
        <w:spacing w:line="360" w:lineRule="auto"/>
        <w:rPr>
          <w:rFonts w:ascii="Times New Roman" w:hAnsi="Times New Roman" w:cs="Times New Roman"/>
        </w:rPr>
      </w:pPr>
      <w:r w:rsidRPr="005756D3">
        <w:rPr>
          <w:rFonts w:ascii="Times New Roman" w:hAnsi="Times New Roman" w:cs="Times New Roman"/>
          <w:b/>
          <w:bCs/>
        </w:rPr>
        <w:t>Objectives</w:t>
      </w:r>
      <w:r w:rsidRPr="005756D3">
        <w:rPr>
          <w:rFonts w:ascii="Times New Roman" w:hAnsi="Times New Roman" w:cs="Times New Roman"/>
        </w:rPr>
        <w:t>:</w:t>
      </w:r>
    </w:p>
    <w:p w14:paraId="48B25430" w14:textId="1D3AB902" w:rsidR="00553F1D" w:rsidRPr="005756D3" w:rsidRDefault="00553F1D" w:rsidP="005756D3">
      <w:pPr>
        <w:spacing w:line="360" w:lineRule="auto"/>
        <w:rPr>
          <w:rFonts w:ascii="Times New Roman" w:hAnsi="Times New Roman" w:cs="Times New Roman"/>
        </w:rPr>
      </w:pPr>
      <w:r w:rsidRPr="005756D3">
        <w:rPr>
          <w:rFonts w:ascii="Times New Roman" w:hAnsi="Times New Roman" w:cs="Times New Roman"/>
        </w:rPr>
        <w:t>The knowledge base contains information about the world. These facts were mainly recorded as flat claims regarding variables in early expert systems like Mycin and Dendral. Later expert systems built using commercial shells had a more structured knowledge base and utili</w:t>
      </w:r>
      <w:r w:rsidRPr="005756D3">
        <w:rPr>
          <w:rFonts w:ascii="Times New Roman" w:hAnsi="Times New Roman" w:cs="Times New Roman"/>
        </w:rPr>
        <w:t>z</w:t>
      </w:r>
      <w:r w:rsidRPr="005756D3">
        <w:rPr>
          <w:rFonts w:ascii="Times New Roman" w:hAnsi="Times New Roman" w:cs="Times New Roman"/>
        </w:rPr>
        <w:t xml:space="preserve">ed techniques from object-oriented programming. Instances and assertions were replaced by values of object instances, and the </w:t>
      </w:r>
      <w:r w:rsidRPr="005756D3">
        <w:rPr>
          <w:rFonts w:ascii="Times New Roman" w:hAnsi="Times New Roman" w:cs="Times New Roman"/>
        </w:rPr>
        <w:lastRenderedPageBreak/>
        <w:t>universe was represented as classes, subclasses, and classes, subclasses, and classes, subclasses, and classes, subclasses, and classes, subclasses The rules worked by inquiring about and asserting object values.</w:t>
      </w:r>
    </w:p>
    <w:p w14:paraId="70D8435C" w14:textId="6F666439" w:rsidR="00553F1D" w:rsidRPr="005756D3" w:rsidRDefault="00553F1D" w:rsidP="005756D3">
      <w:pPr>
        <w:spacing w:line="360" w:lineRule="auto"/>
        <w:rPr>
          <w:rFonts w:ascii="Times New Roman" w:hAnsi="Times New Roman" w:cs="Times New Roman"/>
        </w:rPr>
      </w:pPr>
      <w:r w:rsidRPr="005756D3">
        <w:rPr>
          <w:rFonts w:ascii="Times New Roman" w:hAnsi="Times New Roman" w:cs="Times New Roman"/>
        </w:rPr>
        <w:t>Features:</w:t>
      </w:r>
    </w:p>
    <w:p w14:paraId="461FDBEA" w14:textId="3838FE4B" w:rsidR="00553F1D" w:rsidRPr="005756D3" w:rsidRDefault="005756D3" w:rsidP="005756D3">
      <w:pPr>
        <w:spacing w:line="360" w:lineRule="auto"/>
        <w:rPr>
          <w:rFonts w:ascii="Times New Roman" w:hAnsi="Times New Roman" w:cs="Times New Roman"/>
        </w:rPr>
      </w:pPr>
      <w:r w:rsidRPr="005756D3">
        <w:rPr>
          <w:rFonts w:ascii="Times New Roman" w:hAnsi="Times New Roman" w:cs="Times New Roman"/>
        </w:rPr>
        <w:t>1.High level Expert System</w:t>
      </w:r>
    </w:p>
    <w:p w14:paraId="7D8056A3" w14:textId="1036C114" w:rsidR="005756D3" w:rsidRPr="005756D3" w:rsidRDefault="005756D3" w:rsidP="005756D3">
      <w:pPr>
        <w:spacing w:line="360" w:lineRule="auto"/>
        <w:rPr>
          <w:rFonts w:ascii="Times New Roman" w:hAnsi="Times New Roman" w:cs="Times New Roman"/>
        </w:rPr>
      </w:pPr>
      <w:r w:rsidRPr="005756D3">
        <w:rPr>
          <w:rFonts w:ascii="Times New Roman" w:hAnsi="Times New Roman" w:cs="Times New Roman"/>
        </w:rPr>
        <w:t>2.Right on Time Reaction</w:t>
      </w:r>
    </w:p>
    <w:p w14:paraId="1F99C45B" w14:textId="04361934" w:rsidR="005756D3" w:rsidRPr="005756D3" w:rsidRDefault="005756D3" w:rsidP="005756D3">
      <w:pPr>
        <w:spacing w:line="360" w:lineRule="auto"/>
        <w:rPr>
          <w:rFonts w:ascii="Times New Roman" w:hAnsi="Times New Roman" w:cs="Times New Roman"/>
        </w:rPr>
      </w:pPr>
      <w:r w:rsidRPr="005756D3">
        <w:rPr>
          <w:rFonts w:ascii="Times New Roman" w:hAnsi="Times New Roman" w:cs="Times New Roman"/>
        </w:rPr>
        <w:t>3.Good Reliability</w:t>
      </w:r>
    </w:p>
    <w:p w14:paraId="2A71995D" w14:textId="78052921" w:rsidR="005756D3" w:rsidRPr="005756D3" w:rsidRDefault="005756D3" w:rsidP="005756D3">
      <w:pPr>
        <w:spacing w:line="360" w:lineRule="auto"/>
        <w:rPr>
          <w:rFonts w:ascii="Times New Roman" w:hAnsi="Times New Roman" w:cs="Times New Roman"/>
        </w:rPr>
      </w:pPr>
      <w:r w:rsidRPr="005756D3">
        <w:rPr>
          <w:rFonts w:ascii="Times New Roman" w:hAnsi="Times New Roman" w:cs="Times New Roman"/>
        </w:rPr>
        <w:t>4.Flexible</w:t>
      </w:r>
    </w:p>
    <w:p w14:paraId="7907C50E" w14:textId="5069981A" w:rsidR="005756D3" w:rsidRPr="005756D3" w:rsidRDefault="005756D3" w:rsidP="005756D3">
      <w:pPr>
        <w:spacing w:line="360" w:lineRule="auto"/>
        <w:rPr>
          <w:rFonts w:ascii="Times New Roman" w:hAnsi="Times New Roman" w:cs="Times New Roman"/>
        </w:rPr>
      </w:pPr>
      <w:r w:rsidRPr="005756D3">
        <w:rPr>
          <w:rFonts w:ascii="Times New Roman" w:hAnsi="Times New Roman" w:cs="Times New Roman"/>
        </w:rPr>
        <w:t>5.Effective mechanism</w:t>
      </w:r>
    </w:p>
    <w:p w14:paraId="7DFCFEB3" w14:textId="331253EC" w:rsidR="005756D3" w:rsidRPr="005756D3" w:rsidRDefault="005756D3" w:rsidP="005756D3">
      <w:pPr>
        <w:spacing w:line="360" w:lineRule="auto"/>
        <w:rPr>
          <w:rFonts w:ascii="Times New Roman" w:hAnsi="Times New Roman" w:cs="Times New Roman"/>
          <w:b/>
          <w:bCs/>
        </w:rPr>
      </w:pPr>
      <w:r w:rsidRPr="005756D3">
        <w:rPr>
          <w:rFonts w:ascii="Times New Roman" w:hAnsi="Times New Roman" w:cs="Times New Roman"/>
          <w:b/>
          <w:bCs/>
        </w:rPr>
        <w:t>References:</w:t>
      </w:r>
    </w:p>
    <w:p w14:paraId="487FB55E" w14:textId="072B9AD9" w:rsidR="005756D3" w:rsidRPr="005756D3" w:rsidRDefault="005756D3" w:rsidP="005756D3">
      <w:pPr>
        <w:spacing w:line="360" w:lineRule="auto"/>
        <w:rPr>
          <w:rFonts w:ascii="Times New Roman" w:hAnsi="Times New Roman" w:cs="Times New Roman"/>
          <w:b/>
          <w:sz w:val="28"/>
          <w:szCs w:val="28"/>
        </w:rPr>
      </w:pPr>
      <w:r w:rsidRPr="005756D3">
        <w:rPr>
          <w:rFonts w:ascii="Times New Roman" w:hAnsi="Times New Roman" w:cs="Times New Roman"/>
        </w:rPr>
        <w:t>1.</w:t>
      </w:r>
      <w:hyperlink r:id="rId5" w:history="1">
        <w:r w:rsidRPr="005756D3">
          <w:rPr>
            <w:rStyle w:val="Hyperlink"/>
            <w:rFonts w:ascii="Times New Roman" w:hAnsi="Times New Roman" w:cs="Times New Roman"/>
          </w:rPr>
          <w:t>https://www.tutorialspoint.com/artificial_intelligence/artificial_intelligence_expert_systems.htm</w:t>
        </w:r>
      </w:hyperlink>
    </w:p>
    <w:p w14:paraId="665DBFE5" w14:textId="73EDB57D" w:rsidR="005756D3" w:rsidRPr="005756D3" w:rsidRDefault="005756D3" w:rsidP="005756D3">
      <w:pPr>
        <w:spacing w:line="360" w:lineRule="auto"/>
        <w:rPr>
          <w:rFonts w:ascii="Times New Roman" w:hAnsi="Times New Roman" w:cs="Times New Roman"/>
          <w:b/>
          <w:sz w:val="28"/>
          <w:szCs w:val="28"/>
        </w:rPr>
      </w:pPr>
      <w:r w:rsidRPr="005756D3">
        <w:rPr>
          <w:rFonts w:ascii="Times New Roman" w:hAnsi="Times New Roman" w:cs="Times New Roman"/>
        </w:rPr>
        <w:t>2.</w:t>
      </w:r>
      <w:hyperlink r:id="rId6" w:history="1">
        <w:r w:rsidRPr="005756D3">
          <w:rPr>
            <w:rStyle w:val="Hyperlink"/>
            <w:rFonts w:ascii="Times New Roman" w:hAnsi="Times New Roman" w:cs="Times New Roman"/>
          </w:rPr>
          <w:t>https://www.geeksforgeeks.org/expert-systems/</w:t>
        </w:r>
      </w:hyperlink>
    </w:p>
    <w:p w14:paraId="3597B1D9" w14:textId="68743B35" w:rsidR="005756D3" w:rsidRPr="005756D3" w:rsidRDefault="005756D3" w:rsidP="005756D3">
      <w:pPr>
        <w:spacing w:line="360" w:lineRule="auto"/>
        <w:rPr>
          <w:rFonts w:ascii="Times New Roman" w:hAnsi="Times New Roman" w:cs="Times New Roman"/>
          <w:b/>
          <w:sz w:val="28"/>
          <w:szCs w:val="28"/>
        </w:rPr>
      </w:pPr>
      <w:r w:rsidRPr="005756D3">
        <w:rPr>
          <w:rFonts w:ascii="Times New Roman" w:hAnsi="Times New Roman" w:cs="Times New Roman"/>
        </w:rPr>
        <w:t>3.</w:t>
      </w:r>
      <w:hyperlink r:id="rId7" w:history="1">
        <w:r w:rsidRPr="005756D3">
          <w:rPr>
            <w:rStyle w:val="Hyperlink"/>
            <w:rFonts w:ascii="Times New Roman" w:hAnsi="Times New Roman" w:cs="Times New Roman"/>
          </w:rPr>
          <w:t>https://stackoverflow.com/questions/711893/expert-system-basics</w:t>
        </w:r>
      </w:hyperlink>
    </w:p>
    <w:p w14:paraId="178E9CC3" w14:textId="143DBE9E" w:rsidR="005756D3" w:rsidRPr="005756D3" w:rsidRDefault="005756D3" w:rsidP="005756D3">
      <w:pPr>
        <w:spacing w:line="360" w:lineRule="auto"/>
        <w:rPr>
          <w:rFonts w:ascii="Times New Roman" w:hAnsi="Times New Roman" w:cs="Times New Roman"/>
          <w:b/>
          <w:sz w:val="28"/>
          <w:szCs w:val="28"/>
        </w:rPr>
      </w:pPr>
      <w:r w:rsidRPr="005756D3">
        <w:rPr>
          <w:rFonts w:ascii="Times New Roman" w:hAnsi="Times New Roman" w:cs="Times New Roman"/>
        </w:rPr>
        <w:t>4.</w:t>
      </w:r>
      <w:hyperlink r:id="rId8" w:history="1">
        <w:r w:rsidRPr="005756D3">
          <w:rPr>
            <w:rStyle w:val="Hyperlink"/>
            <w:rFonts w:ascii="Times New Roman" w:hAnsi="Times New Roman" w:cs="Times New Roman"/>
          </w:rPr>
          <w:t>https://pyknow.readthedocs.io/en/stable/</w:t>
        </w:r>
      </w:hyperlink>
    </w:p>
    <w:p w14:paraId="612A5EDF" w14:textId="77777777" w:rsidR="005756D3" w:rsidRPr="005756D3" w:rsidRDefault="005756D3" w:rsidP="005756D3">
      <w:pPr>
        <w:spacing w:line="360" w:lineRule="auto"/>
        <w:rPr>
          <w:rFonts w:ascii="Times New Roman" w:hAnsi="Times New Roman" w:cs="Times New Roman"/>
        </w:rPr>
      </w:pPr>
    </w:p>
    <w:sectPr w:rsidR="005756D3" w:rsidRPr="00575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4F50"/>
    <w:multiLevelType w:val="multilevel"/>
    <w:tmpl w:val="A14A0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E2"/>
    <w:rsid w:val="004F07E2"/>
    <w:rsid w:val="00553F1D"/>
    <w:rsid w:val="005756D3"/>
    <w:rsid w:val="00586A46"/>
    <w:rsid w:val="0099770B"/>
    <w:rsid w:val="009E7102"/>
    <w:rsid w:val="00A41E56"/>
    <w:rsid w:val="00D6776F"/>
    <w:rsid w:val="00EF5E93"/>
    <w:rsid w:val="00F5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4DBD"/>
  <w15:chartTrackingRefBased/>
  <w15:docId w15:val="{3E2A3988-FA19-4DDE-9E10-0AC20D42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53F1D"/>
  </w:style>
  <w:style w:type="paragraph" w:styleId="ListParagraph">
    <w:name w:val="List Paragraph"/>
    <w:basedOn w:val="Normal"/>
    <w:uiPriority w:val="34"/>
    <w:qFormat/>
    <w:rsid w:val="005756D3"/>
    <w:pPr>
      <w:spacing w:before="100" w:after="200" w:line="276" w:lineRule="auto"/>
      <w:ind w:left="720"/>
      <w:contextualSpacing/>
    </w:pPr>
    <w:rPr>
      <w:rFonts w:eastAsiaTheme="minorEastAsia"/>
      <w:sz w:val="20"/>
      <w:szCs w:val="20"/>
      <w:lang w:val="en-IN"/>
    </w:rPr>
  </w:style>
  <w:style w:type="character" w:styleId="Hyperlink">
    <w:name w:val="Hyperlink"/>
    <w:basedOn w:val="DefaultParagraphFont"/>
    <w:uiPriority w:val="99"/>
    <w:unhideWhenUsed/>
    <w:rsid w:val="005756D3"/>
    <w:rPr>
      <w:color w:val="0563C1" w:themeColor="hyperlink"/>
      <w:u w:val="single"/>
    </w:rPr>
  </w:style>
  <w:style w:type="character" w:styleId="UnresolvedMention">
    <w:name w:val="Unresolved Mention"/>
    <w:basedOn w:val="DefaultParagraphFont"/>
    <w:uiPriority w:val="99"/>
    <w:semiHidden/>
    <w:unhideWhenUsed/>
    <w:rsid w:val="00575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know.readthedocs.io/en/stable/" TargetMode="External"/><Relationship Id="rId3" Type="http://schemas.openxmlformats.org/officeDocument/2006/relationships/settings" Target="settings.xml"/><Relationship Id="rId7" Type="http://schemas.openxmlformats.org/officeDocument/2006/relationships/hyperlink" Target="https://stackoverflow.com/questions/711893/expert-system-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pert-systems/" TargetMode="External"/><Relationship Id="rId5" Type="http://schemas.openxmlformats.org/officeDocument/2006/relationships/hyperlink" Target="https://www.tutorialspoint.com/artificial_intelligence/artificial_intelligence_expert_system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 Reshmi Chowdary</dc:creator>
  <cp:keywords/>
  <dc:description/>
  <cp:lastModifiedBy>Divi, Reshmi Chowdary</cp:lastModifiedBy>
  <cp:revision>3</cp:revision>
  <dcterms:created xsi:type="dcterms:W3CDTF">2022-03-13T22:08:00Z</dcterms:created>
  <dcterms:modified xsi:type="dcterms:W3CDTF">2022-03-13T22:09:00Z</dcterms:modified>
</cp:coreProperties>
</file>