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2.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ind w:left="0" w:firstLine="0"/>
        <w:rPr/>
      </w:pPr>
      <w:r w:rsidDel="00000000" w:rsidR="00000000" w:rsidRPr="00000000">
        <w:rPr>
          <w:rtl w:val="0"/>
        </w:rPr>
        <w:t xml:space="preserve"> </w:t>
      </w:r>
    </w:p>
    <w:p w:rsidR="00000000" w:rsidDel="00000000" w:rsidP="00000000" w:rsidRDefault="00000000" w:rsidRPr="00000000" w14:paraId="00000002">
      <w:pPr>
        <w:jc w:val="center"/>
        <w:rPr/>
      </w:pPr>
      <w:r w:rsidDel="00000000" w:rsidR="00000000" w:rsidRPr="00000000">
        <w:rPr/>
        <w:drawing>
          <wp:inline distB="114300" distT="114300" distL="114300" distR="114300">
            <wp:extent cx="2241375" cy="2241375"/>
            <wp:effectExtent b="0" l="0" r="0" t="0"/>
            <wp:docPr id="23" name="image27.png"/>
            <a:graphic>
              <a:graphicData uri="http://schemas.openxmlformats.org/drawingml/2006/picture">
                <pic:pic>
                  <pic:nvPicPr>
                    <pic:cNvPr id="0" name="image27.png"/>
                    <pic:cNvPicPr preferRelativeResize="0"/>
                  </pic:nvPicPr>
                  <pic:blipFill>
                    <a:blip r:embed="rId6"/>
                    <a:srcRect b="0" l="0" r="0" t="0"/>
                    <a:stretch>
                      <a:fillRect/>
                    </a:stretch>
                  </pic:blipFill>
                  <pic:spPr>
                    <a:xfrm>
                      <a:off x="0" y="0"/>
                      <a:ext cx="2241375" cy="2241375"/>
                    </a:xfrm>
                    <a:prstGeom prst="rect"/>
                    <a:ln/>
                  </pic:spPr>
                </pic:pic>
              </a:graphicData>
            </a:graphic>
          </wp:inline>
        </w:drawing>
      </w:r>
      <w:r w:rsidDel="00000000" w:rsidR="00000000" w:rsidRPr="00000000">
        <w:rPr>
          <w:rtl w:val="0"/>
        </w:rPr>
      </w:r>
    </w:p>
    <w:p w:rsidR="00000000" w:rsidDel="00000000" w:rsidP="00000000" w:rsidRDefault="00000000" w:rsidRPr="00000000" w14:paraId="00000003">
      <w:pPr>
        <w:jc w:val="center"/>
        <w:rPr/>
      </w:pPr>
      <w:r w:rsidDel="00000000" w:rsidR="00000000" w:rsidRPr="00000000">
        <w:rPr>
          <w:rtl w:val="0"/>
        </w:rPr>
      </w:r>
    </w:p>
    <w:p w:rsidR="00000000" w:rsidDel="00000000" w:rsidP="00000000" w:rsidRDefault="00000000" w:rsidRPr="00000000" w14:paraId="00000004">
      <w:pPr>
        <w:jc w:val="center"/>
        <w:rPr/>
      </w:pPr>
      <w:r w:rsidDel="00000000" w:rsidR="00000000" w:rsidRPr="00000000">
        <w:rPr>
          <w:rtl w:val="0"/>
        </w:rPr>
      </w:r>
    </w:p>
    <w:p w:rsidR="00000000" w:rsidDel="00000000" w:rsidP="00000000" w:rsidRDefault="00000000" w:rsidRPr="00000000" w14:paraId="00000005">
      <w:pPr>
        <w:jc w:val="center"/>
        <w:rPr>
          <w:b w:val="1"/>
          <w:bCs w:val="1"/>
          <w:sz w:val="50"/>
          <w:szCs w:val="50"/>
        </w:rPr>
      </w:pPr>
      <w:r w:rsidDel="00000000" w:rsidR="00000000" w:rsidRPr="00000000">
        <w:rPr>
          <w:b w:val="1"/>
          <w:bCs w:val="1"/>
          <w:sz w:val="50"/>
          <w:szCs w:val="50"/>
          <w:rtl w:val="0"/>
        </w:rPr>
        <w:t xml:space="preserve">CommandCentral DEMS</w:t>
      </w:r>
    </w:p>
    <w:p w:rsidR="00000000" w:rsidDel="00000000" w:rsidP="00000000" w:rsidRDefault="00000000" w:rsidRPr="00000000" w14:paraId="00000006">
      <w:pPr>
        <w:jc w:val="center"/>
        <w:rPr>
          <w:b w:val="1"/>
          <w:bCs w:val="1"/>
          <w:sz w:val="50"/>
          <w:szCs w:val="50"/>
        </w:rPr>
      </w:pPr>
      <w:r w:rsidDel="00000000" w:rsidR="00000000" w:rsidRPr="00000000">
        <w:rPr>
          <w:b w:val="1"/>
          <w:bCs w:val="1"/>
          <w:sz w:val="50"/>
          <w:szCs w:val="50"/>
          <w:rtl w:val="0"/>
        </w:rPr>
        <w:t xml:space="preserve">Ordering Guide</w:t>
      </w:r>
    </w:p>
    <w:p w:rsidR="00000000" w:rsidDel="00000000" w:rsidP="00000000" w:rsidRDefault="00000000" w:rsidRPr="00000000" w14:paraId="00000007">
      <w:pPr>
        <w:jc w:val="center"/>
        <w:rPr>
          <w:b w:val="1"/>
          <w:bCs w:val="1"/>
          <w:sz w:val="50"/>
          <w:szCs w:val="50"/>
        </w:rPr>
      </w:pPr>
      <w:r w:rsidDel="00000000" w:rsidR="00000000" w:rsidRPr="00000000">
        <w:rPr>
          <w:rtl w:val="0"/>
        </w:rPr>
      </w:r>
    </w:p>
    <w:p w:rsidR="00000000" w:rsidDel="00000000" w:rsidP="00000000" w:rsidRDefault="00000000" w:rsidRPr="00000000" w14:paraId="00000008">
      <w:pPr>
        <w:jc w:val="center"/>
        <w:rPr>
          <w:b w:val="1"/>
          <w:bCs w:val="1"/>
          <w:sz w:val="50"/>
          <w:szCs w:val="50"/>
        </w:rPr>
      </w:pPr>
      <w:r w:rsidDel="00000000" w:rsidR="00000000" w:rsidRPr="00000000">
        <w:rPr>
          <w:b w:val="1"/>
          <w:bCs w:val="1"/>
          <w:sz w:val="50"/>
          <w:szCs w:val="50"/>
          <w:rtl w:val="0"/>
        </w:rPr>
        <w:t xml:space="preserve">LAST UPDATED 4/24/2026</w:t>
      </w:r>
    </w:p>
    <w:p w:rsidR="00000000" w:rsidDel="00000000" w:rsidP="00000000" w:rsidRDefault="00000000" w:rsidRPr="00000000" w14:paraId="00000009">
      <w:pPr>
        <w:rPr/>
      </w:pPr>
      <w:r w:rsidDel="00000000" w:rsidR="00000000" w:rsidRPr="00000000">
        <w:rPr>
          <w:rtl w:val="0"/>
        </w:rPr>
      </w:r>
    </w:p>
    <w:p w:rsidR="00000000" w:rsidDel="00000000" w:rsidP="00000000" w:rsidRDefault="00000000" w:rsidRPr="00000000" w14:paraId="0000000A">
      <w:pPr>
        <w:rPr/>
      </w:pPr>
      <w:r w:rsidDel="00000000" w:rsidR="00000000" w:rsidRPr="00000000">
        <w:rPr>
          <w:rtl w:val="0"/>
        </w:rPr>
      </w:r>
    </w:p>
    <w:p w:rsidR="00000000" w:rsidDel="00000000" w:rsidP="00000000" w:rsidRDefault="00000000" w:rsidRPr="00000000" w14:paraId="0000000B">
      <w:pPr>
        <w:rPr/>
      </w:pPr>
      <w:r w:rsidDel="00000000" w:rsidR="00000000" w:rsidRPr="00000000">
        <w:rPr>
          <w:rtl w:val="0"/>
        </w:rPr>
      </w:r>
    </w:p>
    <w:p w:rsidR="00000000" w:rsidDel="00000000" w:rsidP="00000000" w:rsidRDefault="00000000" w:rsidRPr="00000000" w14:paraId="0000000C">
      <w:pPr>
        <w:rPr/>
      </w:pPr>
      <w:r w:rsidDel="00000000" w:rsidR="00000000" w:rsidRPr="00000000">
        <w:rPr>
          <w:rtl w:val="0"/>
        </w:rPr>
      </w:r>
    </w:p>
    <w:p w:rsidR="00000000" w:rsidDel="00000000" w:rsidP="00000000" w:rsidRDefault="00000000" w:rsidRPr="00000000" w14:paraId="0000000D">
      <w:pPr>
        <w:rPr/>
      </w:pPr>
      <w:r w:rsidDel="00000000" w:rsidR="00000000" w:rsidRPr="00000000">
        <w:rPr>
          <w:rtl w:val="0"/>
        </w:rPr>
      </w:r>
    </w:p>
    <w:p w:rsidR="00000000" w:rsidDel="00000000" w:rsidP="00000000" w:rsidRDefault="00000000" w:rsidRPr="00000000" w14:paraId="0000000E">
      <w:pPr>
        <w:rPr/>
      </w:pPr>
      <w:r w:rsidDel="00000000" w:rsidR="00000000" w:rsidRPr="00000000">
        <w:rPr>
          <w:rtl w:val="0"/>
        </w:rPr>
      </w:r>
    </w:p>
    <w:p w:rsidR="00000000" w:rsidDel="00000000" w:rsidP="00000000" w:rsidRDefault="00000000" w:rsidRPr="00000000" w14:paraId="0000000F">
      <w:pPr>
        <w:rPr/>
      </w:pPr>
      <w:r w:rsidDel="00000000" w:rsidR="00000000" w:rsidRPr="00000000">
        <w:rPr>
          <w:rtl w:val="0"/>
        </w:rPr>
      </w:r>
    </w:p>
    <w:p w:rsidR="00000000" w:rsidDel="00000000" w:rsidP="00000000" w:rsidRDefault="00000000" w:rsidRPr="00000000" w14:paraId="00000010">
      <w:pPr>
        <w:rPr/>
      </w:pPr>
      <w:r w:rsidDel="00000000" w:rsidR="00000000" w:rsidRPr="00000000">
        <w:rPr>
          <w:rtl w:val="0"/>
        </w:rPr>
      </w:r>
    </w:p>
    <w:p w:rsidR="00000000" w:rsidDel="00000000" w:rsidP="00000000" w:rsidRDefault="00000000" w:rsidRPr="00000000" w14:paraId="00000011">
      <w:pPr>
        <w:rPr/>
      </w:pPr>
      <w:r w:rsidDel="00000000" w:rsidR="00000000" w:rsidRPr="00000000">
        <w:rPr>
          <w:rtl w:val="0"/>
        </w:rPr>
      </w:r>
    </w:p>
    <w:p w:rsidR="00000000" w:rsidDel="00000000" w:rsidP="00000000" w:rsidRDefault="00000000" w:rsidRPr="00000000" w14:paraId="00000012">
      <w:pPr>
        <w:rPr/>
      </w:pPr>
      <w:r w:rsidDel="00000000" w:rsidR="00000000" w:rsidRPr="00000000">
        <w:rPr>
          <w:rtl w:val="0"/>
        </w:rPr>
      </w:r>
    </w:p>
    <w:p w:rsidR="00000000" w:rsidDel="00000000" w:rsidP="00000000" w:rsidRDefault="00000000" w:rsidRPr="00000000" w14:paraId="00000013">
      <w:pPr>
        <w:rPr/>
      </w:pPr>
      <w:r w:rsidDel="00000000" w:rsidR="00000000" w:rsidRPr="00000000">
        <w:rPr>
          <w:rtl w:val="0"/>
        </w:rPr>
      </w:r>
    </w:p>
    <w:p w:rsidR="00000000" w:rsidDel="00000000" w:rsidP="00000000" w:rsidRDefault="00000000" w:rsidRPr="00000000" w14:paraId="00000014">
      <w:pPr>
        <w:rPr/>
      </w:pPr>
      <w:r w:rsidDel="00000000" w:rsidR="00000000" w:rsidRPr="00000000">
        <w:rPr>
          <w:rtl w:val="0"/>
        </w:rPr>
      </w:r>
    </w:p>
    <w:p w:rsidR="00000000" w:rsidDel="00000000" w:rsidP="00000000" w:rsidRDefault="00000000" w:rsidRPr="00000000" w14:paraId="00000015">
      <w:pPr>
        <w:rPr/>
      </w:pPr>
      <w:r w:rsidDel="00000000" w:rsidR="00000000" w:rsidRPr="00000000">
        <w:rPr>
          <w:rtl w:val="0"/>
        </w:rPr>
      </w:r>
    </w:p>
    <w:p w:rsidR="00000000" w:rsidDel="00000000" w:rsidP="00000000" w:rsidRDefault="00000000" w:rsidRPr="00000000" w14:paraId="00000016">
      <w:pPr>
        <w:rPr/>
      </w:pPr>
      <w:r w:rsidDel="00000000" w:rsidR="00000000" w:rsidRPr="00000000">
        <w:rPr>
          <w:rtl w:val="0"/>
        </w:rPr>
      </w:r>
    </w:p>
    <w:p w:rsidR="00000000" w:rsidDel="00000000" w:rsidP="00000000" w:rsidRDefault="00000000" w:rsidRPr="00000000" w14:paraId="00000017">
      <w:pPr>
        <w:rPr/>
      </w:pPr>
      <w:r w:rsidDel="00000000" w:rsidR="00000000" w:rsidRPr="00000000">
        <w:rPr>
          <w:rtl w:val="0"/>
        </w:rPr>
      </w:r>
    </w:p>
    <w:p w:rsidR="00000000" w:rsidDel="00000000" w:rsidP="00000000" w:rsidRDefault="00000000" w:rsidRPr="00000000" w14:paraId="00000018">
      <w:pPr>
        <w:rPr/>
      </w:pPr>
      <w:r w:rsidDel="00000000" w:rsidR="00000000" w:rsidRPr="00000000">
        <w:rPr>
          <w:rtl w:val="0"/>
        </w:rPr>
      </w:r>
    </w:p>
    <w:p w:rsidR="00000000" w:rsidDel="00000000" w:rsidP="00000000" w:rsidRDefault="00000000" w:rsidRPr="00000000" w14:paraId="00000019">
      <w:pPr>
        <w:rPr/>
      </w:pPr>
      <w:r w:rsidDel="00000000" w:rsidR="00000000" w:rsidRPr="00000000">
        <w:rPr>
          <w:rtl w:val="0"/>
        </w:rPr>
      </w:r>
    </w:p>
    <w:p w:rsidR="00000000" w:rsidDel="00000000" w:rsidP="00000000" w:rsidRDefault="00000000" w:rsidRPr="00000000" w14:paraId="0000001A">
      <w:pPr>
        <w:rPr/>
      </w:pPr>
      <w:r w:rsidDel="00000000" w:rsidR="00000000" w:rsidRPr="00000000">
        <w:rPr>
          <w:rtl w:val="0"/>
        </w:rPr>
      </w:r>
    </w:p>
    <w:p w:rsidR="00000000" w:rsidDel="00000000" w:rsidP="00000000" w:rsidRDefault="00000000" w:rsidRPr="00000000" w14:paraId="0000001B">
      <w:pPr>
        <w:rPr/>
      </w:pPr>
      <w:r w:rsidDel="00000000" w:rsidR="00000000" w:rsidRPr="00000000">
        <w:rPr>
          <w:rtl w:val="0"/>
        </w:rPr>
      </w:r>
    </w:p>
    <w:p w:rsidR="00000000" w:rsidDel="00000000" w:rsidP="00000000" w:rsidRDefault="00000000" w:rsidRPr="00000000" w14:paraId="0000001C">
      <w:pPr>
        <w:rPr/>
      </w:pPr>
      <w:r w:rsidDel="00000000" w:rsidR="00000000" w:rsidRPr="00000000">
        <w:rPr>
          <w:rtl w:val="0"/>
        </w:rPr>
      </w:r>
    </w:p>
    <w:p w:rsidR="00000000" w:rsidDel="00000000" w:rsidP="00000000" w:rsidRDefault="00000000" w:rsidRPr="00000000" w14:paraId="0000001D">
      <w:pPr>
        <w:pStyle w:val="Heading1"/>
        <w:ind w:firstLine="720"/>
        <w:jc w:val="center"/>
        <w:rPr/>
      </w:pPr>
      <w:bookmarkStart w:colFirst="0" w:colLast="0" w:name="_tguphy99wnh5" w:id="0"/>
      <w:bookmarkEnd w:id="0"/>
      <w:r w:rsidDel="00000000" w:rsidR="00000000" w:rsidRPr="00000000">
        <w:rPr>
          <w:rtl w:val="0"/>
        </w:rPr>
        <w:t xml:space="preserve">Table of Contents</w:t>
      </w:r>
    </w:p>
    <w:p w:rsidR="00000000" w:rsidDel="00000000" w:rsidP="00000000" w:rsidRDefault="00000000" w:rsidRPr="00000000" w14:paraId="0000001E">
      <w:pPr>
        <w:ind w:firstLine="720"/>
        <w:rPr/>
      </w:pPr>
      <w:r w:rsidDel="00000000" w:rsidR="00000000" w:rsidRPr="00000000">
        <w:rPr>
          <w:rtl w:val="0"/>
        </w:rPr>
      </w:r>
    </w:p>
    <w:p w:rsidR="00000000" w:rsidDel="00000000" w:rsidP="00000000" w:rsidRDefault="00000000" w:rsidRPr="00000000" w14:paraId="0000001F">
      <w:pPr>
        <w:rPr/>
      </w:pPr>
      <w:r w:rsidDel="00000000" w:rsidR="00000000" w:rsidRPr="00000000">
        <w:rPr>
          <w:rtl w:val="0"/>
        </w:rPr>
      </w:r>
    </w:p>
    <w:p w:rsidR="00000000" w:rsidDel="00000000" w:rsidP="00000000" w:rsidRDefault="00000000" w:rsidRPr="00000000" w14:paraId="00000020">
      <w:pPr>
        <w:rPr/>
      </w:pPr>
      <w:r w:rsidDel="00000000" w:rsidR="00000000" w:rsidRPr="00000000">
        <w:rPr>
          <w:rtl w:val="0"/>
        </w:rPr>
      </w:r>
    </w:p>
    <w:p w:rsidR="00000000" w:rsidDel="00000000" w:rsidP="00000000" w:rsidRDefault="00000000" w:rsidRPr="00000000" w14:paraId="00000021">
      <w:pPr>
        <w:rPr/>
      </w:pPr>
      <w:r w:rsidDel="00000000" w:rsidR="00000000" w:rsidRPr="00000000">
        <w:rPr>
          <w:rtl w:val="0"/>
        </w:rPr>
      </w:r>
    </w:p>
    <w:sdt>
      <w:sdtPr>
        <w:id w:val="-1805977316"/>
        <w:docPartObj>
          <w:docPartGallery w:val="Table of Contents"/>
          <w:docPartUnique w:val="1"/>
        </w:docPartObj>
      </w:sdtPr>
      <w:sdtContent>
        <w:p w:rsidR="00000000" w:rsidDel="00000000" w:rsidP="00000000" w:rsidRDefault="00000000" w:rsidRPr="00000000" w14:paraId="00000022">
          <w:pPr>
            <w:widowControl w:val="0"/>
            <w:tabs>
              <w:tab w:val="right" w:leader="dot" w:pos="12000"/>
            </w:tabs>
            <w:spacing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r w:rsidDel="00000000" w:rsidR="00000000" w:rsidRPr="00000000">
            <w:fldChar w:fldCharType="begin"/>
            <w:instrText xml:space="preserve"> TOC \h \u \z \t "Heading 1,1,Heading 2,2,Heading 3,3,Heading 4,4,Heading 5,5,Heading 6,6,"</w:instrText>
            <w:fldChar w:fldCharType="separate"/>
          </w:r>
          <w:hyperlink w:anchor="_tguphy99wnh5">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Table of Contents</w:t>
              <w:tab/>
              <w:t xml:space="preserve">2</w:t>
            </w:r>
          </w:hyperlink>
          <w:r w:rsidDel="00000000" w:rsidR="00000000" w:rsidRPr="00000000">
            <w:rPr>
              <w:rtl w:val="0"/>
            </w:rPr>
          </w:r>
        </w:p>
        <w:p w:rsidR="00000000" w:rsidDel="00000000" w:rsidP="00000000" w:rsidRDefault="00000000" w:rsidRPr="00000000" w14:paraId="00000023">
          <w:pPr>
            <w:widowControl w:val="0"/>
            <w:tabs>
              <w:tab w:val="right" w:leader="dot" w:pos="12000"/>
            </w:tabs>
            <w:spacing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keejt51qhtjl">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General Product Information</w:t>
              <w:tab/>
              <w:t xml:space="preserve">3</w:t>
            </w:r>
          </w:hyperlink>
          <w:r w:rsidDel="00000000" w:rsidR="00000000" w:rsidRPr="00000000">
            <w:rPr>
              <w:rtl w:val="0"/>
            </w:rPr>
          </w:r>
        </w:p>
        <w:p w:rsidR="00000000" w:rsidDel="00000000" w:rsidP="00000000" w:rsidRDefault="00000000" w:rsidRPr="00000000" w14:paraId="00000024">
          <w:pPr>
            <w:widowControl w:val="0"/>
            <w:tabs>
              <w:tab w:val="right" w:leader="dot" w:pos="12000"/>
            </w:tabs>
            <w:spacing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afa76rgsrz9j">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System Configuration</w:t>
              <w:tab/>
              <w:t xml:space="preserve">4</w:t>
            </w:r>
          </w:hyperlink>
          <w:r w:rsidDel="00000000" w:rsidR="00000000" w:rsidRPr="00000000">
            <w:rPr>
              <w:rtl w:val="0"/>
            </w:rPr>
          </w:r>
        </w:p>
        <w:p w:rsidR="00000000" w:rsidDel="00000000" w:rsidP="00000000" w:rsidRDefault="00000000" w:rsidRPr="00000000" w14:paraId="00000025">
          <w:pPr>
            <w:widowControl w:val="0"/>
            <w:tabs>
              <w:tab w:val="right" w:leader="dot"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msyu233lpbkv">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Software Service Tiers</w:t>
              <w:tab/>
              <w:t xml:space="preserve">4</w:t>
            </w:r>
          </w:hyperlink>
          <w:r w:rsidDel="00000000" w:rsidR="00000000" w:rsidRPr="00000000">
            <w:rPr>
              <w:rtl w:val="0"/>
            </w:rPr>
          </w:r>
        </w:p>
        <w:p w:rsidR="00000000" w:rsidDel="00000000" w:rsidP="00000000" w:rsidRDefault="00000000" w:rsidRPr="00000000" w14:paraId="00000026">
          <w:pPr>
            <w:widowControl w:val="0"/>
            <w:tabs>
              <w:tab w:val="right" w:leader="dot" w:pos="12000"/>
            </w:tabs>
            <w:spacing w:before="60" w:line="24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kwypc2e0xxnm">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Model Selection</w:t>
              <w:tab/>
              <w:t xml:space="preserve">4</w:t>
            </w:r>
          </w:hyperlink>
          <w:r w:rsidDel="00000000" w:rsidR="00000000" w:rsidRPr="00000000">
            <w:rPr>
              <w:rtl w:val="0"/>
            </w:rPr>
          </w:r>
        </w:p>
        <w:p w:rsidR="00000000" w:rsidDel="00000000" w:rsidP="00000000" w:rsidRDefault="00000000" w:rsidRPr="00000000" w14:paraId="00000027">
          <w:pPr>
            <w:widowControl w:val="0"/>
            <w:tabs>
              <w:tab w:val="right" w:leader="dot"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1fzkod9gosxw">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Provisioning Cloud Information</w:t>
              <w:tab/>
              <w:t xml:space="preserve">5</w:t>
            </w:r>
          </w:hyperlink>
          <w:r w:rsidDel="00000000" w:rsidR="00000000" w:rsidRPr="00000000">
            <w:rPr>
              <w:rtl w:val="0"/>
            </w:rPr>
          </w:r>
        </w:p>
        <w:p w:rsidR="00000000" w:rsidDel="00000000" w:rsidP="00000000" w:rsidRDefault="00000000" w:rsidRPr="00000000" w14:paraId="00000028">
          <w:pPr>
            <w:widowControl w:val="0"/>
            <w:tabs>
              <w:tab w:val="right" w:leader="dot"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34no6kv5zwuf">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Storage</w:t>
              <w:tab/>
              <w:t xml:space="preserve">7</w:t>
            </w:r>
          </w:hyperlink>
          <w:r w:rsidDel="00000000" w:rsidR="00000000" w:rsidRPr="00000000">
            <w:rPr>
              <w:rtl w:val="0"/>
            </w:rPr>
          </w:r>
        </w:p>
        <w:p w:rsidR="00000000" w:rsidDel="00000000" w:rsidP="00000000" w:rsidRDefault="00000000" w:rsidRPr="00000000" w14:paraId="00000029">
          <w:pPr>
            <w:widowControl w:val="0"/>
            <w:tabs>
              <w:tab w:val="right" w:leader="dot" w:pos="12000"/>
            </w:tabs>
            <w:spacing w:before="60" w:line="24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48r4c6eh2x0p">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Geo-redundant</w:t>
              <w:tab/>
              <w:t xml:space="preserve">7</w:t>
            </w:r>
          </w:hyperlink>
          <w:r w:rsidDel="00000000" w:rsidR="00000000" w:rsidRPr="00000000">
            <w:rPr>
              <w:rtl w:val="0"/>
            </w:rPr>
          </w:r>
        </w:p>
        <w:p w:rsidR="00000000" w:rsidDel="00000000" w:rsidP="00000000" w:rsidRDefault="00000000" w:rsidRPr="00000000" w14:paraId="0000002A">
          <w:pPr>
            <w:widowControl w:val="0"/>
            <w:tabs>
              <w:tab w:val="right" w:leader="dot" w:pos="12000"/>
            </w:tabs>
            <w:spacing w:before="60" w:line="24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z9m6w0i27m2z">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Storage Type</w:t>
              <w:tab/>
              <w:t xml:space="preserve">7</w:t>
            </w:r>
          </w:hyperlink>
          <w:r w:rsidDel="00000000" w:rsidR="00000000" w:rsidRPr="00000000">
            <w:rPr>
              <w:rtl w:val="0"/>
            </w:rPr>
          </w:r>
        </w:p>
        <w:p w:rsidR="00000000" w:rsidDel="00000000" w:rsidP="00000000" w:rsidRDefault="00000000" w:rsidRPr="00000000" w14:paraId="0000002B">
          <w:pPr>
            <w:widowControl w:val="0"/>
            <w:tabs>
              <w:tab w:val="right" w:leader="dot" w:pos="12000"/>
            </w:tabs>
            <w:spacing w:before="60" w:line="24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vfu1dw929zka">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3rd Party Storage Type</w:t>
              <w:tab/>
              <w:t xml:space="preserve">9</w:t>
            </w:r>
          </w:hyperlink>
          <w:r w:rsidDel="00000000" w:rsidR="00000000" w:rsidRPr="00000000">
            <w:rPr>
              <w:rtl w:val="0"/>
            </w:rPr>
          </w:r>
        </w:p>
        <w:p w:rsidR="00000000" w:rsidDel="00000000" w:rsidP="00000000" w:rsidRDefault="00000000" w:rsidRPr="00000000" w14:paraId="0000002C">
          <w:pPr>
            <w:widowControl w:val="0"/>
            <w:tabs>
              <w:tab w:val="right" w:leader="dot"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u4jsshw9qtey">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CPQ Screenshot:</w:t>
              <w:tab/>
              <w:t xml:space="preserve">9</w:t>
            </w:r>
          </w:hyperlink>
          <w:r w:rsidDel="00000000" w:rsidR="00000000" w:rsidRPr="00000000">
            <w:rPr>
              <w:rtl w:val="0"/>
            </w:rPr>
          </w:r>
        </w:p>
        <w:p w:rsidR="00000000" w:rsidDel="00000000" w:rsidP="00000000" w:rsidRDefault="00000000" w:rsidRPr="00000000" w14:paraId="0000002D">
          <w:pPr>
            <w:widowControl w:val="0"/>
            <w:tabs>
              <w:tab w:val="right" w:leader="dot"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fdzg2kgyxxls">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Upload Appliance (optional)</w:t>
              <w:tab/>
              <w:t xml:space="preserve">10</w:t>
            </w:r>
          </w:hyperlink>
          <w:r w:rsidDel="00000000" w:rsidR="00000000" w:rsidRPr="00000000">
            <w:rPr>
              <w:rtl w:val="0"/>
            </w:rPr>
          </w:r>
        </w:p>
        <w:p w:rsidR="00000000" w:rsidDel="00000000" w:rsidP="00000000" w:rsidRDefault="00000000" w:rsidRPr="00000000" w14:paraId="0000002E">
          <w:pPr>
            <w:widowControl w:val="0"/>
            <w:tabs>
              <w:tab w:val="right" w:leader="dot"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gi8ix7j7636d">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Product Integrations (optional)</w:t>
              <w:tab/>
              <w:t xml:space="preserve">11</w:t>
            </w:r>
          </w:hyperlink>
          <w:r w:rsidDel="00000000" w:rsidR="00000000" w:rsidRPr="00000000">
            <w:rPr>
              <w:rtl w:val="0"/>
            </w:rPr>
          </w:r>
        </w:p>
        <w:p w:rsidR="00000000" w:rsidDel="00000000" w:rsidP="00000000" w:rsidRDefault="00000000" w:rsidRPr="00000000" w14:paraId="0000002F">
          <w:pPr>
            <w:widowControl w:val="0"/>
            <w:tabs>
              <w:tab w:val="right" w:leader="dot"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4qczhdgafvhg">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Professional Services</w:t>
              <w:tab/>
              <w:t xml:space="preserve">12</w:t>
            </w:r>
          </w:hyperlink>
          <w:r w:rsidDel="00000000" w:rsidR="00000000" w:rsidRPr="00000000">
            <w:rPr>
              <w:rtl w:val="0"/>
            </w:rPr>
          </w:r>
        </w:p>
        <w:p w:rsidR="00000000" w:rsidDel="00000000" w:rsidP="00000000" w:rsidRDefault="00000000" w:rsidRPr="00000000" w14:paraId="00000030">
          <w:pPr>
            <w:widowControl w:val="0"/>
            <w:tabs>
              <w:tab w:val="right" w:leader="dot" w:pos="12000"/>
            </w:tabs>
            <w:spacing w:before="60" w:line="24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vwqp8ib2lkpx">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System Integration Calculation</w:t>
              <w:tab/>
              <w:t xml:space="preserve">12</w:t>
            </w:r>
          </w:hyperlink>
          <w:r w:rsidDel="00000000" w:rsidR="00000000" w:rsidRPr="00000000">
            <w:rPr>
              <w:rtl w:val="0"/>
            </w:rPr>
          </w:r>
        </w:p>
        <w:p w:rsidR="00000000" w:rsidDel="00000000" w:rsidP="00000000" w:rsidRDefault="00000000" w:rsidRPr="00000000" w14:paraId="00000031">
          <w:pPr>
            <w:widowControl w:val="0"/>
            <w:tabs>
              <w:tab w:val="right" w:leader="dot" w:pos="12000"/>
            </w:tabs>
            <w:spacing w:before="60" w:line="24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quyq4nv04oi4">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Deployment Type</w:t>
              <w:tab/>
              <w:t xml:space="preserve">13</w:t>
            </w:r>
          </w:hyperlink>
          <w:r w:rsidDel="00000000" w:rsidR="00000000" w:rsidRPr="00000000">
            <w:rPr>
              <w:rtl w:val="0"/>
            </w:rPr>
          </w:r>
        </w:p>
        <w:p w:rsidR="00000000" w:rsidDel="00000000" w:rsidP="00000000" w:rsidRDefault="00000000" w:rsidRPr="00000000" w14:paraId="00000032">
          <w:pPr>
            <w:widowControl w:val="0"/>
            <w:tabs>
              <w:tab w:val="right" w:leader="dot" w:pos="12000"/>
            </w:tabs>
            <w:spacing w:before="60" w:line="24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yg39xiwbvkxn">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Deployment Options</w:t>
              <w:tab/>
              <w:t xml:space="preserve">14</w:t>
            </w:r>
          </w:hyperlink>
          <w:r w:rsidDel="00000000" w:rsidR="00000000" w:rsidRPr="00000000">
            <w:rPr>
              <w:rtl w:val="0"/>
            </w:rPr>
          </w:r>
        </w:p>
        <w:p w:rsidR="00000000" w:rsidDel="00000000" w:rsidP="00000000" w:rsidRDefault="00000000" w:rsidRPr="00000000" w14:paraId="00000033">
          <w:pPr>
            <w:widowControl w:val="0"/>
            <w:tabs>
              <w:tab w:val="right" w:leader="dot" w:pos="12000"/>
            </w:tabs>
            <w:spacing w:before="60" w:line="24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cbb2hlk4bejx">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Video Deployment (SI) Services</w:t>
              <w:tab/>
              <w:t xml:space="preserve">14</w:t>
            </w:r>
          </w:hyperlink>
          <w:r w:rsidDel="00000000" w:rsidR="00000000" w:rsidRPr="00000000">
            <w:rPr>
              <w:rtl w:val="0"/>
            </w:rPr>
          </w:r>
        </w:p>
        <w:p w:rsidR="00000000" w:rsidDel="00000000" w:rsidP="00000000" w:rsidRDefault="00000000" w:rsidRPr="00000000" w14:paraId="00000034">
          <w:pPr>
            <w:widowControl w:val="0"/>
            <w:tabs>
              <w:tab w:val="right" w:leader="dot" w:pos="12000"/>
            </w:tabs>
            <w:spacing w:before="60" w:line="240" w:lineRule="auto"/>
            <w:ind w:left="1080" w:firstLine="0"/>
            <w:rPr>
              <w:rFonts w:ascii="Arial" w:cs="Arial" w:eastAsia="Arial" w:hAnsi="Arial"/>
              <w:b w:val="0"/>
              <w:bCs w:val="0"/>
              <w:i w:val="0"/>
              <w:iCs w:val="0"/>
              <w:smallCaps w:val="0"/>
              <w:strike w:val="0"/>
              <w:color w:val="000000"/>
              <w:sz w:val="22"/>
              <w:szCs w:val="22"/>
              <w:u w:val="none"/>
              <w:shd w:fill="auto" w:val="clear"/>
              <w:vertAlign w:val="baseline"/>
            </w:rPr>
          </w:pPr>
          <w:hyperlink w:anchor="_nle8ol442m25">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Deployment Services (total project dollars)</w:t>
              <w:tab/>
              <w:t xml:space="preserve">15</w:t>
            </w:r>
          </w:hyperlink>
          <w:r w:rsidDel="00000000" w:rsidR="00000000" w:rsidRPr="00000000">
            <w:rPr>
              <w:rtl w:val="0"/>
            </w:rPr>
          </w:r>
        </w:p>
        <w:p w:rsidR="00000000" w:rsidDel="00000000" w:rsidP="00000000" w:rsidRDefault="00000000" w:rsidRPr="00000000" w14:paraId="00000035">
          <w:pPr>
            <w:widowControl w:val="0"/>
            <w:tabs>
              <w:tab w:val="right" w:leader="dot" w:pos="12000"/>
            </w:tabs>
            <w:spacing w:before="60" w:line="24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4e5fnqocfr16">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Deployment Services (Optional Selection)</w:t>
              <w:tab/>
              <w:t xml:space="preserve">16</w:t>
            </w:r>
          </w:hyperlink>
          <w:r w:rsidDel="00000000" w:rsidR="00000000" w:rsidRPr="00000000">
            <w:rPr>
              <w:rtl w:val="0"/>
            </w:rPr>
          </w:r>
        </w:p>
        <w:p w:rsidR="00000000" w:rsidDel="00000000" w:rsidP="00000000" w:rsidRDefault="00000000" w:rsidRPr="00000000" w14:paraId="00000036">
          <w:pPr>
            <w:widowControl w:val="0"/>
            <w:tabs>
              <w:tab w:val="right" w:leader="dot"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omvuuzjm2elu">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CommandCentral DEMS Training Services</w:t>
              <w:tab/>
              <w:t xml:space="preserve">17</w:t>
            </w:r>
          </w:hyperlink>
          <w:r w:rsidDel="00000000" w:rsidR="00000000" w:rsidRPr="00000000">
            <w:rPr>
              <w:rtl w:val="0"/>
            </w:rPr>
          </w:r>
        </w:p>
        <w:p w:rsidR="00000000" w:rsidDel="00000000" w:rsidP="00000000" w:rsidRDefault="00000000" w:rsidRPr="00000000" w14:paraId="00000037">
          <w:pPr>
            <w:widowControl w:val="0"/>
            <w:tabs>
              <w:tab w:val="right" w:leader="dot"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txg8v4ugd3h4">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Learning Subscription</w:t>
              <w:tab/>
              <w:t xml:space="preserve">18</w:t>
            </w:r>
          </w:hyperlink>
          <w:r w:rsidDel="00000000" w:rsidR="00000000" w:rsidRPr="00000000">
            <w:rPr>
              <w:rtl w:val="0"/>
            </w:rPr>
          </w:r>
        </w:p>
        <w:p w:rsidR="00000000" w:rsidDel="00000000" w:rsidP="00000000" w:rsidRDefault="00000000" w:rsidRPr="00000000" w14:paraId="00000038">
          <w:pPr>
            <w:widowControl w:val="0"/>
            <w:tabs>
              <w:tab w:val="right" w:leader="dot"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hw4eo5ebk42m">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Required Order Information</w:t>
              <w:tab/>
              <w:t xml:space="preserve">19</w:t>
            </w:r>
          </w:hyperlink>
          <w:r w:rsidDel="00000000" w:rsidR="00000000" w:rsidRPr="00000000">
            <w:rPr>
              <w:rtl w:val="0"/>
            </w:rPr>
          </w:r>
        </w:p>
        <w:p w:rsidR="00000000" w:rsidDel="00000000" w:rsidP="00000000" w:rsidRDefault="00000000" w:rsidRPr="00000000" w14:paraId="00000039">
          <w:pPr>
            <w:widowControl w:val="0"/>
            <w:tabs>
              <w:tab w:val="right" w:leader="dot" w:pos="12000"/>
            </w:tabs>
            <w:spacing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bdlzzb9xu517">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Interfaces (3rd Party Integrations)</w:t>
              <w:tab/>
              <w:t xml:space="preserve">20</w:t>
            </w:r>
          </w:hyperlink>
          <w:r w:rsidDel="00000000" w:rsidR="00000000" w:rsidRPr="00000000">
            <w:rPr>
              <w:rtl w:val="0"/>
            </w:rPr>
          </w:r>
        </w:p>
        <w:p w:rsidR="00000000" w:rsidDel="00000000" w:rsidP="00000000" w:rsidRDefault="00000000" w:rsidRPr="00000000" w14:paraId="0000003A">
          <w:pPr>
            <w:widowControl w:val="0"/>
            <w:tabs>
              <w:tab w:val="right" w:leader="dot" w:pos="12000"/>
            </w:tabs>
            <w:spacing w:before="60" w:line="24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678k76o42cmu">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Edge Device Options</w:t>
              <w:tab/>
              <w:t xml:space="preserve">22</w:t>
            </w:r>
          </w:hyperlink>
          <w:r w:rsidDel="00000000" w:rsidR="00000000" w:rsidRPr="00000000">
            <w:rPr>
              <w:rtl w:val="0"/>
            </w:rPr>
          </w:r>
        </w:p>
        <w:p w:rsidR="00000000" w:rsidDel="00000000" w:rsidP="00000000" w:rsidRDefault="00000000" w:rsidRPr="00000000" w14:paraId="0000003B">
          <w:pPr>
            <w:widowControl w:val="0"/>
            <w:tabs>
              <w:tab w:val="right" w:leader="dot" w:pos="12000"/>
            </w:tabs>
            <w:spacing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5664uz6yx82c">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Accessories</w:t>
              <w:tab/>
              <w:t xml:space="preserve">24</w:t>
            </w:r>
          </w:hyperlink>
          <w:r w:rsidDel="00000000" w:rsidR="00000000" w:rsidRPr="00000000">
            <w:rPr>
              <w:rtl w:val="0"/>
            </w:rPr>
          </w:r>
        </w:p>
        <w:p w:rsidR="00000000" w:rsidDel="00000000" w:rsidP="00000000" w:rsidRDefault="00000000" w:rsidRPr="00000000" w14:paraId="0000003C">
          <w:pPr>
            <w:widowControl w:val="0"/>
            <w:tabs>
              <w:tab w:val="right" w:leader="dot" w:pos="12000"/>
            </w:tabs>
            <w:spacing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5ogsrshzzjyd">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Helpful Links</w:t>
              <w:tab/>
              <w:t xml:space="preserve">25</w:t>
            </w:r>
          </w:hyperlink>
          <w:r w:rsidDel="00000000" w:rsidR="00000000" w:rsidRPr="00000000">
            <w:rPr>
              <w:rtl w:val="0"/>
            </w:rPr>
          </w:r>
        </w:p>
        <w:p w:rsidR="00000000" w:rsidDel="00000000" w:rsidP="00000000" w:rsidRDefault="00000000" w:rsidRPr="00000000" w14:paraId="0000003D">
          <w:pPr>
            <w:widowControl w:val="0"/>
            <w:tabs>
              <w:tab w:val="right" w:leader="dot" w:pos="12000"/>
            </w:tabs>
            <w:spacing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49ecg4fxcwmq">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MSAC (FedRAMP) DEMS Service Part Numbers:</w:t>
              <w:tab/>
              <w:t xml:space="preserve">26</w:t>
            </w:r>
          </w:hyperlink>
          <w:r w:rsidDel="00000000" w:rsidR="00000000" w:rsidRPr="00000000">
            <w:rPr>
              <w:rtl w:val="0"/>
            </w:rPr>
          </w:r>
        </w:p>
        <w:p w:rsidR="00000000" w:rsidDel="00000000" w:rsidP="00000000" w:rsidRDefault="00000000" w:rsidRPr="00000000" w14:paraId="0000003E">
          <w:pPr>
            <w:widowControl w:val="0"/>
            <w:tabs>
              <w:tab w:val="right" w:leader="dot" w:pos="12000"/>
            </w:tabs>
            <w:spacing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c8380vy063sy">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CCCS DEMS Service Part Numbers:</w:t>
              <w:tab/>
              <w:t xml:space="preserve">26</w:t>
            </w:r>
          </w:hyperlink>
          <w:r w:rsidDel="00000000" w:rsidR="00000000" w:rsidRPr="00000000">
            <w:rPr>
              <w:rtl w:val="0"/>
            </w:rPr>
          </w:r>
          <w:r w:rsidDel="00000000" w:rsidR="00000000" w:rsidRPr="00000000">
            <w:fldChar w:fldCharType="end"/>
          </w:r>
        </w:p>
      </w:sdtContent>
    </w:sdt>
    <w:p w:rsidR="00000000" w:rsidDel="00000000" w:rsidP="00000000" w:rsidRDefault="00000000" w:rsidRPr="00000000" w14:paraId="0000003F">
      <w:pPr>
        <w:rPr/>
      </w:pPr>
      <w:r w:rsidDel="00000000" w:rsidR="00000000" w:rsidRPr="00000000">
        <w:rPr>
          <w:rtl w:val="0"/>
        </w:rPr>
      </w:r>
    </w:p>
    <w:p w:rsidR="00000000" w:rsidDel="00000000" w:rsidP="00000000" w:rsidRDefault="00000000" w:rsidRPr="00000000" w14:paraId="00000040">
      <w:pPr>
        <w:rPr/>
      </w:pPr>
      <w:r w:rsidDel="00000000" w:rsidR="00000000" w:rsidRPr="00000000">
        <w:rPr>
          <w:rtl w:val="0"/>
        </w:rPr>
      </w:r>
    </w:p>
    <w:p w:rsidR="00000000" w:rsidDel="00000000" w:rsidP="00000000" w:rsidRDefault="00000000" w:rsidRPr="00000000" w14:paraId="00000041">
      <w:pPr>
        <w:rPr/>
      </w:pPr>
      <w:r w:rsidDel="00000000" w:rsidR="00000000" w:rsidRPr="00000000">
        <w:rPr>
          <w:rtl w:val="0"/>
        </w:rPr>
      </w:r>
    </w:p>
    <w:p w:rsidR="00000000" w:rsidDel="00000000" w:rsidP="00000000" w:rsidRDefault="00000000" w:rsidRPr="00000000" w14:paraId="00000042">
      <w:pPr>
        <w:rPr/>
      </w:pPr>
      <w:r w:rsidDel="00000000" w:rsidR="00000000" w:rsidRPr="00000000">
        <w:rPr>
          <w:rtl w:val="0"/>
        </w:rPr>
      </w:r>
    </w:p>
    <w:p w:rsidR="00000000" w:rsidDel="00000000" w:rsidP="00000000" w:rsidRDefault="00000000" w:rsidRPr="00000000" w14:paraId="00000043">
      <w:pPr>
        <w:rPr/>
      </w:pPr>
      <w:r w:rsidDel="00000000" w:rsidR="00000000" w:rsidRPr="00000000">
        <w:rPr>
          <w:rtl w:val="0"/>
        </w:rPr>
      </w:r>
    </w:p>
    <w:p w:rsidR="00000000" w:rsidDel="00000000" w:rsidP="00000000" w:rsidRDefault="00000000" w:rsidRPr="00000000" w14:paraId="00000044">
      <w:pPr>
        <w:rPr/>
      </w:pPr>
      <w:r w:rsidDel="00000000" w:rsidR="00000000" w:rsidRPr="00000000">
        <w:rPr>
          <w:rtl w:val="0"/>
        </w:rPr>
      </w:r>
    </w:p>
    <w:p w:rsidR="00000000" w:rsidDel="00000000" w:rsidP="00000000" w:rsidRDefault="00000000" w:rsidRPr="00000000" w14:paraId="00000045">
      <w:pPr>
        <w:rPr/>
      </w:pPr>
      <w:r w:rsidDel="00000000" w:rsidR="00000000" w:rsidRPr="00000000">
        <w:rPr>
          <w:rtl w:val="0"/>
        </w:rPr>
      </w:r>
    </w:p>
    <w:p w:rsidR="00000000" w:rsidDel="00000000" w:rsidP="00000000" w:rsidRDefault="00000000" w:rsidRPr="00000000" w14:paraId="00000046">
      <w:pPr>
        <w:pStyle w:val="Heading1"/>
        <w:rPr/>
      </w:pPr>
      <w:bookmarkStart w:colFirst="0" w:colLast="0" w:name="_keejt51qhtjl" w:id="1"/>
      <w:bookmarkEnd w:id="1"/>
      <w:r w:rsidDel="00000000" w:rsidR="00000000" w:rsidRPr="00000000">
        <w:rPr>
          <w:rtl w:val="0"/>
        </w:rPr>
        <w:t xml:space="preserve">General Product Information</w:t>
      </w:r>
    </w:p>
    <w:p w:rsidR="00000000" w:rsidDel="00000000" w:rsidP="00000000" w:rsidRDefault="00000000" w:rsidRPr="00000000" w14:paraId="00000047">
      <w:pPr>
        <w:rPr/>
      </w:pPr>
      <w:r w:rsidDel="00000000" w:rsidR="00000000" w:rsidRPr="00000000">
        <w:rPr>
          <w:rtl w:val="0"/>
        </w:rPr>
      </w:r>
    </w:p>
    <w:p w:rsidR="00000000" w:rsidDel="00000000" w:rsidP="00000000" w:rsidRDefault="00000000" w:rsidRPr="00000000" w14:paraId="00000048">
      <w:pPr>
        <w:spacing w:after="180" w:before="120" w:line="276" w:lineRule="auto"/>
        <w:rPr/>
      </w:pPr>
      <w:r w:rsidDel="00000000" w:rsidR="00000000" w:rsidRPr="00000000">
        <w:rPr>
          <w:rtl w:val="0"/>
        </w:rPr>
        <w:t xml:space="preserve">CommandCentral DEMS provides a suite of digital evidence management tools that help users contain, organize, and act on large amounts of incoming multimedia. These tools streamline the collection, capture, storage, and sharing of data from a single location.</w:t>
      </w:r>
    </w:p>
    <w:p w:rsidR="00000000" w:rsidDel="00000000" w:rsidP="00000000" w:rsidRDefault="00000000" w:rsidRPr="00000000" w14:paraId="00000049">
      <w:pPr>
        <w:spacing w:after="180" w:before="120" w:line="276" w:lineRule="auto"/>
        <w:rPr/>
      </w:pPr>
      <w:r w:rsidDel="00000000" w:rsidR="00000000" w:rsidRPr="00000000">
        <w:rPr>
          <w:rtl w:val="0"/>
        </w:rPr>
        <w:t xml:space="preserve">Select Solution Description links below for more information about each tier. </w:t>
      </w:r>
    </w:p>
    <w:p w:rsidR="00000000" w:rsidDel="00000000" w:rsidP="00000000" w:rsidRDefault="00000000" w:rsidRPr="00000000" w14:paraId="0000004A">
      <w:pPr>
        <w:spacing w:after="180" w:before="120" w:line="276" w:lineRule="auto"/>
        <w:rPr/>
      </w:pPr>
      <w:hyperlink r:id="rId7">
        <w:r w:rsidDel="00000000" w:rsidR="00000000" w:rsidRPr="00000000">
          <w:rPr>
            <w:color w:val="1155cc"/>
            <w:u w:val="single"/>
            <w:rtl w:val="0"/>
          </w:rPr>
          <w:t xml:space="preserve">Solution Description Starter</w:t>
        </w:r>
      </w:hyperlink>
      <w:r w:rsidDel="00000000" w:rsidR="00000000" w:rsidRPr="00000000">
        <w:rPr>
          <w:rtl w:val="0"/>
        </w:rPr>
      </w:r>
    </w:p>
    <w:p w:rsidR="00000000" w:rsidDel="00000000" w:rsidP="00000000" w:rsidRDefault="00000000" w:rsidRPr="00000000" w14:paraId="0000004B">
      <w:pPr>
        <w:spacing w:after="180" w:before="120" w:line="276" w:lineRule="auto"/>
        <w:rPr/>
      </w:pPr>
      <w:hyperlink r:id="rId8">
        <w:r w:rsidDel="00000000" w:rsidR="00000000" w:rsidRPr="00000000">
          <w:rPr>
            <w:color w:val="1155cc"/>
            <w:u w:val="single"/>
            <w:rtl w:val="0"/>
          </w:rPr>
          <w:t xml:space="preserve">Solution Description Standard</w:t>
        </w:r>
      </w:hyperlink>
      <w:r w:rsidDel="00000000" w:rsidR="00000000" w:rsidRPr="00000000">
        <w:rPr>
          <w:rtl w:val="0"/>
        </w:rPr>
      </w:r>
    </w:p>
    <w:p w:rsidR="00000000" w:rsidDel="00000000" w:rsidP="00000000" w:rsidRDefault="00000000" w:rsidRPr="00000000" w14:paraId="0000004C">
      <w:pPr>
        <w:spacing w:after="200" w:lineRule="auto"/>
        <w:rPr/>
      </w:pPr>
      <w:hyperlink r:id="rId9">
        <w:r w:rsidDel="00000000" w:rsidR="00000000" w:rsidRPr="00000000">
          <w:rPr>
            <w:color w:val="1155cc"/>
            <w:u w:val="single"/>
            <w:rtl w:val="0"/>
          </w:rPr>
          <w:t xml:space="preserve">Solution Description Plus</w:t>
        </w:r>
      </w:hyperlink>
      <w:r w:rsidDel="00000000" w:rsidR="00000000" w:rsidRPr="00000000">
        <w:rPr>
          <w:rtl w:val="0"/>
        </w:rPr>
      </w:r>
    </w:p>
    <w:p w:rsidR="00000000" w:rsidDel="00000000" w:rsidP="00000000" w:rsidRDefault="00000000" w:rsidRPr="00000000" w14:paraId="0000004D">
      <w:pPr>
        <w:rPr/>
      </w:pPr>
      <w:hyperlink r:id="rId10">
        <w:r w:rsidDel="00000000" w:rsidR="00000000" w:rsidRPr="00000000">
          <w:rPr>
            <w:color w:val="1155cc"/>
            <w:u w:val="single"/>
            <w:rtl w:val="0"/>
          </w:rPr>
          <w:t xml:space="preserve">Solution Description Device Management Only</w:t>
        </w:r>
      </w:hyperlink>
      <w:r w:rsidDel="00000000" w:rsidR="00000000" w:rsidRPr="00000000">
        <w:rPr>
          <w:rtl w:val="0"/>
        </w:rPr>
      </w:r>
    </w:p>
    <w:p w:rsidR="00000000" w:rsidDel="00000000" w:rsidP="00000000" w:rsidRDefault="00000000" w:rsidRPr="00000000" w14:paraId="0000004E">
      <w:pPr>
        <w:rPr/>
      </w:pPr>
      <w:r w:rsidDel="00000000" w:rsidR="00000000" w:rsidRPr="00000000">
        <w:rPr>
          <w:rtl w:val="0"/>
        </w:rPr>
      </w:r>
    </w:p>
    <w:p w:rsidR="00000000" w:rsidDel="00000000" w:rsidP="00000000" w:rsidRDefault="00000000" w:rsidRPr="00000000" w14:paraId="0000004F">
      <w:pPr>
        <w:rPr/>
      </w:pPr>
      <w:hyperlink r:id="rId11">
        <w:r w:rsidDel="00000000" w:rsidR="00000000" w:rsidRPr="00000000">
          <w:rPr>
            <w:color w:val="0000ee"/>
            <w:u w:val="single"/>
            <w:rtl w:val="0"/>
          </w:rPr>
          <w:t xml:space="preserve">DEMS Internal Training &amp; Resources</w:t>
        </w:r>
      </w:hyperlink>
      <w:r w:rsidDel="00000000" w:rsidR="00000000" w:rsidRPr="00000000">
        <w:rPr>
          <w:rtl w:val="0"/>
        </w:rPr>
      </w:r>
    </w:p>
    <w:p w:rsidR="00000000" w:rsidDel="00000000" w:rsidP="00000000" w:rsidRDefault="00000000" w:rsidRPr="00000000" w14:paraId="00000050">
      <w:pPr>
        <w:rPr/>
      </w:pPr>
      <w:r w:rsidDel="00000000" w:rsidR="00000000" w:rsidRPr="00000000">
        <w:rPr>
          <w:rtl w:val="0"/>
        </w:rPr>
      </w:r>
    </w:p>
    <w:p w:rsidR="00000000" w:rsidDel="00000000" w:rsidP="00000000" w:rsidRDefault="00000000" w:rsidRPr="00000000" w14:paraId="00000051">
      <w:pPr>
        <w:rPr>
          <w:color w:val="ff0000"/>
        </w:rPr>
      </w:pPr>
      <w:r w:rsidDel="00000000" w:rsidR="00000000" w:rsidRPr="00000000">
        <w:rPr>
          <w:color w:val="ff0000"/>
        </w:rPr>
        <w:drawing>
          <wp:inline distB="114300" distT="114300" distL="114300" distR="114300">
            <wp:extent cx="5943600" cy="2311400"/>
            <wp:effectExtent b="0" l="0" r="0" t="0"/>
            <wp:docPr id="2" name="image15.png"/>
            <a:graphic>
              <a:graphicData uri="http://schemas.openxmlformats.org/drawingml/2006/picture">
                <pic:pic>
                  <pic:nvPicPr>
                    <pic:cNvPr id="0" name="image15.png"/>
                    <pic:cNvPicPr preferRelativeResize="0"/>
                  </pic:nvPicPr>
                  <pic:blipFill>
                    <a:blip r:embed="rId12"/>
                    <a:srcRect b="0" l="0" r="0" t="0"/>
                    <a:stretch>
                      <a:fillRect/>
                    </a:stretch>
                  </pic:blipFill>
                  <pic:spPr>
                    <a:xfrm>
                      <a:off x="0" y="0"/>
                      <a:ext cx="5943600" cy="2311400"/>
                    </a:xfrm>
                    <a:prstGeom prst="rect"/>
                    <a:ln/>
                  </pic:spPr>
                </pic:pic>
              </a:graphicData>
            </a:graphic>
          </wp:inline>
        </w:drawing>
      </w:r>
      <w:r w:rsidDel="00000000" w:rsidR="00000000" w:rsidRPr="00000000">
        <w:rPr>
          <w:rtl w:val="0"/>
        </w:rPr>
      </w:r>
    </w:p>
    <w:p w:rsidR="00000000" w:rsidDel="00000000" w:rsidP="00000000" w:rsidRDefault="00000000" w:rsidRPr="00000000" w14:paraId="00000052">
      <w:pPr>
        <w:rPr>
          <w:color w:val="ff0000"/>
        </w:rPr>
      </w:pPr>
      <w:r w:rsidDel="00000000" w:rsidR="00000000" w:rsidRPr="00000000">
        <w:rPr>
          <w:rtl w:val="0"/>
        </w:rPr>
      </w:r>
    </w:p>
    <w:p w:rsidR="00000000" w:rsidDel="00000000" w:rsidP="00000000" w:rsidRDefault="00000000" w:rsidRPr="00000000" w14:paraId="00000053">
      <w:pPr>
        <w:rPr/>
      </w:pPr>
      <w:r w:rsidDel="00000000" w:rsidR="00000000" w:rsidRPr="00000000">
        <w:rPr>
          <w:rtl w:val="0"/>
        </w:rPr>
      </w:r>
    </w:p>
    <w:p w:rsidR="00000000" w:rsidDel="00000000" w:rsidP="00000000" w:rsidRDefault="00000000" w:rsidRPr="00000000" w14:paraId="00000054">
      <w:pPr>
        <w:rPr/>
      </w:pPr>
      <w:r w:rsidDel="00000000" w:rsidR="00000000" w:rsidRPr="00000000">
        <w:rPr>
          <w:b w:val="1"/>
          <w:bCs w:val="1"/>
          <w:rtl w:val="0"/>
        </w:rPr>
        <w:t xml:space="preserve">Benefits</w:t>
      </w:r>
      <w:r w:rsidDel="00000000" w:rsidR="00000000" w:rsidRPr="00000000">
        <w:rPr>
          <w:rtl w:val="0"/>
        </w:rPr>
        <w:t xml:space="preserve">:</w:t>
      </w:r>
    </w:p>
    <w:p w:rsidR="00000000" w:rsidDel="00000000" w:rsidP="00000000" w:rsidRDefault="00000000" w:rsidRPr="00000000" w14:paraId="00000055">
      <w:pPr>
        <w:numPr>
          <w:ilvl w:val="0"/>
          <w:numId w:val="3"/>
        </w:numPr>
        <w:ind w:left="720" w:hanging="360"/>
        <w:rPr/>
      </w:pPr>
      <w:r w:rsidDel="00000000" w:rsidR="00000000" w:rsidRPr="00000000">
        <w:rPr>
          <w:rtl w:val="0"/>
        </w:rPr>
        <w:t xml:space="preserve">D</w:t>
      </w:r>
      <w:r w:rsidDel="00000000" w:rsidR="00000000" w:rsidRPr="00000000">
        <w:rPr>
          <w:rtl w:val="0"/>
        </w:rPr>
        <w:t xml:space="preserve">evice management</w:t>
      </w:r>
    </w:p>
    <w:p w:rsidR="00000000" w:rsidDel="00000000" w:rsidP="00000000" w:rsidRDefault="00000000" w:rsidRPr="00000000" w14:paraId="00000056">
      <w:pPr>
        <w:numPr>
          <w:ilvl w:val="0"/>
          <w:numId w:val="3"/>
        </w:numPr>
        <w:ind w:left="720" w:hanging="360"/>
        <w:rPr/>
      </w:pPr>
      <w:r w:rsidDel="00000000" w:rsidR="00000000" w:rsidRPr="00000000">
        <w:rPr>
          <w:rtl w:val="0"/>
        </w:rPr>
        <w:t xml:space="preserve">Collections</w:t>
      </w:r>
    </w:p>
    <w:p w:rsidR="00000000" w:rsidDel="00000000" w:rsidP="00000000" w:rsidRDefault="00000000" w:rsidRPr="00000000" w14:paraId="00000057">
      <w:pPr>
        <w:numPr>
          <w:ilvl w:val="0"/>
          <w:numId w:val="3"/>
        </w:numPr>
        <w:ind w:left="720" w:hanging="360"/>
        <w:rPr>
          <w:u w:val="none"/>
        </w:rPr>
      </w:pPr>
      <w:r w:rsidDel="00000000" w:rsidR="00000000" w:rsidRPr="00000000">
        <w:rPr>
          <w:rtl w:val="0"/>
        </w:rPr>
        <w:t xml:space="preserve">Redaction with AI Assist</w:t>
      </w:r>
    </w:p>
    <w:p w:rsidR="00000000" w:rsidDel="00000000" w:rsidP="00000000" w:rsidRDefault="00000000" w:rsidRPr="00000000" w14:paraId="00000058">
      <w:pPr>
        <w:numPr>
          <w:ilvl w:val="0"/>
          <w:numId w:val="3"/>
        </w:numPr>
        <w:ind w:left="720" w:hanging="360"/>
        <w:rPr>
          <w:u w:val="none"/>
        </w:rPr>
      </w:pPr>
      <w:r w:rsidDel="00000000" w:rsidR="00000000" w:rsidRPr="00000000">
        <w:rPr>
          <w:rtl w:val="0"/>
        </w:rPr>
        <w:t xml:space="preserve">Automated transcription</w:t>
      </w:r>
    </w:p>
    <w:p w:rsidR="00000000" w:rsidDel="00000000" w:rsidP="00000000" w:rsidRDefault="00000000" w:rsidRPr="00000000" w14:paraId="00000059">
      <w:pPr>
        <w:numPr>
          <w:ilvl w:val="0"/>
          <w:numId w:val="3"/>
        </w:numPr>
        <w:ind w:left="720" w:hanging="360"/>
        <w:rPr/>
      </w:pPr>
      <w:r w:rsidDel="00000000" w:rsidR="00000000" w:rsidRPr="00000000">
        <w:rPr>
          <w:rtl w:val="0"/>
        </w:rPr>
        <w:t xml:space="preserve">Secure sharing</w:t>
      </w:r>
    </w:p>
    <w:p w:rsidR="00000000" w:rsidDel="00000000" w:rsidP="00000000" w:rsidRDefault="00000000" w:rsidRPr="00000000" w14:paraId="0000005A">
      <w:pPr>
        <w:rPr/>
      </w:pPr>
      <w:r w:rsidDel="00000000" w:rsidR="00000000" w:rsidRPr="00000000">
        <w:rPr>
          <w:rtl w:val="0"/>
        </w:rPr>
      </w:r>
    </w:p>
    <w:p w:rsidR="00000000" w:rsidDel="00000000" w:rsidP="00000000" w:rsidRDefault="00000000" w:rsidRPr="00000000" w14:paraId="0000005B">
      <w:pPr>
        <w:rPr/>
      </w:pPr>
      <w:r w:rsidDel="00000000" w:rsidR="00000000" w:rsidRPr="00000000">
        <w:rPr>
          <w:rtl w:val="0"/>
        </w:rPr>
      </w:r>
    </w:p>
    <w:p w:rsidR="00000000" w:rsidDel="00000000" w:rsidP="00000000" w:rsidRDefault="00000000" w:rsidRPr="00000000" w14:paraId="0000005C">
      <w:pPr>
        <w:rPr/>
      </w:pPr>
      <w:r w:rsidDel="00000000" w:rsidR="00000000" w:rsidRPr="00000000">
        <w:rPr>
          <w:rtl w:val="0"/>
        </w:rPr>
      </w:r>
    </w:p>
    <w:p w:rsidR="00000000" w:rsidDel="00000000" w:rsidP="00000000" w:rsidRDefault="00000000" w:rsidRPr="00000000" w14:paraId="0000005D">
      <w:pPr>
        <w:rPr/>
      </w:pPr>
      <w:r w:rsidDel="00000000" w:rsidR="00000000" w:rsidRPr="00000000">
        <w:rPr>
          <w:rtl w:val="0"/>
        </w:rPr>
      </w:r>
    </w:p>
    <w:p w:rsidR="00000000" w:rsidDel="00000000" w:rsidP="00000000" w:rsidRDefault="00000000" w:rsidRPr="00000000" w14:paraId="0000005E">
      <w:pPr>
        <w:pStyle w:val="Heading1"/>
        <w:rPr/>
      </w:pPr>
      <w:bookmarkStart w:colFirst="0" w:colLast="0" w:name="_afa76rgsrz9j" w:id="2"/>
      <w:bookmarkEnd w:id="2"/>
      <w:r w:rsidDel="00000000" w:rsidR="00000000" w:rsidRPr="00000000">
        <w:rPr>
          <w:rtl w:val="0"/>
        </w:rPr>
        <w:t xml:space="preserve">System Configuration</w:t>
      </w:r>
      <w:r w:rsidDel="00000000" w:rsidR="00000000" w:rsidRPr="00000000">
        <w:rPr>
          <w:rtl w:val="0"/>
        </w:rPr>
      </w:r>
    </w:p>
    <w:p w:rsidR="00000000" w:rsidDel="00000000" w:rsidP="00000000" w:rsidRDefault="00000000" w:rsidRPr="00000000" w14:paraId="0000005F">
      <w:pPr>
        <w:pStyle w:val="Heading2"/>
        <w:rPr/>
      </w:pPr>
      <w:bookmarkStart w:colFirst="0" w:colLast="0" w:name="_msyu233lpbkv" w:id="3"/>
      <w:bookmarkEnd w:id="3"/>
      <w:r w:rsidDel="00000000" w:rsidR="00000000" w:rsidRPr="00000000">
        <w:rPr>
          <w:rtl w:val="0"/>
        </w:rPr>
        <w:t xml:space="preserve">Software Service Tiers</w:t>
      </w:r>
    </w:p>
    <w:p w:rsidR="00000000" w:rsidDel="00000000" w:rsidP="00000000" w:rsidRDefault="00000000" w:rsidRPr="00000000" w14:paraId="00000060">
      <w:pPr>
        <w:rPr/>
      </w:pPr>
      <w:r w:rsidDel="00000000" w:rsidR="00000000" w:rsidRPr="00000000">
        <w:rPr>
          <w:rtl w:val="0"/>
        </w:rPr>
        <w:t xml:space="preserve">A user can select from Starter, Standard, Plus or Device Management Only. See this </w:t>
      </w:r>
      <w:hyperlink r:id="rId13">
        <w:r w:rsidDel="00000000" w:rsidR="00000000" w:rsidRPr="00000000">
          <w:rPr>
            <w:color w:val="1155cc"/>
            <w:u w:val="single"/>
            <w:rtl w:val="0"/>
          </w:rPr>
          <w:t xml:space="preserve">Internal Sales Guide</w:t>
        </w:r>
      </w:hyperlink>
      <w:r w:rsidDel="00000000" w:rsidR="00000000" w:rsidRPr="00000000">
        <w:rPr>
          <w:rtl w:val="0"/>
        </w:rPr>
        <w:t xml:space="preserve"> for further details on each tier.  </w:t>
      </w:r>
    </w:p>
    <w:p w:rsidR="00000000" w:rsidDel="00000000" w:rsidP="00000000" w:rsidRDefault="00000000" w:rsidRPr="00000000" w14:paraId="00000061">
      <w:pPr>
        <w:rPr/>
      </w:pPr>
      <w:r w:rsidDel="00000000" w:rsidR="00000000" w:rsidRPr="00000000">
        <w:rPr>
          <w:rtl w:val="0"/>
        </w:rPr>
      </w:r>
    </w:p>
    <w:p w:rsidR="00000000" w:rsidDel="00000000" w:rsidP="00000000" w:rsidRDefault="00000000" w:rsidRPr="00000000" w14:paraId="00000062">
      <w:pPr>
        <w:rPr/>
      </w:pPr>
      <w:r w:rsidDel="00000000" w:rsidR="00000000" w:rsidRPr="00000000">
        <w:rPr>
          <w:b w:val="1"/>
          <w:bCs w:val="1"/>
          <w:rtl w:val="0"/>
        </w:rPr>
        <w:t xml:space="preserve">PRICING NOTE:</w:t>
      </w:r>
      <w:r w:rsidDel="00000000" w:rsidR="00000000" w:rsidRPr="00000000">
        <w:rPr>
          <w:rtl w:val="0"/>
        </w:rPr>
        <w:t xml:space="preserve"> The pricing for Software Services is determined by the number of devices uploading video to DEMS, regardless of whether they are new, existing, Motorola-branded, or from a third-party vendor.</w:t>
      </w:r>
    </w:p>
    <w:p w:rsidR="00000000" w:rsidDel="00000000" w:rsidP="00000000" w:rsidRDefault="00000000" w:rsidRPr="00000000" w14:paraId="00000063">
      <w:pPr>
        <w:rPr/>
      </w:pPr>
      <w:r w:rsidDel="00000000" w:rsidR="00000000" w:rsidRPr="00000000">
        <w:rPr>
          <w:rtl w:val="0"/>
        </w:rPr>
        <w:t xml:space="preserve">For customers such as a DA Office that do not track video uploads by individual device, please enter the total number of Users into the "# of Devices" field during the ordering process.</w:t>
      </w:r>
    </w:p>
    <w:p w:rsidR="00000000" w:rsidDel="00000000" w:rsidP="00000000" w:rsidRDefault="00000000" w:rsidRPr="00000000" w14:paraId="00000064">
      <w:pPr>
        <w:pStyle w:val="Heading3"/>
        <w:rPr/>
      </w:pPr>
      <w:bookmarkStart w:colFirst="0" w:colLast="0" w:name="_kwypc2e0xxnm" w:id="4"/>
      <w:bookmarkEnd w:id="4"/>
      <w:r w:rsidDel="00000000" w:rsidR="00000000" w:rsidRPr="00000000">
        <w:rPr>
          <w:rtl w:val="0"/>
        </w:rPr>
        <w:t xml:space="preserve">Model Selection</w:t>
      </w:r>
    </w:p>
    <w:p w:rsidR="00000000" w:rsidDel="00000000" w:rsidP="00000000" w:rsidRDefault="00000000" w:rsidRPr="00000000" w14:paraId="00000065">
      <w:pPr>
        <w:rPr>
          <w:b w:val="1"/>
          <w:bCs w:val="1"/>
        </w:rPr>
      </w:pPr>
      <w:r w:rsidDel="00000000" w:rsidR="00000000" w:rsidRPr="00000000">
        <w:rPr>
          <w:rtl w:val="0"/>
        </w:rPr>
      </w:r>
    </w:p>
    <w:tbl>
      <w:tblPr>
        <w:tblStyle w:val="Table1"/>
        <w:tblpPr w:leftFromText="180" w:rightFromText="180" w:topFromText="180" w:bottomFromText="180" w:vertAnchor="text" w:horzAnchor="text" w:tblpX="15" w:tblpY="0"/>
        <w:tblW w:w="9225.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665"/>
        <w:gridCol w:w="5850"/>
        <w:gridCol w:w="1005"/>
        <w:gridCol w:w="705"/>
        <w:tblGridChange w:id="0">
          <w:tblGrid>
            <w:gridCol w:w="1665"/>
            <w:gridCol w:w="5850"/>
            <w:gridCol w:w="1005"/>
            <w:gridCol w:w="705"/>
          </w:tblGrid>
        </w:tblGridChange>
      </w:tblGrid>
      <w:tr>
        <w:trPr>
          <w:cantSplit w:val="0"/>
          <w:tblHeader w:val="0"/>
        </w:trPr>
        <w:tc>
          <w:tcPr>
            <w:shd w:fill="efefef" w:val="clear"/>
          </w:tcPr>
          <w:p w:rsidR="00000000" w:rsidDel="00000000" w:rsidP="00000000" w:rsidRDefault="00000000" w:rsidRPr="00000000" w14:paraId="00000066">
            <w:pPr>
              <w:widowControl w:val="0"/>
              <w:spacing w:line="240" w:lineRule="auto"/>
              <w:rPr>
                <w:b w:val="1"/>
                <w:bCs w:val="1"/>
              </w:rPr>
            </w:pPr>
            <w:r w:rsidDel="00000000" w:rsidR="00000000" w:rsidRPr="00000000">
              <w:rPr>
                <w:b w:val="1"/>
                <w:bCs w:val="1"/>
                <w:rtl w:val="0"/>
              </w:rPr>
              <w:t xml:space="preserve">Part Number</w:t>
            </w:r>
          </w:p>
        </w:tc>
        <w:tc>
          <w:tcPr>
            <w:shd w:fill="efefef" w:val="clear"/>
          </w:tcPr>
          <w:p w:rsidR="00000000" w:rsidDel="00000000" w:rsidP="00000000" w:rsidRDefault="00000000" w:rsidRPr="00000000" w14:paraId="00000067">
            <w:pPr>
              <w:widowControl w:val="0"/>
              <w:spacing w:line="240" w:lineRule="auto"/>
              <w:rPr>
                <w:b w:val="1"/>
                <w:bCs w:val="1"/>
              </w:rPr>
            </w:pPr>
            <w:r w:rsidDel="00000000" w:rsidR="00000000" w:rsidRPr="00000000">
              <w:rPr>
                <w:b w:val="1"/>
                <w:bCs w:val="1"/>
                <w:rtl w:val="0"/>
              </w:rPr>
              <w:t xml:space="preserve">Description</w:t>
            </w:r>
          </w:p>
        </w:tc>
        <w:tc>
          <w:tcPr>
            <w:shd w:fill="efefef" w:val="clear"/>
          </w:tcPr>
          <w:p w:rsidR="00000000" w:rsidDel="00000000" w:rsidP="00000000" w:rsidRDefault="00000000" w:rsidRPr="00000000" w14:paraId="00000068">
            <w:pPr>
              <w:widowControl w:val="0"/>
              <w:spacing w:line="240" w:lineRule="auto"/>
              <w:rPr>
                <w:b w:val="1"/>
                <w:bCs w:val="1"/>
              </w:rPr>
            </w:pPr>
            <w:r w:rsidDel="00000000" w:rsidR="00000000" w:rsidRPr="00000000">
              <w:rPr>
                <w:b w:val="1"/>
                <w:bCs w:val="1"/>
                <w:rtl w:val="0"/>
              </w:rPr>
              <w:t xml:space="preserve">Price</w:t>
            </w:r>
          </w:p>
        </w:tc>
        <w:tc>
          <w:tcPr>
            <w:shd w:fill="efefef" w:val="clear"/>
          </w:tcPr>
          <w:p w:rsidR="00000000" w:rsidDel="00000000" w:rsidP="00000000" w:rsidRDefault="00000000" w:rsidRPr="00000000" w14:paraId="00000069">
            <w:pPr>
              <w:widowControl w:val="0"/>
              <w:spacing w:line="240" w:lineRule="auto"/>
              <w:rPr>
                <w:b w:val="1"/>
                <w:bCs w:val="1"/>
              </w:rPr>
            </w:pPr>
            <w:r w:rsidDel="00000000" w:rsidR="00000000" w:rsidRPr="00000000">
              <w:rPr>
                <w:b w:val="1"/>
                <w:bCs w:val="1"/>
                <w:rtl w:val="0"/>
              </w:rPr>
              <w:t xml:space="preserve">APC</w:t>
            </w:r>
          </w:p>
        </w:tc>
      </w:tr>
      <w:tr>
        <w:trPr>
          <w:cantSplit w:val="0"/>
          <w:tblHeader w:val="0"/>
        </w:trPr>
        <w:tc>
          <w:tcPr>
            <w:vAlign w:val="center"/>
          </w:tcPr>
          <w:p w:rsidR="00000000" w:rsidDel="00000000" w:rsidP="00000000" w:rsidRDefault="00000000" w:rsidRPr="00000000" w14:paraId="0000006A">
            <w:pPr>
              <w:widowControl w:val="0"/>
              <w:spacing w:line="240" w:lineRule="auto"/>
              <w:rPr>
                <w:sz w:val="20"/>
                <w:szCs w:val="20"/>
              </w:rPr>
            </w:pPr>
            <w:r w:rsidDel="00000000" w:rsidR="00000000" w:rsidRPr="00000000">
              <w:rPr>
                <w:sz w:val="20"/>
                <w:szCs w:val="20"/>
                <w:rtl w:val="0"/>
              </w:rPr>
              <w:t xml:space="preserve">SSV00S05155A    </w:t>
            </w:r>
          </w:p>
        </w:tc>
        <w:tc>
          <w:tcPr>
            <w:vAlign w:val="center"/>
          </w:tcPr>
          <w:p w:rsidR="00000000" w:rsidDel="00000000" w:rsidP="00000000" w:rsidRDefault="00000000" w:rsidRPr="00000000" w14:paraId="0000006B">
            <w:pPr>
              <w:widowControl w:val="0"/>
              <w:spacing w:line="240" w:lineRule="auto"/>
              <w:rPr>
                <w:sz w:val="20"/>
                <w:szCs w:val="20"/>
              </w:rPr>
            </w:pPr>
            <w:r w:rsidDel="00000000" w:rsidR="00000000" w:rsidRPr="00000000">
              <w:rPr>
                <w:sz w:val="20"/>
                <w:szCs w:val="20"/>
                <w:rtl w:val="0"/>
              </w:rPr>
              <w:t xml:space="preserve">STARTER</w:t>
            </w:r>
          </w:p>
          <w:p w:rsidR="00000000" w:rsidDel="00000000" w:rsidP="00000000" w:rsidRDefault="00000000" w:rsidRPr="00000000" w14:paraId="0000006C">
            <w:pPr>
              <w:widowControl w:val="0"/>
              <w:spacing w:line="240" w:lineRule="auto"/>
              <w:rPr>
                <w:i w:val="1"/>
                <w:iCs w:val="1"/>
                <w:sz w:val="20"/>
                <w:szCs w:val="20"/>
              </w:rPr>
            </w:pPr>
            <w:r w:rsidDel="00000000" w:rsidR="00000000" w:rsidRPr="00000000">
              <w:rPr>
                <w:i w:val="1"/>
                <w:iCs w:val="1"/>
                <w:sz w:val="20"/>
                <w:szCs w:val="20"/>
                <w:rtl w:val="0"/>
              </w:rPr>
              <w:t xml:space="preserve">Search, View, Download files, Collections Lite</w:t>
            </w:r>
          </w:p>
          <w:p w:rsidR="00000000" w:rsidDel="00000000" w:rsidP="00000000" w:rsidRDefault="00000000" w:rsidRPr="00000000" w14:paraId="0000006D">
            <w:pPr>
              <w:rPr>
                <w:i w:val="1"/>
                <w:iCs w:val="1"/>
                <w:color w:val="0000ff"/>
                <w:sz w:val="16"/>
                <w:szCs w:val="16"/>
              </w:rPr>
            </w:pPr>
            <w:r w:rsidDel="00000000" w:rsidR="00000000" w:rsidRPr="00000000">
              <w:rPr>
                <w:color w:val="0000ff"/>
                <w:sz w:val="18"/>
                <w:szCs w:val="18"/>
                <w:rtl w:val="0"/>
              </w:rPr>
              <w:t xml:space="preserve">The Starter tier does </w:t>
            </w:r>
            <w:r w:rsidDel="00000000" w:rsidR="00000000" w:rsidRPr="00000000">
              <w:rPr>
                <w:color w:val="0000ff"/>
                <w:sz w:val="18"/>
                <w:szCs w:val="18"/>
                <w:u w:val="single"/>
                <w:rtl w:val="0"/>
              </w:rPr>
              <w:t xml:space="preserve">not</w:t>
            </w:r>
            <w:r w:rsidDel="00000000" w:rsidR="00000000" w:rsidRPr="00000000">
              <w:rPr>
                <w:color w:val="0000ff"/>
                <w:sz w:val="18"/>
                <w:szCs w:val="18"/>
                <w:rtl w:val="0"/>
              </w:rPr>
              <w:t xml:space="preserve"> include Device Management. For customers needing device management and evidence management, the Standard or Plus package is required.</w:t>
            </w:r>
            <w:r w:rsidDel="00000000" w:rsidR="00000000" w:rsidRPr="00000000">
              <w:rPr>
                <w:rtl w:val="0"/>
              </w:rPr>
            </w:r>
          </w:p>
        </w:tc>
        <w:tc>
          <w:tcPr>
            <w:vAlign w:val="center"/>
          </w:tcPr>
          <w:p w:rsidR="00000000" w:rsidDel="00000000" w:rsidP="00000000" w:rsidRDefault="00000000" w:rsidRPr="00000000" w14:paraId="0000006E">
            <w:pPr>
              <w:widowControl w:val="0"/>
              <w:spacing w:line="240" w:lineRule="auto"/>
              <w:rPr>
                <w:sz w:val="20"/>
                <w:szCs w:val="20"/>
              </w:rPr>
            </w:pPr>
            <w:r w:rsidDel="00000000" w:rsidR="00000000" w:rsidRPr="00000000">
              <w:rPr>
                <w:sz w:val="20"/>
                <w:szCs w:val="20"/>
                <w:rtl w:val="0"/>
              </w:rPr>
              <w:t xml:space="preserve">$0</w:t>
            </w:r>
          </w:p>
        </w:tc>
        <w:tc>
          <w:tcPr>
            <w:vAlign w:val="center"/>
          </w:tcPr>
          <w:p w:rsidR="00000000" w:rsidDel="00000000" w:rsidP="00000000" w:rsidRDefault="00000000" w:rsidRPr="00000000" w14:paraId="0000006F">
            <w:pPr>
              <w:widowControl w:val="0"/>
              <w:spacing w:line="240" w:lineRule="auto"/>
              <w:rPr>
                <w:sz w:val="20"/>
                <w:szCs w:val="20"/>
              </w:rPr>
            </w:pPr>
            <w:r w:rsidDel="00000000" w:rsidR="00000000" w:rsidRPr="00000000">
              <w:rPr>
                <w:sz w:val="20"/>
                <w:szCs w:val="20"/>
                <w:rtl w:val="0"/>
              </w:rPr>
              <w:t xml:space="preserve">696</w:t>
            </w:r>
          </w:p>
        </w:tc>
      </w:tr>
      <w:tr>
        <w:trPr>
          <w:cantSplit w:val="0"/>
          <w:trHeight w:val="610.95703125" w:hRule="atLeast"/>
          <w:tblHeader w:val="0"/>
        </w:trPr>
        <w:tc>
          <w:tcPr>
            <w:vAlign w:val="center"/>
          </w:tcPr>
          <w:p w:rsidR="00000000" w:rsidDel="00000000" w:rsidP="00000000" w:rsidRDefault="00000000" w:rsidRPr="00000000" w14:paraId="00000070">
            <w:pPr>
              <w:widowControl w:val="0"/>
              <w:spacing w:line="240" w:lineRule="auto"/>
              <w:rPr>
                <w:sz w:val="20"/>
                <w:szCs w:val="20"/>
              </w:rPr>
            </w:pPr>
            <w:r w:rsidDel="00000000" w:rsidR="00000000" w:rsidRPr="00000000">
              <w:rPr>
                <w:sz w:val="20"/>
                <w:szCs w:val="20"/>
                <w:rtl w:val="0"/>
              </w:rPr>
              <w:t xml:space="preserve">SSV00S05157A       </w:t>
            </w:r>
          </w:p>
        </w:tc>
        <w:tc>
          <w:tcPr>
            <w:vAlign w:val="center"/>
          </w:tcPr>
          <w:p w:rsidR="00000000" w:rsidDel="00000000" w:rsidP="00000000" w:rsidRDefault="00000000" w:rsidRPr="00000000" w14:paraId="00000071">
            <w:pPr>
              <w:widowControl w:val="0"/>
              <w:spacing w:line="240" w:lineRule="auto"/>
              <w:rPr>
                <w:sz w:val="20"/>
                <w:szCs w:val="20"/>
              </w:rPr>
            </w:pPr>
            <w:r w:rsidDel="00000000" w:rsidR="00000000" w:rsidRPr="00000000">
              <w:rPr>
                <w:sz w:val="20"/>
                <w:szCs w:val="20"/>
                <w:rtl w:val="0"/>
              </w:rPr>
              <w:t xml:space="preserve">STANDARD</w:t>
            </w:r>
          </w:p>
          <w:p w:rsidR="00000000" w:rsidDel="00000000" w:rsidP="00000000" w:rsidRDefault="00000000" w:rsidRPr="00000000" w14:paraId="00000072">
            <w:pPr>
              <w:widowControl w:val="0"/>
              <w:spacing w:line="240" w:lineRule="auto"/>
              <w:rPr>
                <w:i w:val="1"/>
                <w:iCs w:val="1"/>
                <w:sz w:val="20"/>
                <w:szCs w:val="20"/>
              </w:rPr>
            </w:pPr>
            <w:r w:rsidDel="00000000" w:rsidR="00000000" w:rsidRPr="00000000">
              <w:rPr>
                <w:i w:val="1"/>
                <w:iCs w:val="1"/>
                <w:sz w:val="20"/>
                <w:szCs w:val="20"/>
                <w:rtl w:val="0"/>
              </w:rPr>
              <w:t xml:space="preserve">Device Management, Collections, Sharing, Redaction (manual), SmartControl, 1P CAD Auto Tagging, Responder Light</w:t>
            </w:r>
          </w:p>
        </w:tc>
        <w:tc>
          <w:tcPr>
            <w:vAlign w:val="center"/>
          </w:tcPr>
          <w:p w:rsidR="00000000" w:rsidDel="00000000" w:rsidP="00000000" w:rsidRDefault="00000000" w:rsidRPr="00000000" w14:paraId="00000073">
            <w:pPr>
              <w:widowControl w:val="0"/>
              <w:spacing w:line="240" w:lineRule="auto"/>
              <w:rPr>
                <w:sz w:val="20"/>
                <w:szCs w:val="20"/>
              </w:rPr>
            </w:pPr>
            <w:r w:rsidDel="00000000" w:rsidR="00000000" w:rsidRPr="00000000">
              <w:rPr>
                <w:sz w:val="20"/>
                <w:szCs w:val="20"/>
                <w:rtl w:val="0"/>
              </w:rPr>
              <w:t xml:space="preserve">$20/ </w:t>
            </w:r>
            <w:r w:rsidDel="00000000" w:rsidR="00000000" w:rsidRPr="00000000">
              <w:rPr>
                <w:sz w:val="20"/>
                <w:szCs w:val="20"/>
                <w:rtl w:val="0"/>
              </w:rPr>
              <w:t xml:space="preserve">Device</w:t>
            </w:r>
            <w:r w:rsidDel="00000000" w:rsidR="00000000" w:rsidRPr="00000000">
              <w:rPr>
                <w:sz w:val="20"/>
                <w:szCs w:val="20"/>
                <w:rtl w:val="0"/>
              </w:rPr>
              <w:t xml:space="preserve">/ Month</w:t>
            </w:r>
          </w:p>
        </w:tc>
        <w:tc>
          <w:tcPr>
            <w:vAlign w:val="center"/>
          </w:tcPr>
          <w:p w:rsidR="00000000" w:rsidDel="00000000" w:rsidP="00000000" w:rsidRDefault="00000000" w:rsidRPr="00000000" w14:paraId="00000074">
            <w:pPr>
              <w:widowControl w:val="0"/>
              <w:spacing w:line="240" w:lineRule="auto"/>
              <w:rPr>
                <w:sz w:val="20"/>
                <w:szCs w:val="20"/>
              </w:rPr>
            </w:pPr>
            <w:r w:rsidDel="00000000" w:rsidR="00000000" w:rsidRPr="00000000">
              <w:rPr>
                <w:sz w:val="20"/>
                <w:szCs w:val="20"/>
                <w:rtl w:val="0"/>
              </w:rPr>
              <w:t xml:space="preserve">696</w:t>
            </w:r>
          </w:p>
        </w:tc>
      </w:tr>
      <w:tr>
        <w:trPr>
          <w:cantSplit w:val="0"/>
          <w:trHeight w:val="914.94140625" w:hRule="atLeast"/>
          <w:tblHeader w:val="0"/>
        </w:trPr>
        <w:tc>
          <w:tcPr>
            <w:vAlign w:val="center"/>
          </w:tcPr>
          <w:p w:rsidR="00000000" w:rsidDel="00000000" w:rsidP="00000000" w:rsidRDefault="00000000" w:rsidRPr="00000000" w14:paraId="00000075">
            <w:pPr>
              <w:widowControl w:val="0"/>
              <w:spacing w:line="240" w:lineRule="auto"/>
              <w:rPr>
                <w:sz w:val="20"/>
                <w:szCs w:val="20"/>
              </w:rPr>
            </w:pPr>
            <w:r w:rsidDel="00000000" w:rsidR="00000000" w:rsidRPr="00000000">
              <w:rPr>
                <w:sz w:val="20"/>
                <w:szCs w:val="20"/>
                <w:rtl w:val="0"/>
              </w:rPr>
              <w:t xml:space="preserve">SSV00S05158A    </w:t>
            </w:r>
          </w:p>
        </w:tc>
        <w:tc>
          <w:tcPr>
            <w:vAlign w:val="center"/>
          </w:tcPr>
          <w:p w:rsidR="00000000" w:rsidDel="00000000" w:rsidP="00000000" w:rsidRDefault="00000000" w:rsidRPr="00000000" w14:paraId="00000076">
            <w:pPr>
              <w:widowControl w:val="0"/>
              <w:spacing w:line="240" w:lineRule="auto"/>
              <w:rPr>
                <w:sz w:val="20"/>
                <w:szCs w:val="20"/>
              </w:rPr>
            </w:pPr>
            <w:r w:rsidDel="00000000" w:rsidR="00000000" w:rsidRPr="00000000">
              <w:rPr>
                <w:sz w:val="20"/>
                <w:szCs w:val="20"/>
                <w:rtl w:val="0"/>
              </w:rPr>
              <w:t xml:space="preserve">PLUS</w:t>
            </w:r>
          </w:p>
          <w:p w:rsidR="00000000" w:rsidDel="00000000" w:rsidP="00000000" w:rsidRDefault="00000000" w:rsidRPr="00000000" w14:paraId="00000077">
            <w:pPr>
              <w:widowControl w:val="0"/>
              <w:spacing w:line="240" w:lineRule="auto"/>
              <w:rPr>
                <w:i w:val="1"/>
                <w:iCs w:val="1"/>
                <w:sz w:val="20"/>
                <w:szCs w:val="20"/>
              </w:rPr>
            </w:pPr>
            <w:r w:rsidDel="00000000" w:rsidR="00000000" w:rsidRPr="00000000">
              <w:rPr>
                <w:i w:val="1"/>
                <w:iCs w:val="1"/>
                <w:sz w:val="20"/>
                <w:szCs w:val="20"/>
                <w:rtl w:val="0"/>
              </w:rPr>
              <w:t xml:space="preserve">3rd Party Data Upload, AI Redaction, AI Auto Transcription, Automated Access Management</w:t>
            </w:r>
          </w:p>
        </w:tc>
        <w:tc>
          <w:tcPr>
            <w:vAlign w:val="center"/>
          </w:tcPr>
          <w:p w:rsidR="00000000" w:rsidDel="00000000" w:rsidP="00000000" w:rsidRDefault="00000000" w:rsidRPr="00000000" w14:paraId="00000078">
            <w:pPr>
              <w:widowControl w:val="0"/>
              <w:spacing w:line="240" w:lineRule="auto"/>
              <w:rPr>
                <w:sz w:val="20"/>
                <w:szCs w:val="20"/>
              </w:rPr>
            </w:pPr>
            <w:r w:rsidDel="00000000" w:rsidR="00000000" w:rsidRPr="00000000">
              <w:rPr>
                <w:sz w:val="20"/>
                <w:szCs w:val="20"/>
                <w:rtl w:val="0"/>
              </w:rPr>
              <w:t xml:space="preserve">$33/ Device/ Month</w:t>
            </w:r>
          </w:p>
        </w:tc>
        <w:tc>
          <w:tcPr>
            <w:vAlign w:val="center"/>
          </w:tcPr>
          <w:p w:rsidR="00000000" w:rsidDel="00000000" w:rsidP="00000000" w:rsidRDefault="00000000" w:rsidRPr="00000000" w14:paraId="00000079">
            <w:pPr>
              <w:widowControl w:val="0"/>
              <w:spacing w:line="240" w:lineRule="auto"/>
              <w:rPr>
                <w:sz w:val="20"/>
                <w:szCs w:val="20"/>
              </w:rPr>
            </w:pPr>
            <w:r w:rsidDel="00000000" w:rsidR="00000000" w:rsidRPr="00000000">
              <w:rPr>
                <w:sz w:val="20"/>
                <w:szCs w:val="20"/>
                <w:rtl w:val="0"/>
              </w:rPr>
              <w:t xml:space="preserve">696</w:t>
            </w:r>
          </w:p>
        </w:tc>
      </w:tr>
      <w:tr>
        <w:trPr>
          <w:cantSplit w:val="0"/>
          <w:trHeight w:val="914.94140625" w:hRule="atLeast"/>
          <w:tblHeader w:val="0"/>
        </w:trPr>
        <w:tc>
          <w:tcPr>
            <w:vAlign w:val="center"/>
          </w:tcPr>
          <w:p w:rsidR="00000000" w:rsidDel="00000000" w:rsidP="00000000" w:rsidRDefault="00000000" w:rsidRPr="00000000" w14:paraId="0000007A">
            <w:pPr>
              <w:widowControl w:val="0"/>
              <w:spacing w:line="240" w:lineRule="auto"/>
              <w:rPr>
                <w:sz w:val="20"/>
                <w:szCs w:val="20"/>
              </w:rPr>
            </w:pPr>
            <w:r w:rsidDel="00000000" w:rsidR="00000000" w:rsidRPr="00000000">
              <w:rPr>
                <w:sz w:val="20"/>
                <w:szCs w:val="20"/>
                <w:rtl w:val="0"/>
              </w:rPr>
              <w:t xml:space="preserve">SSV00S05534A</w:t>
            </w:r>
          </w:p>
        </w:tc>
        <w:tc>
          <w:tcPr>
            <w:vAlign w:val="center"/>
          </w:tcPr>
          <w:p w:rsidR="00000000" w:rsidDel="00000000" w:rsidP="00000000" w:rsidRDefault="00000000" w:rsidRPr="00000000" w14:paraId="0000007B">
            <w:pPr>
              <w:widowControl w:val="0"/>
              <w:spacing w:line="240" w:lineRule="auto"/>
              <w:rPr>
                <w:sz w:val="20"/>
                <w:szCs w:val="20"/>
              </w:rPr>
            </w:pPr>
            <w:r w:rsidDel="00000000" w:rsidR="00000000" w:rsidRPr="00000000">
              <w:rPr>
                <w:sz w:val="20"/>
                <w:szCs w:val="20"/>
                <w:rtl w:val="0"/>
              </w:rPr>
              <w:t xml:space="preserve">DEVICE MANAGEMENT ONLY</w:t>
            </w:r>
          </w:p>
          <w:p w:rsidR="00000000" w:rsidDel="00000000" w:rsidP="00000000" w:rsidRDefault="00000000" w:rsidRPr="00000000" w14:paraId="0000007C">
            <w:pPr>
              <w:widowControl w:val="0"/>
              <w:spacing w:line="240" w:lineRule="auto"/>
              <w:rPr>
                <w:i w:val="1"/>
                <w:iCs w:val="1"/>
                <w:sz w:val="18"/>
                <w:szCs w:val="18"/>
              </w:rPr>
            </w:pPr>
            <w:r w:rsidDel="00000000" w:rsidR="00000000" w:rsidRPr="00000000">
              <w:rPr>
                <w:i w:val="1"/>
                <w:iCs w:val="1"/>
                <w:sz w:val="18"/>
                <w:szCs w:val="18"/>
                <w:rtl w:val="0"/>
              </w:rPr>
              <w:t xml:space="preserve">Used </w:t>
            </w:r>
            <w:r w:rsidDel="00000000" w:rsidR="00000000" w:rsidRPr="00000000">
              <w:rPr>
                <w:i w:val="1"/>
                <w:iCs w:val="1"/>
                <w:sz w:val="18"/>
                <w:szCs w:val="18"/>
                <w:u w:val="single"/>
                <w:rtl w:val="0"/>
              </w:rPr>
              <w:t xml:space="preserve">only</w:t>
            </w:r>
            <w:r w:rsidDel="00000000" w:rsidR="00000000" w:rsidRPr="00000000">
              <w:rPr>
                <w:i w:val="1"/>
                <w:iCs w:val="1"/>
                <w:sz w:val="18"/>
                <w:szCs w:val="18"/>
                <w:rtl w:val="0"/>
              </w:rPr>
              <w:t xml:space="preserve"> for</w:t>
            </w:r>
            <w:r w:rsidDel="00000000" w:rsidR="00000000" w:rsidRPr="00000000">
              <w:rPr>
                <w:b w:val="1"/>
                <w:bCs w:val="1"/>
                <w:i w:val="1"/>
                <w:iCs w:val="1"/>
                <w:sz w:val="18"/>
                <w:szCs w:val="18"/>
                <w:rtl w:val="0"/>
              </w:rPr>
              <w:t xml:space="preserve"> SVX RSM Only</w:t>
            </w:r>
            <w:r w:rsidDel="00000000" w:rsidR="00000000" w:rsidRPr="00000000">
              <w:rPr>
                <w:i w:val="1"/>
                <w:iCs w:val="1"/>
                <w:sz w:val="18"/>
                <w:szCs w:val="18"/>
                <w:rtl w:val="0"/>
              </w:rPr>
              <w:t xml:space="preserve"> Customers.</w:t>
            </w:r>
          </w:p>
          <w:p w:rsidR="00000000" w:rsidDel="00000000" w:rsidP="00000000" w:rsidRDefault="00000000" w:rsidRPr="00000000" w14:paraId="0000007D">
            <w:pPr>
              <w:widowControl w:val="0"/>
              <w:spacing w:line="240" w:lineRule="auto"/>
              <w:rPr>
                <w:i w:val="1"/>
                <w:iCs w:val="1"/>
                <w:sz w:val="18"/>
                <w:szCs w:val="18"/>
              </w:rPr>
            </w:pPr>
            <w:r w:rsidDel="00000000" w:rsidR="00000000" w:rsidRPr="00000000">
              <w:rPr>
                <w:i w:val="1"/>
                <w:iCs w:val="1"/>
                <w:sz w:val="18"/>
                <w:szCs w:val="18"/>
                <w:rtl w:val="0"/>
              </w:rPr>
              <w:t xml:space="preserve">Includes PSV00S05316A SmartDock Config Service @ $0</w:t>
            </w:r>
          </w:p>
        </w:tc>
        <w:tc>
          <w:tcPr>
            <w:vAlign w:val="center"/>
          </w:tcPr>
          <w:p w:rsidR="00000000" w:rsidDel="00000000" w:rsidP="00000000" w:rsidRDefault="00000000" w:rsidRPr="00000000" w14:paraId="0000007E">
            <w:pPr>
              <w:widowControl w:val="0"/>
              <w:spacing w:line="240" w:lineRule="auto"/>
              <w:rPr>
                <w:sz w:val="20"/>
                <w:szCs w:val="20"/>
              </w:rPr>
            </w:pPr>
            <w:r w:rsidDel="00000000" w:rsidR="00000000" w:rsidRPr="00000000">
              <w:rPr>
                <w:sz w:val="20"/>
                <w:szCs w:val="20"/>
                <w:rtl w:val="0"/>
              </w:rPr>
              <w:t xml:space="preserve">$0</w:t>
            </w:r>
          </w:p>
        </w:tc>
        <w:tc>
          <w:tcPr>
            <w:vAlign w:val="center"/>
          </w:tcPr>
          <w:p w:rsidR="00000000" w:rsidDel="00000000" w:rsidP="00000000" w:rsidRDefault="00000000" w:rsidRPr="00000000" w14:paraId="0000007F">
            <w:pPr>
              <w:widowControl w:val="0"/>
              <w:spacing w:line="240" w:lineRule="auto"/>
              <w:rPr>
                <w:sz w:val="20"/>
                <w:szCs w:val="20"/>
              </w:rPr>
            </w:pPr>
            <w:r w:rsidDel="00000000" w:rsidR="00000000" w:rsidRPr="00000000">
              <w:rPr>
                <w:sz w:val="20"/>
                <w:szCs w:val="20"/>
                <w:rtl w:val="0"/>
              </w:rPr>
              <w:t xml:space="preserve">696</w:t>
            </w:r>
          </w:p>
        </w:tc>
      </w:tr>
    </w:tbl>
    <w:p w:rsidR="00000000" w:rsidDel="00000000" w:rsidP="00000000" w:rsidRDefault="00000000" w:rsidRPr="00000000" w14:paraId="00000080">
      <w:pPr>
        <w:jc w:val="both"/>
        <w:rPr>
          <w:color w:val="0000ff"/>
        </w:rPr>
      </w:pPr>
      <w:r w:rsidDel="00000000" w:rsidR="00000000" w:rsidRPr="00000000">
        <w:rPr>
          <w:color w:val="0000ff"/>
          <w:rtl w:val="0"/>
        </w:rPr>
        <w:t xml:space="preserve">To view DEMS Service Tier part numbers for FedRAMP &amp; CCCS click </w:t>
      </w:r>
      <w:hyperlink w:anchor="_49ecg4fxcwmq">
        <w:r w:rsidDel="00000000" w:rsidR="00000000" w:rsidRPr="00000000">
          <w:rPr>
            <w:color w:val="1155cc"/>
            <w:u w:val="single"/>
            <w:rtl w:val="0"/>
          </w:rPr>
          <w:t xml:space="preserve">Here</w:t>
        </w:r>
      </w:hyperlink>
      <w:r w:rsidDel="00000000" w:rsidR="00000000" w:rsidRPr="00000000">
        <w:rPr>
          <w:color w:val="0000ff"/>
          <w:rtl w:val="0"/>
        </w:rPr>
        <w:t xml:space="preserve">. </w:t>
      </w:r>
    </w:p>
    <w:p w:rsidR="00000000" w:rsidDel="00000000" w:rsidP="00000000" w:rsidRDefault="00000000" w:rsidRPr="00000000" w14:paraId="00000081">
      <w:pPr>
        <w:jc w:val="both"/>
        <w:rPr>
          <w:color w:val="0000ff"/>
        </w:rPr>
      </w:pPr>
      <w:r w:rsidDel="00000000" w:rsidR="00000000" w:rsidRPr="00000000">
        <w:rPr>
          <w:rtl w:val="0"/>
        </w:rPr>
      </w:r>
    </w:p>
    <w:p w:rsidR="00000000" w:rsidDel="00000000" w:rsidP="00000000" w:rsidRDefault="00000000" w:rsidRPr="00000000" w14:paraId="00000082">
      <w:pPr>
        <w:jc w:val="both"/>
        <w:rPr>
          <w:color w:val="0000ff"/>
        </w:rPr>
      </w:pPr>
      <w:r w:rsidDel="00000000" w:rsidR="00000000" w:rsidRPr="00000000">
        <w:rPr>
          <w:rtl w:val="0"/>
        </w:rPr>
      </w:r>
    </w:p>
    <w:p w:rsidR="00000000" w:rsidDel="00000000" w:rsidP="00000000" w:rsidRDefault="00000000" w:rsidRPr="00000000" w14:paraId="00000083">
      <w:pPr>
        <w:jc w:val="both"/>
        <w:rPr>
          <w:color w:val="0000ff"/>
        </w:rPr>
      </w:pPr>
      <w:r w:rsidDel="00000000" w:rsidR="00000000" w:rsidRPr="00000000">
        <w:rPr>
          <w:rtl w:val="0"/>
        </w:rPr>
      </w:r>
    </w:p>
    <w:p w:rsidR="00000000" w:rsidDel="00000000" w:rsidP="00000000" w:rsidRDefault="00000000" w:rsidRPr="00000000" w14:paraId="00000084">
      <w:pPr>
        <w:jc w:val="both"/>
        <w:rPr>
          <w:color w:val="0000ff"/>
        </w:rPr>
      </w:pPr>
      <w:r w:rsidDel="00000000" w:rsidR="00000000" w:rsidRPr="00000000">
        <w:rPr>
          <w:rtl w:val="0"/>
        </w:rPr>
      </w:r>
    </w:p>
    <w:p w:rsidR="00000000" w:rsidDel="00000000" w:rsidP="00000000" w:rsidRDefault="00000000" w:rsidRPr="00000000" w14:paraId="00000085">
      <w:pPr>
        <w:jc w:val="both"/>
        <w:rPr>
          <w:color w:val="0000ff"/>
        </w:rPr>
      </w:pPr>
      <w:r w:rsidDel="00000000" w:rsidR="00000000" w:rsidRPr="00000000">
        <w:rPr>
          <w:rtl w:val="0"/>
        </w:rPr>
      </w:r>
    </w:p>
    <w:p w:rsidR="00000000" w:rsidDel="00000000" w:rsidP="00000000" w:rsidRDefault="00000000" w:rsidRPr="00000000" w14:paraId="00000086">
      <w:pPr>
        <w:jc w:val="both"/>
        <w:rPr>
          <w:color w:val="0000ff"/>
        </w:rPr>
      </w:pPr>
      <w:r w:rsidDel="00000000" w:rsidR="00000000" w:rsidRPr="00000000">
        <w:rPr>
          <w:rtl w:val="0"/>
        </w:rPr>
      </w:r>
    </w:p>
    <w:p w:rsidR="00000000" w:rsidDel="00000000" w:rsidP="00000000" w:rsidRDefault="00000000" w:rsidRPr="00000000" w14:paraId="00000087">
      <w:pPr>
        <w:jc w:val="both"/>
        <w:rPr>
          <w:color w:val="0000ff"/>
        </w:rPr>
      </w:pPr>
      <w:r w:rsidDel="00000000" w:rsidR="00000000" w:rsidRPr="00000000">
        <w:rPr>
          <w:rtl w:val="0"/>
        </w:rPr>
      </w:r>
    </w:p>
    <w:p w:rsidR="00000000" w:rsidDel="00000000" w:rsidP="00000000" w:rsidRDefault="00000000" w:rsidRPr="00000000" w14:paraId="00000088">
      <w:pPr>
        <w:jc w:val="both"/>
        <w:rPr>
          <w:color w:val="0000ff"/>
        </w:rPr>
      </w:pPr>
      <w:r w:rsidDel="00000000" w:rsidR="00000000" w:rsidRPr="00000000">
        <w:rPr>
          <w:rtl w:val="0"/>
        </w:rPr>
      </w:r>
    </w:p>
    <w:p w:rsidR="00000000" w:rsidDel="00000000" w:rsidP="00000000" w:rsidRDefault="00000000" w:rsidRPr="00000000" w14:paraId="00000089">
      <w:pPr>
        <w:jc w:val="both"/>
        <w:rPr>
          <w:color w:val="0000ff"/>
        </w:rPr>
      </w:pPr>
      <w:r w:rsidDel="00000000" w:rsidR="00000000" w:rsidRPr="00000000">
        <w:rPr>
          <w:rtl w:val="0"/>
        </w:rPr>
      </w:r>
    </w:p>
    <w:p w:rsidR="00000000" w:rsidDel="00000000" w:rsidP="00000000" w:rsidRDefault="00000000" w:rsidRPr="00000000" w14:paraId="0000008A">
      <w:pPr>
        <w:jc w:val="both"/>
        <w:rPr>
          <w:color w:val="0000ff"/>
        </w:rPr>
      </w:pPr>
      <w:r w:rsidDel="00000000" w:rsidR="00000000" w:rsidRPr="00000000">
        <w:rPr>
          <w:rtl w:val="0"/>
        </w:rPr>
      </w:r>
    </w:p>
    <w:p w:rsidR="00000000" w:rsidDel="00000000" w:rsidP="00000000" w:rsidRDefault="00000000" w:rsidRPr="00000000" w14:paraId="0000008B">
      <w:pPr>
        <w:jc w:val="both"/>
        <w:rPr>
          <w:b w:val="1"/>
          <w:bCs w:val="1"/>
          <w:color w:val="ff0000"/>
        </w:rPr>
      </w:pPr>
      <w:r w:rsidDel="00000000" w:rsidR="00000000" w:rsidRPr="00000000">
        <w:rPr>
          <w:color w:val="0000ff"/>
          <w:rtl w:val="0"/>
        </w:rPr>
        <w:t xml:space="preserve">CPQ Screenshot:</w:t>
      </w:r>
      <w:r w:rsidDel="00000000" w:rsidR="00000000" w:rsidRPr="00000000">
        <w:rPr>
          <w:rtl w:val="0"/>
        </w:rPr>
      </w:r>
    </w:p>
    <w:p w:rsidR="00000000" w:rsidDel="00000000" w:rsidP="00000000" w:rsidRDefault="00000000" w:rsidRPr="00000000" w14:paraId="0000008C">
      <w:pPr>
        <w:rPr>
          <w:b w:val="1"/>
          <w:bCs w:val="1"/>
          <w:sz w:val="32"/>
          <w:szCs w:val="32"/>
        </w:rPr>
      </w:pPr>
      <w:r w:rsidDel="00000000" w:rsidR="00000000" w:rsidRPr="00000000">
        <w:rPr>
          <w:b w:val="1"/>
          <w:bCs w:val="1"/>
          <w:sz w:val="32"/>
          <w:szCs w:val="32"/>
        </w:rPr>
        <w:drawing>
          <wp:inline distB="114300" distT="114300" distL="114300" distR="114300">
            <wp:extent cx="4691063" cy="2521047"/>
            <wp:effectExtent b="0" l="0" r="0" t="0"/>
            <wp:docPr id="6" name="image13.png"/>
            <a:graphic>
              <a:graphicData uri="http://schemas.openxmlformats.org/drawingml/2006/picture">
                <pic:pic>
                  <pic:nvPicPr>
                    <pic:cNvPr id="0" name="image13.png"/>
                    <pic:cNvPicPr preferRelativeResize="0"/>
                  </pic:nvPicPr>
                  <pic:blipFill>
                    <a:blip r:embed="rId14"/>
                    <a:srcRect b="0" l="0" r="0" t="4980"/>
                    <a:stretch>
                      <a:fillRect/>
                    </a:stretch>
                  </pic:blipFill>
                  <pic:spPr>
                    <a:xfrm>
                      <a:off x="0" y="0"/>
                      <a:ext cx="4691063" cy="2521047"/>
                    </a:xfrm>
                    <a:prstGeom prst="rect"/>
                    <a:ln/>
                  </pic:spPr>
                </pic:pic>
              </a:graphicData>
            </a:graphic>
          </wp:inline>
        </w:drawing>
      </w:r>
      <w:r w:rsidDel="00000000" w:rsidR="00000000" w:rsidRPr="00000000">
        <w:rPr>
          <w:rtl w:val="0"/>
        </w:rPr>
      </w:r>
    </w:p>
    <w:p w:rsidR="00000000" w:rsidDel="00000000" w:rsidP="00000000" w:rsidRDefault="00000000" w:rsidRPr="00000000" w14:paraId="0000008D">
      <w:pPr>
        <w:rPr>
          <w:b w:val="1"/>
          <w:bCs w:val="1"/>
          <w:sz w:val="32"/>
          <w:szCs w:val="32"/>
        </w:rPr>
      </w:pPr>
      <w:r w:rsidDel="00000000" w:rsidR="00000000" w:rsidRPr="00000000">
        <w:rPr>
          <w:rtl w:val="0"/>
        </w:rPr>
      </w:r>
    </w:p>
    <w:p w:rsidR="00000000" w:rsidDel="00000000" w:rsidP="00000000" w:rsidRDefault="00000000" w:rsidRPr="00000000" w14:paraId="0000008E">
      <w:pPr>
        <w:numPr>
          <w:ilvl w:val="0"/>
          <w:numId w:val="7"/>
        </w:numPr>
        <w:spacing w:after="200" w:lineRule="auto"/>
        <w:ind w:left="720" w:hanging="360"/>
        <w:rPr/>
      </w:pPr>
      <w:r w:rsidDel="00000000" w:rsidR="00000000" w:rsidRPr="00000000">
        <w:rPr>
          <w:b w:val="1"/>
          <w:bCs w:val="1"/>
          <w:rtl w:val="0"/>
        </w:rPr>
        <w:t xml:space="preserve">Solution Type: </w:t>
      </w:r>
      <w:r w:rsidDel="00000000" w:rsidR="00000000" w:rsidRPr="00000000">
        <w:rPr>
          <w:rtl w:val="0"/>
        </w:rPr>
        <w:t xml:space="preserve">Select New for new DEMS agencies and Expansion if adding services for existing agencies. Select </w:t>
      </w:r>
      <w:r w:rsidDel="00000000" w:rsidR="00000000" w:rsidRPr="00000000">
        <w:rPr>
          <w:b w:val="1"/>
          <w:bCs w:val="1"/>
          <w:rtl w:val="0"/>
        </w:rPr>
        <w:t xml:space="preserve">Transition </w:t>
      </w:r>
      <w:r w:rsidDel="00000000" w:rsidR="00000000" w:rsidRPr="00000000">
        <w:rPr>
          <w:rtl w:val="0"/>
        </w:rPr>
        <w:t xml:space="preserve">for customers transitioning from VMEL to DEMS.</w:t>
      </w:r>
    </w:p>
    <w:p w:rsidR="00000000" w:rsidDel="00000000" w:rsidP="00000000" w:rsidRDefault="00000000" w:rsidRPr="00000000" w14:paraId="0000008F">
      <w:pPr>
        <w:numPr>
          <w:ilvl w:val="0"/>
          <w:numId w:val="7"/>
        </w:numPr>
        <w:spacing w:after="200" w:before="0" w:lineRule="auto"/>
        <w:ind w:left="720" w:hanging="360"/>
        <w:rPr>
          <w:u w:val="none"/>
        </w:rPr>
      </w:pPr>
      <w:r w:rsidDel="00000000" w:rsidR="00000000" w:rsidRPr="00000000">
        <w:rPr>
          <w:b w:val="1"/>
          <w:bCs w:val="1"/>
          <w:rtl w:val="0"/>
        </w:rPr>
        <w:t xml:space="preserve">Offer Type: </w:t>
      </w:r>
      <w:r w:rsidDel="00000000" w:rsidR="00000000" w:rsidRPr="00000000">
        <w:rPr>
          <w:rtl w:val="0"/>
        </w:rPr>
        <w:t xml:space="preserve"> Select desired Software Service Tier.</w:t>
      </w:r>
    </w:p>
    <w:p w:rsidR="00000000" w:rsidDel="00000000" w:rsidP="00000000" w:rsidRDefault="00000000" w:rsidRPr="00000000" w14:paraId="00000090">
      <w:pPr>
        <w:numPr>
          <w:ilvl w:val="0"/>
          <w:numId w:val="7"/>
        </w:numPr>
        <w:spacing w:after="200" w:before="0" w:lineRule="auto"/>
        <w:ind w:left="720" w:hanging="360"/>
        <w:rPr>
          <w:u w:val="none"/>
        </w:rPr>
      </w:pPr>
      <w:r w:rsidDel="00000000" w:rsidR="00000000" w:rsidRPr="00000000">
        <w:rPr>
          <w:b w:val="1"/>
          <w:bCs w:val="1"/>
          <w:rtl w:val="0"/>
        </w:rPr>
        <w:t xml:space="preserve">Subscription Duration:</w:t>
      </w:r>
      <w:r w:rsidDel="00000000" w:rsidR="00000000" w:rsidRPr="00000000">
        <w:rPr>
          <w:rtl w:val="0"/>
        </w:rPr>
        <w:t xml:space="preserve"> Select duration 1-10 years.</w:t>
      </w:r>
    </w:p>
    <w:p w:rsidR="00000000" w:rsidDel="00000000" w:rsidP="00000000" w:rsidRDefault="00000000" w:rsidRPr="00000000" w14:paraId="00000091">
      <w:pPr>
        <w:numPr>
          <w:ilvl w:val="0"/>
          <w:numId w:val="7"/>
        </w:numPr>
        <w:spacing w:after="200" w:before="0" w:lineRule="auto"/>
        <w:ind w:left="720" w:hanging="360"/>
        <w:rPr>
          <w:u w:val="none"/>
        </w:rPr>
      </w:pPr>
      <w:r w:rsidDel="00000000" w:rsidR="00000000" w:rsidRPr="00000000">
        <w:rPr>
          <w:b w:val="1"/>
          <w:bCs w:val="1"/>
          <w:rtl w:val="0"/>
        </w:rPr>
        <w:t xml:space="preserve"># of Devices:</w:t>
      </w:r>
      <w:r w:rsidDel="00000000" w:rsidR="00000000" w:rsidRPr="00000000">
        <w:rPr>
          <w:rtl w:val="0"/>
        </w:rPr>
        <w:t xml:space="preserve"> Enter the number of Camera Devices* for the agency.  This is any bodyworn or in-car camera system. </w:t>
      </w:r>
    </w:p>
    <w:p w:rsidR="00000000" w:rsidDel="00000000" w:rsidP="00000000" w:rsidRDefault="00000000" w:rsidRPr="00000000" w14:paraId="00000092">
      <w:pPr>
        <w:ind w:left="720" w:firstLine="0"/>
        <w:rPr>
          <w:i w:val="1"/>
          <w:iCs w:val="1"/>
        </w:rPr>
      </w:pPr>
      <w:r w:rsidDel="00000000" w:rsidR="00000000" w:rsidRPr="00000000">
        <w:rPr>
          <w:i w:val="1"/>
          <w:iCs w:val="1"/>
          <w:rtl w:val="0"/>
        </w:rPr>
        <w:t xml:space="preserve">*For customers such as a DA Office that do not track video uploads by individual device, please enter the total number of Users into the "# of Devices" field during the ordering process.</w:t>
      </w:r>
    </w:p>
    <w:p w:rsidR="00000000" w:rsidDel="00000000" w:rsidP="00000000" w:rsidRDefault="00000000" w:rsidRPr="00000000" w14:paraId="00000093">
      <w:pPr>
        <w:rPr/>
      </w:pPr>
      <w:r w:rsidDel="00000000" w:rsidR="00000000" w:rsidRPr="00000000">
        <w:rPr>
          <w:rtl w:val="0"/>
        </w:rPr>
      </w:r>
    </w:p>
    <w:p w:rsidR="00000000" w:rsidDel="00000000" w:rsidP="00000000" w:rsidRDefault="00000000" w:rsidRPr="00000000" w14:paraId="00000094">
      <w:pPr>
        <w:numPr>
          <w:ilvl w:val="0"/>
          <w:numId w:val="7"/>
        </w:numPr>
        <w:ind w:left="720" w:hanging="360"/>
        <w:rPr>
          <w:u w:val="none"/>
        </w:rPr>
      </w:pPr>
      <w:r w:rsidDel="00000000" w:rsidR="00000000" w:rsidRPr="00000000">
        <w:rPr>
          <w:rtl w:val="0"/>
        </w:rPr>
        <w:t xml:space="preserve">You can toggle the “</w:t>
      </w:r>
      <w:r w:rsidDel="00000000" w:rsidR="00000000" w:rsidRPr="00000000">
        <w:rPr>
          <w:b w:val="1"/>
          <w:bCs w:val="1"/>
          <w:rtl w:val="0"/>
        </w:rPr>
        <w:t xml:space="preserve">Are Video Deployment Services Needed</w:t>
      </w:r>
      <w:r w:rsidDel="00000000" w:rsidR="00000000" w:rsidRPr="00000000">
        <w:rPr>
          <w:rtl w:val="0"/>
        </w:rPr>
        <w:t xml:space="preserve">?” Off to reduce the questions shown in the configuration if you are selling the DEMS software without video devices. SVX devices purchased as RSM only do not require Video Deployment services.</w:t>
      </w:r>
    </w:p>
    <w:p w:rsidR="00000000" w:rsidDel="00000000" w:rsidP="00000000" w:rsidRDefault="00000000" w:rsidRPr="00000000" w14:paraId="00000095">
      <w:pPr>
        <w:pStyle w:val="Heading2"/>
        <w:rPr/>
      </w:pPr>
      <w:bookmarkStart w:colFirst="0" w:colLast="0" w:name="_1fzkod9gosxw" w:id="5"/>
      <w:bookmarkEnd w:id="5"/>
      <w:r w:rsidDel="00000000" w:rsidR="00000000" w:rsidRPr="00000000">
        <w:br w:type="page"/>
      </w:r>
      <w:r w:rsidDel="00000000" w:rsidR="00000000" w:rsidRPr="00000000">
        <w:rPr>
          <w:rtl w:val="0"/>
        </w:rPr>
        <w:t xml:space="preserve">Provisioning Cloud Information</w:t>
      </w:r>
    </w:p>
    <w:p w:rsidR="00000000" w:rsidDel="00000000" w:rsidP="00000000" w:rsidRDefault="00000000" w:rsidRPr="00000000" w14:paraId="00000096">
      <w:pPr>
        <w:spacing w:after="120" w:lineRule="auto"/>
        <w:rPr/>
      </w:pPr>
      <w:bookmarkStart w:colFirst="0" w:colLast="0" w:name="_30py69c09vb7" w:id="6"/>
      <w:bookmarkEnd w:id="6"/>
      <w:r w:rsidDel="00000000" w:rsidR="00000000" w:rsidRPr="00000000">
        <w:rPr>
          <w:rtl w:val="0"/>
        </w:rPr>
        <w:t xml:space="preserve">DEMS is currently available in three environments: </w:t>
      </w:r>
    </w:p>
    <w:p w:rsidR="00000000" w:rsidDel="00000000" w:rsidP="00000000" w:rsidRDefault="00000000" w:rsidRPr="00000000" w14:paraId="00000097">
      <w:pPr>
        <w:numPr>
          <w:ilvl w:val="0"/>
          <w:numId w:val="6"/>
        </w:numPr>
        <w:spacing w:after="0" w:afterAutospacing="0" w:lineRule="auto"/>
        <w:ind w:left="720" w:hanging="360"/>
        <w:rPr>
          <w:sz w:val="22"/>
          <w:szCs w:val="22"/>
        </w:rPr>
      </w:pPr>
      <w:bookmarkStart w:colFirst="0" w:colLast="0" w:name="_nsqptqe36nqs" w:id="7"/>
      <w:bookmarkEnd w:id="7"/>
      <w:r w:rsidDel="00000000" w:rsidR="00000000" w:rsidRPr="00000000">
        <w:rPr>
          <w:rtl w:val="0"/>
        </w:rPr>
        <w:t xml:space="preserve">US Gov Cloud</w:t>
      </w:r>
    </w:p>
    <w:p w:rsidR="00000000" w:rsidDel="00000000" w:rsidP="00000000" w:rsidRDefault="00000000" w:rsidRPr="00000000" w14:paraId="00000098">
      <w:pPr>
        <w:numPr>
          <w:ilvl w:val="0"/>
          <w:numId w:val="6"/>
        </w:numPr>
        <w:spacing w:after="0" w:afterAutospacing="0" w:lineRule="auto"/>
        <w:ind w:left="720" w:hanging="360"/>
        <w:rPr>
          <w:sz w:val="22"/>
          <w:szCs w:val="22"/>
        </w:rPr>
      </w:pPr>
      <w:bookmarkStart w:colFirst="0" w:colLast="0" w:name="_w9hadkkvl14" w:id="8"/>
      <w:bookmarkEnd w:id="8"/>
      <w:r w:rsidDel="00000000" w:rsidR="00000000" w:rsidRPr="00000000">
        <w:rPr>
          <w:rtl w:val="0"/>
        </w:rPr>
        <w:t xml:space="preserve">Motorola Solutions Authorized Cloud (MSAC): This is the FedRAMP authorized environment. DEMS is FedRAMP High Authorized </w:t>
      </w:r>
    </w:p>
    <w:p w:rsidR="00000000" w:rsidDel="00000000" w:rsidP="00000000" w:rsidRDefault="00000000" w:rsidRPr="00000000" w14:paraId="00000099">
      <w:pPr>
        <w:numPr>
          <w:ilvl w:val="0"/>
          <w:numId w:val="6"/>
        </w:numPr>
        <w:spacing w:after="120" w:lineRule="auto"/>
        <w:ind w:left="720" w:hanging="360"/>
        <w:rPr>
          <w:sz w:val="22"/>
          <w:szCs w:val="22"/>
        </w:rPr>
      </w:pPr>
      <w:bookmarkStart w:colFirst="0" w:colLast="0" w:name="_w1rh9f611y1a" w:id="9"/>
      <w:bookmarkEnd w:id="9"/>
      <w:r w:rsidDel="00000000" w:rsidR="00000000" w:rsidRPr="00000000">
        <w:rPr>
          <w:rtl w:val="0"/>
        </w:rPr>
        <w:t xml:space="preserve">Canada Cloud: DEMS is CCCS Assessed</w:t>
      </w:r>
      <w:r w:rsidDel="00000000" w:rsidR="00000000" w:rsidRPr="00000000">
        <w:rPr>
          <w:rtl w:val="0"/>
        </w:rPr>
      </w:r>
    </w:p>
    <w:p w:rsidR="00000000" w:rsidDel="00000000" w:rsidP="00000000" w:rsidRDefault="00000000" w:rsidRPr="00000000" w14:paraId="0000009A">
      <w:pPr>
        <w:widowControl w:val="0"/>
        <w:rPr>
          <w:sz w:val="20"/>
          <w:szCs w:val="20"/>
        </w:rPr>
      </w:pPr>
      <w:r w:rsidDel="00000000" w:rsidR="00000000" w:rsidRPr="00000000">
        <w:rPr>
          <w:sz w:val="20"/>
          <w:szCs w:val="20"/>
          <w:rtl w:val="0"/>
        </w:rPr>
        <w:t xml:space="preserve">For more information about </w:t>
      </w:r>
      <w:hyperlink r:id="rId15">
        <w:r w:rsidDel="00000000" w:rsidR="00000000" w:rsidRPr="00000000">
          <w:rPr>
            <w:sz w:val="20"/>
            <w:szCs w:val="20"/>
            <w:u w:val="single"/>
            <w:rtl w:val="0"/>
          </w:rPr>
          <w:t xml:space="preserve">Motorola Solutions Environments</w:t>
        </w:r>
      </w:hyperlink>
      <w:r w:rsidDel="00000000" w:rsidR="00000000" w:rsidRPr="00000000">
        <w:rPr>
          <w:sz w:val="20"/>
          <w:szCs w:val="20"/>
          <w:rtl w:val="0"/>
        </w:rPr>
        <w:t xml:space="preserve">. </w:t>
      </w:r>
    </w:p>
    <w:p w:rsidR="00000000" w:rsidDel="00000000" w:rsidP="00000000" w:rsidRDefault="00000000" w:rsidRPr="00000000" w14:paraId="0000009B">
      <w:pPr>
        <w:widowControl w:val="0"/>
        <w:rPr>
          <w:rFonts w:ascii="Roboto" w:cs="Roboto" w:eastAsia="Roboto" w:hAnsi="Roboto"/>
          <w:sz w:val="20"/>
          <w:szCs w:val="20"/>
        </w:rPr>
      </w:pPr>
      <w:r w:rsidDel="00000000" w:rsidR="00000000" w:rsidRPr="00000000">
        <w:rPr>
          <w:rtl w:val="0"/>
        </w:rPr>
      </w:r>
    </w:p>
    <w:p w:rsidR="00000000" w:rsidDel="00000000" w:rsidP="00000000" w:rsidRDefault="00000000" w:rsidRPr="00000000" w14:paraId="0000009C">
      <w:pPr>
        <w:spacing w:after="120" w:lineRule="auto"/>
        <w:rPr/>
      </w:pPr>
      <w:bookmarkStart w:colFirst="0" w:colLast="0" w:name="_n1fc8s6ngmpz" w:id="10"/>
      <w:bookmarkEnd w:id="10"/>
      <w:r w:rsidDel="00000000" w:rsidR="00000000" w:rsidRPr="00000000">
        <w:rPr>
          <w:rtl w:val="0"/>
        </w:rPr>
        <w:t xml:space="preserve">If “No” is selected, DEMS will be provisioned in the Motorola Solutions US Gov cloud except for Canadian customers who will automatically default to CCCS.   </w:t>
      </w:r>
    </w:p>
    <w:p w:rsidR="00000000" w:rsidDel="00000000" w:rsidP="00000000" w:rsidRDefault="00000000" w:rsidRPr="00000000" w14:paraId="0000009D">
      <w:pPr>
        <w:spacing w:after="120" w:lineRule="auto"/>
        <w:rPr/>
      </w:pPr>
      <w:bookmarkStart w:colFirst="0" w:colLast="0" w:name="_kphmn56wuea0" w:id="11"/>
      <w:bookmarkEnd w:id="11"/>
      <w:r w:rsidDel="00000000" w:rsidR="00000000" w:rsidRPr="00000000">
        <w:rPr>
          <w:rtl w:val="0"/>
        </w:rPr>
        <w:t xml:space="preserve">Motorola does not support a two-cloud operating environment. All devices, new orders or existing (fielded), must either reside in the U.S. Gov cloud, </w:t>
      </w:r>
      <w:r w:rsidDel="00000000" w:rsidR="00000000" w:rsidRPr="00000000">
        <w:rPr>
          <w:u w:val="single"/>
          <w:rtl w:val="0"/>
        </w:rPr>
        <w:t xml:space="preserve">or</w:t>
      </w:r>
      <w:r w:rsidDel="00000000" w:rsidR="00000000" w:rsidRPr="00000000">
        <w:rPr>
          <w:rtl w:val="0"/>
        </w:rPr>
        <w:t xml:space="preserve"> the Motorola Solutions Authorized Cloud (MSAC).  Customers cannot have devices provisioned and operating in both cloud environments at the same time.   </w:t>
      </w:r>
    </w:p>
    <w:p w:rsidR="00000000" w:rsidDel="00000000" w:rsidP="00000000" w:rsidRDefault="00000000" w:rsidRPr="00000000" w14:paraId="0000009E">
      <w:pPr>
        <w:spacing w:after="120" w:lineRule="auto"/>
        <w:rPr/>
      </w:pPr>
      <w:bookmarkStart w:colFirst="0" w:colLast="0" w:name="_7xfnjcd1je6q" w:id="12"/>
      <w:bookmarkEnd w:id="12"/>
      <w:r w:rsidDel="00000000" w:rsidR="00000000" w:rsidRPr="00000000">
        <w:rPr>
          <w:rtl w:val="0"/>
        </w:rPr>
        <w:t xml:space="preserve">If “Yes” is selected, DEMS will be provisioned in the Motorola Solutions Authorized Cloud. </w:t>
      </w:r>
    </w:p>
    <w:p w:rsidR="00000000" w:rsidDel="00000000" w:rsidP="00000000" w:rsidRDefault="00000000" w:rsidRPr="00000000" w14:paraId="0000009F">
      <w:pPr>
        <w:spacing w:after="120" w:lineRule="auto"/>
        <w:rPr/>
      </w:pPr>
      <w:bookmarkStart w:colFirst="0" w:colLast="0" w:name="_7158hamk5sfz" w:id="13"/>
      <w:bookmarkEnd w:id="13"/>
      <w:r w:rsidDel="00000000" w:rsidR="00000000" w:rsidRPr="00000000">
        <w:rPr>
          <w:b w:val="1"/>
          <w:bCs w:val="1"/>
          <w:u w:val="single"/>
          <w:rtl w:val="0"/>
        </w:rPr>
        <w:t xml:space="preserve">IMPORTANT:</w:t>
      </w:r>
      <w:r w:rsidDel="00000000" w:rsidR="00000000" w:rsidRPr="00000000">
        <w:rPr>
          <w:rtl w:val="0"/>
        </w:rPr>
        <w:t xml:space="preserve">  </w:t>
      </w:r>
      <w:r w:rsidDel="00000000" w:rsidR="00000000" w:rsidRPr="00000000">
        <w:rPr>
          <w:highlight w:val="white"/>
          <w:rtl w:val="0"/>
        </w:rPr>
        <w:t xml:space="preserve">Prior to submitting a quote, please confirm the customer is currently deployed in the Motorola Solutions Authorized Cloud (MSAC), or is eligible for a new deployment in the MSAC (e.g., customer is a U.S. government entity with appropriate authorization to operate (ATO) in the MSAC). Migrating customers back to the U.S. Gov cloud will result in increased cost for MSI and a delay in the usage of devices and application services.</w:t>
      </w:r>
      <w:r w:rsidDel="00000000" w:rsidR="00000000" w:rsidRPr="00000000">
        <w:rPr>
          <w:rtl w:val="0"/>
        </w:rPr>
      </w:r>
    </w:p>
    <w:p w:rsidR="00000000" w:rsidDel="00000000" w:rsidP="00000000" w:rsidRDefault="00000000" w:rsidRPr="00000000" w14:paraId="000000A0">
      <w:pPr>
        <w:spacing w:after="120" w:lineRule="auto"/>
        <w:rPr/>
      </w:pPr>
      <w:bookmarkStart w:colFirst="0" w:colLast="0" w:name="_c37q7qczsido" w:id="14"/>
      <w:bookmarkEnd w:id="14"/>
      <w:r w:rsidDel="00000000" w:rsidR="00000000" w:rsidRPr="00000000">
        <w:rPr>
          <w:rtl w:val="0"/>
        </w:rPr>
        <w:t xml:space="preserve">The Sales representative </w:t>
      </w:r>
      <w:r w:rsidDel="00000000" w:rsidR="00000000" w:rsidRPr="00000000">
        <w:rPr>
          <w:u w:val="single"/>
          <w:rtl w:val="0"/>
        </w:rPr>
        <w:t xml:space="preserve">must</w:t>
      </w:r>
      <w:r w:rsidDel="00000000" w:rsidR="00000000" w:rsidRPr="00000000">
        <w:rPr>
          <w:rtl w:val="0"/>
        </w:rPr>
        <w:t xml:space="preserve"> enter a valid email address.  The quote will not be processed unless a valid email address is provided.  </w:t>
      </w:r>
    </w:p>
    <w:p w:rsidR="00000000" w:rsidDel="00000000" w:rsidP="00000000" w:rsidRDefault="00000000" w:rsidRPr="00000000" w14:paraId="000000A1">
      <w:pPr>
        <w:spacing w:line="240" w:lineRule="auto"/>
        <w:jc w:val="both"/>
        <w:rPr>
          <w:color w:val="0000ff"/>
        </w:rPr>
      </w:pPr>
      <w:r w:rsidDel="00000000" w:rsidR="00000000" w:rsidRPr="00000000">
        <w:rPr>
          <w:color w:val="0000ff"/>
          <w:rtl w:val="0"/>
        </w:rPr>
        <w:t xml:space="preserve">CPQ Screenshot:</w:t>
      </w:r>
    </w:p>
    <w:p w:rsidR="00000000" w:rsidDel="00000000" w:rsidP="00000000" w:rsidRDefault="00000000" w:rsidRPr="00000000" w14:paraId="000000A2">
      <w:pPr>
        <w:pStyle w:val="Heading2"/>
        <w:rPr/>
      </w:pPr>
      <w:bookmarkStart w:colFirst="0" w:colLast="0" w:name="_kpupwyyzb6ls" w:id="15"/>
      <w:bookmarkEnd w:id="15"/>
      <w:r w:rsidDel="00000000" w:rsidR="00000000" w:rsidRPr="00000000">
        <w:rPr/>
        <w:drawing>
          <wp:inline distB="114300" distT="114300" distL="114300" distR="114300">
            <wp:extent cx="5943600" cy="1270000"/>
            <wp:effectExtent b="0" l="0" r="0" t="0"/>
            <wp:docPr id="5" name="image9.png"/>
            <a:graphic>
              <a:graphicData uri="http://schemas.openxmlformats.org/drawingml/2006/picture">
                <pic:pic>
                  <pic:nvPicPr>
                    <pic:cNvPr id="0" name="image9.png"/>
                    <pic:cNvPicPr preferRelativeResize="0"/>
                  </pic:nvPicPr>
                  <pic:blipFill>
                    <a:blip r:embed="rId16"/>
                    <a:srcRect b="0" l="0" r="0" t="0"/>
                    <a:stretch>
                      <a:fillRect/>
                    </a:stretch>
                  </pic:blipFill>
                  <pic:spPr>
                    <a:xfrm>
                      <a:off x="0" y="0"/>
                      <a:ext cx="5943600" cy="1270000"/>
                    </a:xfrm>
                    <a:prstGeom prst="rect"/>
                    <a:ln/>
                  </pic:spPr>
                </pic:pic>
              </a:graphicData>
            </a:graphic>
          </wp:inline>
        </w:drawing>
      </w:r>
      <w:r w:rsidDel="00000000" w:rsidR="00000000" w:rsidRPr="00000000">
        <w:rPr>
          <w:rtl w:val="0"/>
        </w:rPr>
      </w:r>
    </w:p>
    <w:p w:rsidR="00000000" w:rsidDel="00000000" w:rsidP="00000000" w:rsidRDefault="00000000" w:rsidRPr="00000000" w14:paraId="000000A3">
      <w:pPr>
        <w:rPr/>
      </w:pPr>
      <w:r w:rsidDel="00000000" w:rsidR="00000000" w:rsidRPr="00000000">
        <w:rPr>
          <w:rtl w:val="0"/>
        </w:rPr>
      </w:r>
    </w:p>
    <w:p w:rsidR="00000000" w:rsidDel="00000000" w:rsidP="00000000" w:rsidRDefault="00000000" w:rsidRPr="00000000" w14:paraId="000000A4">
      <w:pPr>
        <w:rPr/>
      </w:pPr>
      <w:r w:rsidDel="00000000" w:rsidR="00000000" w:rsidRPr="00000000">
        <w:rPr>
          <w:rtl w:val="0"/>
        </w:rPr>
      </w:r>
    </w:p>
    <w:p w:rsidR="00000000" w:rsidDel="00000000" w:rsidP="00000000" w:rsidRDefault="00000000" w:rsidRPr="00000000" w14:paraId="000000A5">
      <w:pPr>
        <w:pStyle w:val="Heading2"/>
        <w:rPr/>
      </w:pPr>
      <w:bookmarkStart w:colFirst="0" w:colLast="0" w:name="_34no6kv5zwuf" w:id="16"/>
      <w:bookmarkEnd w:id="16"/>
      <w:r w:rsidDel="00000000" w:rsidR="00000000" w:rsidRPr="00000000">
        <w:rPr>
          <w:rtl w:val="0"/>
        </w:rPr>
        <w:t xml:space="preserve">Storage</w:t>
      </w:r>
    </w:p>
    <w:p w:rsidR="00000000" w:rsidDel="00000000" w:rsidP="00000000" w:rsidRDefault="00000000" w:rsidRPr="00000000" w14:paraId="000000A6">
      <w:pPr>
        <w:pStyle w:val="Heading3"/>
        <w:rPr>
          <w:color w:val="000000"/>
        </w:rPr>
      </w:pPr>
      <w:bookmarkStart w:colFirst="0" w:colLast="0" w:name="_48r4c6eh2x0p" w:id="17"/>
      <w:bookmarkEnd w:id="17"/>
      <w:r w:rsidDel="00000000" w:rsidR="00000000" w:rsidRPr="00000000">
        <w:rPr>
          <w:color w:val="000000"/>
          <w:rtl w:val="0"/>
        </w:rPr>
        <w:t xml:space="preserve">Geo-redundant</w:t>
      </w:r>
    </w:p>
    <w:p w:rsidR="00000000" w:rsidDel="00000000" w:rsidP="00000000" w:rsidRDefault="00000000" w:rsidRPr="00000000" w14:paraId="000000A7">
      <w:pPr>
        <w:rPr/>
      </w:pPr>
      <w:r w:rsidDel="00000000" w:rsidR="00000000" w:rsidRPr="00000000">
        <w:rPr>
          <w:rtl w:val="0"/>
        </w:rPr>
        <w:t xml:space="preserve">Geo-redundant storage is mandatory for MSAC (FedRamp) and optional for other environments (US Gov &amp; CCCS). This is the duplication of customer data across physically separate, geographically dispersed locations. If a primary data center fails due to natural disasters or major outages, the secondary, remote location can take over, preventing data loss and ensuring business continuity.</w:t>
      </w:r>
    </w:p>
    <w:p w:rsidR="00000000" w:rsidDel="00000000" w:rsidP="00000000" w:rsidRDefault="00000000" w:rsidRPr="00000000" w14:paraId="000000A8">
      <w:pPr>
        <w:rPr/>
      </w:pPr>
      <w:r w:rsidDel="00000000" w:rsidR="00000000" w:rsidRPr="00000000">
        <w:rPr>
          <w:rtl w:val="0"/>
        </w:rPr>
      </w:r>
    </w:p>
    <w:p w:rsidR="00000000" w:rsidDel="00000000" w:rsidP="00000000" w:rsidRDefault="00000000" w:rsidRPr="00000000" w14:paraId="000000A9">
      <w:pPr>
        <w:rPr/>
      </w:pPr>
      <w:r w:rsidDel="00000000" w:rsidR="00000000" w:rsidRPr="00000000">
        <w:rPr>
          <w:rtl w:val="0"/>
        </w:rPr>
        <w:t xml:space="preserve">Selecting “Yes” for “Is Geo-Redundant Storage required?” if the customer requires Geo-Redundancy. This selection will determine the storage part numbers and pricing selected below.</w:t>
      </w:r>
    </w:p>
    <w:p w:rsidR="00000000" w:rsidDel="00000000" w:rsidP="00000000" w:rsidRDefault="00000000" w:rsidRPr="00000000" w14:paraId="000000AA">
      <w:pPr>
        <w:rPr/>
      </w:pPr>
      <w:r w:rsidDel="00000000" w:rsidR="00000000" w:rsidRPr="00000000">
        <w:rPr>
          <w:rtl w:val="0"/>
        </w:rPr>
      </w:r>
    </w:p>
    <w:p w:rsidR="00000000" w:rsidDel="00000000" w:rsidP="00000000" w:rsidRDefault="00000000" w:rsidRPr="00000000" w14:paraId="000000AB">
      <w:pPr>
        <w:rPr>
          <w:color w:val="0000ff"/>
        </w:rPr>
      </w:pPr>
      <w:r w:rsidDel="00000000" w:rsidR="00000000" w:rsidRPr="00000000">
        <w:rPr>
          <w:color w:val="0000ff"/>
          <w:rtl w:val="0"/>
        </w:rPr>
        <w:t xml:space="preserve">CPQ Screenshot:</w:t>
      </w:r>
      <w:r w:rsidDel="00000000" w:rsidR="00000000" w:rsidRPr="00000000">
        <w:rPr>
          <w:rtl w:val="0"/>
        </w:rPr>
      </w:r>
    </w:p>
    <w:p w:rsidR="00000000" w:rsidDel="00000000" w:rsidP="00000000" w:rsidRDefault="00000000" w:rsidRPr="00000000" w14:paraId="000000AC">
      <w:pPr>
        <w:rPr/>
      </w:pPr>
      <w:r w:rsidDel="00000000" w:rsidR="00000000" w:rsidRPr="00000000">
        <w:rPr/>
        <w:drawing>
          <wp:inline distB="114300" distT="114300" distL="114300" distR="114300">
            <wp:extent cx="5943600" cy="698500"/>
            <wp:effectExtent b="0" l="0" r="0" t="0"/>
            <wp:docPr id="30" name="image23.png"/>
            <a:graphic>
              <a:graphicData uri="http://schemas.openxmlformats.org/drawingml/2006/picture">
                <pic:pic>
                  <pic:nvPicPr>
                    <pic:cNvPr id="0" name="image23.png"/>
                    <pic:cNvPicPr preferRelativeResize="0"/>
                  </pic:nvPicPr>
                  <pic:blipFill>
                    <a:blip r:embed="rId17"/>
                    <a:srcRect b="0" l="0" r="0" t="0"/>
                    <a:stretch>
                      <a:fillRect/>
                    </a:stretch>
                  </pic:blipFill>
                  <pic:spPr>
                    <a:xfrm>
                      <a:off x="0" y="0"/>
                      <a:ext cx="5943600" cy="698500"/>
                    </a:xfrm>
                    <a:prstGeom prst="rect"/>
                    <a:ln/>
                  </pic:spPr>
                </pic:pic>
              </a:graphicData>
            </a:graphic>
          </wp:inline>
        </w:drawing>
      </w:r>
      <w:r w:rsidDel="00000000" w:rsidR="00000000" w:rsidRPr="00000000">
        <w:rPr>
          <w:rtl w:val="0"/>
        </w:rPr>
      </w:r>
    </w:p>
    <w:p w:rsidR="00000000" w:rsidDel="00000000" w:rsidP="00000000" w:rsidRDefault="00000000" w:rsidRPr="00000000" w14:paraId="000000AD">
      <w:pPr>
        <w:pStyle w:val="Heading3"/>
        <w:rPr/>
      </w:pPr>
      <w:bookmarkStart w:colFirst="0" w:colLast="0" w:name="_z9m6w0i27m2z" w:id="18"/>
      <w:bookmarkEnd w:id="18"/>
      <w:r w:rsidDel="00000000" w:rsidR="00000000" w:rsidRPr="00000000">
        <w:rPr>
          <w:rtl w:val="0"/>
        </w:rPr>
        <w:t xml:space="preserve">Storage Type</w:t>
      </w:r>
    </w:p>
    <w:p w:rsidR="00000000" w:rsidDel="00000000" w:rsidP="00000000" w:rsidRDefault="00000000" w:rsidRPr="00000000" w14:paraId="000000AE">
      <w:pPr>
        <w:rPr/>
      </w:pPr>
      <w:r w:rsidDel="00000000" w:rsidR="00000000" w:rsidRPr="00000000">
        <w:rPr>
          <w:rtl w:val="0"/>
        </w:rPr>
        <w:t xml:space="preserve">Use this selection for Motorola video storage, see 3rd Party Storage type to select storage options for data from other vendors.</w:t>
      </w:r>
    </w:p>
    <w:p w:rsidR="00000000" w:rsidDel="00000000" w:rsidP="00000000" w:rsidRDefault="00000000" w:rsidRPr="00000000" w14:paraId="000000AF">
      <w:pPr>
        <w:spacing w:after="200" w:lineRule="auto"/>
        <w:rPr/>
      </w:pPr>
      <w:r w:rsidDel="00000000" w:rsidR="00000000" w:rsidRPr="00000000">
        <w:rPr>
          <w:rtl w:val="0"/>
        </w:rPr>
        <w:t xml:space="preserve">Select the Unlimited storage option and specify the total number of cameras for each system type, or select the Fixed storage option and specify the number of terabytes (TBs) needed.</w:t>
      </w:r>
      <w:r w:rsidDel="00000000" w:rsidR="00000000" w:rsidRPr="00000000">
        <w:rPr>
          <w:rtl w:val="0"/>
        </w:rPr>
        <w:t xml:space="preserve">  When quoting for a DA office, use the Fixed Storage option only. </w:t>
      </w:r>
    </w:p>
    <w:p w:rsidR="00000000" w:rsidDel="00000000" w:rsidP="00000000" w:rsidRDefault="00000000" w:rsidRPr="00000000" w14:paraId="000000B0">
      <w:pPr>
        <w:spacing w:after="200" w:lineRule="auto"/>
        <w:ind w:left="0" w:firstLine="0"/>
        <w:rPr>
          <w:i w:val="1"/>
          <w:iCs w:val="1"/>
        </w:rPr>
      </w:pPr>
      <w:r w:rsidDel="00000000" w:rsidR="00000000" w:rsidRPr="00000000">
        <w:rPr>
          <w:b w:val="1"/>
          <w:bCs w:val="1"/>
          <w:i w:val="1"/>
          <w:iCs w:val="1"/>
          <w:rtl w:val="0"/>
        </w:rPr>
        <w:t xml:space="preserve">NOTE:</w:t>
      </w:r>
      <w:r w:rsidDel="00000000" w:rsidR="00000000" w:rsidRPr="00000000">
        <w:rPr>
          <w:i w:val="1"/>
          <w:iCs w:val="1"/>
          <w:rtl w:val="0"/>
        </w:rPr>
        <w:t xml:space="preserve"> Unlimited storage is sold by Camera </w:t>
      </w:r>
      <w:r w:rsidDel="00000000" w:rsidR="00000000" w:rsidRPr="00000000">
        <w:rPr>
          <w:i w:val="1"/>
          <w:iCs w:val="1"/>
          <w:u w:val="single"/>
          <w:rtl w:val="0"/>
        </w:rPr>
        <w:t xml:space="preserve">not</w:t>
      </w:r>
      <w:r w:rsidDel="00000000" w:rsidR="00000000" w:rsidRPr="00000000">
        <w:rPr>
          <w:i w:val="1"/>
          <w:iCs w:val="1"/>
          <w:rtl w:val="0"/>
        </w:rPr>
        <w:t xml:space="preserve"> video system. For example, an in-car video system with front and rear cameras would be a total of 2 Cameras for storage.</w:t>
      </w:r>
      <w:r w:rsidDel="00000000" w:rsidR="00000000" w:rsidRPr="00000000">
        <w:rPr>
          <w:rtl w:val="0"/>
        </w:rPr>
      </w:r>
    </w:p>
    <w:tbl>
      <w:tblPr>
        <w:tblStyle w:val="Table2"/>
        <w:tblW w:w="9195.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740"/>
        <w:gridCol w:w="5580"/>
        <w:gridCol w:w="1200"/>
        <w:gridCol w:w="675"/>
        <w:tblGridChange w:id="0">
          <w:tblGrid>
            <w:gridCol w:w="1740"/>
            <w:gridCol w:w="5580"/>
            <w:gridCol w:w="1200"/>
            <w:gridCol w:w="675"/>
          </w:tblGrid>
        </w:tblGridChange>
      </w:tblGrid>
      <w:tr>
        <w:trPr>
          <w:cantSplit w:val="0"/>
          <w:tblHeader w:val="0"/>
        </w:trPr>
        <w:tc>
          <w:tcPr>
            <w:shd w:fill="efefef" w:val="clear"/>
            <w:tcMar>
              <w:top w:w="100.0" w:type="dxa"/>
              <w:left w:w="100.0" w:type="dxa"/>
              <w:bottom w:w="100.0" w:type="dxa"/>
              <w:right w:w="100.0" w:type="dxa"/>
            </w:tcMar>
            <w:vAlign w:val="top"/>
          </w:tcPr>
          <w:p w:rsidR="00000000" w:rsidDel="00000000" w:rsidP="00000000" w:rsidRDefault="00000000" w:rsidRPr="00000000" w14:paraId="000000B1">
            <w:pPr>
              <w:widowControl w:val="0"/>
              <w:spacing w:line="240" w:lineRule="auto"/>
              <w:rPr>
                <w:b w:val="1"/>
                <w:bCs w:val="1"/>
              </w:rPr>
            </w:pPr>
            <w:r w:rsidDel="00000000" w:rsidR="00000000" w:rsidRPr="00000000">
              <w:rPr>
                <w:b w:val="1"/>
                <w:bCs w:val="1"/>
                <w:rtl w:val="0"/>
              </w:rPr>
              <w:t xml:space="preserve">Part Number</w:t>
            </w:r>
          </w:p>
        </w:tc>
        <w:tc>
          <w:tcPr>
            <w:shd w:fill="efefef" w:val="clear"/>
            <w:tcMar>
              <w:top w:w="100.0" w:type="dxa"/>
              <w:left w:w="100.0" w:type="dxa"/>
              <w:bottom w:w="100.0" w:type="dxa"/>
              <w:right w:w="100.0" w:type="dxa"/>
            </w:tcMar>
            <w:vAlign w:val="top"/>
          </w:tcPr>
          <w:p w:rsidR="00000000" w:rsidDel="00000000" w:rsidP="00000000" w:rsidRDefault="00000000" w:rsidRPr="00000000" w14:paraId="000000B2">
            <w:pPr>
              <w:widowControl w:val="0"/>
              <w:spacing w:line="240" w:lineRule="auto"/>
              <w:rPr>
                <w:b w:val="1"/>
                <w:bCs w:val="1"/>
              </w:rPr>
            </w:pPr>
            <w:r w:rsidDel="00000000" w:rsidR="00000000" w:rsidRPr="00000000">
              <w:rPr>
                <w:b w:val="1"/>
                <w:bCs w:val="1"/>
                <w:rtl w:val="0"/>
              </w:rPr>
              <w:t xml:space="preserve">Description</w:t>
            </w:r>
          </w:p>
        </w:tc>
        <w:tc>
          <w:tcPr>
            <w:shd w:fill="efefef" w:val="clear"/>
            <w:tcMar>
              <w:top w:w="100.0" w:type="dxa"/>
              <w:left w:w="100.0" w:type="dxa"/>
              <w:bottom w:w="100.0" w:type="dxa"/>
              <w:right w:w="100.0" w:type="dxa"/>
            </w:tcMar>
            <w:vAlign w:val="top"/>
          </w:tcPr>
          <w:p w:rsidR="00000000" w:rsidDel="00000000" w:rsidP="00000000" w:rsidRDefault="00000000" w:rsidRPr="00000000" w14:paraId="000000B3">
            <w:pPr>
              <w:widowControl w:val="0"/>
              <w:spacing w:line="240" w:lineRule="auto"/>
              <w:rPr>
                <w:b w:val="1"/>
                <w:bCs w:val="1"/>
              </w:rPr>
            </w:pPr>
            <w:r w:rsidDel="00000000" w:rsidR="00000000" w:rsidRPr="00000000">
              <w:rPr>
                <w:b w:val="1"/>
                <w:bCs w:val="1"/>
                <w:rtl w:val="0"/>
              </w:rPr>
              <w:t xml:space="preserve">Price</w:t>
            </w:r>
          </w:p>
        </w:tc>
        <w:tc>
          <w:tcPr>
            <w:shd w:fill="efefef" w:val="clear"/>
            <w:tcMar>
              <w:top w:w="100.0" w:type="dxa"/>
              <w:left w:w="100.0" w:type="dxa"/>
              <w:bottom w:w="100.0" w:type="dxa"/>
              <w:right w:w="100.0" w:type="dxa"/>
            </w:tcMar>
            <w:vAlign w:val="top"/>
          </w:tcPr>
          <w:p w:rsidR="00000000" w:rsidDel="00000000" w:rsidP="00000000" w:rsidRDefault="00000000" w:rsidRPr="00000000" w14:paraId="000000B4">
            <w:pPr>
              <w:widowControl w:val="0"/>
              <w:spacing w:line="240" w:lineRule="auto"/>
              <w:rPr>
                <w:b w:val="1"/>
                <w:bCs w:val="1"/>
              </w:rPr>
            </w:pPr>
            <w:r w:rsidDel="00000000" w:rsidR="00000000" w:rsidRPr="00000000">
              <w:rPr>
                <w:b w:val="1"/>
                <w:bCs w:val="1"/>
                <w:rtl w:val="0"/>
              </w:rPr>
              <w:t xml:space="preserve">APC</w:t>
            </w:r>
          </w:p>
        </w:tc>
      </w:tr>
      <w:tr>
        <w:trPr>
          <w:cantSplit w:val="0"/>
          <w:trHeight w:val="720" w:hRule="atLeast"/>
          <w:tblHeader w:val="0"/>
        </w:trPr>
        <w:tc>
          <w:tcPr>
            <w:shd w:fill="auto" w:val="clear"/>
            <w:tcMar>
              <w:top w:w="100.0" w:type="dxa"/>
              <w:left w:w="100.0" w:type="dxa"/>
              <w:bottom w:w="100.0" w:type="dxa"/>
              <w:right w:w="100.0" w:type="dxa"/>
            </w:tcMar>
            <w:vAlign w:val="center"/>
          </w:tcPr>
          <w:p w:rsidR="00000000" w:rsidDel="00000000" w:rsidP="00000000" w:rsidRDefault="00000000" w:rsidRPr="00000000" w14:paraId="000000B5">
            <w:pPr>
              <w:widowControl w:val="0"/>
              <w:spacing w:line="240" w:lineRule="auto"/>
              <w:rPr>
                <w:sz w:val="20"/>
                <w:szCs w:val="20"/>
              </w:rPr>
            </w:pPr>
            <w:r w:rsidDel="00000000" w:rsidR="00000000" w:rsidRPr="00000000">
              <w:rPr>
                <w:sz w:val="20"/>
                <w:szCs w:val="20"/>
                <w:rtl w:val="0"/>
              </w:rPr>
              <w:t xml:space="preserve">SSV00S05160A    </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0B6">
            <w:pPr>
              <w:widowControl w:val="0"/>
              <w:spacing w:line="240" w:lineRule="auto"/>
              <w:rPr>
                <w:sz w:val="20"/>
                <w:szCs w:val="20"/>
              </w:rPr>
            </w:pPr>
            <w:r w:rsidDel="00000000" w:rsidR="00000000" w:rsidRPr="00000000">
              <w:rPr>
                <w:sz w:val="20"/>
                <w:szCs w:val="20"/>
                <w:rtl w:val="0"/>
              </w:rPr>
              <w:t xml:space="preserve">UNLIMITED STORAGE PER BODYWORN CAMERA</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0B7">
            <w:pPr>
              <w:widowControl w:val="0"/>
              <w:spacing w:line="240" w:lineRule="auto"/>
              <w:rPr>
                <w:sz w:val="20"/>
                <w:szCs w:val="20"/>
              </w:rPr>
            </w:pPr>
            <w:r w:rsidDel="00000000" w:rsidR="00000000" w:rsidRPr="00000000">
              <w:rPr>
                <w:sz w:val="20"/>
                <w:szCs w:val="20"/>
                <w:rtl w:val="0"/>
              </w:rPr>
              <w:t xml:space="preserve">$17/ Camera/ Month</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0B8">
            <w:pPr>
              <w:widowControl w:val="0"/>
              <w:spacing w:line="240" w:lineRule="auto"/>
              <w:rPr>
                <w:sz w:val="20"/>
                <w:szCs w:val="20"/>
              </w:rPr>
            </w:pPr>
            <w:r w:rsidDel="00000000" w:rsidR="00000000" w:rsidRPr="00000000">
              <w:rPr>
                <w:sz w:val="20"/>
                <w:szCs w:val="20"/>
                <w:rtl w:val="0"/>
              </w:rPr>
              <w:t xml:space="preserve">696</w:t>
            </w:r>
          </w:p>
        </w:tc>
      </w:tr>
      <w:tr>
        <w:trPr>
          <w:cantSplit w:val="0"/>
          <w:trHeight w:val="610.95703125" w:hRule="atLeast"/>
          <w:tblHeader w:val="0"/>
        </w:trPr>
        <w:tc>
          <w:tcPr>
            <w:shd w:fill="auto" w:val="clear"/>
            <w:tcMar>
              <w:top w:w="100.0" w:type="dxa"/>
              <w:left w:w="100.0" w:type="dxa"/>
              <w:bottom w:w="100.0" w:type="dxa"/>
              <w:right w:w="100.0" w:type="dxa"/>
            </w:tcMar>
            <w:vAlign w:val="center"/>
          </w:tcPr>
          <w:p w:rsidR="00000000" w:rsidDel="00000000" w:rsidP="00000000" w:rsidRDefault="00000000" w:rsidRPr="00000000" w14:paraId="000000B9">
            <w:pPr>
              <w:widowControl w:val="0"/>
              <w:spacing w:line="240" w:lineRule="auto"/>
              <w:rPr>
                <w:sz w:val="20"/>
                <w:szCs w:val="20"/>
              </w:rPr>
            </w:pPr>
            <w:r w:rsidDel="00000000" w:rsidR="00000000" w:rsidRPr="00000000">
              <w:rPr>
                <w:sz w:val="20"/>
                <w:szCs w:val="20"/>
                <w:rtl w:val="0"/>
              </w:rPr>
              <w:t xml:space="preserve">SSV00S05161A    </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0BA">
            <w:pPr>
              <w:widowControl w:val="0"/>
              <w:spacing w:line="240" w:lineRule="auto"/>
              <w:rPr>
                <w:sz w:val="20"/>
                <w:szCs w:val="20"/>
              </w:rPr>
            </w:pPr>
            <w:r w:rsidDel="00000000" w:rsidR="00000000" w:rsidRPr="00000000">
              <w:rPr>
                <w:sz w:val="20"/>
                <w:szCs w:val="20"/>
                <w:rtl w:val="0"/>
              </w:rPr>
              <w:t xml:space="preserve">UNLIMITED STORAGE PER IN-CAR VIDEO CAMERA</w:t>
            </w:r>
          </w:p>
          <w:p w:rsidR="00000000" w:rsidDel="00000000" w:rsidP="00000000" w:rsidRDefault="00000000" w:rsidRPr="00000000" w14:paraId="000000BB">
            <w:pPr>
              <w:widowControl w:val="0"/>
              <w:spacing w:line="240" w:lineRule="auto"/>
              <w:rPr>
                <w:i w:val="1"/>
                <w:iCs w:val="1"/>
                <w:sz w:val="20"/>
                <w:szCs w:val="20"/>
              </w:rPr>
            </w:pPr>
            <w:r w:rsidDel="00000000" w:rsidR="00000000" w:rsidRPr="00000000">
              <w:rPr>
                <w:i w:val="1"/>
                <w:iCs w:val="1"/>
                <w:sz w:val="20"/>
                <w:szCs w:val="20"/>
                <w:rtl w:val="0"/>
              </w:rPr>
              <w:t xml:space="preserve">Price is per camera for each in-car system</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0BC">
            <w:pPr>
              <w:widowControl w:val="0"/>
              <w:spacing w:line="240" w:lineRule="auto"/>
              <w:rPr>
                <w:sz w:val="20"/>
                <w:szCs w:val="20"/>
              </w:rPr>
            </w:pPr>
            <w:r w:rsidDel="00000000" w:rsidR="00000000" w:rsidRPr="00000000">
              <w:rPr>
                <w:sz w:val="20"/>
                <w:szCs w:val="20"/>
                <w:rtl w:val="0"/>
              </w:rPr>
              <w:t xml:space="preserve">$17/ Camera/ Month</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0BD">
            <w:pPr>
              <w:widowControl w:val="0"/>
              <w:spacing w:line="240" w:lineRule="auto"/>
              <w:rPr>
                <w:sz w:val="20"/>
                <w:szCs w:val="20"/>
              </w:rPr>
            </w:pPr>
            <w:r w:rsidDel="00000000" w:rsidR="00000000" w:rsidRPr="00000000">
              <w:rPr>
                <w:sz w:val="20"/>
                <w:szCs w:val="20"/>
                <w:rtl w:val="0"/>
              </w:rPr>
              <w:t xml:space="preserve">696</w:t>
            </w:r>
          </w:p>
        </w:tc>
      </w:tr>
      <w:tr>
        <w:trPr>
          <w:cantSplit w:val="0"/>
          <w:trHeight w:val="420" w:hRule="atLeast"/>
          <w:tblHeader w:val="0"/>
        </w:trPr>
        <w:tc>
          <w:tcPr>
            <w:shd w:fill="auto" w:val="clear"/>
            <w:tcMar>
              <w:top w:w="100.0" w:type="dxa"/>
              <w:left w:w="100.0" w:type="dxa"/>
              <w:bottom w:w="100.0" w:type="dxa"/>
              <w:right w:w="100.0" w:type="dxa"/>
            </w:tcMar>
            <w:vAlign w:val="center"/>
          </w:tcPr>
          <w:p w:rsidR="00000000" w:rsidDel="00000000" w:rsidP="00000000" w:rsidRDefault="00000000" w:rsidRPr="00000000" w14:paraId="000000BE">
            <w:pPr>
              <w:widowControl w:val="0"/>
              <w:spacing w:line="240" w:lineRule="auto"/>
              <w:rPr>
                <w:sz w:val="20"/>
                <w:szCs w:val="20"/>
              </w:rPr>
            </w:pPr>
            <w:r w:rsidDel="00000000" w:rsidR="00000000" w:rsidRPr="00000000">
              <w:rPr>
                <w:sz w:val="20"/>
                <w:szCs w:val="20"/>
                <w:rtl w:val="0"/>
              </w:rPr>
              <w:t xml:space="preserve">SSV00S05162A    </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0BF">
            <w:pPr>
              <w:widowControl w:val="0"/>
              <w:spacing w:line="240" w:lineRule="auto"/>
              <w:rPr>
                <w:sz w:val="20"/>
                <w:szCs w:val="20"/>
              </w:rPr>
            </w:pPr>
            <w:r w:rsidDel="00000000" w:rsidR="00000000" w:rsidRPr="00000000">
              <w:rPr>
                <w:sz w:val="20"/>
                <w:szCs w:val="20"/>
                <w:rtl w:val="0"/>
              </w:rPr>
              <w:t xml:space="preserve">UNLIMITED STORAGE PER INTERVIEW CAMERA</w:t>
            </w:r>
          </w:p>
          <w:p w:rsidR="00000000" w:rsidDel="00000000" w:rsidP="00000000" w:rsidRDefault="00000000" w:rsidRPr="00000000" w14:paraId="000000C0">
            <w:pPr>
              <w:widowControl w:val="0"/>
              <w:spacing w:line="240" w:lineRule="auto"/>
              <w:rPr>
                <w:i w:val="1"/>
                <w:iCs w:val="1"/>
                <w:sz w:val="20"/>
                <w:szCs w:val="20"/>
              </w:rPr>
            </w:pPr>
            <w:r w:rsidDel="00000000" w:rsidR="00000000" w:rsidRPr="00000000">
              <w:rPr>
                <w:i w:val="1"/>
                <w:iCs w:val="1"/>
                <w:sz w:val="20"/>
                <w:szCs w:val="20"/>
                <w:rtl w:val="0"/>
              </w:rPr>
              <w:t xml:space="preserve">Price is per camera for each interview system</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0C1">
            <w:pPr>
              <w:widowControl w:val="0"/>
              <w:spacing w:line="240" w:lineRule="auto"/>
              <w:rPr>
                <w:sz w:val="20"/>
                <w:szCs w:val="20"/>
              </w:rPr>
            </w:pPr>
            <w:r w:rsidDel="00000000" w:rsidR="00000000" w:rsidRPr="00000000">
              <w:rPr>
                <w:sz w:val="20"/>
                <w:szCs w:val="20"/>
                <w:rtl w:val="0"/>
              </w:rPr>
              <w:t xml:space="preserve">$78/ Camera/ Month</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0C2">
            <w:pPr>
              <w:widowControl w:val="0"/>
              <w:spacing w:line="240" w:lineRule="auto"/>
              <w:rPr>
                <w:sz w:val="20"/>
                <w:szCs w:val="20"/>
              </w:rPr>
            </w:pPr>
            <w:r w:rsidDel="00000000" w:rsidR="00000000" w:rsidRPr="00000000">
              <w:rPr>
                <w:sz w:val="20"/>
                <w:szCs w:val="20"/>
                <w:rtl w:val="0"/>
              </w:rPr>
              <w:t xml:space="preserve">696</w:t>
            </w:r>
          </w:p>
        </w:tc>
      </w:tr>
      <w:tr>
        <w:trPr>
          <w:cantSplit w:val="0"/>
          <w:tblHeader w:val="0"/>
        </w:trPr>
        <w:tc>
          <w:tcPr>
            <w:shd w:fill="auto" w:val="clear"/>
            <w:tcMar>
              <w:top w:w="100.0" w:type="dxa"/>
              <w:left w:w="100.0" w:type="dxa"/>
              <w:bottom w:w="100.0" w:type="dxa"/>
              <w:right w:w="100.0" w:type="dxa"/>
            </w:tcMar>
            <w:vAlign w:val="center"/>
          </w:tcPr>
          <w:p w:rsidR="00000000" w:rsidDel="00000000" w:rsidP="00000000" w:rsidRDefault="00000000" w:rsidRPr="00000000" w14:paraId="000000C3">
            <w:pPr>
              <w:widowControl w:val="0"/>
              <w:spacing w:line="240" w:lineRule="auto"/>
              <w:rPr>
                <w:sz w:val="20"/>
                <w:szCs w:val="20"/>
              </w:rPr>
            </w:pPr>
            <w:r w:rsidDel="00000000" w:rsidR="00000000" w:rsidRPr="00000000">
              <w:rPr>
                <w:sz w:val="20"/>
                <w:szCs w:val="20"/>
                <w:rtl w:val="0"/>
              </w:rPr>
              <w:t xml:space="preserve">SSV00S05159A    </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0C4">
            <w:pPr>
              <w:widowControl w:val="0"/>
              <w:spacing w:line="240" w:lineRule="auto"/>
              <w:rPr>
                <w:sz w:val="20"/>
                <w:szCs w:val="20"/>
              </w:rPr>
            </w:pPr>
            <w:r w:rsidDel="00000000" w:rsidR="00000000" w:rsidRPr="00000000">
              <w:rPr>
                <w:sz w:val="20"/>
                <w:szCs w:val="20"/>
                <w:rtl w:val="0"/>
              </w:rPr>
              <w:t xml:space="preserve">EVIDENCE FIXED STORAGE PER TB</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0C5">
            <w:pPr>
              <w:widowControl w:val="0"/>
              <w:spacing w:line="240" w:lineRule="auto"/>
              <w:rPr>
                <w:sz w:val="20"/>
                <w:szCs w:val="20"/>
              </w:rPr>
            </w:pPr>
            <w:r w:rsidDel="00000000" w:rsidR="00000000" w:rsidRPr="00000000">
              <w:rPr>
                <w:sz w:val="20"/>
                <w:szCs w:val="20"/>
                <w:rtl w:val="0"/>
              </w:rPr>
              <w:t xml:space="preserve">$20/ TB/ Month</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0C6">
            <w:pPr>
              <w:widowControl w:val="0"/>
              <w:spacing w:line="240" w:lineRule="auto"/>
              <w:rPr>
                <w:sz w:val="20"/>
                <w:szCs w:val="20"/>
              </w:rPr>
            </w:pPr>
            <w:r w:rsidDel="00000000" w:rsidR="00000000" w:rsidRPr="00000000">
              <w:rPr>
                <w:sz w:val="20"/>
                <w:szCs w:val="20"/>
                <w:rtl w:val="0"/>
              </w:rPr>
              <w:t xml:space="preserve">696</w:t>
            </w:r>
          </w:p>
        </w:tc>
      </w:tr>
      <w:tr>
        <w:trPr>
          <w:cantSplit w:val="0"/>
          <w:tblHeader w:val="0"/>
        </w:trPr>
        <w:tc>
          <w:tcPr>
            <w:tcMar>
              <w:top w:w="100.0" w:type="dxa"/>
              <w:left w:w="100.0" w:type="dxa"/>
              <w:bottom w:w="100.0" w:type="dxa"/>
              <w:right w:w="100.0" w:type="dxa"/>
            </w:tcMar>
            <w:vAlign w:val="center"/>
          </w:tcPr>
          <w:p w:rsidR="00000000" w:rsidDel="00000000" w:rsidP="00000000" w:rsidRDefault="00000000" w:rsidRPr="00000000" w14:paraId="000000C7">
            <w:pPr>
              <w:widowControl w:val="0"/>
              <w:spacing w:line="240" w:lineRule="auto"/>
              <w:rPr>
                <w:sz w:val="20"/>
                <w:szCs w:val="20"/>
              </w:rPr>
            </w:pPr>
            <w:r w:rsidDel="00000000" w:rsidR="00000000" w:rsidRPr="00000000">
              <w:rPr>
                <w:sz w:val="20"/>
                <w:szCs w:val="20"/>
                <w:rtl w:val="0"/>
              </w:rPr>
              <w:t xml:space="preserve">SSV00S06292A</w:t>
            </w:r>
          </w:p>
        </w:tc>
        <w:tc>
          <w:tcPr>
            <w:tcBorders>
              <w:top w:color="1f1f1f" w:space="0" w:sz="8" w:val="single"/>
              <w:left w:color="1f1f1f" w:space="0" w:sz="8" w:val="single"/>
              <w:bottom w:color="1f1f1f" w:space="0" w:sz="8" w:val="single"/>
              <w:right w:color="1f1f1f" w:space="0" w:sz="8" w:val="single"/>
            </w:tcBorders>
            <w:tcMar>
              <w:top w:w="0.0" w:type="dxa"/>
              <w:left w:w="0.0" w:type="dxa"/>
              <w:bottom w:w="0.0" w:type="dxa"/>
              <w:right w:w="0.0" w:type="dxa"/>
            </w:tcMar>
            <w:vAlign w:val="center"/>
          </w:tcPr>
          <w:p w:rsidR="00000000" w:rsidDel="00000000" w:rsidP="00000000" w:rsidRDefault="00000000" w:rsidRPr="00000000" w14:paraId="000000C8">
            <w:pPr>
              <w:widowControl w:val="0"/>
              <w:spacing w:line="240" w:lineRule="auto"/>
              <w:rPr>
                <w:sz w:val="20"/>
                <w:szCs w:val="20"/>
              </w:rPr>
            </w:pPr>
            <w:r w:rsidDel="00000000" w:rsidR="00000000" w:rsidRPr="00000000">
              <w:rPr>
                <w:sz w:val="20"/>
                <w:szCs w:val="20"/>
                <w:rtl w:val="0"/>
              </w:rPr>
              <w:t xml:space="preserve"> COMMANDCENTRAL DEMS FIXED </w:t>
            </w:r>
          </w:p>
          <w:p w:rsidR="00000000" w:rsidDel="00000000" w:rsidP="00000000" w:rsidRDefault="00000000" w:rsidRPr="00000000" w14:paraId="000000C9">
            <w:pPr>
              <w:widowControl w:val="0"/>
              <w:spacing w:line="240" w:lineRule="auto"/>
              <w:rPr>
                <w:sz w:val="20"/>
                <w:szCs w:val="20"/>
              </w:rPr>
            </w:pPr>
            <w:r w:rsidDel="00000000" w:rsidR="00000000" w:rsidRPr="00000000">
              <w:rPr>
                <w:sz w:val="20"/>
                <w:szCs w:val="20"/>
                <w:rtl w:val="0"/>
              </w:rPr>
              <w:t xml:space="preserve"> </w:t>
            </w:r>
            <w:r w:rsidDel="00000000" w:rsidR="00000000" w:rsidRPr="00000000">
              <w:rPr>
                <w:b w:val="1"/>
                <w:bCs w:val="1"/>
                <w:sz w:val="20"/>
                <w:szCs w:val="20"/>
                <w:rtl w:val="0"/>
              </w:rPr>
              <w:t xml:space="preserve">GEO-REDUNDANT</w:t>
            </w:r>
            <w:r w:rsidDel="00000000" w:rsidR="00000000" w:rsidRPr="00000000">
              <w:rPr>
                <w:sz w:val="20"/>
                <w:szCs w:val="20"/>
                <w:rtl w:val="0"/>
              </w:rPr>
              <w:t xml:space="preserve"> STORAGE PER TB</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0CA">
            <w:pPr>
              <w:widowControl w:val="0"/>
              <w:spacing w:line="240" w:lineRule="auto"/>
              <w:rPr>
                <w:sz w:val="20"/>
                <w:szCs w:val="20"/>
              </w:rPr>
            </w:pPr>
            <w:r w:rsidDel="00000000" w:rsidR="00000000" w:rsidRPr="00000000">
              <w:rPr>
                <w:sz w:val="20"/>
                <w:szCs w:val="20"/>
                <w:rtl w:val="0"/>
              </w:rPr>
              <w:t xml:space="preserve">$66.29/ Camera/ Month</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0CB">
            <w:pPr>
              <w:widowControl w:val="0"/>
              <w:spacing w:line="240" w:lineRule="auto"/>
              <w:rPr>
                <w:sz w:val="20"/>
                <w:szCs w:val="20"/>
              </w:rPr>
            </w:pPr>
            <w:r w:rsidDel="00000000" w:rsidR="00000000" w:rsidRPr="00000000">
              <w:rPr>
                <w:sz w:val="20"/>
                <w:szCs w:val="20"/>
                <w:rtl w:val="0"/>
              </w:rPr>
              <w:t xml:space="preserve">696</w:t>
            </w:r>
          </w:p>
        </w:tc>
      </w:tr>
      <w:tr>
        <w:trPr>
          <w:cantSplit w:val="0"/>
          <w:tblHeader w:val="0"/>
        </w:trPr>
        <w:tc>
          <w:tcPr>
            <w:tcBorders>
              <w:top w:color="1f1f1f" w:space="0" w:sz="8" w:val="single"/>
              <w:left w:color="1f1f1f" w:space="0" w:sz="8" w:val="single"/>
              <w:bottom w:color="1f1f1f" w:space="0" w:sz="8" w:val="single"/>
              <w:right w:color="1f1f1f" w:space="0" w:sz="8" w:val="single"/>
            </w:tcBorders>
            <w:tcMar>
              <w:top w:w="40.0" w:type="dxa"/>
              <w:left w:w="40.0" w:type="dxa"/>
              <w:bottom w:w="40.0" w:type="dxa"/>
              <w:right w:w="40.0" w:type="dxa"/>
            </w:tcMar>
            <w:vAlign w:val="center"/>
          </w:tcPr>
          <w:p w:rsidR="00000000" w:rsidDel="00000000" w:rsidP="00000000" w:rsidRDefault="00000000" w:rsidRPr="00000000" w14:paraId="000000CC">
            <w:pPr>
              <w:widowControl w:val="0"/>
              <w:jc w:val="center"/>
              <w:rPr>
                <w:sz w:val="20"/>
                <w:szCs w:val="20"/>
              </w:rPr>
            </w:pPr>
            <w:r w:rsidDel="00000000" w:rsidR="00000000" w:rsidRPr="00000000">
              <w:rPr>
                <w:sz w:val="20"/>
                <w:szCs w:val="20"/>
                <w:rtl w:val="0"/>
              </w:rPr>
              <w:t xml:space="preserve">SSV00S06293A</w:t>
            </w:r>
          </w:p>
        </w:tc>
        <w:tc>
          <w:tcPr>
            <w:tcBorders>
              <w:top w:color="1f1f1f" w:space="0" w:sz="8" w:val="single"/>
              <w:left w:color="1f1f1f" w:space="0" w:sz="8" w:val="single"/>
              <w:bottom w:color="1f1f1f" w:space="0" w:sz="8" w:val="single"/>
              <w:right w:color="1f1f1f" w:space="0" w:sz="8" w:val="single"/>
            </w:tcBorders>
            <w:tcMar>
              <w:top w:w="99.36" w:type="dxa"/>
              <w:left w:w="99.36" w:type="dxa"/>
              <w:bottom w:w="99.36" w:type="dxa"/>
              <w:right w:w="99.36" w:type="dxa"/>
            </w:tcMar>
            <w:vAlign w:val="center"/>
          </w:tcPr>
          <w:p w:rsidR="00000000" w:rsidDel="00000000" w:rsidP="00000000" w:rsidRDefault="00000000" w:rsidRPr="00000000" w14:paraId="000000CD">
            <w:pPr>
              <w:widowControl w:val="0"/>
              <w:spacing w:line="240" w:lineRule="auto"/>
              <w:rPr>
                <w:sz w:val="20"/>
                <w:szCs w:val="20"/>
              </w:rPr>
            </w:pPr>
            <w:r w:rsidDel="00000000" w:rsidR="00000000" w:rsidRPr="00000000">
              <w:rPr>
                <w:sz w:val="20"/>
                <w:szCs w:val="20"/>
                <w:rtl w:val="0"/>
              </w:rPr>
              <w:t xml:space="preserve">COMMANDCENTRAL DEMS UNLIMITED  </w:t>
            </w:r>
            <w:r w:rsidDel="00000000" w:rsidR="00000000" w:rsidRPr="00000000">
              <w:rPr>
                <w:b w:val="1"/>
                <w:bCs w:val="1"/>
                <w:sz w:val="20"/>
                <w:szCs w:val="20"/>
                <w:rtl w:val="0"/>
              </w:rPr>
              <w:t xml:space="preserve">GEO-REDUNDANT</w:t>
            </w:r>
            <w:r w:rsidDel="00000000" w:rsidR="00000000" w:rsidRPr="00000000">
              <w:rPr>
                <w:sz w:val="20"/>
                <w:szCs w:val="20"/>
                <w:rtl w:val="0"/>
              </w:rPr>
              <w:t xml:space="preserve"> STORAGE PER BODYWORN CAMERA</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0CE">
            <w:pPr>
              <w:widowControl w:val="0"/>
              <w:spacing w:line="240" w:lineRule="auto"/>
              <w:rPr>
                <w:sz w:val="20"/>
                <w:szCs w:val="20"/>
              </w:rPr>
            </w:pPr>
            <w:r w:rsidDel="00000000" w:rsidR="00000000" w:rsidRPr="00000000">
              <w:rPr>
                <w:sz w:val="20"/>
                <w:szCs w:val="20"/>
                <w:rtl w:val="0"/>
              </w:rPr>
              <w:t xml:space="preserve">$37/ Camera/ Month</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0CF">
            <w:pPr>
              <w:widowControl w:val="0"/>
              <w:spacing w:line="240" w:lineRule="auto"/>
              <w:rPr>
                <w:sz w:val="20"/>
                <w:szCs w:val="20"/>
              </w:rPr>
            </w:pPr>
            <w:r w:rsidDel="00000000" w:rsidR="00000000" w:rsidRPr="00000000">
              <w:rPr>
                <w:sz w:val="20"/>
                <w:szCs w:val="20"/>
                <w:rtl w:val="0"/>
              </w:rPr>
              <w:t xml:space="preserve">696</w:t>
            </w:r>
          </w:p>
        </w:tc>
      </w:tr>
      <w:tr>
        <w:trPr>
          <w:cantSplit w:val="0"/>
          <w:tblHeader w:val="0"/>
        </w:trPr>
        <w:tc>
          <w:tcPr>
            <w:tcBorders>
              <w:top w:color="1f1f1f" w:space="0" w:sz="8" w:val="single"/>
              <w:left w:color="1f1f1f" w:space="0" w:sz="8" w:val="single"/>
              <w:bottom w:color="1f1f1f" w:space="0" w:sz="8" w:val="single"/>
              <w:right w:color="1f1f1f" w:space="0" w:sz="8" w:val="single"/>
            </w:tcBorders>
            <w:tcMar>
              <w:top w:w="40.0" w:type="dxa"/>
              <w:left w:w="40.0" w:type="dxa"/>
              <w:bottom w:w="40.0" w:type="dxa"/>
              <w:right w:w="40.0" w:type="dxa"/>
            </w:tcMar>
            <w:vAlign w:val="center"/>
          </w:tcPr>
          <w:p w:rsidR="00000000" w:rsidDel="00000000" w:rsidP="00000000" w:rsidRDefault="00000000" w:rsidRPr="00000000" w14:paraId="000000D0">
            <w:pPr>
              <w:widowControl w:val="0"/>
              <w:jc w:val="center"/>
              <w:rPr>
                <w:sz w:val="20"/>
                <w:szCs w:val="20"/>
              </w:rPr>
            </w:pPr>
            <w:r w:rsidDel="00000000" w:rsidR="00000000" w:rsidRPr="00000000">
              <w:rPr>
                <w:sz w:val="20"/>
                <w:szCs w:val="20"/>
                <w:rtl w:val="0"/>
              </w:rPr>
              <w:t xml:space="preserve">SSV00S06294A</w:t>
            </w:r>
          </w:p>
        </w:tc>
        <w:tc>
          <w:tcPr>
            <w:tcBorders>
              <w:top w:color="1f1f1f" w:space="0" w:sz="8" w:val="single"/>
              <w:left w:color="1f1f1f" w:space="0" w:sz="8" w:val="single"/>
              <w:bottom w:color="1f1f1f" w:space="0" w:sz="8" w:val="single"/>
              <w:right w:color="1f1f1f" w:space="0" w:sz="8" w:val="single"/>
            </w:tcBorders>
            <w:tcMar>
              <w:top w:w="99.36" w:type="dxa"/>
              <w:left w:w="99.36" w:type="dxa"/>
              <w:bottom w:w="99.36" w:type="dxa"/>
              <w:right w:w="99.36" w:type="dxa"/>
            </w:tcMar>
            <w:vAlign w:val="center"/>
          </w:tcPr>
          <w:p w:rsidR="00000000" w:rsidDel="00000000" w:rsidP="00000000" w:rsidRDefault="00000000" w:rsidRPr="00000000" w14:paraId="000000D1">
            <w:pPr>
              <w:widowControl w:val="0"/>
              <w:spacing w:line="240" w:lineRule="auto"/>
              <w:rPr>
                <w:sz w:val="20"/>
                <w:szCs w:val="20"/>
              </w:rPr>
            </w:pPr>
            <w:r w:rsidDel="00000000" w:rsidR="00000000" w:rsidRPr="00000000">
              <w:rPr>
                <w:sz w:val="20"/>
                <w:szCs w:val="20"/>
                <w:rtl w:val="0"/>
              </w:rPr>
              <w:t xml:space="preserve">COMMANDCENTRAL DEMS UNLIMITED    </w:t>
            </w:r>
            <w:r w:rsidDel="00000000" w:rsidR="00000000" w:rsidRPr="00000000">
              <w:rPr>
                <w:b w:val="1"/>
                <w:bCs w:val="1"/>
                <w:sz w:val="20"/>
                <w:szCs w:val="20"/>
                <w:rtl w:val="0"/>
              </w:rPr>
              <w:t xml:space="preserve">GEO-REDUNDANT</w:t>
            </w:r>
            <w:r w:rsidDel="00000000" w:rsidR="00000000" w:rsidRPr="00000000">
              <w:rPr>
                <w:sz w:val="20"/>
                <w:szCs w:val="20"/>
                <w:rtl w:val="0"/>
              </w:rPr>
              <w:t xml:space="preserve"> STORAGE PER IN-CAR VIDEO  CAMERA</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0D2">
            <w:pPr>
              <w:widowControl w:val="0"/>
              <w:spacing w:line="240" w:lineRule="auto"/>
              <w:rPr>
                <w:sz w:val="20"/>
                <w:szCs w:val="20"/>
              </w:rPr>
            </w:pPr>
            <w:r w:rsidDel="00000000" w:rsidR="00000000" w:rsidRPr="00000000">
              <w:rPr>
                <w:sz w:val="20"/>
                <w:szCs w:val="20"/>
                <w:rtl w:val="0"/>
              </w:rPr>
              <w:t xml:space="preserve">$74/ Camera/ Month</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0D3">
            <w:pPr>
              <w:widowControl w:val="0"/>
              <w:spacing w:line="240" w:lineRule="auto"/>
              <w:rPr>
                <w:sz w:val="20"/>
                <w:szCs w:val="20"/>
              </w:rPr>
            </w:pPr>
            <w:r w:rsidDel="00000000" w:rsidR="00000000" w:rsidRPr="00000000">
              <w:rPr>
                <w:sz w:val="20"/>
                <w:szCs w:val="20"/>
                <w:rtl w:val="0"/>
              </w:rPr>
              <w:t xml:space="preserve">696</w:t>
            </w:r>
          </w:p>
        </w:tc>
      </w:tr>
      <w:tr>
        <w:trPr>
          <w:cantSplit w:val="0"/>
          <w:tblHeader w:val="0"/>
        </w:trPr>
        <w:tc>
          <w:tcPr>
            <w:tcBorders>
              <w:top w:color="1f1f1f" w:space="0" w:sz="8" w:val="single"/>
              <w:left w:color="1f1f1f" w:space="0" w:sz="8" w:val="single"/>
              <w:bottom w:color="1f1f1f" w:space="0" w:sz="8" w:val="single"/>
              <w:right w:color="1f1f1f" w:space="0" w:sz="8" w:val="single"/>
            </w:tcBorders>
            <w:tcMar>
              <w:top w:w="40.0" w:type="dxa"/>
              <w:left w:w="40.0" w:type="dxa"/>
              <w:bottom w:w="40.0" w:type="dxa"/>
              <w:right w:w="40.0" w:type="dxa"/>
            </w:tcMar>
            <w:vAlign w:val="center"/>
          </w:tcPr>
          <w:p w:rsidR="00000000" w:rsidDel="00000000" w:rsidP="00000000" w:rsidRDefault="00000000" w:rsidRPr="00000000" w14:paraId="000000D4">
            <w:pPr>
              <w:widowControl w:val="0"/>
              <w:jc w:val="center"/>
              <w:rPr>
                <w:sz w:val="20"/>
                <w:szCs w:val="20"/>
              </w:rPr>
            </w:pPr>
            <w:r w:rsidDel="00000000" w:rsidR="00000000" w:rsidRPr="00000000">
              <w:rPr>
                <w:sz w:val="20"/>
                <w:szCs w:val="20"/>
                <w:rtl w:val="0"/>
              </w:rPr>
              <w:t xml:space="preserve">SSV00S06295A</w:t>
            </w:r>
          </w:p>
        </w:tc>
        <w:tc>
          <w:tcPr>
            <w:tcBorders>
              <w:top w:color="1f1f1f" w:space="0" w:sz="8" w:val="single"/>
              <w:left w:color="1f1f1f" w:space="0" w:sz="8" w:val="single"/>
              <w:bottom w:color="1f1f1f" w:space="0" w:sz="8" w:val="single"/>
              <w:right w:color="1f1f1f" w:space="0" w:sz="8" w:val="single"/>
            </w:tcBorders>
            <w:tcMar>
              <w:top w:w="99.36" w:type="dxa"/>
              <w:left w:w="99.36" w:type="dxa"/>
              <w:bottom w:w="99.36" w:type="dxa"/>
              <w:right w:w="99.36" w:type="dxa"/>
            </w:tcMar>
            <w:vAlign w:val="center"/>
          </w:tcPr>
          <w:p w:rsidR="00000000" w:rsidDel="00000000" w:rsidP="00000000" w:rsidRDefault="00000000" w:rsidRPr="00000000" w14:paraId="000000D5">
            <w:pPr>
              <w:widowControl w:val="0"/>
              <w:spacing w:line="240" w:lineRule="auto"/>
              <w:rPr>
                <w:sz w:val="20"/>
                <w:szCs w:val="20"/>
              </w:rPr>
            </w:pPr>
            <w:r w:rsidDel="00000000" w:rsidR="00000000" w:rsidRPr="00000000">
              <w:rPr>
                <w:sz w:val="20"/>
                <w:szCs w:val="20"/>
                <w:rtl w:val="0"/>
              </w:rPr>
              <w:t xml:space="preserve">COMMANDCENTRAL DEMS UNLIMITED  </w:t>
            </w:r>
            <w:r w:rsidDel="00000000" w:rsidR="00000000" w:rsidRPr="00000000">
              <w:rPr>
                <w:b w:val="1"/>
                <w:bCs w:val="1"/>
                <w:sz w:val="20"/>
                <w:szCs w:val="20"/>
                <w:rtl w:val="0"/>
              </w:rPr>
              <w:t xml:space="preserve">GEO-REDUNDANT</w:t>
            </w:r>
            <w:r w:rsidDel="00000000" w:rsidR="00000000" w:rsidRPr="00000000">
              <w:rPr>
                <w:sz w:val="20"/>
                <w:szCs w:val="20"/>
                <w:rtl w:val="0"/>
              </w:rPr>
              <w:t xml:space="preserve"> STORAGE PER INTERVIEW CAMERA</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0D6">
            <w:pPr>
              <w:widowControl w:val="0"/>
              <w:spacing w:line="240" w:lineRule="auto"/>
              <w:rPr>
                <w:sz w:val="20"/>
                <w:szCs w:val="20"/>
              </w:rPr>
            </w:pPr>
            <w:r w:rsidDel="00000000" w:rsidR="00000000" w:rsidRPr="00000000">
              <w:rPr>
                <w:sz w:val="20"/>
                <w:szCs w:val="20"/>
                <w:rtl w:val="0"/>
              </w:rPr>
              <w:t xml:space="preserve">$312/ TB/ Month</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0D7">
            <w:pPr>
              <w:widowControl w:val="0"/>
              <w:spacing w:line="240" w:lineRule="auto"/>
              <w:rPr>
                <w:sz w:val="20"/>
                <w:szCs w:val="20"/>
              </w:rPr>
            </w:pPr>
            <w:r w:rsidDel="00000000" w:rsidR="00000000" w:rsidRPr="00000000">
              <w:rPr>
                <w:sz w:val="20"/>
                <w:szCs w:val="20"/>
                <w:rtl w:val="0"/>
              </w:rPr>
              <w:t xml:space="preserve">696</w:t>
            </w:r>
          </w:p>
        </w:tc>
      </w:tr>
    </w:tbl>
    <w:p w:rsidR="00000000" w:rsidDel="00000000" w:rsidP="00000000" w:rsidRDefault="00000000" w:rsidRPr="00000000" w14:paraId="000000D8">
      <w:pPr>
        <w:rPr>
          <w:b w:val="1"/>
          <w:bCs w:val="1"/>
          <w:color w:val="ff0000"/>
        </w:rPr>
      </w:pPr>
      <w:r w:rsidDel="00000000" w:rsidR="00000000" w:rsidRPr="00000000">
        <w:rPr>
          <w:b w:val="1"/>
          <w:bCs w:val="1"/>
          <w:color w:val="ff0000"/>
          <w:rtl w:val="0"/>
        </w:rPr>
        <w:t xml:space="preserve">  </w:t>
      </w:r>
    </w:p>
    <w:p w:rsidR="00000000" w:rsidDel="00000000" w:rsidP="00000000" w:rsidRDefault="00000000" w:rsidRPr="00000000" w14:paraId="000000D9">
      <w:pPr>
        <w:jc w:val="both"/>
        <w:rPr>
          <w:color w:val="0000ff"/>
        </w:rPr>
      </w:pPr>
      <w:r w:rsidDel="00000000" w:rsidR="00000000" w:rsidRPr="00000000">
        <w:rPr>
          <w:rtl w:val="0"/>
        </w:rPr>
      </w:r>
    </w:p>
    <w:p w:rsidR="00000000" w:rsidDel="00000000" w:rsidP="00000000" w:rsidRDefault="00000000" w:rsidRPr="00000000" w14:paraId="000000DA">
      <w:pPr>
        <w:jc w:val="both"/>
        <w:rPr>
          <w:b w:val="1"/>
          <w:bCs w:val="1"/>
          <w:color w:val="ff0000"/>
        </w:rPr>
      </w:pPr>
      <w:r w:rsidDel="00000000" w:rsidR="00000000" w:rsidRPr="00000000">
        <w:rPr>
          <w:color w:val="0000ff"/>
          <w:rtl w:val="0"/>
        </w:rPr>
        <w:t xml:space="preserve">CPQ Screenshot:</w:t>
      </w:r>
      <w:r w:rsidDel="00000000" w:rsidR="00000000" w:rsidRPr="00000000">
        <w:rPr>
          <w:rtl w:val="0"/>
        </w:rPr>
      </w:r>
    </w:p>
    <w:p w:rsidR="00000000" w:rsidDel="00000000" w:rsidP="00000000" w:rsidRDefault="00000000" w:rsidRPr="00000000" w14:paraId="000000DB">
      <w:pPr>
        <w:rPr>
          <w:b w:val="1"/>
          <w:bCs w:val="1"/>
        </w:rPr>
      </w:pPr>
      <w:r w:rsidDel="00000000" w:rsidR="00000000" w:rsidRPr="00000000">
        <w:rPr>
          <w:b w:val="1"/>
          <w:bCs w:val="1"/>
        </w:rPr>
        <w:drawing>
          <wp:inline distB="114300" distT="114300" distL="114300" distR="114300">
            <wp:extent cx="5748338" cy="2422777"/>
            <wp:effectExtent b="0" l="0" r="0" t="0"/>
            <wp:docPr id="8" name="image11.png"/>
            <a:graphic>
              <a:graphicData uri="http://schemas.openxmlformats.org/drawingml/2006/picture">
                <pic:pic>
                  <pic:nvPicPr>
                    <pic:cNvPr id="0" name="image11.png"/>
                    <pic:cNvPicPr preferRelativeResize="0"/>
                  </pic:nvPicPr>
                  <pic:blipFill>
                    <a:blip r:embed="rId18"/>
                    <a:srcRect b="0" l="0" r="0" t="0"/>
                    <a:stretch>
                      <a:fillRect/>
                    </a:stretch>
                  </pic:blipFill>
                  <pic:spPr>
                    <a:xfrm>
                      <a:off x="0" y="0"/>
                      <a:ext cx="5748338" cy="2422777"/>
                    </a:xfrm>
                    <a:prstGeom prst="rect"/>
                    <a:ln/>
                  </pic:spPr>
                </pic:pic>
              </a:graphicData>
            </a:graphic>
          </wp:inline>
        </w:drawing>
      </w:r>
      <w:r w:rsidDel="00000000" w:rsidR="00000000" w:rsidRPr="00000000">
        <w:rPr>
          <w:rtl w:val="0"/>
        </w:rPr>
      </w:r>
    </w:p>
    <w:p w:rsidR="00000000" w:rsidDel="00000000" w:rsidP="00000000" w:rsidRDefault="00000000" w:rsidRPr="00000000" w14:paraId="000000DC">
      <w:pPr>
        <w:rPr>
          <w:b w:val="1"/>
          <w:bCs w:val="1"/>
        </w:rPr>
      </w:pPr>
      <w:r w:rsidDel="00000000" w:rsidR="00000000" w:rsidRPr="00000000">
        <w:rPr>
          <w:rtl w:val="0"/>
        </w:rPr>
      </w:r>
    </w:p>
    <w:p w:rsidR="00000000" w:rsidDel="00000000" w:rsidP="00000000" w:rsidRDefault="00000000" w:rsidRPr="00000000" w14:paraId="000000DD">
      <w:pPr>
        <w:numPr>
          <w:ilvl w:val="0"/>
          <w:numId w:val="2"/>
        </w:numPr>
        <w:spacing w:after="200" w:lineRule="auto"/>
        <w:ind w:left="720" w:hanging="360"/>
        <w:rPr/>
      </w:pPr>
      <w:r w:rsidDel="00000000" w:rsidR="00000000" w:rsidRPr="00000000">
        <w:rPr>
          <w:b w:val="1"/>
          <w:bCs w:val="1"/>
          <w:rtl w:val="0"/>
        </w:rPr>
        <w:t xml:space="preserve">Storage Type: </w:t>
      </w:r>
      <w:r w:rsidDel="00000000" w:rsidR="00000000" w:rsidRPr="00000000">
        <w:rPr>
          <w:rtl w:val="0"/>
        </w:rPr>
        <w:t xml:space="preserve">Default is Unlimited, select Fixed if needed.</w:t>
      </w:r>
    </w:p>
    <w:p w:rsidR="00000000" w:rsidDel="00000000" w:rsidP="00000000" w:rsidRDefault="00000000" w:rsidRPr="00000000" w14:paraId="000000DE">
      <w:pPr>
        <w:numPr>
          <w:ilvl w:val="0"/>
          <w:numId w:val="2"/>
        </w:numPr>
        <w:ind w:left="720" w:hanging="360"/>
        <w:rPr>
          <w:u w:val="none"/>
        </w:rPr>
      </w:pPr>
      <w:r w:rsidDel="00000000" w:rsidR="00000000" w:rsidRPr="00000000">
        <w:rPr>
          <w:rtl w:val="0"/>
        </w:rPr>
        <w:t xml:space="preserve">Enter the number of Cameras by device type into the table.</w:t>
      </w:r>
    </w:p>
    <w:p w:rsidR="00000000" w:rsidDel="00000000" w:rsidP="00000000" w:rsidRDefault="00000000" w:rsidRPr="00000000" w14:paraId="000000DF">
      <w:pPr>
        <w:spacing w:after="200" w:lineRule="auto"/>
        <w:ind w:left="720" w:firstLine="0"/>
        <w:rPr>
          <w:i w:val="1"/>
          <w:iCs w:val="1"/>
        </w:rPr>
      </w:pPr>
      <w:r w:rsidDel="00000000" w:rsidR="00000000" w:rsidRPr="00000000">
        <w:rPr>
          <w:i w:val="1"/>
          <w:iCs w:val="1"/>
          <w:rtl w:val="0"/>
        </w:rPr>
        <w:t xml:space="preserve">NOTE: Unlimited storage is sold by </w:t>
      </w:r>
      <w:r w:rsidDel="00000000" w:rsidR="00000000" w:rsidRPr="00000000">
        <w:rPr>
          <w:i w:val="1"/>
          <w:iCs w:val="1"/>
          <w:u w:val="single"/>
          <w:rtl w:val="0"/>
        </w:rPr>
        <w:t xml:space="preserve">Camera</w:t>
      </w:r>
      <w:r w:rsidDel="00000000" w:rsidR="00000000" w:rsidRPr="00000000">
        <w:rPr>
          <w:i w:val="1"/>
          <w:iCs w:val="1"/>
          <w:rtl w:val="0"/>
        </w:rPr>
        <w:t xml:space="preserve"> not video system. For example, an in-car video system with front and rear cameras would be a total of 2 Cameras for storage.</w:t>
      </w:r>
    </w:p>
    <w:p w:rsidR="00000000" w:rsidDel="00000000" w:rsidP="00000000" w:rsidRDefault="00000000" w:rsidRPr="00000000" w14:paraId="000000E0">
      <w:pPr>
        <w:numPr>
          <w:ilvl w:val="0"/>
          <w:numId w:val="2"/>
        </w:numPr>
        <w:ind w:left="720" w:hanging="360"/>
        <w:rPr>
          <w:u w:val="none"/>
        </w:rPr>
      </w:pPr>
      <w:r w:rsidDel="00000000" w:rsidR="00000000" w:rsidRPr="00000000">
        <w:rPr>
          <w:rtl w:val="0"/>
        </w:rPr>
        <w:t xml:space="preserve">The storage table will update if the Fixed storage type is selected to allow input for the number of TBs. </w:t>
      </w:r>
    </w:p>
    <w:p w:rsidR="00000000" w:rsidDel="00000000" w:rsidP="00000000" w:rsidRDefault="00000000" w:rsidRPr="00000000" w14:paraId="000000E1">
      <w:pPr>
        <w:ind w:left="720" w:firstLine="0"/>
        <w:rPr/>
      </w:pPr>
      <w:r w:rsidDel="00000000" w:rsidR="00000000" w:rsidRPr="00000000">
        <w:br w:type="page"/>
      </w:r>
      <w:r w:rsidDel="00000000" w:rsidR="00000000" w:rsidRPr="00000000">
        <w:rPr>
          <w:rtl w:val="0"/>
        </w:rPr>
      </w:r>
    </w:p>
    <w:p w:rsidR="00000000" w:rsidDel="00000000" w:rsidP="00000000" w:rsidRDefault="00000000" w:rsidRPr="00000000" w14:paraId="000000E2">
      <w:pPr>
        <w:pStyle w:val="Heading3"/>
        <w:rPr/>
      </w:pPr>
      <w:bookmarkStart w:colFirst="0" w:colLast="0" w:name="_vfu1dw929zka" w:id="19"/>
      <w:bookmarkEnd w:id="19"/>
      <w:r w:rsidDel="00000000" w:rsidR="00000000" w:rsidRPr="00000000">
        <w:rPr>
          <w:rtl w:val="0"/>
        </w:rPr>
        <w:t xml:space="preserve">3rd Party Storage Type</w:t>
      </w:r>
    </w:p>
    <w:p w:rsidR="00000000" w:rsidDel="00000000" w:rsidP="00000000" w:rsidRDefault="00000000" w:rsidRPr="00000000" w14:paraId="000000E3">
      <w:pPr>
        <w:rPr>
          <w:color w:val="ff0000"/>
        </w:rPr>
      </w:pPr>
      <w:r w:rsidDel="00000000" w:rsidR="00000000" w:rsidRPr="00000000">
        <w:rPr>
          <w:rtl w:val="0"/>
        </w:rPr>
        <w:t xml:space="preserve">Select the Unlimited storage option and specify the total number of Officers, or select the Fixed storage option and specify the number of terabytes (TBs) needed.</w:t>
      </w:r>
      <w:r w:rsidDel="00000000" w:rsidR="00000000" w:rsidRPr="00000000">
        <w:rPr>
          <w:rtl w:val="0"/>
        </w:rPr>
        <w:t xml:space="preserve">  When quoting for a DA office, use the Fixed Storage option only</w:t>
      </w:r>
      <w:r w:rsidDel="00000000" w:rsidR="00000000" w:rsidRPr="00000000">
        <w:rPr>
          <w:color w:val="ff0000"/>
          <w:rtl w:val="0"/>
        </w:rPr>
        <w:t xml:space="preserve">. </w:t>
      </w:r>
    </w:p>
    <w:p w:rsidR="00000000" w:rsidDel="00000000" w:rsidP="00000000" w:rsidRDefault="00000000" w:rsidRPr="00000000" w14:paraId="000000E4">
      <w:pPr>
        <w:spacing w:after="200" w:lineRule="auto"/>
        <w:rPr>
          <w:i w:val="1"/>
          <w:iCs w:val="1"/>
        </w:rPr>
      </w:pPr>
      <w:r w:rsidDel="00000000" w:rsidR="00000000" w:rsidRPr="00000000">
        <w:rPr>
          <w:rtl w:val="0"/>
        </w:rPr>
      </w:r>
    </w:p>
    <w:tbl>
      <w:tblPr>
        <w:tblStyle w:val="Table3"/>
        <w:tblW w:w="9195.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740"/>
        <w:gridCol w:w="5580"/>
        <w:gridCol w:w="1200"/>
        <w:gridCol w:w="675"/>
        <w:tblGridChange w:id="0">
          <w:tblGrid>
            <w:gridCol w:w="1740"/>
            <w:gridCol w:w="5580"/>
            <w:gridCol w:w="1200"/>
            <w:gridCol w:w="675"/>
          </w:tblGrid>
        </w:tblGridChange>
      </w:tblGrid>
      <w:tr>
        <w:trPr>
          <w:cantSplit w:val="0"/>
          <w:tblHeader w:val="0"/>
        </w:trPr>
        <w:tc>
          <w:tcPr>
            <w:shd w:fill="efefef" w:val="clear"/>
            <w:tcMar>
              <w:top w:w="100.0" w:type="dxa"/>
              <w:left w:w="100.0" w:type="dxa"/>
              <w:bottom w:w="100.0" w:type="dxa"/>
              <w:right w:w="100.0" w:type="dxa"/>
            </w:tcMar>
            <w:vAlign w:val="top"/>
          </w:tcPr>
          <w:p w:rsidR="00000000" w:rsidDel="00000000" w:rsidP="00000000" w:rsidRDefault="00000000" w:rsidRPr="00000000" w14:paraId="000000E5">
            <w:pPr>
              <w:widowControl w:val="0"/>
              <w:spacing w:line="240" w:lineRule="auto"/>
              <w:rPr>
                <w:b w:val="1"/>
                <w:bCs w:val="1"/>
              </w:rPr>
            </w:pPr>
            <w:r w:rsidDel="00000000" w:rsidR="00000000" w:rsidRPr="00000000">
              <w:rPr>
                <w:b w:val="1"/>
                <w:bCs w:val="1"/>
                <w:rtl w:val="0"/>
              </w:rPr>
              <w:t xml:space="preserve">Part Number</w:t>
            </w:r>
          </w:p>
        </w:tc>
        <w:tc>
          <w:tcPr>
            <w:shd w:fill="efefef" w:val="clear"/>
            <w:tcMar>
              <w:top w:w="100.0" w:type="dxa"/>
              <w:left w:w="100.0" w:type="dxa"/>
              <w:bottom w:w="100.0" w:type="dxa"/>
              <w:right w:w="100.0" w:type="dxa"/>
            </w:tcMar>
            <w:vAlign w:val="top"/>
          </w:tcPr>
          <w:p w:rsidR="00000000" w:rsidDel="00000000" w:rsidP="00000000" w:rsidRDefault="00000000" w:rsidRPr="00000000" w14:paraId="000000E6">
            <w:pPr>
              <w:widowControl w:val="0"/>
              <w:spacing w:line="240" w:lineRule="auto"/>
              <w:rPr>
                <w:b w:val="1"/>
                <w:bCs w:val="1"/>
              </w:rPr>
            </w:pPr>
            <w:r w:rsidDel="00000000" w:rsidR="00000000" w:rsidRPr="00000000">
              <w:rPr>
                <w:b w:val="1"/>
                <w:bCs w:val="1"/>
                <w:rtl w:val="0"/>
              </w:rPr>
              <w:t xml:space="preserve">Description</w:t>
            </w:r>
          </w:p>
        </w:tc>
        <w:tc>
          <w:tcPr>
            <w:shd w:fill="efefef" w:val="clear"/>
            <w:tcMar>
              <w:top w:w="100.0" w:type="dxa"/>
              <w:left w:w="100.0" w:type="dxa"/>
              <w:bottom w:w="100.0" w:type="dxa"/>
              <w:right w:w="100.0" w:type="dxa"/>
            </w:tcMar>
            <w:vAlign w:val="top"/>
          </w:tcPr>
          <w:p w:rsidR="00000000" w:rsidDel="00000000" w:rsidP="00000000" w:rsidRDefault="00000000" w:rsidRPr="00000000" w14:paraId="000000E7">
            <w:pPr>
              <w:widowControl w:val="0"/>
              <w:spacing w:line="240" w:lineRule="auto"/>
              <w:rPr>
                <w:b w:val="1"/>
                <w:bCs w:val="1"/>
              </w:rPr>
            </w:pPr>
            <w:r w:rsidDel="00000000" w:rsidR="00000000" w:rsidRPr="00000000">
              <w:rPr>
                <w:b w:val="1"/>
                <w:bCs w:val="1"/>
                <w:rtl w:val="0"/>
              </w:rPr>
              <w:t xml:space="preserve">Price</w:t>
            </w:r>
          </w:p>
        </w:tc>
        <w:tc>
          <w:tcPr>
            <w:shd w:fill="efefef" w:val="clear"/>
            <w:tcMar>
              <w:top w:w="100.0" w:type="dxa"/>
              <w:left w:w="100.0" w:type="dxa"/>
              <w:bottom w:w="100.0" w:type="dxa"/>
              <w:right w:w="100.0" w:type="dxa"/>
            </w:tcMar>
            <w:vAlign w:val="top"/>
          </w:tcPr>
          <w:p w:rsidR="00000000" w:rsidDel="00000000" w:rsidP="00000000" w:rsidRDefault="00000000" w:rsidRPr="00000000" w14:paraId="000000E8">
            <w:pPr>
              <w:widowControl w:val="0"/>
              <w:spacing w:line="240" w:lineRule="auto"/>
              <w:rPr>
                <w:b w:val="1"/>
                <w:bCs w:val="1"/>
              </w:rPr>
            </w:pPr>
            <w:r w:rsidDel="00000000" w:rsidR="00000000" w:rsidRPr="00000000">
              <w:rPr>
                <w:b w:val="1"/>
                <w:bCs w:val="1"/>
                <w:rtl w:val="0"/>
              </w:rPr>
              <w:t xml:space="preserve">APC</w:t>
            </w:r>
          </w:p>
        </w:tc>
      </w:tr>
      <w:tr>
        <w:trPr>
          <w:cantSplit w:val="0"/>
          <w:trHeight w:val="720" w:hRule="atLeast"/>
          <w:tblHeader w:val="0"/>
        </w:trPr>
        <w:tc>
          <w:tcPr>
            <w:shd w:fill="auto" w:val="clear"/>
            <w:tcMar>
              <w:top w:w="100.0" w:type="dxa"/>
              <w:left w:w="100.0" w:type="dxa"/>
              <w:bottom w:w="100.0" w:type="dxa"/>
              <w:right w:w="100.0" w:type="dxa"/>
            </w:tcMar>
            <w:vAlign w:val="center"/>
          </w:tcPr>
          <w:p w:rsidR="00000000" w:rsidDel="00000000" w:rsidP="00000000" w:rsidRDefault="00000000" w:rsidRPr="00000000" w14:paraId="000000E9">
            <w:pPr>
              <w:widowControl w:val="0"/>
              <w:spacing w:line="240" w:lineRule="auto"/>
              <w:rPr>
                <w:sz w:val="20"/>
                <w:szCs w:val="20"/>
              </w:rPr>
            </w:pPr>
            <w:r w:rsidDel="00000000" w:rsidR="00000000" w:rsidRPr="00000000">
              <w:rPr>
                <w:sz w:val="20"/>
                <w:szCs w:val="20"/>
                <w:rtl w:val="0"/>
              </w:rPr>
              <w:t xml:space="preserve">SSV00S05163A</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0EA">
            <w:pPr>
              <w:widowControl w:val="0"/>
              <w:spacing w:line="240" w:lineRule="auto"/>
              <w:rPr>
                <w:i w:val="1"/>
                <w:iCs w:val="1"/>
                <w:color w:val="434343"/>
                <w:sz w:val="20"/>
                <w:szCs w:val="20"/>
              </w:rPr>
            </w:pPr>
            <w:r w:rsidDel="00000000" w:rsidR="00000000" w:rsidRPr="00000000">
              <w:rPr>
                <w:sz w:val="20"/>
                <w:szCs w:val="20"/>
                <w:rtl w:val="0"/>
              </w:rPr>
              <w:t xml:space="preserve">UNLIMITED STORAGE 3RD PARTY</w:t>
              <w:br w:type="textWrapping"/>
            </w:r>
            <w:r w:rsidDel="00000000" w:rsidR="00000000" w:rsidRPr="00000000">
              <w:rPr>
                <w:i w:val="1"/>
                <w:iCs w:val="1"/>
                <w:color w:val="434343"/>
                <w:sz w:val="20"/>
                <w:szCs w:val="20"/>
                <w:rtl w:val="0"/>
              </w:rPr>
              <w:t xml:space="preserve">Non-Motorola media. For example: crime scene photos, files, other video etc</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0EB">
            <w:pPr>
              <w:widowControl w:val="0"/>
              <w:spacing w:line="240" w:lineRule="auto"/>
              <w:rPr>
                <w:sz w:val="20"/>
                <w:szCs w:val="20"/>
              </w:rPr>
            </w:pPr>
            <w:r w:rsidDel="00000000" w:rsidR="00000000" w:rsidRPr="00000000">
              <w:rPr>
                <w:sz w:val="20"/>
                <w:szCs w:val="20"/>
                <w:rtl w:val="0"/>
              </w:rPr>
              <w:t xml:space="preserve">$26/ Officer/ Month</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0EC">
            <w:pPr>
              <w:widowControl w:val="0"/>
              <w:spacing w:line="240" w:lineRule="auto"/>
              <w:rPr>
                <w:sz w:val="20"/>
                <w:szCs w:val="20"/>
              </w:rPr>
            </w:pPr>
            <w:r w:rsidDel="00000000" w:rsidR="00000000" w:rsidRPr="00000000">
              <w:rPr>
                <w:sz w:val="20"/>
                <w:szCs w:val="20"/>
                <w:rtl w:val="0"/>
              </w:rPr>
              <w:t xml:space="preserve">696</w:t>
            </w:r>
          </w:p>
        </w:tc>
      </w:tr>
      <w:tr>
        <w:trPr>
          <w:cantSplit w:val="0"/>
          <w:trHeight w:val="610.95703125" w:hRule="atLeast"/>
          <w:tblHeader w:val="0"/>
        </w:trPr>
        <w:tc>
          <w:tcPr>
            <w:tcBorders>
              <w:top w:color="000000" w:space="0" w:sz="3" w:val="single"/>
              <w:left w:color="000000" w:space="0" w:sz="3" w:val="single"/>
              <w:bottom w:color="000000" w:space="0" w:sz="3" w:val="single"/>
              <w:right w:color="000000" w:space="0" w:sz="3" w:val="single"/>
            </w:tcBorders>
            <w:shd w:fill="ffffff" w:val="clear"/>
            <w:tcMar>
              <w:top w:w="40.0" w:type="dxa"/>
              <w:left w:w="120.0" w:type="dxa"/>
              <w:bottom w:w="40.0" w:type="dxa"/>
              <w:right w:w="120.0" w:type="dxa"/>
            </w:tcMar>
            <w:vAlign w:val="center"/>
          </w:tcPr>
          <w:p w:rsidR="00000000" w:rsidDel="00000000" w:rsidP="00000000" w:rsidRDefault="00000000" w:rsidRPr="00000000" w14:paraId="000000ED">
            <w:pPr>
              <w:widowControl w:val="0"/>
              <w:rPr>
                <w:sz w:val="18"/>
                <w:szCs w:val="18"/>
              </w:rPr>
            </w:pPr>
            <w:r w:rsidDel="00000000" w:rsidR="00000000" w:rsidRPr="00000000">
              <w:rPr>
                <w:sz w:val="20"/>
                <w:szCs w:val="20"/>
                <w:rtl w:val="0"/>
              </w:rPr>
              <w:t xml:space="preserve">SSV00S05535A</w:t>
            </w:r>
            <w:r w:rsidDel="00000000" w:rsidR="00000000" w:rsidRPr="00000000">
              <w:rPr>
                <w:rtl w:val="0"/>
              </w:rPr>
            </w:r>
          </w:p>
        </w:tc>
        <w:tc>
          <w:tcPr>
            <w:tcBorders>
              <w:top w:color="000000" w:space="0" w:sz="3" w:val="single"/>
              <w:left w:color="000000" w:space="0" w:sz="3" w:val="single"/>
              <w:bottom w:color="000000" w:space="0" w:sz="3" w:val="single"/>
              <w:right w:color="000000" w:space="0" w:sz="3" w:val="single"/>
            </w:tcBorders>
            <w:shd w:fill="ffffff" w:val="clear"/>
            <w:tcMar>
              <w:top w:w="40.0" w:type="dxa"/>
              <w:left w:w="120.0" w:type="dxa"/>
              <w:bottom w:w="40.0" w:type="dxa"/>
              <w:right w:w="120.0" w:type="dxa"/>
            </w:tcMar>
            <w:vAlign w:val="center"/>
          </w:tcPr>
          <w:p w:rsidR="00000000" w:rsidDel="00000000" w:rsidP="00000000" w:rsidRDefault="00000000" w:rsidRPr="00000000" w14:paraId="000000EE">
            <w:pPr>
              <w:widowControl w:val="0"/>
              <w:rPr>
                <w:sz w:val="20"/>
                <w:szCs w:val="20"/>
              </w:rPr>
            </w:pPr>
            <w:r w:rsidDel="00000000" w:rsidR="00000000" w:rsidRPr="00000000">
              <w:rPr>
                <w:sz w:val="20"/>
                <w:szCs w:val="20"/>
                <w:rtl w:val="0"/>
              </w:rPr>
              <w:t xml:space="preserve">COMMANDCENTRAL DEMS FIXED 3RD PARTY STORAGE PER TB</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0EF">
            <w:pPr>
              <w:widowControl w:val="0"/>
              <w:spacing w:line="240" w:lineRule="auto"/>
              <w:rPr>
                <w:sz w:val="20"/>
                <w:szCs w:val="20"/>
              </w:rPr>
            </w:pPr>
            <w:r w:rsidDel="00000000" w:rsidR="00000000" w:rsidRPr="00000000">
              <w:rPr>
                <w:sz w:val="20"/>
                <w:szCs w:val="20"/>
                <w:rtl w:val="0"/>
              </w:rPr>
              <w:t xml:space="preserve">$20/ TB/ Month</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0F0">
            <w:pPr>
              <w:widowControl w:val="0"/>
              <w:spacing w:line="240" w:lineRule="auto"/>
              <w:rPr>
                <w:sz w:val="20"/>
                <w:szCs w:val="20"/>
              </w:rPr>
            </w:pPr>
            <w:r w:rsidDel="00000000" w:rsidR="00000000" w:rsidRPr="00000000">
              <w:rPr>
                <w:sz w:val="20"/>
                <w:szCs w:val="20"/>
                <w:rtl w:val="0"/>
              </w:rPr>
              <w:t xml:space="preserve">696</w:t>
            </w:r>
          </w:p>
        </w:tc>
      </w:tr>
      <w:tr>
        <w:trPr>
          <w:cantSplit w:val="0"/>
          <w:trHeight w:val="420" w:hRule="atLeast"/>
          <w:tblHeader w:val="0"/>
        </w:trPr>
        <w:tc>
          <w:tcPr>
            <w:tcBorders>
              <w:top w:color="000000" w:space="0" w:sz="3" w:val="single"/>
              <w:left w:color="000000" w:space="0" w:sz="3" w:val="single"/>
              <w:bottom w:color="000000" w:space="0" w:sz="3" w:val="single"/>
              <w:right w:color="000000" w:space="0" w:sz="3" w:val="single"/>
            </w:tcBorders>
            <w:tcMar>
              <w:top w:w="40.0" w:type="dxa"/>
              <w:left w:w="40.0" w:type="dxa"/>
              <w:bottom w:w="40.0" w:type="dxa"/>
              <w:right w:w="40.0" w:type="dxa"/>
            </w:tcMar>
            <w:vAlign w:val="center"/>
          </w:tcPr>
          <w:p w:rsidR="00000000" w:rsidDel="00000000" w:rsidP="00000000" w:rsidRDefault="00000000" w:rsidRPr="00000000" w14:paraId="000000F1">
            <w:pPr>
              <w:widowControl w:val="0"/>
              <w:jc w:val="center"/>
              <w:rPr>
                <w:sz w:val="20"/>
                <w:szCs w:val="20"/>
              </w:rPr>
            </w:pPr>
            <w:r w:rsidDel="00000000" w:rsidR="00000000" w:rsidRPr="00000000">
              <w:rPr>
                <w:sz w:val="20"/>
                <w:szCs w:val="20"/>
                <w:rtl w:val="0"/>
              </w:rPr>
              <w:t xml:space="preserve">SSV00S06296A</w:t>
            </w:r>
          </w:p>
        </w:tc>
        <w:tc>
          <w:tcPr>
            <w:tcBorders>
              <w:top w:color="000000" w:space="0" w:sz="3" w:val="single"/>
              <w:left w:color="000000" w:space="0" w:sz="3" w:val="single"/>
              <w:bottom w:color="000000" w:space="0" w:sz="3" w:val="single"/>
              <w:right w:color="000000" w:space="0" w:sz="3" w:val="single"/>
            </w:tcBorders>
            <w:tcMar>
              <w:top w:w="99.36" w:type="dxa"/>
              <w:left w:w="99.36" w:type="dxa"/>
              <w:bottom w:w="99.36" w:type="dxa"/>
              <w:right w:w="99.36" w:type="dxa"/>
            </w:tcMar>
            <w:vAlign w:val="center"/>
          </w:tcPr>
          <w:p w:rsidR="00000000" w:rsidDel="00000000" w:rsidP="00000000" w:rsidRDefault="00000000" w:rsidRPr="00000000" w14:paraId="000000F2">
            <w:pPr>
              <w:widowControl w:val="0"/>
              <w:rPr>
                <w:sz w:val="20"/>
                <w:szCs w:val="20"/>
              </w:rPr>
            </w:pPr>
            <w:r w:rsidDel="00000000" w:rsidR="00000000" w:rsidRPr="00000000">
              <w:rPr>
                <w:sz w:val="20"/>
                <w:szCs w:val="20"/>
                <w:rtl w:val="0"/>
              </w:rPr>
              <w:t xml:space="preserve">COMMANDCENTRAL DEMS UNLIMITED </w:t>
            </w:r>
            <w:r w:rsidDel="00000000" w:rsidR="00000000" w:rsidRPr="00000000">
              <w:rPr>
                <w:b w:val="1"/>
                <w:bCs w:val="1"/>
                <w:sz w:val="20"/>
                <w:szCs w:val="20"/>
                <w:rtl w:val="0"/>
              </w:rPr>
              <w:t xml:space="preserve">GEO-REDUNDANT</w:t>
            </w:r>
            <w:r w:rsidDel="00000000" w:rsidR="00000000" w:rsidRPr="00000000">
              <w:rPr>
                <w:sz w:val="20"/>
                <w:szCs w:val="20"/>
                <w:rtl w:val="0"/>
              </w:rPr>
              <w:t xml:space="preserve"> STORAGE 3RD PARTY</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0F3">
            <w:pPr>
              <w:widowControl w:val="0"/>
              <w:spacing w:line="240" w:lineRule="auto"/>
              <w:rPr>
                <w:sz w:val="20"/>
                <w:szCs w:val="20"/>
              </w:rPr>
            </w:pPr>
            <w:r w:rsidDel="00000000" w:rsidR="00000000" w:rsidRPr="00000000">
              <w:rPr>
                <w:sz w:val="20"/>
                <w:szCs w:val="20"/>
                <w:rtl w:val="0"/>
              </w:rPr>
              <w:t xml:space="preserve">$86.18/ Officer/ Month</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0F4">
            <w:pPr>
              <w:widowControl w:val="0"/>
              <w:spacing w:line="240" w:lineRule="auto"/>
              <w:rPr>
                <w:sz w:val="20"/>
                <w:szCs w:val="20"/>
              </w:rPr>
            </w:pPr>
            <w:r w:rsidDel="00000000" w:rsidR="00000000" w:rsidRPr="00000000">
              <w:rPr>
                <w:sz w:val="20"/>
                <w:szCs w:val="20"/>
                <w:rtl w:val="0"/>
              </w:rPr>
              <w:t xml:space="preserve">696</w:t>
            </w:r>
          </w:p>
        </w:tc>
      </w:tr>
      <w:tr>
        <w:trPr>
          <w:cantSplit w:val="0"/>
          <w:tblHeader w:val="0"/>
        </w:trPr>
        <w:tc>
          <w:tcPr>
            <w:tcBorders>
              <w:top w:color="000000" w:space="0" w:sz="3" w:val="single"/>
              <w:left w:color="000000" w:space="0" w:sz="3" w:val="single"/>
              <w:bottom w:color="000000" w:space="0" w:sz="3" w:val="single"/>
              <w:right w:color="000000" w:space="0" w:sz="3" w:val="single"/>
            </w:tcBorders>
            <w:tcMar>
              <w:top w:w="40.0" w:type="dxa"/>
              <w:left w:w="40.0" w:type="dxa"/>
              <w:bottom w:w="40.0" w:type="dxa"/>
              <w:right w:w="40.0" w:type="dxa"/>
            </w:tcMar>
            <w:vAlign w:val="center"/>
          </w:tcPr>
          <w:p w:rsidR="00000000" w:rsidDel="00000000" w:rsidP="00000000" w:rsidRDefault="00000000" w:rsidRPr="00000000" w14:paraId="000000F5">
            <w:pPr>
              <w:widowControl w:val="0"/>
              <w:jc w:val="center"/>
              <w:rPr>
                <w:sz w:val="20"/>
                <w:szCs w:val="20"/>
              </w:rPr>
            </w:pPr>
            <w:r w:rsidDel="00000000" w:rsidR="00000000" w:rsidRPr="00000000">
              <w:rPr>
                <w:sz w:val="20"/>
                <w:szCs w:val="20"/>
                <w:rtl w:val="0"/>
              </w:rPr>
              <w:t xml:space="preserve">SSV00S06297A</w:t>
            </w:r>
          </w:p>
        </w:tc>
        <w:tc>
          <w:tcPr>
            <w:tcBorders>
              <w:top w:color="000000" w:space="0" w:sz="3" w:val="single"/>
              <w:left w:color="000000" w:space="0" w:sz="3" w:val="single"/>
              <w:bottom w:color="000000" w:space="0" w:sz="3" w:val="single"/>
              <w:right w:color="000000" w:space="0" w:sz="3" w:val="single"/>
            </w:tcBorders>
            <w:tcMar>
              <w:top w:w="99.36" w:type="dxa"/>
              <w:left w:w="99.36" w:type="dxa"/>
              <w:bottom w:w="99.36" w:type="dxa"/>
              <w:right w:w="99.36" w:type="dxa"/>
            </w:tcMar>
            <w:vAlign w:val="center"/>
          </w:tcPr>
          <w:p w:rsidR="00000000" w:rsidDel="00000000" w:rsidP="00000000" w:rsidRDefault="00000000" w:rsidRPr="00000000" w14:paraId="000000F6">
            <w:pPr>
              <w:widowControl w:val="0"/>
              <w:rPr>
                <w:sz w:val="20"/>
                <w:szCs w:val="20"/>
              </w:rPr>
            </w:pPr>
            <w:r w:rsidDel="00000000" w:rsidR="00000000" w:rsidRPr="00000000">
              <w:rPr>
                <w:sz w:val="20"/>
                <w:szCs w:val="20"/>
                <w:rtl w:val="0"/>
              </w:rPr>
              <w:t xml:space="preserve">COMMANDCENTRAL DEMS FIXED 3RD PARTY </w:t>
            </w:r>
            <w:r w:rsidDel="00000000" w:rsidR="00000000" w:rsidRPr="00000000">
              <w:rPr>
                <w:b w:val="1"/>
                <w:bCs w:val="1"/>
                <w:sz w:val="20"/>
                <w:szCs w:val="20"/>
                <w:rtl w:val="0"/>
              </w:rPr>
              <w:t xml:space="preserve">GEO-REDUNDANT</w:t>
            </w:r>
            <w:r w:rsidDel="00000000" w:rsidR="00000000" w:rsidRPr="00000000">
              <w:rPr>
                <w:sz w:val="20"/>
                <w:szCs w:val="20"/>
                <w:rtl w:val="0"/>
              </w:rPr>
              <w:t xml:space="preserve"> STORAGE PER TB</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0F7">
            <w:pPr>
              <w:widowControl w:val="0"/>
              <w:spacing w:line="240" w:lineRule="auto"/>
              <w:rPr>
                <w:sz w:val="20"/>
                <w:szCs w:val="20"/>
              </w:rPr>
            </w:pPr>
            <w:r w:rsidDel="00000000" w:rsidR="00000000" w:rsidRPr="00000000">
              <w:rPr>
                <w:sz w:val="20"/>
                <w:szCs w:val="20"/>
                <w:rtl w:val="0"/>
              </w:rPr>
              <w:t xml:space="preserve">$66.29/ TB/ Month</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0F8">
            <w:pPr>
              <w:widowControl w:val="0"/>
              <w:spacing w:line="240" w:lineRule="auto"/>
              <w:rPr>
                <w:sz w:val="20"/>
                <w:szCs w:val="20"/>
              </w:rPr>
            </w:pPr>
            <w:r w:rsidDel="00000000" w:rsidR="00000000" w:rsidRPr="00000000">
              <w:rPr>
                <w:sz w:val="20"/>
                <w:szCs w:val="20"/>
                <w:rtl w:val="0"/>
              </w:rPr>
              <w:t xml:space="preserve">696</w:t>
            </w:r>
          </w:p>
        </w:tc>
      </w:tr>
    </w:tbl>
    <w:p w:rsidR="00000000" w:rsidDel="00000000" w:rsidP="00000000" w:rsidRDefault="00000000" w:rsidRPr="00000000" w14:paraId="000000F9">
      <w:pPr>
        <w:pStyle w:val="Heading2"/>
        <w:rPr>
          <w:color w:val="0000ff"/>
          <w:sz w:val="22"/>
          <w:szCs w:val="22"/>
        </w:rPr>
      </w:pPr>
      <w:bookmarkStart w:colFirst="0" w:colLast="0" w:name="_u4jsshw9qtey" w:id="20"/>
      <w:bookmarkEnd w:id="20"/>
      <w:r w:rsidDel="00000000" w:rsidR="00000000" w:rsidRPr="00000000">
        <w:rPr>
          <w:color w:val="0000ff"/>
          <w:sz w:val="22"/>
          <w:szCs w:val="22"/>
          <w:rtl w:val="0"/>
        </w:rPr>
        <w:t xml:space="preserve">CPQ Screenshot:</w:t>
      </w:r>
    </w:p>
    <w:p w:rsidR="00000000" w:rsidDel="00000000" w:rsidP="00000000" w:rsidRDefault="00000000" w:rsidRPr="00000000" w14:paraId="000000FA">
      <w:pPr>
        <w:pStyle w:val="Heading2"/>
        <w:rPr/>
      </w:pPr>
      <w:bookmarkStart w:colFirst="0" w:colLast="0" w:name="_fyemojb5m0bc" w:id="21"/>
      <w:bookmarkEnd w:id="21"/>
      <w:r w:rsidDel="00000000" w:rsidR="00000000" w:rsidRPr="00000000">
        <w:rPr/>
        <w:drawing>
          <wp:inline distB="114300" distT="114300" distL="114300" distR="114300">
            <wp:extent cx="5424488" cy="1747311"/>
            <wp:effectExtent b="0" l="0" r="0" t="0"/>
            <wp:docPr id="16" name="image17.png"/>
            <a:graphic>
              <a:graphicData uri="http://schemas.openxmlformats.org/drawingml/2006/picture">
                <pic:pic>
                  <pic:nvPicPr>
                    <pic:cNvPr id="0" name="image17.png"/>
                    <pic:cNvPicPr preferRelativeResize="0"/>
                  </pic:nvPicPr>
                  <pic:blipFill>
                    <a:blip r:embed="rId19"/>
                    <a:srcRect b="0" l="0" r="0" t="0"/>
                    <a:stretch>
                      <a:fillRect/>
                    </a:stretch>
                  </pic:blipFill>
                  <pic:spPr>
                    <a:xfrm>
                      <a:off x="0" y="0"/>
                      <a:ext cx="5424488" cy="1747311"/>
                    </a:xfrm>
                    <a:prstGeom prst="rect"/>
                    <a:ln/>
                  </pic:spPr>
                </pic:pic>
              </a:graphicData>
            </a:graphic>
          </wp:inline>
        </w:drawing>
      </w:r>
      <w:r w:rsidDel="00000000" w:rsidR="00000000" w:rsidRPr="00000000">
        <w:br w:type="page"/>
      </w:r>
      <w:r w:rsidDel="00000000" w:rsidR="00000000" w:rsidRPr="00000000">
        <w:rPr>
          <w:rtl w:val="0"/>
        </w:rPr>
      </w:r>
    </w:p>
    <w:p w:rsidR="00000000" w:rsidDel="00000000" w:rsidP="00000000" w:rsidRDefault="00000000" w:rsidRPr="00000000" w14:paraId="000000FB">
      <w:pPr>
        <w:pStyle w:val="Heading2"/>
        <w:rPr/>
      </w:pPr>
      <w:bookmarkStart w:colFirst="0" w:colLast="0" w:name="_fdzg2kgyxxls" w:id="22"/>
      <w:bookmarkEnd w:id="22"/>
      <w:r w:rsidDel="00000000" w:rsidR="00000000" w:rsidRPr="00000000">
        <w:rPr>
          <w:rtl w:val="0"/>
        </w:rPr>
        <w:t xml:space="preserve">Upload Appliance (optional)</w:t>
      </w:r>
    </w:p>
    <w:p w:rsidR="00000000" w:rsidDel="00000000" w:rsidP="00000000" w:rsidRDefault="00000000" w:rsidRPr="00000000" w14:paraId="000000FC">
      <w:pPr>
        <w:spacing w:after="200" w:lineRule="auto"/>
        <w:rPr>
          <w:b w:val="1"/>
          <w:bCs w:val="1"/>
          <w:i w:val="1"/>
          <w:iCs w:val="1"/>
        </w:rPr>
      </w:pPr>
      <w:r w:rsidDel="00000000" w:rsidR="00000000" w:rsidRPr="00000000">
        <w:rPr>
          <w:b w:val="1"/>
          <w:bCs w:val="1"/>
          <w:i w:val="1"/>
          <w:iCs w:val="1"/>
          <w:rtl w:val="0"/>
        </w:rPr>
        <w:t xml:space="preserve">Compatibility for 4RE with DEMS is coming in March 2026.   VISTA compatibility is TBD.</w:t>
      </w:r>
      <w:r w:rsidDel="00000000" w:rsidR="00000000" w:rsidRPr="00000000">
        <w:rPr>
          <w:rtl w:val="0"/>
        </w:rPr>
      </w:r>
    </w:p>
    <w:p w:rsidR="00000000" w:rsidDel="00000000" w:rsidP="00000000" w:rsidRDefault="00000000" w:rsidRPr="00000000" w14:paraId="000000FD">
      <w:pPr>
        <w:jc w:val="both"/>
        <w:rPr/>
      </w:pPr>
      <w:r w:rsidDel="00000000" w:rsidR="00000000" w:rsidRPr="00000000">
        <w:rPr>
          <w:rtl w:val="0"/>
        </w:rPr>
        <w:t xml:space="preserve">Upload appliance is a proxy component for evidence offload from 4RE and VISTA devices. For agencies using those devices it is a </w:t>
      </w:r>
      <w:r w:rsidDel="00000000" w:rsidR="00000000" w:rsidRPr="00000000">
        <w:rPr>
          <w:rtl w:val="0"/>
        </w:rPr>
        <w:t xml:space="preserve">mandatory</w:t>
      </w:r>
      <w:r w:rsidDel="00000000" w:rsidR="00000000" w:rsidRPr="00000000">
        <w:rPr>
          <w:rtl w:val="0"/>
        </w:rPr>
        <w:t xml:space="preserve"> component for uploading the evidence to CommandCentral DEMS. For agencies using only next-gen M500, SVX and V300/V700 devices the Upload appliance is </w:t>
      </w:r>
      <w:r w:rsidDel="00000000" w:rsidR="00000000" w:rsidRPr="00000000">
        <w:rPr>
          <w:u w:val="single"/>
          <w:rtl w:val="0"/>
        </w:rPr>
        <w:t xml:space="preserve">not</w:t>
      </w:r>
      <w:r w:rsidDel="00000000" w:rsidR="00000000" w:rsidRPr="00000000">
        <w:rPr>
          <w:rtl w:val="0"/>
        </w:rPr>
        <w:t xml:space="preserve"> required.</w:t>
      </w:r>
    </w:p>
    <w:p w:rsidR="00000000" w:rsidDel="00000000" w:rsidP="00000000" w:rsidRDefault="00000000" w:rsidRPr="00000000" w14:paraId="000000FE">
      <w:pPr>
        <w:jc w:val="both"/>
        <w:rPr/>
      </w:pPr>
      <w:r w:rsidDel="00000000" w:rsidR="00000000" w:rsidRPr="00000000">
        <w:rPr>
          <w:rtl w:val="0"/>
        </w:rPr>
        <w:t xml:space="preserve">Additional consideration is the bandwidth available to the agency to upload the evidence to CommandCentral DEMS. In situations where bandwidth is limited, the Upload appliance serves as an edge device temporarily storing evidence before uploading it to the backend. This allows the devices to offload the videos quickly at the time of the end-of-shift network stress. </w:t>
      </w:r>
    </w:p>
    <w:p w:rsidR="00000000" w:rsidDel="00000000" w:rsidP="00000000" w:rsidRDefault="00000000" w:rsidRPr="00000000" w14:paraId="000000FF">
      <w:pPr>
        <w:spacing w:line="240" w:lineRule="auto"/>
        <w:jc w:val="both"/>
        <w:rPr/>
      </w:pPr>
      <w:r w:rsidDel="00000000" w:rsidR="00000000" w:rsidRPr="00000000">
        <w:rPr>
          <w:rtl w:val="0"/>
        </w:rPr>
      </w:r>
    </w:p>
    <w:p w:rsidR="00000000" w:rsidDel="00000000" w:rsidP="00000000" w:rsidRDefault="00000000" w:rsidRPr="00000000" w14:paraId="00000100">
      <w:pPr>
        <w:jc w:val="both"/>
        <w:rPr/>
      </w:pPr>
      <w:r w:rsidDel="00000000" w:rsidR="00000000" w:rsidRPr="00000000">
        <w:rPr>
          <w:rtl w:val="0"/>
        </w:rPr>
        <w:t xml:space="preserve">The Upload appliance can be deployed on premise as a physical server, or as a virtual server in the cloud. </w:t>
      </w:r>
      <w:r w:rsidDel="00000000" w:rsidR="00000000" w:rsidRPr="00000000">
        <w:rPr>
          <w:rtl w:val="0"/>
        </w:rPr>
        <w:t xml:space="preserve">For agencies with next-gen M500, SVX and V300/V700 devices only, the Upload appliance ‘Virtual Cloud Server’ option does not bring any advantages to the system.</w:t>
      </w:r>
      <w:r w:rsidDel="00000000" w:rsidR="00000000" w:rsidRPr="00000000">
        <w:rPr>
          <w:rtl w:val="0"/>
        </w:rPr>
      </w:r>
    </w:p>
    <w:p w:rsidR="00000000" w:rsidDel="00000000" w:rsidP="00000000" w:rsidRDefault="00000000" w:rsidRPr="00000000" w14:paraId="00000101">
      <w:pPr>
        <w:rPr>
          <w:b w:val="1"/>
          <w:bCs w:val="1"/>
        </w:rPr>
      </w:pPr>
      <w:r w:rsidDel="00000000" w:rsidR="00000000" w:rsidRPr="00000000">
        <w:rPr>
          <w:rtl w:val="0"/>
        </w:rPr>
      </w:r>
    </w:p>
    <w:tbl>
      <w:tblPr>
        <w:tblStyle w:val="Table4"/>
        <w:tblW w:w="9225.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740"/>
        <w:gridCol w:w="5250"/>
        <w:gridCol w:w="1485"/>
        <w:gridCol w:w="750"/>
        <w:tblGridChange w:id="0">
          <w:tblGrid>
            <w:gridCol w:w="1740"/>
            <w:gridCol w:w="5250"/>
            <w:gridCol w:w="1485"/>
            <w:gridCol w:w="750"/>
          </w:tblGrid>
        </w:tblGridChange>
      </w:tblGrid>
      <w:tr>
        <w:trPr>
          <w:cantSplit w:val="0"/>
          <w:trHeight w:val="450" w:hRule="atLeast"/>
          <w:tblHeader w:val="1"/>
        </w:trPr>
        <w:tc>
          <w:tcPr>
            <w:shd w:fill="efefef" w:val="clear"/>
            <w:tcMar>
              <w:top w:w="100.0" w:type="dxa"/>
              <w:left w:w="100.0" w:type="dxa"/>
              <w:bottom w:w="100.0" w:type="dxa"/>
              <w:right w:w="100.0" w:type="dxa"/>
            </w:tcMar>
            <w:vAlign w:val="top"/>
          </w:tcPr>
          <w:p w:rsidR="00000000" w:rsidDel="00000000" w:rsidP="00000000" w:rsidRDefault="00000000" w:rsidRPr="00000000" w14:paraId="00000102">
            <w:pPr>
              <w:widowControl w:val="0"/>
              <w:spacing w:line="240" w:lineRule="auto"/>
              <w:rPr>
                <w:b w:val="1"/>
                <w:bCs w:val="1"/>
              </w:rPr>
            </w:pPr>
            <w:r w:rsidDel="00000000" w:rsidR="00000000" w:rsidRPr="00000000">
              <w:rPr>
                <w:b w:val="1"/>
                <w:bCs w:val="1"/>
                <w:rtl w:val="0"/>
              </w:rPr>
              <w:t xml:space="preserve">Part Number</w:t>
            </w:r>
          </w:p>
        </w:tc>
        <w:tc>
          <w:tcPr>
            <w:shd w:fill="efefef" w:val="clear"/>
            <w:tcMar>
              <w:top w:w="100.0" w:type="dxa"/>
              <w:left w:w="100.0" w:type="dxa"/>
              <w:bottom w:w="100.0" w:type="dxa"/>
              <w:right w:w="100.0" w:type="dxa"/>
            </w:tcMar>
            <w:vAlign w:val="top"/>
          </w:tcPr>
          <w:p w:rsidR="00000000" w:rsidDel="00000000" w:rsidP="00000000" w:rsidRDefault="00000000" w:rsidRPr="00000000" w14:paraId="00000103">
            <w:pPr>
              <w:widowControl w:val="0"/>
              <w:spacing w:line="240" w:lineRule="auto"/>
              <w:rPr>
                <w:b w:val="1"/>
                <w:bCs w:val="1"/>
              </w:rPr>
            </w:pPr>
            <w:r w:rsidDel="00000000" w:rsidR="00000000" w:rsidRPr="00000000">
              <w:rPr>
                <w:b w:val="1"/>
                <w:bCs w:val="1"/>
                <w:rtl w:val="0"/>
              </w:rPr>
              <w:t xml:space="preserve">Description</w:t>
            </w:r>
          </w:p>
        </w:tc>
        <w:tc>
          <w:tcPr>
            <w:shd w:fill="efefef" w:val="clear"/>
            <w:tcMar>
              <w:top w:w="100.0" w:type="dxa"/>
              <w:left w:w="100.0" w:type="dxa"/>
              <w:bottom w:w="100.0" w:type="dxa"/>
              <w:right w:w="100.0" w:type="dxa"/>
            </w:tcMar>
            <w:vAlign w:val="top"/>
          </w:tcPr>
          <w:p w:rsidR="00000000" w:rsidDel="00000000" w:rsidP="00000000" w:rsidRDefault="00000000" w:rsidRPr="00000000" w14:paraId="00000104">
            <w:pPr>
              <w:widowControl w:val="0"/>
              <w:spacing w:line="240" w:lineRule="auto"/>
              <w:rPr>
                <w:b w:val="1"/>
                <w:bCs w:val="1"/>
              </w:rPr>
            </w:pPr>
            <w:r w:rsidDel="00000000" w:rsidR="00000000" w:rsidRPr="00000000">
              <w:rPr>
                <w:b w:val="1"/>
                <w:bCs w:val="1"/>
                <w:rtl w:val="0"/>
              </w:rPr>
              <w:t xml:space="preserve">Price</w:t>
            </w:r>
          </w:p>
        </w:tc>
        <w:tc>
          <w:tcPr>
            <w:shd w:fill="efefef" w:val="clear"/>
            <w:tcMar>
              <w:top w:w="100.0" w:type="dxa"/>
              <w:left w:w="100.0" w:type="dxa"/>
              <w:bottom w:w="100.0" w:type="dxa"/>
              <w:right w:w="100.0" w:type="dxa"/>
            </w:tcMar>
            <w:vAlign w:val="top"/>
          </w:tcPr>
          <w:p w:rsidR="00000000" w:rsidDel="00000000" w:rsidP="00000000" w:rsidRDefault="00000000" w:rsidRPr="00000000" w14:paraId="00000105">
            <w:pPr>
              <w:widowControl w:val="0"/>
              <w:spacing w:line="240" w:lineRule="auto"/>
              <w:rPr>
                <w:b w:val="1"/>
                <w:bCs w:val="1"/>
              </w:rPr>
            </w:pPr>
            <w:r w:rsidDel="00000000" w:rsidR="00000000" w:rsidRPr="00000000">
              <w:rPr>
                <w:b w:val="1"/>
                <w:bCs w:val="1"/>
                <w:rtl w:val="0"/>
              </w:rPr>
              <w:t xml:space="preserve">APC</w:t>
            </w:r>
          </w:p>
        </w:tc>
      </w:tr>
      <w:tr>
        <w:trPr>
          <w:cantSplit w:val="0"/>
          <w:trHeight w:val="654.9609375" w:hRule="atLeast"/>
          <w:tblHeader w:val="1"/>
        </w:trPr>
        <w:tc>
          <w:tcPr>
            <w:shd w:fill="auto" w:val="clear"/>
            <w:tcMar>
              <w:top w:w="100.0" w:type="dxa"/>
              <w:left w:w="100.0" w:type="dxa"/>
              <w:bottom w:w="100.0" w:type="dxa"/>
              <w:right w:w="100.0" w:type="dxa"/>
            </w:tcMar>
            <w:vAlign w:val="center"/>
          </w:tcPr>
          <w:p w:rsidR="00000000" w:rsidDel="00000000" w:rsidP="00000000" w:rsidRDefault="00000000" w:rsidRPr="00000000" w14:paraId="00000106">
            <w:pPr>
              <w:widowControl w:val="0"/>
              <w:spacing w:line="240" w:lineRule="auto"/>
              <w:jc w:val="center"/>
              <w:rPr>
                <w:sz w:val="20"/>
                <w:szCs w:val="20"/>
              </w:rPr>
            </w:pPr>
            <w:r w:rsidDel="00000000" w:rsidR="00000000" w:rsidRPr="00000000">
              <w:rPr>
                <w:sz w:val="20"/>
                <w:szCs w:val="20"/>
                <w:rtl w:val="0"/>
              </w:rPr>
              <w:t xml:space="preserve">WGC01013</w:t>
            </w:r>
          </w:p>
        </w:tc>
        <w:tc>
          <w:tcPr>
            <w:shd w:fill="auto" w:val="clear"/>
            <w:tcMar>
              <w:top w:w="100.0" w:type="dxa"/>
              <w:left w:w="100.0" w:type="dxa"/>
              <w:bottom w:w="100.0" w:type="dxa"/>
              <w:right w:w="100.0" w:type="dxa"/>
            </w:tcMar>
            <w:vAlign w:val="top"/>
          </w:tcPr>
          <w:p w:rsidR="00000000" w:rsidDel="00000000" w:rsidP="00000000" w:rsidRDefault="00000000" w:rsidRPr="00000000" w14:paraId="00000107">
            <w:pPr>
              <w:widowControl w:val="0"/>
              <w:spacing w:line="240" w:lineRule="auto"/>
              <w:rPr>
                <w:sz w:val="20"/>
                <w:szCs w:val="20"/>
              </w:rPr>
            </w:pPr>
            <w:r w:rsidDel="00000000" w:rsidR="00000000" w:rsidRPr="00000000">
              <w:rPr>
                <w:sz w:val="20"/>
                <w:szCs w:val="20"/>
                <w:rtl w:val="0"/>
              </w:rPr>
              <w:t xml:space="preserve">Azure Virtual Upload Server</w:t>
            </w:r>
          </w:p>
          <w:p w:rsidR="00000000" w:rsidDel="00000000" w:rsidP="00000000" w:rsidRDefault="00000000" w:rsidRPr="00000000" w14:paraId="00000108">
            <w:pPr>
              <w:widowControl w:val="0"/>
              <w:spacing w:line="240" w:lineRule="auto"/>
              <w:rPr>
                <w:i w:val="1"/>
                <w:iCs w:val="1"/>
                <w:sz w:val="20"/>
                <w:szCs w:val="20"/>
              </w:rPr>
            </w:pPr>
            <w:r w:rsidDel="00000000" w:rsidR="00000000" w:rsidRPr="00000000">
              <w:rPr>
                <w:i w:val="1"/>
                <w:iCs w:val="1"/>
                <w:sz w:val="20"/>
                <w:szCs w:val="20"/>
                <w:rtl w:val="0"/>
              </w:rPr>
              <w:t xml:space="preserve">VM size: B2ms, 1TB staging, per Year</w:t>
            </w:r>
          </w:p>
        </w:tc>
        <w:tc>
          <w:tcPr>
            <w:shd w:fill="auto" w:val="clear"/>
            <w:tcMar>
              <w:top w:w="100.0" w:type="dxa"/>
              <w:left w:w="100.0" w:type="dxa"/>
              <w:bottom w:w="100.0" w:type="dxa"/>
              <w:right w:w="100.0" w:type="dxa"/>
            </w:tcMar>
            <w:vAlign w:val="top"/>
          </w:tcPr>
          <w:p w:rsidR="00000000" w:rsidDel="00000000" w:rsidP="00000000" w:rsidRDefault="00000000" w:rsidRPr="00000000" w14:paraId="00000109">
            <w:pPr>
              <w:widowControl w:val="0"/>
              <w:spacing w:line="240" w:lineRule="auto"/>
              <w:rPr>
                <w:sz w:val="20"/>
                <w:szCs w:val="20"/>
              </w:rPr>
            </w:pPr>
            <w:r w:rsidDel="00000000" w:rsidR="00000000" w:rsidRPr="00000000">
              <w:rPr>
                <w:sz w:val="20"/>
                <w:szCs w:val="20"/>
                <w:rtl w:val="0"/>
              </w:rPr>
              <w:t xml:space="preserve">$125 /Server/ Month</w:t>
            </w:r>
          </w:p>
        </w:tc>
        <w:tc>
          <w:tcPr>
            <w:shd w:fill="auto" w:val="clear"/>
            <w:tcMar>
              <w:top w:w="100.0" w:type="dxa"/>
              <w:left w:w="100.0" w:type="dxa"/>
              <w:bottom w:w="100.0" w:type="dxa"/>
              <w:right w:w="100.0" w:type="dxa"/>
            </w:tcMar>
            <w:vAlign w:val="top"/>
          </w:tcPr>
          <w:p w:rsidR="00000000" w:rsidDel="00000000" w:rsidP="00000000" w:rsidRDefault="00000000" w:rsidRPr="00000000" w14:paraId="0000010A">
            <w:pPr>
              <w:widowControl w:val="0"/>
              <w:spacing w:line="240" w:lineRule="auto"/>
              <w:rPr>
                <w:sz w:val="20"/>
                <w:szCs w:val="20"/>
              </w:rPr>
            </w:pPr>
            <w:r w:rsidDel="00000000" w:rsidR="00000000" w:rsidRPr="00000000">
              <w:rPr>
                <w:sz w:val="20"/>
                <w:szCs w:val="20"/>
                <w:rtl w:val="0"/>
              </w:rPr>
              <w:t xml:space="preserve">696</w:t>
            </w:r>
          </w:p>
        </w:tc>
      </w:tr>
      <w:tr>
        <w:trPr>
          <w:cantSplit w:val="0"/>
          <w:trHeight w:val="610.95703125" w:hRule="atLeast"/>
          <w:tblHeader w:val="1"/>
        </w:trPr>
        <w:tc>
          <w:tcPr>
            <w:tcBorders>
              <w:top w:color="000000"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center"/>
          </w:tcPr>
          <w:p w:rsidR="00000000" w:rsidDel="00000000" w:rsidP="00000000" w:rsidRDefault="00000000" w:rsidRPr="00000000" w14:paraId="0000010B">
            <w:pPr>
              <w:widowControl w:val="0"/>
              <w:spacing w:line="240" w:lineRule="auto"/>
              <w:jc w:val="center"/>
              <w:rPr>
                <w:sz w:val="20"/>
                <w:szCs w:val="20"/>
              </w:rPr>
            </w:pPr>
            <w:r w:rsidDel="00000000" w:rsidR="00000000" w:rsidRPr="00000000">
              <w:rPr>
                <w:sz w:val="20"/>
                <w:szCs w:val="20"/>
                <w:rtl w:val="0"/>
              </w:rPr>
              <w:t xml:space="preserve">WGA00521-530</w:t>
            </w:r>
          </w:p>
        </w:tc>
        <w:tc>
          <w:tcPr>
            <w:tcBorders>
              <w:top w:color="000000" w:space="0" w:sz="6" w:val="single"/>
              <w:left w:color="cccccc" w:space="0" w:sz="6" w:val="single"/>
              <w:bottom w:color="000000" w:space="0" w:sz="6" w:val="single"/>
              <w:right w:color="000000" w:space="0" w:sz="6" w:val="single"/>
            </w:tcBorders>
            <w:tcMar>
              <w:top w:w="99.36" w:type="dxa"/>
              <w:left w:w="99.36" w:type="dxa"/>
              <w:bottom w:w="99.36" w:type="dxa"/>
              <w:right w:w="99.36" w:type="dxa"/>
            </w:tcMar>
            <w:vAlign w:val="center"/>
          </w:tcPr>
          <w:p w:rsidR="00000000" w:rsidDel="00000000" w:rsidP="00000000" w:rsidRDefault="00000000" w:rsidRPr="00000000" w14:paraId="0000010C">
            <w:pPr>
              <w:widowControl w:val="0"/>
              <w:spacing w:line="240" w:lineRule="auto"/>
              <w:rPr>
                <w:sz w:val="20"/>
                <w:szCs w:val="20"/>
              </w:rPr>
            </w:pPr>
            <w:r w:rsidDel="00000000" w:rsidR="00000000" w:rsidRPr="00000000">
              <w:rPr>
                <w:sz w:val="20"/>
                <w:szCs w:val="20"/>
                <w:rtl w:val="0"/>
              </w:rPr>
              <w:t xml:space="preserve">Server, Upload, Rack, 3 Year Support</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10D">
            <w:pPr>
              <w:widowControl w:val="0"/>
              <w:spacing w:line="240" w:lineRule="auto"/>
              <w:rPr>
                <w:sz w:val="20"/>
                <w:szCs w:val="20"/>
              </w:rPr>
            </w:pPr>
            <w:r w:rsidDel="00000000" w:rsidR="00000000" w:rsidRPr="00000000">
              <w:rPr>
                <w:sz w:val="20"/>
                <w:szCs w:val="20"/>
                <w:rtl w:val="0"/>
              </w:rPr>
              <w:t xml:space="preserve">$7,440</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10E">
            <w:pPr>
              <w:widowControl w:val="0"/>
              <w:spacing w:line="240" w:lineRule="auto"/>
              <w:rPr>
                <w:sz w:val="20"/>
                <w:szCs w:val="20"/>
              </w:rPr>
            </w:pPr>
            <w:r w:rsidDel="00000000" w:rsidR="00000000" w:rsidRPr="00000000">
              <w:rPr>
                <w:sz w:val="20"/>
                <w:szCs w:val="20"/>
                <w:rtl w:val="0"/>
              </w:rPr>
              <w:t xml:space="preserve">9946</w:t>
            </w:r>
          </w:p>
        </w:tc>
      </w:tr>
      <w:tr>
        <w:trPr>
          <w:cantSplit w:val="0"/>
          <w:trHeight w:val="610.95703125" w:hRule="atLeast"/>
          <w:tblHeader w:val="1"/>
        </w:trPr>
        <w:tc>
          <w:tcPr>
            <w:tcBorders>
              <w:top w:color="cccccc"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center"/>
          </w:tcPr>
          <w:p w:rsidR="00000000" w:rsidDel="00000000" w:rsidP="00000000" w:rsidRDefault="00000000" w:rsidRPr="00000000" w14:paraId="0000010F">
            <w:pPr>
              <w:widowControl w:val="0"/>
              <w:spacing w:line="240" w:lineRule="auto"/>
              <w:jc w:val="center"/>
              <w:rPr>
                <w:sz w:val="20"/>
                <w:szCs w:val="20"/>
              </w:rPr>
            </w:pPr>
            <w:r w:rsidDel="00000000" w:rsidR="00000000" w:rsidRPr="00000000">
              <w:rPr>
                <w:sz w:val="20"/>
                <w:szCs w:val="20"/>
                <w:rtl w:val="0"/>
              </w:rPr>
              <w:t xml:space="preserve">WGA00521-430</w:t>
            </w:r>
          </w:p>
        </w:tc>
        <w:tc>
          <w:tcPr>
            <w:tcBorders>
              <w:top w:color="cccccc" w:space="0" w:sz="6" w:val="single"/>
              <w:left w:color="cccccc" w:space="0" w:sz="6" w:val="single"/>
              <w:bottom w:color="000000" w:space="0" w:sz="6" w:val="single"/>
              <w:right w:color="000000" w:space="0" w:sz="6" w:val="single"/>
            </w:tcBorders>
            <w:tcMar>
              <w:top w:w="99.36" w:type="dxa"/>
              <w:left w:w="99.36" w:type="dxa"/>
              <w:bottom w:w="99.36" w:type="dxa"/>
              <w:right w:w="99.36" w:type="dxa"/>
            </w:tcMar>
            <w:vAlign w:val="center"/>
          </w:tcPr>
          <w:p w:rsidR="00000000" w:rsidDel="00000000" w:rsidP="00000000" w:rsidRDefault="00000000" w:rsidRPr="00000000" w14:paraId="00000110">
            <w:pPr>
              <w:widowControl w:val="0"/>
              <w:spacing w:line="240" w:lineRule="auto"/>
              <w:rPr>
                <w:sz w:val="20"/>
                <w:szCs w:val="20"/>
              </w:rPr>
            </w:pPr>
            <w:r w:rsidDel="00000000" w:rsidR="00000000" w:rsidRPr="00000000">
              <w:rPr>
                <w:sz w:val="20"/>
                <w:szCs w:val="20"/>
                <w:rtl w:val="0"/>
              </w:rPr>
              <w:t xml:space="preserve">Server, Upload, Tower, 3 Year Support</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111">
            <w:pPr>
              <w:widowControl w:val="0"/>
              <w:spacing w:line="240" w:lineRule="auto"/>
              <w:rPr>
                <w:sz w:val="20"/>
                <w:szCs w:val="20"/>
              </w:rPr>
            </w:pPr>
            <w:r w:rsidDel="00000000" w:rsidR="00000000" w:rsidRPr="00000000">
              <w:rPr>
                <w:sz w:val="20"/>
                <w:szCs w:val="20"/>
                <w:rtl w:val="0"/>
              </w:rPr>
              <w:t xml:space="preserve">$7,630</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112">
            <w:pPr>
              <w:widowControl w:val="0"/>
              <w:spacing w:line="240" w:lineRule="auto"/>
              <w:rPr>
                <w:sz w:val="20"/>
                <w:szCs w:val="20"/>
              </w:rPr>
            </w:pPr>
            <w:r w:rsidDel="00000000" w:rsidR="00000000" w:rsidRPr="00000000">
              <w:rPr>
                <w:sz w:val="20"/>
                <w:szCs w:val="20"/>
                <w:rtl w:val="0"/>
              </w:rPr>
              <w:t xml:space="preserve">9946</w:t>
            </w:r>
          </w:p>
        </w:tc>
      </w:tr>
      <w:tr>
        <w:trPr>
          <w:cantSplit w:val="0"/>
          <w:trHeight w:val="610.95703125" w:hRule="atLeast"/>
          <w:tblHeader w:val="1"/>
        </w:trPr>
        <w:tc>
          <w:tcPr>
            <w:tcBorders>
              <w:top w:color="cccccc"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center"/>
          </w:tcPr>
          <w:p w:rsidR="00000000" w:rsidDel="00000000" w:rsidP="00000000" w:rsidRDefault="00000000" w:rsidRPr="00000000" w14:paraId="00000113">
            <w:pPr>
              <w:widowControl w:val="0"/>
              <w:spacing w:line="240" w:lineRule="auto"/>
              <w:jc w:val="center"/>
              <w:rPr>
                <w:sz w:val="20"/>
                <w:szCs w:val="20"/>
              </w:rPr>
            </w:pPr>
            <w:r w:rsidDel="00000000" w:rsidR="00000000" w:rsidRPr="00000000">
              <w:rPr>
                <w:sz w:val="20"/>
                <w:szCs w:val="20"/>
                <w:rtl w:val="0"/>
              </w:rPr>
              <w:t xml:space="preserve">WGA00521-550</w:t>
            </w:r>
          </w:p>
        </w:tc>
        <w:tc>
          <w:tcPr>
            <w:tcBorders>
              <w:top w:color="cccccc" w:space="0" w:sz="6" w:val="single"/>
              <w:left w:color="cccccc" w:space="0" w:sz="6" w:val="single"/>
              <w:bottom w:color="000000" w:space="0" w:sz="6" w:val="single"/>
              <w:right w:color="000000" w:space="0" w:sz="6" w:val="single"/>
            </w:tcBorders>
            <w:tcMar>
              <w:top w:w="99.36" w:type="dxa"/>
              <w:left w:w="99.36" w:type="dxa"/>
              <w:bottom w:w="99.36" w:type="dxa"/>
              <w:right w:w="99.36" w:type="dxa"/>
            </w:tcMar>
            <w:vAlign w:val="center"/>
          </w:tcPr>
          <w:p w:rsidR="00000000" w:rsidDel="00000000" w:rsidP="00000000" w:rsidRDefault="00000000" w:rsidRPr="00000000" w14:paraId="00000114">
            <w:pPr>
              <w:widowControl w:val="0"/>
              <w:spacing w:line="240" w:lineRule="auto"/>
              <w:rPr>
                <w:sz w:val="20"/>
                <w:szCs w:val="20"/>
              </w:rPr>
            </w:pPr>
            <w:r w:rsidDel="00000000" w:rsidR="00000000" w:rsidRPr="00000000">
              <w:rPr>
                <w:sz w:val="20"/>
                <w:szCs w:val="20"/>
                <w:rtl w:val="0"/>
              </w:rPr>
              <w:t xml:space="preserve">Server, Upload, Rack, 5 Year Support</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115">
            <w:pPr>
              <w:widowControl w:val="0"/>
              <w:spacing w:line="240" w:lineRule="auto"/>
              <w:rPr>
                <w:sz w:val="20"/>
                <w:szCs w:val="20"/>
              </w:rPr>
            </w:pPr>
            <w:r w:rsidDel="00000000" w:rsidR="00000000" w:rsidRPr="00000000">
              <w:rPr>
                <w:sz w:val="20"/>
                <w:szCs w:val="20"/>
                <w:rtl w:val="0"/>
              </w:rPr>
              <w:t xml:space="preserve">$8,190</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116">
            <w:pPr>
              <w:widowControl w:val="0"/>
              <w:spacing w:line="240" w:lineRule="auto"/>
              <w:rPr>
                <w:sz w:val="20"/>
                <w:szCs w:val="20"/>
              </w:rPr>
            </w:pPr>
            <w:r w:rsidDel="00000000" w:rsidR="00000000" w:rsidRPr="00000000">
              <w:rPr>
                <w:sz w:val="20"/>
                <w:szCs w:val="20"/>
                <w:rtl w:val="0"/>
              </w:rPr>
              <w:t xml:space="preserve">9946</w:t>
            </w:r>
          </w:p>
        </w:tc>
      </w:tr>
      <w:tr>
        <w:trPr>
          <w:cantSplit w:val="0"/>
          <w:trHeight w:val="610.95703125" w:hRule="atLeast"/>
          <w:tblHeader w:val="1"/>
        </w:trPr>
        <w:tc>
          <w:tcPr>
            <w:tcBorders>
              <w:top w:color="cccccc"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center"/>
          </w:tcPr>
          <w:p w:rsidR="00000000" w:rsidDel="00000000" w:rsidP="00000000" w:rsidRDefault="00000000" w:rsidRPr="00000000" w14:paraId="00000117">
            <w:pPr>
              <w:widowControl w:val="0"/>
              <w:spacing w:line="240" w:lineRule="auto"/>
              <w:jc w:val="center"/>
              <w:rPr>
                <w:sz w:val="20"/>
                <w:szCs w:val="20"/>
              </w:rPr>
            </w:pPr>
            <w:r w:rsidDel="00000000" w:rsidR="00000000" w:rsidRPr="00000000">
              <w:rPr>
                <w:sz w:val="20"/>
                <w:szCs w:val="20"/>
                <w:rtl w:val="0"/>
              </w:rPr>
              <w:t xml:space="preserve">WGA00521-450</w:t>
            </w:r>
          </w:p>
        </w:tc>
        <w:tc>
          <w:tcPr>
            <w:tcBorders>
              <w:top w:color="cccccc" w:space="0" w:sz="6" w:val="single"/>
              <w:left w:color="cccccc" w:space="0" w:sz="6" w:val="single"/>
              <w:bottom w:color="000000" w:space="0" w:sz="6" w:val="single"/>
              <w:right w:color="000000" w:space="0" w:sz="6" w:val="single"/>
            </w:tcBorders>
            <w:tcMar>
              <w:top w:w="99.36" w:type="dxa"/>
              <w:left w:w="99.36" w:type="dxa"/>
              <w:bottom w:w="99.36" w:type="dxa"/>
              <w:right w:w="99.36" w:type="dxa"/>
            </w:tcMar>
            <w:vAlign w:val="center"/>
          </w:tcPr>
          <w:p w:rsidR="00000000" w:rsidDel="00000000" w:rsidP="00000000" w:rsidRDefault="00000000" w:rsidRPr="00000000" w14:paraId="00000118">
            <w:pPr>
              <w:widowControl w:val="0"/>
              <w:spacing w:line="240" w:lineRule="auto"/>
              <w:rPr>
                <w:sz w:val="20"/>
                <w:szCs w:val="20"/>
              </w:rPr>
            </w:pPr>
            <w:r w:rsidDel="00000000" w:rsidR="00000000" w:rsidRPr="00000000">
              <w:rPr>
                <w:sz w:val="20"/>
                <w:szCs w:val="20"/>
                <w:rtl w:val="0"/>
              </w:rPr>
              <w:t xml:space="preserve">Server, Upload, Tower, 5 Year Support</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119">
            <w:pPr>
              <w:widowControl w:val="0"/>
              <w:spacing w:line="240" w:lineRule="auto"/>
              <w:rPr>
                <w:sz w:val="20"/>
                <w:szCs w:val="20"/>
              </w:rPr>
            </w:pPr>
            <w:r w:rsidDel="00000000" w:rsidR="00000000" w:rsidRPr="00000000">
              <w:rPr>
                <w:sz w:val="20"/>
                <w:szCs w:val="20"/>
                <w:rtl w:val="0"/>
              </w:rPr>
              <w:t xml:space="preserve">$8,010</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11A">
            <w:pPr>
              <w:widowControl w:val="0"/>
              <w:spacing w:line="240" w:lineRule="auto"/>
              <w:rPr>
                <w:sz w:val="20"/>
                <w:szCs w:val="20"/>
              </w:rPr>
            </w:pPr>
            <w:r w:rsidDel="00000000" w:rsidR="00000000" w:rsidRPr="00000000">
              <w:rPr>
                <w:sz w:val="20"/>
                <w:szCs w:val="20"/>
                <w:rtl w:val="0"/>
              </w:rPr>
              <w:t xml:space="preserve">9946</w:t>
            </w:r>
          </w:p>
        </w:tc>
      </w:tr>
    </w:tbl>
    <w:p w:rsidR="00000000" w:rsidDel="00000000" w:rsidP="00000000" w:rsidRDefault="00000000" w:rsidRPr="00000000" w14:paraId="0000011B">
      <w:pPr>
        <w:widowControl w:val="0"/>
        <w:spacing w:line="240" w:lineRule="auto"/>
        <w:ind w:left="720" w:firstLine="0"/>
        <w:rPr/>
      </w:pPr>
      <w:r w:rsidDel="00000000" w:rsidR="00000000" w:rsidRPr="00000000">
        <w:rPr>
          <w:rtl w:val="0"/>
        </w:rPr>
      </w:r>
    </w:p>
    <w:p w:rsidR="00000000" w:rsidDel="00000000" w:rsidP="00000000" w:rsidRDefault="00000000" w:rsidRPr="00000000" w14:paraId="0000011C">
      <w:pPr>
        <w:widowControl w:val="0"/>
        <w:spacing w:line="240" w:lineRule="auto"/>
        <w:ind w:left="720" w:firstLine="0"/>
        <w:rPr/>
      </w:pPr>
      <w:r w:rsidDel="00000000" w:rsidR="00000000" w:rsidRPr="00000000">
        <w:rPr>
          <w:rtl w:val="0"/>
        </w:rPr>
        <w:t xml:space="preserve">Upload appliance configuration (tower and rack):</w:t>
      </w:r>
    </w:p>
    <w:p w:rsidR="00000000" w:rsidDel="00000000" w:rsidP="00000000" w:rsidRDefault="00000000" w:rsidRPr="00000000" w14:paraId="0000011D">
      <w:pPr>
        <w:widowControl w:val="0"/>
        <w:numPr>
          <w:ilvl w:val="0"/>
          <w:numId w:val="4"/>
        </w:numPr>
        <w:spacing w:line="240" w:lineRule="auto"/>
        <w:ind w:left="1440" w:hanging="360"/>
        <w:rPr/>
      </w:pPr>
      <w:r w:rsidDel="00000000" w:rsidR="00000000" w:rsidRPr="00000000">
        <w:rPr>
          <w:rtl w:val="0"/>
        </w:rPr>
        <w:t xml:space="preserve">Intel Xeon processor</w:t>
      </w:r>
    </w:p>
    <w:p w:rsidR="00000000" w:rsidDel="00000000" w:rsidP="00000000" w:rsidRDefault="00000000" w:rsidRPr="00000000" w14:paraId="0000011E">
      <w:pPr>
        <w:widowControl w:val="0"/>
        <w:numPr>
          <w:ilvl w:val="0"/>
          <w:numId w:val="4"/>
        </w:numPr>
        <w:spacing w:line="240" w:lineRule="auto"/>
        <w:ind w:left="1440" w:hanging="360"/>
        <w:rPr/>
      </w:pPr>
      <w:r w:rsidDel="00000000" w:rsidR="00000000" w:rsidRPr="00000000">
        <w:rPr>
          <w:rtl w:val="0"/>
        </w:rPr>
        <w:t xml:space="preserve">16 GB UDIMM RAM memory</w:t>
      </w:r>
    </w:p>
    <w:p w:rsidR="00000000" w:rsidDel="00000000" w:rsidP="00000000" w:rsidRDefault="00000000" w:rsidRPr="00000000" w14:paraId="0000011F">
      <w:pPr>
        <w:widowControl w:val="0"/>
        <w:numPr>
          <w:ilvl w:val="0"/>
          <w:numId w:val="4"/>
        </w:numPr>
        <w:spacing w:line="240" w:lineRule="auto"/>
        <w:ind w:left="1440" w:hanging="360"/>
        <w:rPr/>
      </w:pPr>
      <w:r w:rsidDel="00000000" w:rsidR="00000000" w:rsidRPr="00000000">
        <w:rPr>
          <w:rtl w:val="0"/>
        </w:rPr>
        <w:t xml:space="preserve">OS hard drive: 2x 480 GB SSD (RAID1)</w:t>
      </w:r>
    </w:p>
    <w:p w:rsidR="00000000" w:rsidDel="00000000" w:rsidP="00000000" w:rsidRDefault="00000000" w:rsidRPr="00000000" w14:paraId="00000120">
      <w:pPr>
        <w:widowControl w:val="0"/>
        <w:numPr>
          <w:ilvl w:val="0"/>
          <w:numId w:val="4"/>
        </w:numPr>
        <w:spacing w:line="240" w:lineRule="auto"/>
        <w:ind w:left="1440" w:hanging="360"/>
        <w:rPr/>
      </w:pPr>
      <w:r w:rsidDel="00000000" w:rsidR="00000000" w:rsidRPr="00000000">
        <w:rPr>
          <w:rtl w:val="0"/>
        </w:rPr>
        <w:t xml:space="preserve">Data hard drives: 4x 960 GB SSD (RAID5)</w:t>
      </w:r>
    </w:p>
    <w:p w:rsidR="00000000" w:rsidDel="00000000" w:rsidP="00000000" w:rsidRDefault="00000000" w:rsidRPr="00000000" w14:paraId="00000121">
      <w:pPr>
        <w:widowControl w:val="0"/>
        <w:numPr>
          <w:ilvl w:val="1"/>
          <w:numId w:val="4"/>
        </w:numPr>
        <w:spacing w:line="240" w:lineRule="auto"/>
        <w:ind w:left="2160" w:hanging="360"/>
        <w:rPr/>
      </w:pPr>
      <w:r w:rsidDel="00000000" w:rsidR="00000000" w:rsidRPr="00000000">
        <w:rPr>
          <w:rtl w:val="0"/>
        </w:rPr>
        <w:t xml:space="preserve">2.88 TB of usable space</w:t>
      </w:r>
    </w:p>
    <w:p w:rsidR="00000000" w:rsidDel="00000000" w:rsidP="00000000" w:rsidRDefault="00000000" w:rsidRPr="00000000" w14:paraId="00000122">
      <w:pPr>
        <w:widowControl w:val="0"/>
        <w:numPr>
          <w:ilvl w:val="1"/>
          <w:numId w:val="4"/>
        </w:numPr>
        <w:spacing w:line="240" w:lineRule="auto"/>
        <w:ind w:left="2160" w:hanging="360"/>
        <w:rPr/>
      </w:pPr>
      <w:r w:rsidDel="00000000" w:rsidR="00000000" w:rsidRPr="00000000">
        <w:rPr>
          <w:rtl w:val="0"/>
        </w:rPr>
        <w:t xml:space="preserve">Fault tolerance: 1-drive failure</w:t>
      </w:r>
    </w:p>
    <w:p w:rsidR="00000000" w:rsidDel="00000000" w:rsidP="00000000" w:rsidRDefault="00000000" w:rsidRPr="00000000" w14:paraId="00000123">
      <w:pPr>
        <w:widowControl w:val="0"/>
        <w:numPr>
          <w:ilvl w:val="0"/>
          <w:numId w:val="4"/>
        </w:numPr>
        <w:spacing w:line="240" w:lineRule="auto"/>
        <w:ind w:left="1440" w:hanging="360"/>
        <w:rPr/>
      </w:pPr>
      <w:r w:rsidDel="00000000" w:rsidR="00000000" w:rsidRPr="00000000">
        <w:rPr>
          <w:rtl w:val="0"/>
        </w:rPr>
        <w:t xml:space="preserve">Network: dual 1Gb, dual 10Gb</w:t>
      </w:r>
    </w:p>
    <w:p w:rsidR="00000000" w:rsidDel="00000000" w:rsidP="00000000" w:rsidRDefault="00000000" w:rsidRPr="00000000" w14:paraId="00000124">
      <w:pPr>
        <w:widowControl w:val="0"/>
        <w:numPr>
          <w:ilvl w:val="0"/>
          <w:numId w:val="4"/>
        </w:numPr>
        <w:spacing w:line="240" w:lineRule="auto"/>
        <w:ind w:left="1440" w:hanging="360"/>
        <w:rPr/>
      </w:pPr>
      <w:r w:rsidDel="00000000" w:rsidR="00000000" w:rsidRPr="00000000">
        <w:rPr>
          <w:rtl w:val="0"/>
        </w:rPr>
        <w:t xml:space="preserve">OS: Windows Server 2022 IOT </w:t>
      </w:r>
      <w:r w:rsidDel="00000000" w:rsidR="00000000" w:rsidRPr="00000000">
        <w:rPr>
          <w:rtl w:val="0"/>
        </w:rPr>
      </w:r>
    </w:p>
    <w:p w:rsidR="00000000" w:rsidDel="00000000" w:rsidP="00000000" w:rsidRDefault="00000000" w:rsidRPr="00000000" w14:paraId="00000125">
      <w:pPr>
        <w:jc w:val="both"/>
        <w:rPr>
          <w:color w:val="0000ff"/>
        </w:rPr>
      </w:pPr>
      <w:r w:rsidDel="00000000" w:rsidR="00000000" w:rsidRPr="00000000">
        <w:rPr>
          <w:rtl w:val="0"/>
        </w:rPr>
      </w:r>
    </w:p>
    <w:p w:rsidR="00000000" w:rsidDel="00000000" w:rsidP="00000000" w:rsidRDefault="00000000" w:rsidRPr="00000000" w14:paraId="00000126">
      <w:pPr>
        <w:jc w:val="both"/>
        <w:rPr>
          <w:b w:val="1"/>
          <w:bCs w:val="1"/>
        </w:rPr>
      </w:pPr>
      <w:r w:rsidDel="00000000" w:rsidR="00000000" w:rsidRPr="00000000">
        <w:rPr>
          <w:color w:val="0000ff"/>
          <w:rtl w:val="0"/>
        </w:rPr>
        <w:t xml:space="preserve">CPQ Screenshot:</w:t>
      </w:r>
      <w:r w:rsidDel="00000000" w:rsidR="00000000" w:rsidRPr="00000000">
        <w:rPr>
          <w:rtl w:val="0"/>
        </w:rPr>
      </w:r>
    </w:p>
    <w:p w:rsidR="00000000" w:rsidDel="00000000" w:rsidP="00000000" w:rsidRDefault="00000000" w:rsidRPr="00000000" w14:paraId="00000127">
      <w:pPr>
        <w:rPr>
          <w:color w:val="ff0000"/>
        </w:rPr>
      </w:pPr>
      <w:r w:rsidDel="00000000" w:rsidR="00000000" w:rsidRPr="00000000">
        <w:rPr>
          <w:color w:val="ff0000"/>
        </w:rPr>
        <w:drawing>
          <wp:inline distB="114300" distT="114300" distL="114300" distR="114300">
            <wp:extent cx="3729038" cy="796402"/>
            <wp:effectExtent b="0" l="0" r="0" t="0"/>
            <wp:docPr id="26" name="image28.png"/>
            <a:graphic>
              <a:graphicData uri="http://schemas.openxmlformats.org/drawingml/2006/picture">
                <pic:pic>
                  <pic:nvPicPr>
                    <pic:cNvPr id="0" name="image28.png"/>
                    <pic:cNvPicPr preferRelativeResize="0"/>
                  </pic:nvPicPr>
                  <pic:blipFill>
                    <a:blip r:embed="rId20"/>
                    <a:srcRect b="0" l="0" r="0" t="0"/>
                    <a:stretch>
                      <a:fillRect/>
                    </a:stretch>
                  </pic:blipFill>
                  <pic:spPr>
                    <a:xfrm>
                      <a:off x="0" y="0"/>
                      <a:ext cx="3729038" cy="796402"/>
                    </a:xfrm>
                    <a:prstGeom prst="rect"/>
                    <a:ln/>
                  </pic:spPr>
                </pic:pic>
              </a:graphicData>
            </a:graphic>
          </wp:inline>
        </w:drawing>
      </w:r>
      <w:r w:rsidDel="00000000" w:rsidR="00000000" w:rsidRPr="00000000">
        <w:rPr>
          <w:rtl w:val="0"/>
        </w:rPr>
      </w:r>
    </w:p>
    <w:p w:rsidR="00000000" w:rsidDel="00000000" w:rsidP="00000000" w:rsidRDefault="00000000" w:rsidRPr="00000000" w14:paraId="00000128">
      <w:pPr>
        <w:pStyle w:val="Heading2"/>
        <w:rPr/>
      </w:pPr>
      <w:bookmarkStart w:colFirst="0" w:colLast="0" w:name="_gi8ix7j7636d" w:id="23"/>
      <w:bookmarkEnd w:id="23"/>
      <w:r w:rsidDel="00000000" w:rsidR="00000000" w:rsidRPr="00000000">
        <w:rPr>
          <w:rtl w:val="0"/>
        </w:rPr>
        <w:t xml:space="preserve">Product </w:t>
      </w:r>
      <w:r w:rsidDel="00000000" w:rsidR="00000000" w:rsidRPr="00000000">
        <w:rPr>
          <w:rtl w:val="0"/>
        </w:rPr>
        <w:t xml:space="preserve">Integrations</w:t>
      </w:r>
      <w:r w:rsidDel="00000000" w:rsidR="00000000" w:rsidRPr="00000000">
        <w:rPr>
          <w:rtl w:val="0"/>
        </w:rPr>
        <w:t xml:space="preserve"> (optional)</w:t>
      </w:r>
    </w:p>
    <w:p w:rsidR="00000000" w:rsidDel="00000000" w:rsidP="00000000" w:rsidRDefault="00000000" w:rsidRPr="00000000" w14:paraId="00000129">
      <w:pPr>
        <w:spacing w:line="240" w:lineRule="auto"/>
        <w:rPr/>
      </w:pPr>
      <w:r w:rsidDel="00000000" w:rsidR="00000000" w:rsidRPr="00000000">
        <w:rPr>
          <w:rtl w:val="0"/>
        </w:rPr>
        <w:t xml:space="preserve">Select desired Motorola product integrations. Please note, the Interview Streaming Application requires a Mobile Video deployment service to implement.</w:t>
      </w:r>
    </w:p>
    <w:p w:rsidR="00000000" w:rsidDel="00000000" w:rsidP="00000000" w:rsidRDefault="00000000" w:rsidRPr="00000000" w14:paraId="0000012A">
      <w:pPr>
        <w:spacing w:line="240" w:lineRule="auto"/>
        <w:rPr/>
      </w:pPr>
      <w:r w:rsidDel="00000000" w:rsidR="00000000" w:rsidRPr="00000000">
        <w:rPr>
          <w:rtl w:val="0"/>
        </w:rPr>
      </w:r>
    </w:p>
    <w:p w:rsidR="00000000" w:rsidDel="00000000" w:rsidP="00000000" w:rsidRDefault="00000000" w:rsidRPr="00000000" w14:paraId="0000012B">
      <w:pPr>
        <w:spacing w:line="240" w:lineRule="auto"/>
        <w:rPr/>
      </w:pPr>
      <w:hyperlink r:id="rId21">
        <w:r w:rsidDel="00000000" w:rsidR="00000000" w:rsidRPr="00000000">
          <w:rPr>
            <w:color w:val="1155cc"/>
            <w:u w:val="single"/>
            <w:rtl w:val="0"/>
          </w:rPr>
          <w:t xml:space="preserve">Integrations Data Sheet</w:t>
        </w:r>
      </w:hyperlink>
      <w:r w:rsidDel="00000000" w:rsidR="00000000" w:rsidRPr="00000000">
        <w:rPr>
          <w:rtl w:val="0"/>
        </w:rPr>
      </w:r>
    </w:p>
    <w:p w:rsidR="00000000" w:rsidDel="00000000" w:rsidP="00000000" w:rsidRDefault="00000000" w:rsidRPr="00000000" w14:paraId="0000012C">
      <w:pPr>
        <w:spacing w:line="240" w:lineRule="auto"/>
        <w:rPr/>
      </w:pPr>
      <w:r w:rsidDel="00000000" w:rsidR="00000000" w:rsidRPr="00000000">
        <w:rPr>
          <w:rtl w:val="0"/>
        </w:rPr>
      </w:r>
    </w:p>
    <w:p w:rsidR="00000000" w:rsidDel="00000000" w:rsidP="00000000" w:rsidRDefault="00000000" w:rsidRPr="00000000" w14:paraId="0000012D">
      <w:pPr>
        <w:spacing w:line="240" w:lineRule="auto"/>
        <w:rPr/>
      </w:pPr>
      <w:hyperlink r:id="rId22">
        <w:r w:rsidDel="00000000" w:rsidR="00000000" w:rsidRPr="00000000">
          <w:rPr>
            <w:color w:val="0000ee"/>
            <w:u w:val="single"/>
            <w:rtl w:val="0"/>
          </w:rPr>
          <w:t xml:space="preserve">DEMS &lt;&gt; MSI Integration  (WORK IN PROGRESS)</w:t>
        </w:r>
      </w:hyperlink>
      <w:r w:rsidDel="00000000" w:rsidR="00000000" w:rsidRPr="00000000">
        <w:rPr>
          <w:rtl w:val="0"/>
        </w:rPr>
      </w:r>
    </w:p>
    <w:p w:rsidR="00000000" w:rsidDel="00000000" w:rsidP="00000000" w:rsidRDefault="00000000" w:rsidRPr="00000000" w14:paraId="0000012E">
      <w:pPr>
        <w:spacing w:line="240" w:lineRule="auto"/>
        <w:rPr/>
      </w:pPr>
      <w:r w:rsidDel="00000000" w:rsidR="00000000" w:rsidRPr="00000000">
        <w:rPr>
          <w:rtl w:val="0"/>
        </w:rPr>
      </w:r>
    </w:p>
    <w:p w:rsidR="00000000" w:rsidDel="00000000" w:rsidP="00000000" w:rsidRDefault="00000000" w:rsidRPr="00000000" w14:paraId="0000012F">
      <w:pPr>
        <w:spacing w:line="240" w:lineRule="auto"/>
        <w:rPr/>
      </w:pPr>
      <w:r w:rsidDel="00000000" w:rsidR="00000000" w:rsidRPr="00000000">
        <w:rPr>
          <w:b w:val="1"/>
          <w:bCs w:val="1"/>
          <w:rtl w:val="0"/>
        </w:rPr>
        <w:t xml:space="preserve">NOTE: </w:t>
      </w:r>
      <w:r w:rsidDel="00000000" w:rsidR="00000000" w:rsidRPr="00000000">
        <w:rPr>
          <w:rtl w:val="0"/>
        </w:rPr>
        <w:t xml:space="preserve">3rd Party CAD and RMS integrations are quoted using the </w:t>
      </w:r>
      <w:r w:rsidDel="00000000" w:rsidR="00000000" w:rsidRPr="00000000">
        <w:rPr>
          <w:b w:val="1"/>
          <w:bCs w:val="1"/>
          <w:rtl w:val="0"/>
        </w:rPr>
        <w:t xml:space="preserve">Interfaces </w:t>
      </w:r>
      <w:r w:rsidDel="00000000" w:rsidR="00000000" w:rsidRPr="00000000">
        <w:rPr>
          <w:rtl w:val="0"/>
        </w:rPr>
        <w:t xml:space="preserve">CPQ tile. For further information about Interfaces </w:t>
      </w:r>
      <w:hyperlink w:anchor="_bdlzzb9xu517">
        <w:r w:rsidDel="00000000" w:rsidR="00000000" w:rsidRPr="00000000">
          <w:rPr>
            <w:color w:val="1155cc"/>
            <w:u w:val="single"/>
            <w:rtl w:val="0"/>
          </w:rPr>
          <w:t xml:space="preserve">here</w:t>
        </w:r>
      </w:hyperlink>
      <w:r w:rsidDel="00000000" w:rsidR="00000000" w:rsidRPr="00000000">
        <w:rPr>
          <w:rtl w:val="0"/>
        </w:rPr>
        <w:t xml:space="preserve">.</w:t>
      </w:r>
      <w:r w:rsidDel="00000000" w:rsidR="00000000" w:rsidRPr="00000000">
        <w:rPr>
          <w:rtl w:val="0"/>
        </w:rPr>
      </w:r>
    </w:p>
    <w:p w:rsidR="00000000" w:rsidDel="00000000" w:rsidP="00000000" w:rsidRDefault="00000000" w:rsidRPr="00000000" w14:paraId="00000130">
      <w:pPr>
        <w:rPr/>
      </w:pPr>
      <w:r w:rsidDel="00000000" w:rsidR="00000000" w:rsidRPr="00000000">
        <w:rPr>
          <w:rtl w:val="0"/>
        </w:rPr>
      </w:r>
    </w:p>
    <w:tbl>
      <w:tblPr>
        <w:tblStyle w:val="Table5"/>
        <w:tblW w:w="9315.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815"/>
        <w:gridCol w:w="5880"/>
        <w:gridCol w:w="825"/>
        <w:gridCol w:w="795"/>
        <w:tblGridChange w:id="0">
          <w:tblGrid>
            <w:gridCol w:w="1815"/>
            <w:gridCol w:w="5880"/>
            <w:gridCol w:w="825"/>
            <w:gridCol w:w="795"/>
          </w:tblGrid>
        </w:tblGridChange>
      </w:tblGrid>
      <w:tr>
        <w:trPr>
          <w:cantSplit w:val="0"/>
          <w:trHeight w:val="477.978515625" w:hRule="atLeast"/>
          <w:tblHeader w:val="1"/>
        </w:trPr>
        <w:tc>
          <w:tcPr>
            <w:shd w:fill="efefef" w:val="clear"/>
            <w:tcMar>
              <w:top w:w="100.0" w:type="dxa"/>
              <w:left w:w="100.0" w:type="dxa"/>
              <w:bottom w:w="100.0" w:type="dxa"/>
              <w:right w:w="100.0" w:type="dxa"/>
            </w:tcMar>
            <w:vAlign w:val="top"/>
          </w:tcPr>
          <w:p w:rsidR="00000000" w:rsidDel="00000000" w:rsidP="00000000" w:rsidRDefault="00000000" w:rsidRPr="00000000" w14:paraId="00000131">
            <w:pPr>
              <w:widowControl w:val="0"/>
              <w:spacing w:line="240" w:lineRule="auto"/>
              <w:rPr>
                <w:b w:val="1"/>
                <w:bCs w:val="1"/>
              </w:rPr>
            </w:pPr>
            <w:r w:rsidDel="00000000" w:rsidR="00000000" w:rsidRPr="00000000">
              <w:rPr>
                <w:b w:val="1"/>
                <w:bCs w:val="1"/>
                <w:rtl w:val="0"/>
              </w:rPr>
              <w:t xml:space="preserve">Part Number</w:t>
            </w:r>
          </w:p>
        </w:tc>
        <w:tc>
          <w:tcPr>
            <w:shd w:fill="efefef" w:val="clear"/>
            <w:tcMar>
              <w:top w:w="100.0" w:type="dxa"/>
              <w:left w:w="100.0" w:type="dxa"/>
              <w:bottom w:w="100.0" w:type="dxa"/>
              <w:right w:w="100.0" w:type="dxa"/>
            </w:tcMar>
            <w:vAlign w:val="top"/>
          </w:tcPr>
          <w:p w:rsidR="00000000" w:rsidDel="00000000" w:rsidP="00000000" w:rsidRDefault="00000000" w:rsidRPr="00000000" w14:paraId="00000132">
            <w:pPr>
              <w:widowControl w:val="0"/>
              <w:spacing w:line="240" w:lineRule="auto"/>
              <w:rPr>
                <w:b w:val="1"/>
                <w:bCs w:val="1"/>
              </w:rPr>
            </w:pPr>
            <w:r w:rsidDel="00000000" w:rsidR="00000000" w:rsidRPr="00000000">
              <w:rPr>
                <w:b w:val="1"/>
                <w:bCs w:val="1"/>
                <w:rtl w:val="0"/>
              </w:rPr>
              <w:t xml:space="preserve">Description</w:t>
            </w:r>
          </w:p>
        </w:tc>
        <w:tc>
          <w:tcPr>
            <w:shd w:fill="efefef" w:val="clear"/>
            <w:tcMar>
              <w:top w:w="100.0" w:type="dxa"/>
              <w:left w:w="100.0" w:type="dxa"/>
              <w:bottom w:w="100.0" w:type="dxa"/>
              <w:right w:w="100.0" w:type="dxa"/>
            </w:tcMar>
            <w:vAlign w:val="top"/>
          </w:tcPr>
          <w:p w:rsidR="00000000" w:rsidDel="00000000" w:rsidP="00000000" w:rsidRDefault="00000000" w:rsidRPr="00000000" w14:paraId="00000133">
            <w:pPr>
              <w:widowControl w:val="0"/>
              <w:spacing w:line="240" w:lineRule="auto"/>
              <w:rPr>
                <w:b w:val="1"/>
                <w:bCs w:val="1"/>
              </w:rPr>
            </w:pPr>
            <w:r w:rsidDel="00000000" w:rsidR="00000000" w:rsidRPr="00000000">
              <w:rPr>
                <w:b w:val="1"/>
                <w:bCs w:val="1"/>
                <w:rtl w:val="0"/>
              </w:rPr>
              <w:t xml:space="preserve">Price</w:t>
            </w:r>
          </w:p>
        </w:tc>
        <w:tc>
          <w:tcPr>
            <w:shd w:fill="efefef" w:val="clear"/>
            <w:tcMar>
              <w:top w:w="100.0" w:type="dxa"/>
              <w:left w:w="100.0" w:type="dxa"/>
              <w:bottom w:w="100.0" w:type="dxa"/>
              <w:right w:w="100.0" w:type="dxa"/>
            </w:tcMar>
            <w:vAlign w:val="top"/>
          </w:tcPr>
          <w:p w:rsidR="00000000" w:rsidDel="00000000" w:rsidP="00000000" w:rsidRDefault="00000000" w:rsidRPr="00000000" w14:paraId="00000134">
            <w:pPr>
              <w:widowControl w:val="0"/>
              <w:spacing w:line="240" w:lineRule="auto"/>
              <w:rPr>
                <w:b w:val="1"/>
                <w:bCs w:val="1"/>
              </w:rPr>
            </w:pPr>
            <w:r w:rsidDel="00000000" w:rsidR="00000000" w:rsidRPr="00000000">
              <w:rPr>
                <w:b w:val="1"/>
                <w:bCs w:val="1"/>
                <w:rtl w:val="0"/>
              </w:rPr>
              <w:t xml:space="preserve">APC</w:t>
            </w:r>
          </w:p>
        </w:tc>
      </w:tr>
      <w:tr>
        <w:trPr>
          <w:cantSplit w:val="0"/>
          <w:tblHeader w:val="1"/>
        </w:trPr>
        <w:tc>
          <w:tcPr>
            <w:shd w:fill="auto" w:val="clear"/>
            <w:tcMar>
              <w:top w:w="100.0" w:type="dxa"/>
              <w:left w:w="100.0" w:type="dxa"/>
              <w:bottom w:w="100.0" w:type="dxa"/>
              <w:right w:w="100.0" w:type="dxa"/>
            </w:tcMar>
            <w:vAlign w:val="center"/>
          </w:tcPr>
          <w:p w:rsidR="00000000" w:rsidDel="00000000" w:rsidP="00000000" w:rsidRDefault="00000000" w:rsidRPr="00000000" w14:paraId="00000135">
            <w:pPr>
              <w:widowControl w:val="0"/>
              <w:spacing w:line="240" w:lineRule="auto"/>
              <w:rPr>
                <w:sz w:val="20"/>
                <w:szCs w:val="20"/>
                <w:highlight w:val="white"/>
              </w:rPr>
            </w:pPr>
            <w:r w:rsidDel="00000000" w:rsidR="00000000" w:rsidRPr="00000000">
              <w:rPr>
                <w:sz w:val="20"/>
                <w:szCs w:val="20"/>
                <w:highlight w:val="white"/>
                <w:rtl w:val="0"/>
              </w:rPr>
              <w:t xml:space="preserve">SSV00S05131A</w:t>
            </w:r>
          </w:p>
          <w:p w:rsidR="00000000" w:rsidDel="00000000" w:rsidP="00000000" w:rsidRDefault="00000000" w:rsidRPr="00000000" w14:paraId="00000136">
            <w:pPr>
              <w:widowControl w:val="0"/>
              <w:spacing w:line="240" w:lineRule="auto"/>
              <w:rPr>
                <w:sz w:val="20"/>
                <w:szCs w:val="20"/>
                <w:highlight w:val="white"/>
              </w:rPr>
            </w:pPr>
            <w:r w:rsidDel="00000000" w:rsidR="00000000" w:rsidRPr="00000000">
              <w:rPr>
                <w:sz w:val="20"/>
                <w:szCs w:val="20"/>
                <w:highlight w:val="white"/>
                <w:rtl w:val="0"/>
              </w:rPr>
              <w:t xml:space="preserve"> ISV00S04236A</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137">
            <w:pPr>
              <w:widowControl w:val="0"/>
              <w:spacing w:line="240" w:lineRule="auto"/>
              <w:rPr>
                <w:sz w:val="20"/>
                <w:szCs w:val="20"/>
              </w:rPr>
            </w:pPr>
            <w:r w:rsidDel="00000000" w:rsidR="00000000" w:rsidRPr="00000000">
              <w:rPr>
                <w:sz w:val="20"/>
                <w:szCs w:val="20"/>
                <w:rtl w:val="0"/>
              </w:rPr>
              <w:t xml:space="preserve">COMMANDCENTRAL DEMS </w:t>
            </w:r>
            <w:r w:rsidDel="00000000" w:rsidR="00000000" w:rsidRPr="00000000">
              <w:rPr>
                <w:b w:val="1"/>
                <w:bCs w:val="1"/>
                <w:sz w:val="20"/>
                <w:szCs w:val="20"/>
                <w:rtl w:val="0"/>
              </w:rPr>
              <w:t xml:space="preserve">EXPORT TO AXON </w:t>
            </w:r>
            <w:r w:rsidDel="00000000" w:rsidR="00000000" w:rsidRPr="00000000">
              <w:rPr>
                <w:sz w:val="20"/>
                <w:szCs w:val="20"/>
                <w:rtl w:val="0"/>
              </w:rPr>
              <w:t xml:space="preserve">(Evidence.com)</w:t>
            </w:r>
          </w:p>
          <w:p w:rsidR="00000000" w:rsidDel="00000000" w:rsidP="00000000" w:rsidRDefault="00000000" w:rsidRPr="00000000" w14:paraId="00000138">
            <w:pPr>
              <w:widowControl w:val="0"/>
              <w:spacing w:line="240" w:lineRule="auto"/>
              <w:rPr>
                <w:i w:val="1"/>
                <w:iCs w:val="1"/>
                <w:sz w:val="20"/>
                <w:szCs w:val="20"/>
              </w:rPr>
            </w:pPr>
            <w:r w:rsidDel="00000000" w:rsidR="00000000" w:rsidRPr="00000000">
              <w:rPr>
                <w:i w:val="1"/>
                <w:iCs w:val="1"/>
                <w:sz w:val="20"/>
                <w:szCs w:val="20"/>
                <w:rtl w:val="0"/>
              </w:rPr>
              <w:t xml:space="preserve">One time $2,500 fee for deployment, subscription service is $0.</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139">
            <w:pPr>
              <w:widowControl w:val="0"/>
              <w:spacing w:line="240" w:lineRule="auto"/>
              <w:rPr>
                <w:sz w:val="20"/>
                <w:szCs w:val="20"/>
              </w:rPr>
            </w:pPr>
            <w:r w:rsidDel="00000000" w:rsidR="00000000" w:rsidRPr="00000000">
              <w:rPr>
                <w:sz w:val="20"/>
                <w:szCs w:val="20"/>
                <w:rtl w:val="0"/>
              </w:rPr>
              <w:t xml:space="preserve">$2,500</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13A">
            <w:pPr>
              <w:widowControl w:val="0"/>
              <w:spacing w:line="240" w:lineRule="auto"/>
              <w:rPr>
                <w:sz w:val="20"/>
                <w:szCs w:val="20"/>
              </w:rPr>
            </w:pPr>
            <w:r w:rsidDel="00000000" w:rsidR="00000000" w:rsidRPr="00000000">
              <w:rPr>
                <w:sz w:val="20"/>
                <w:szCs w:val="20"/>
                <w:rtl w:val="0"/>
              </w:rPr>
              <w:t xml:space="preserve">616</w:t>
            </w:r>
          </w:p>
        </w:tc>
      </w:tr>
      <w:tr>
        <w:trPr>
          <w:cantSplit w:val="0"/>
          <w:tblHeader w:val="1"/>
        </w:trPr>
        <w:tc>
          <w:tcPr>
            <w:shd w:fill="auto" w:val="clear"/>
            <w:tcMar>
              <w:top w:w="100.0" w:type="dxa"/>
              <w:left w:w="100.0" w:type="dxa"/>
              <w:bottom w:w="100.0" w:type="dxa"/>
              <w:right w:w="100.0" w:type="dxa"/>
            </w:tcMar>
            <w:vAlign w:val="center"/>
          </w:tcPr>
          <w:p w:rsidR="00000000" w:rsidDel="00000000" w:rsidP="00000000" w:rsidRDefault="00000000" w:rsidRPr="00000000" w14:paraId="0000013B">
            <w:pPr>
              <w:widowControl w:val="0"/>
              <w:spacing w:line="240" w:lineRule="auto"/>
              <w:rPr>
                <w:sz w:val="20"/>
                <w:szCs w:val="20"/>
                <w:highlight w:val="white"/>
              </w:rPr>
            </w:pPr>
            <w:r w:rsidDel="00000000" w:rsidR="00000000" w:rsidRPr="00000000">
              <w:rPr>
                <w:sz w:val="20"/>
                <w:szCs w:val="20"/>
                <w:highlight w:val="white"/>
                <w:rtl w:val="0"/>
              </w:rPr>
              <w:t xml:space="preserve">SSV00S03752A</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13C">
            <w:pPr>
              <w:widowControl w:val="0"/>
              <w:spacing w:line="240" w:lineRule="auto"/>
              <w:rPr>
                <w:sz w:val="20"/>
                <w:szCs w:val="20"/>
              </w:rPr>
            </w:pPr>
            <w:r w:rsidDel="00000000" w:rsidR="00000000" w:rsidRPr="00000000">
              <w:rPr>
                <w:b w:val="1"/>
                <w:bCs w:val="1"/>
                <w:sz w:val="20"/>
                <w:szCs w:val="20"/>
                <w:rtl w:val="0"/>
              </w:rPr>
              <w:t xml:space="preserve">CAPE </w:t>
            </w:r>
            <w:r w:rsidDel="00000000" w:rsidR="00000000" w:rsidRPr="00000000">
              <w:rPr>
                <w:sz w:val="20"/>
                <w:szCs w:val="20"/>
                <w:rtl w:val="0"/>
              </w:rPr>
              <w:t xml:space="preserve">TO EVIDENCE</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13D">
            <w:pPr>
              <w:widowControl w:val="0"/>
              <w:spacing w:line="240" w:lineRule="auto"/>
              <w:rPr>
                <w:sz w:val="20"/>
                <w:szCs w:val="20"/>
              </w:rPr>
            </w:pPr>
            <w:r w:rsidDel="00000000" w:rsidR="00000000" w:rsidRPr="00000000">
              <w:rPr>
                <w:sz w:val="20"/>
                <w:szCs w:val="20"/>
                <w:rtl w:val="0"/>
              </w:rPr>
              <w:t xml:space="preserve">$0</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13E">
            <w:pPr>
              <w:widowControl w:val="0"/>
              <w:spacing w:line="240" w:lineRule="auto"/>
              <w:rPr>
                <w:sz w:val="20"/>
                <w:szCs w:val="20"/>
              </w:rPr>
            </w:pPr>
            <w:r w:rsidDel="00000000" w:rsidR="00000000" w:rsidRPr="00000000">
              <w:rPr>
                <w:sz w:val="20"/>
                <w:szCs w:val="20"/>
                <w:rtl w:val="0"/>
              </w:rPr>
              <w:t xml:space="preserve">616</w:t>
            </w:r>
          </w:p>
        </w:tc>
      </w:tr>
      <w:tr>
        <w:trPr>
          <w:cantSplit w:val="0"/>
          <w:tblHeader w:val="1"/>
        </w:trPr>
        <w:tc>
          <w:tcPr>
            <w:shd w:fill="auto" w:val="clear"/>
            <w:tcMar>
              <w:top w:w="100.0" w:type="dxa"/>
              <w:left w:w="100.0" w:type="dxa"/>
              <w:bottom w:w="100.0" w:type="dxa"/>
              <w:right w:w="100.0" w:type="dxa"/>
            </w:tcMar>
            <w:vAlign w:val="center"/>
          </w:tcPr>
          <w:p w:rsidR="00000000" w:rsidDel="00000000" w:rsidP="00000000" w:rsidRDefault="00000000" w:rsidRPr="00000000" w14:paraId="0000013F">
            <w:pPr>
              <w:widowControl w:val="0"/>
              <w:spacing w:line="240" w:lineRule="auto"/>
              <w:rPr>
                <w:sz w:val="20"/>
                <w:szCs w:val="20"/>
                <w:highlight w:val="white"/>
              </w:rPr>
            </w:pPr>
            <w:r w:rsidDel="00000000" w:rsidR="00000000" w:rsidRPr="00000000">
              <w:rPr>
                <w:sz w:val="20"/>
                <w:szCs w:val="20"/>
                <w:highlight w:val="white"/>
                <w:rtl w:val="0"/>
              </w:rPr>
              <w:t xml:space="preserve">PSV00S05953A</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140">
            <w:pPr>
              <w:widowControl w:val="0"/>
              <w:spacing w:line="240" w:lineRule="auto"/>
              <w:rPr>
                <w:sz w:val="20"/>
                <w:szCs w:val="20"/>
              </w:rPr>
            </w:pPr>
            <w:r w:rsidDel="00000000" w:rsidR="00000000" w:rsidRPr="00000000">
              <w:rPr>
                <w:b w:val="1"/>
                <w:bCs w:val="1"/>
                <w:sz w:val="20"/>
                <w:szCs w:val="20"/>
                <w:rtl w:val="0"/>
              </w:rPr>
              <w:t xml:space="preserve">COMMANDCENTRAL CAD </w:t>
            </w:r>
            <w:r w:rsidDel="00000000" w:rsidR="00000000" w:rsidRPr="00000000">
              <w:rPr>
                <w:sz w:val="20"/>
                <w:szCs w:val="20"/>
                <w:rtl w:val="0"/>
              </w:rPr>
              <w:t xml:space="preserve">to COMMANDCENTRAL DEMS</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141">
            <w:pPr>
              <w:widowControl w:val="0"/>
              <w:spacing w:line="240" w:lineRule="auto"/>
              <w:rPr>
                <w:sz w:val="20"/>
                <w:szCs w:val="20"/>
              </w:rPr>
            </w:pPr>
            <w:r w:rsidDel="00000000" w:rsidR="00000000" w:rsidRPr="00000000">
              <w:rPr>
                <w:sz w:val="20"/>
                <w:szCs w:val="20"/>
                <w:rtl w:val="0"/>
              </w:rPr>
              <w:t xml:space="preserve">$0</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142">
            <w:pPr>
              <w:widowControl w:val="0"/>
              <w:spacing w:line="240" w:lineRule="auto"/>
              <w:rPr>
                <w:sz w:val="20"/>
                <w:szCs w:val="20"/>
              </w:rPr>
            </w:pPr>
            <w:r w:rsidDel="00000000" w:rsidR="00000000" w:rsidRPr="00000000">
              <w:rPr>
                <w:sz w:val="20"/>
                <w:szCs w:val="20"/>
                <w:rtl w:val="0"/>
              </w:rPr>
              <w:t xml:space="preserve">840</w:t>
            </w:r>
          </w:p>
        </w:tc>
      </w:tr>
      <w:tr>
        <w:trPr>
          <w:cantSplit w:val="0"/>
          <w:tblHeader w:val="1"/>
        </w:trPr>
        <w:tc>
          <w:tcPr>
            <w:shd w:fill="auto" w:val="clear"/>
            <w:tcMar>
              <w:top w:w="100.0" w:type="dxa"/>
              <w:left w:w="100.0" w:type="dxa"/>
              <w:bottom w:w="100.0" w:type="dxa"/>
              <w:right w:w="100.0" w:type="dxa"/>
            </w:tcMar>
            <w:vAlign w:val="center"/>
          </w:tcPr>
          <w:p w:rsidR="00000000" w:rsidDel="00000000" w:rsidP="00000000" w:rsidRDefault="00000000" w:rsidRPr="00000000" w14:paraId="00000143">
            <w:pPr>
              <w:widowControl w:val="0"/>
              <w:spacing w:line="240" w:lineRule="auto"/>
              <w:rPr>
                <w:sz w:val="20"/>
                <w:szCs w:val="20"/>
                <w:highlight w:val="white"/>
              </w:rPr>
            </w:pPr>
            <w:r w:rsidDel="00000000" w:rsidR="00000000" w:rsidRPr="00000000">
              <w:rPr>
                <w:sz w:val="20"/>
                <w:szCs w:val="20"/>
                <w:highlight w:val="white"/>
                <w:rtl w:val="0"/>
              </w:rPr>
              <w:t xml:space="preserve">SSV00S03389A</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144">
            <w:pPr>
              <w:widowControl w:val="0"/>
              <w:spacing w:line="240" w:lineRule="auto"/>
              <w:rPr>
                <w:sz w:val="20"/>
                <w:szCs w:val="20"/>
              </w:rPr>
            </w:pPr>
            <w:r w:rsidDel="00000000" w:rsidR="00000000" w:rsidRPr="00000000">
              <w:rPr>
                <w:b w:val="1"/>
                <w:bCs w:val="1"/>
                <w:sz w:val="20"/>
                <w:szCs w:val="20"/>
                <w:rtl w:val="0"/>
              </w:rPr>
              <w:t xml:space="preserve">FLEX RMS</w:t>
            </w:r>
            <w:r w:rsidDel="00000000" w:rsidR="00000000" w:rsidRPr="00000000">
              <w:rPr>
                <w:sz w:val="20"/>
                <w:szCs w:val="20"/>
                <w:rtl w:val="0"/>
              </w:rPr>
              <w:t xml:space="preserve"> TO </w:t>
            </w:r>
            <w:r w:rsidDel="00000000" w:rsidR="00000000" w:rsidRPr="00000000">
              <w:rPr>
                <w:sz w:val="20"/>
                <w:szCs w:val="20"/>
                <w:rtl w:val="0"/>
              </w:rPr>
              <w:t xml:space="preserve">COMMANDCENTRAL</w:t>
            </w:r>
            <w:r w:rsidDel="00000000" w:rsidR="00000000" w:rsidRPr="00000000">
              <w:rPr>
                <w:sz w:val="20"/>
                <w:szCs w:val="20"/>
                <w:rtl w:val="0"/>
              </w:rPr>
              <w:t xml:space="preserve"> DEMS</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145">
            <w:pPr>
              <w:widowControl w:val="0"/>
              <w:spacing w:line="240" w:lineRule="auto"/>
              <w:rPr>
                <w:sz w:val="20"/>
                <w:szCs w:val="20"/>
              </w:rPr>
            </w:pPr>
            <w:r w:rsidDel="00000000" w:rsidR="00000000" w:rsidRPr="00000000">
              <w:rPr>
                <w:sz w:val="20"/>
                <w:szCs w:val="20"/>
                <w:rtl w:val="0"/>
              </w:rPr>
              <w:t xml:space="preserve">$0</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146">
            <w:pPr>
              <w:widowControl w:val="0"/>
              <w:spacing w:line="240" w:lineRule="auto"/>
              <w:rPr>
                <w:sz w:val="20"/>
                <w:szCs w:val="20"/>
              </w:rPr>
            </w:pPr>
            <w:r w:rsidDel="00000000" w:rsidR="00000000" w:rsidRPr="00000000">
              <w:rPr>
                <w:sz w:val="20"/>
                <w:szCs w:val="20"/>
                <w:rtl w:val="0"/>
              </w:rPr>
              <w:t xml:space="preserve">258</w:t>
            </w:r>
          </w:p>
        </w:tc>
      </w:tr>
      <w:tr>
        <w:trPr>
          <w:cantSplit w:val="0"/>
          <w:tblHeader w:val="1"/>
        </w:trPr>
        <w:tc>
          <w:tcPr>
            <w:shd w:fill="auto" w:val="clear"/>
            <w:tcMar>
              <w:top w:w="100.0" w:type="dxa"/>
              <w:left w:w="100.0" w:type="dxa"/>
              <w:bottom w:w="100.0" w:type="dxa"/>
              <w:right w:w="100.0" w:type="dxa"/>
            </w:tcMar>
            <w:vAlign w:val="center"/>
          </w:tcPr>
          <w:p w:rsidR="00000000" w:rsidDel="00000000" w:rsidP="00000000" w:rsidRDefault="00000000" w:rsidRPr="00000000" w14:paraId="00000147">
            <w:pPr>
              <w:widowControl w:val="0"/>
              <w:spacing w:line="240" w:lineRule="auto"/>
              <w:rPr>
                <w:sz w:val="20"/>
                <w:szCs w:val="20"/>
                <w:highlight w:val="white"/>
              </w:rPr>
            </w:pPr>
            <w:r w:rsidDel="00000000" w:rsidR="00000000" w:rsidRPr="00000000">
              <w:rPr>
                <w:sz w:val="20"/>
                <w:szCs w:val="20"/>
                <w:highlight w:val="white"/>
                <w:rtl w:val="0"/>
              </w:rPr>
              <w:t xml:space="preserve">PSV00S05951A</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148">
            <w:pPr>
              <w:widowControl w:val="0"/>
              <w:spacing w:line="240" w:lineRule="auto"/>
              <w:rPr>
                <w:sz w:val="20"/>
                <w:szCs w:val="20"/>
              </w:rPr>
            </w:pPr>
            <w:r w:rsidDel="00000000" w:rsidR="00000000" w:rsidRPr="00000000">
              <w:rPr>
                <w:b w:val="1"/>
                <w:bCs w:val="1"/>
                <w:sz w:val="20"/>
                <w:szCs w:val="20"/>
                <w:rtl w:val="0"/>
              </w:rPr>
              <w:t xml:space="preserve">FLEX CAD* </w:t>
            </w:r>
            <w:r w:rsidDel="00000000" w:rsidR="00000000" w:rsidRPr="00000000">
              <w:rPr>
                <w:sz w:val="20"/>
                <w:szCs w:val="20"/>
                <w:rtl w:val="0"/>
              </w:rPr>
              <w:t xml:space="preserve">to COMMANDCENTRAL DEMS</w:t>
            </w:r>
          </w:p>
          <w:p w:rsidR="00000000" w:rsidDel="00000000" w:rsidP="00000000" w:rsidRDefault="00000000" w:rsidRPr="00000000" w14:paraId="00000149">
            <w:pPr>
              <w:widowControl w:val="0"/>
              <w:spacing w:line="240" w:lineRule="auto"/>
              <w:rPr>
                <w:sz w:val="20"/>
                <w:szCs w:val="20"/>
              </w:rPr>
            </w:pPr>
            <w:r w:rsidDel="00000000" w:rsidR="00000000" w:rsidRPr="00000000">
              <w:rPr>
                <w:i w:val="1"/>
                <w:iCs w:val="1"/>
                <w:sz w:val="18"/>
                <w:szCs w:val="18"/>
                <w:rtl w:val="0"/>
              </w:rPr>
              <w:t xml:space="preserve">Privileged User Access Only</w:t>
            </w:r>
            <w:r w:rsidDel="00000000" w:rsidR="00000000" w:rsidRPr="00000000">
              <w:rPr>
                <w:rtl w:val="0"/>
              </w:rPr>
            </w:r>
          </w:p>
        </w:tc>
        <w:tc>
          <w:tcPr>
            <w:shd w:fill="auto" w:val="clear"/>
            <w:tcMar>
              <w:top w:w="100.0" w:type="dxa"/>
              <w:left w:w="100.0" w:type="dxa"/>
              <w:bottom w:w="100.0" w:type="dxa"/>
              <w:right w:w="100.0" w:type="dxa"/>
            </w:tcMar>
            <w:vAlign w:val="center"/>
          </w:tcPr>
          <w:p w:rsidR="00000000" w:rsidDel="00000000" w:rsidP="00000000" w:rsidRDefault="00000000" w:rsidRPr="00000000" w14:paraId="0000014A">
            <w:pPr>
              <w:widowControl w:val="0"/>
              <w:spacing w:line="240" w:lineRule="auto"/>
              <w:rPr>
                <w:sz w:val="20"/>
                <w:szCs w:val="20"/>
              </w:rPr>
            </w:pPr>
            <w:r w:rsidDel="00000000" w:rsidR="00000000" w:rsidRPr="00000000">
              <w:rPr>
                <w:sz w:val="20"/>
                <w:szCs w:val="20"/>
                <w:rtl w:val="0"/>
              </w:rPr>
              <w:t xml:space="preserve">$0</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14B">
            <w:pPr>
              <w:widowControl w:val="0"/>
              <w:spacing w:line="240" w:lineRule="auto"/>
              <w:rPr>
                <w:sz w:val="20"/>
                <w:szCs w:val="20"/>
              </w:rPr>
            </w:pPr>
            <w:r w:rsidDel="00000000" w:rsidR="00000000" w:rsidRPr="00000000">
              <w:rPr>
                <w:sz w:val="20"/>
                <w:szCs w:val="20"/>
                <w:rtl w:val="0"/>
              </w:rPr>
              <w:t xml:space="preserve">840</w:t>
            </w:r>
          </w:p>
        </w:tc>
      </w:tr>
      <w:tr>
        <w:trPr>
          <w:cantSplit w:val="0"/>
          <w:trHeight w:val="626.4" w:hRule="atLeast"/>
          <w:tblHeader w:val="1"/>
        </w:trPr>
        <w:tc>
          <w:tcPr>
            <w:shd w:fill="auto" w:val="clear"/>
            <w:tcMar>
              <w:top w:w="100.0" w:type="dxa"/>
              <w:left w:w="100.0" w:type="dxa"/>
              <w:bottom w:w="100.0" w:type="dxa"/>
              <w:right w:w="100.0" w:type="dxa"/>
            </w:tcMar>
            <w:vAlign w:val="center"/>
          </w:tcPr>
          <w:p w:rsidR="00000000" w:rsidDel="00000000" w:rsidP="00000000" w:rsidRDefault="00000000" w:rsidRPr="00000000" w14:paraId="0000014C">
            <w:pPr>
              <w:widowControl w:val="0"/>
              <w:spacing w:line="240" w:lineRule="auto"/>
              <w:rPr>
                <w:sz w:val="20"/>
                <w:szCs w:val="20"/>
                <w:highlight w:val="white"/>
              </w:rPr>
            </w:pPr>
            <w:r w:rsidDel="00000000" w:rsidR="00000000" w:rsidRPr="00000000">
              <w:rPr>
                <w:sz w:val="20"/>
                <w:szCs w:val="20"/>
                <w:highlight w:val="white"/>
                <w:rtl w:val="0"/>
              </w:rPr>
              <w:t xml:space="preserve">SSV00S03616A</w:t>
            </w:r>
          </w:p>
        </w:tc>
        <w:tc>
          <w:tcPr>
            <w:shd w:fill="auto" w:val="clear"/>
            <w:tcMar>
              <w:top w:w="99.36" w:type="dxa"/>
              <w:left w:w="99.36" w:type="dxa"/>
              <w:bottom w:w="99.36" w:type="dxa"/>
              <w:right w:w="99.36" w:type="dxa"/>
            </w:tcMar>
            <w:vAlign w:val="center"/>
          </w:tcPr>
          <w:p w:rsidR="00000000" w:rsidDel="00000000" w:rsidP="00000000" w:rsidRDefault="00000000" w:rsidRPr="00000000" w14:paraId="0000014D">
            <w:pPr>
              <w:widowControl w:val="0"/>
              <w:spacing w:line="240" w:lineRule="auto"/>
              <w:rPr>
                <w:i w:val="1"/>
                <w:iCs w:val="1"/>
                <w:sz w:val="20"/>
                <w:szCs w:val="20"/>
              </w:rPr>
            </w:pPr>
            <w:r w:rsidDel="00000000" w:rsidR="00000000" w:rsidRPr="00000000">
              <w:rPr>
                <w:b w:val="1"/>
                <w:bCs w:val="1"/>
                <w:sz w:val="20"/>
                <w:szCs w:val="20"/>
                <w:rtl w:val="0"/>
              </w:rPr>
              <w:t xml:space="preserve">Interview </w:t>
            </w:r>
            <w:r w:rsidDel="00000000" w:rsidR="00000000" w:rsidRPr="00000000">
              <w:rPr>
                <w:sz w:val="20"/>
                <w:szCs w:val="20"/>
                <w:rtl w:val="0"/>
              </w:rPr>
              <w:t xml:space="preserve">Streaming Application</w:t>
            </w:r>
            <w:r w:rsidDel="00000000" w:rsidR="00000000" w:rsidRPr="00000000">
              <w:rPr>
                <w:rtl w:val="0"/>
              </w:rPr>
            </w:r>
          </w:p>
          <w:p w:rsidR="00000000" w:rsidDel="00000000" w:rsidP="00000000" w:rsidRDefault="00000000" w:rsidRPr="00000000" w14:paraId="0000014E">
            <w:pPr>
              <w:widowControl w:val="0"/>
              <w:spacing w:line="240" w:lineRule="auto"/>
              <w:rPr>
                <w:i w:val="1"/>
                <w:iCs w:val="1"/>
                <w:sz w:val="20"/>
                <w:szCs w:val="20"/>
              </w:rPr>
            </w:pPr>
            <w:r w:rsidDel="00000000" w:rsidR="00000000" w:rsidRPr="00000000">
              <w:rPr>
                <w:i w:val="1"/>
                <w:iCs w:val="1"/>
                <w:sz w:val="20"/>
                <w:szCs w:val="20"/>
                <w:rtl w:val="0"/>
              </w:rPr>
              <w:t xml:space="preserve">Requires Video Deployment Service.</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14F">
            <w:pPr>
              <w:widowControl w:val="0"/>
              <w:spacing w:line="240" w:lineRule="auto"/>
              <w:rPr>
                <w:sz w:val="20"/>
                <w:szCs w:val="20"/>
              </w:rPr>
            </w:pPr>
            <w:r w:rsidDel="00000000" w:rsidR="00000000" w:rsidRPr="00000000">
              <w:rPr>
                <w:sz w:val="20"/>
                <w:szCs w:val="20"/>
                <w:rtl w:val="0"/>
              </w:rPr>
              <w:t xml:space="preserve">$0</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150">
            <w:pPr>
              <w:widowControl w:val="0"/>
              <w:spacing w:line="240" w:lineRule="auto"/>
              <w:rPr>
                <w:sz w:val="20"/>
                <w:szCs w:val="20"/>
              </w:rPr>
            </w:pPr>
            <w:r w:rsidDel="00000000" w:rsidR="00000000" w:rsidRPr="00000000">
              <w:rPr>
                <w:sz w:val="20"/>
                <w:szCs w:val="20"/>
                <w:rtl w:val="0"/>
              </w:rPr>
              <w:t xml:space="preserve">612</w:t>
            </w:r>
          </w:p>
        </w:tc>
      </w:tr>
      <w:tr>
        <w:trPr>
          <w:cantSplit w:val="0"/>
          <w:tblHeader w:val="1"/>
        </w:trPr>
        <w:tc>
          <w:tcPr>
            <w:shd w:fill="auto" w:val="clear"/>
            <w:tcMar>
              <w:top w:w="100.0" w:type="dxa"/>
              <w:left w:w="100.0" w:type="dxa"/>
              <w:bottom w:w="100.0" w:type="dxa"/>
              <w:right w:w="100.0" w:type="dxa"/>
            </w:tcMar>
            <w:vAlign w:val="center"/>
          </w:tcPr>
          <w:p w:rsidR="00000000" w:rsidDel="00000000" w:rsidP="00000000" w:rsidRDefault="00000000" w:rsidRPr="00000000" w14:paraId="00000151">
            <w:pPr>
              <w:widowControl w:val="0"/>
              <w:spacing w:line="240" w:lineRule="auto"/>
              <w:rPr>
                <w:sz w:val="20"/>
                <w:szCs w:val="20"/>
                <w:highlight w:val="white"/>
              </w:rPr>
            </w:pPr>
            <w:r w:rsidDel="00000000" w:rsidR="00000000" w:rsidRPr="00000000">
              <w:rPr>
                <w:sz w:val="20"/>
                <w:szCs w:val="20"/>
                <w:highlight w:val="white"/>
                <w:rtl w:val="0"/>
              </w:rPr>
              <w:t xml:space="preserve">SSV00S03388A</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152">
            <w:pPr>
              <w:widowControl w:val="0"/>
              <w:spacing w:line="240" w:lineRule="auto"/>
              <w:rPr>
                <w:sz w:val="20"/>
                <w:szCs w:val="20"/>
              </w:rPr>
            </w:pPr>
            <w:r w:rsidDel="00000000" w:rsidR="00000000" w:rsidRPr="00000000">
              <w:rPr>
                <w:b w:val="1"/>
                <w:bCs w:val="1"/>
                <w:sz w:val="20"/>
                <w:szCs w:val="20"/>
                <w:rtl w:val="0"/>
              </w:rPr>
              <w:t xml:space="preserve">P1 RMS</w:t>
            </w:r>
            <w:r w:rsidDel="00000000" w:rsidR="00000000" w:rsidRPr="00000000">
              <w:rPr>
                <w:sz w:val="20"/>
                <w:szCs w:val="20"/>
                <w:rtl w:val="0"/>
              </w:rPr>
              <w:t xml:space="preserve"> TO CC EVIDENCE INTEGRATION</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153">
            <w:pPr>
              <w:widowControl w:val="0"/>
              <w:spacing w:line="240" w:lineRule="auto"/>
              <w:rPr>
                <w:sz w:val="20"/>
                <w:szCs w:val="20"/>
              </w:rPr>
            </w:pPr>
            <w:r w:rsidDel="00000000" w:rsidR="00000000" w:rsidRPr="00000000">
              <w:rPr>
                <w:sz w:val="20"/>
                <w:szCs w:val="20"/>
                <w:rtl w:val="0"/>
              </w:rPr>
              <w:t xml:space="preserve">$0</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154">
            <w:pPr>
              <w:widowControl w:val="0"/>
              <w:spacing w:line="240" w:lineRule="auto"/>
              <w:rPr>
                <w:sz w:val="20"/>
                <w:szCs w:val="20"/>
              </w:rPr>
            </w:pPr>
            <w:r w:rsidDel="00000000" w:rsidR="00000000" w:rsidRPr="00000000">
              <w:rPr>
                <w:sz w:val="20"/>
                <w:szCs w:val="20"/>
                <w:rtl w:val="0"/>
              </w:rPr>
              <w:t xml:space="preserve">258</w:t>
            </w:r>
          </w:p>
        </w:tc>
      </w:tr>
      <w:tr>
        <w:trPr>
          <w:cantSplit w:val="0"/>
          <w:tblHeader w:val="1"/>
        </w:trPr>
        <w:tc>
          <w:tcPr>
            <w:shd w:fill="auto" w:val="clear"/>
            <w:tcMar>
              <w:top w:w="100.0" w:type="dxa"/>
              <w:left w:w="100.0" w:type="dxa"/>
              <w:bottom w:w="100.0" w:type="dxa"/>
              <w:right w:w="100.0" w:type="dxa"/>
            </w:tcMar>
            <w:vAlign w:val="center"/>
          </w:tcPr>
          <w:p w:rsidR="00000000" w:rsidDel="00000000" w:rsidP="00000000" w:rsidRDefault="00000000" w:rsidRPr="00000000" w14:paraId="00000155">
            <w:pPr>
              <w:widowControl w:val="0"/>
              <w:spacing w:line="240" w:lineRule="auto"/>
              <w:rPr>
                <w:sz w:val="20"/>
                <w:szCs w:val="20"/>
                <w:highlight w:val="white"/>
              </w:rPr>
            </w:pPr>
            <w:r w:rsidDel="00000000" w:rsidR="00000000" w:rsidRPr="00000000">
              <w:rPr>
                <w:sz w:val="20"/>
                <w:szCs w:val="20"/>
                <w:highlight w:val="white"/>
                <w:rtl w:val="0"/>
              </w:rPr>
              <w:t xml:space="preserve">PSV00S05952A</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156">
            <w:pPr>
              <w:widowControl w:val="0"/>
              <w:spacing w:line="240" w:lineRule="auto"/>
              <w:rPr>
                <w:sz w:val="20"/>
                <w:szCs w:val="20"/>
              </w:rPr>
            </w:pPr>
            <w:r w:rsidDel="00000000" w:rsidR="00000000" w:rsidRPr="00000000">
              <w:rPr>
                <w:b w:val="1"/>
                <w:bCs w:val="1"/>
                <w:sz w:val="20"/>
                <w:szCs w:val="20"/>
                <w:rtl w:val="0"/>
              </w:rPr>
              <w:t xml:space="preserve">P1 CAD* </w:t>
            </w:r>
            <w:r w:rsidDel="00000000" w:rsidR="00000000" w:rsidRPr="00000000">
              <w:rPr>
                <w:sz w:val="20"/>
                <w:szCs w:val="20"/>
                <w:rtl w:val="0"/>
              </w:rPr>
              <w:t xml:space="preserve">to COMMANDCENTRAL DEMS</w:t>
            </w:r>
          </w:p>
          <w:p w:rsidR="00000000" w:rsidDel="00000000" w:rsidP="00000000" w:rsidRDefault="00000000" w:rsidRPr="00000000" w14:paraId="00000157">
            <w:pPr>
              <w:widowControl w:val="0"/>
              <w:spacing w:line="240" w:lineRule="auto"/>
              <w:rPr>
                <w:i w:val="1"/>
                <w:iCs w:val="1"/>
                <w:sz w:val="18"/>
                <w:szCs w:val="18"/>
              </w:rPr>
            </w:pPr>
            <w:r w:rsidDel="00000000" w:rsidR="00000000" w:rsidRPr="00000000">
              <w:rPr>
                <w:i w:val="1"/>
                <w:iCs w:val="1"/>
                <w:sz w:val="18"/>
                <w:szCs w:val="18"/>
                <w:rtl w:val="0"/>
              </w:rPr>
              <w:t xml:space="preserve">Privileged User Access Only</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158">
            <w:pPr>
              <w:widowControl w:val="0"/>
              <w:spacing w:line="240" w:lineRule="auto"/>
              <w:rPr>
                <w:sz w:val="20"/>
                <w:szCs w:val="20"/>
              </w:rPr>
            </w:pPr>
            <w:r w:rsidDel="00000000" w:rsidR="00000000" w:rsidRPr="00000000">
              <w:rPr>
                <w:sz w:val="20"/>
                <w:szCs w:val="20"/>
                <w:rtl w:val="0"/>
              </w:rPr>
              <w:t xml:space="preserve">$0</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159">
            <w:pPr>
              <w:widowControl w:val="0"/>
              <w:spacing w:line="240" w:lineRule="auto"/>
              <w:rPr>
                <w:sz w:val="20"/>
                <w:szCs w:val="20"/>
              </w:rPr>
            </w:pPr>
            <w:r w:rsidDel="00000000" w:rsidR="00000000" w:rsidRPr="00000000">
              <w:rPr>
                <w:sz w:val="20"/>
                <w:szCs w:val="20"/>
                <w:rtl w:val="0"/>
              </w:rPr>
              <w:t xml:space="preserve">840</w:t>
            </w:r>
          </w:p>
        </w:tc>
      </w:tr>
      <w:tr>
        <w:trPr>
          <w:cantSplit w:val="0"/>
          <w:trHeight w:val="424.98046875" w:hRule="atLeast"/>
          <w:tblHeader w:val="1"/>
        </w:trPr>
        <w:tc>
          <w:tcPr>
            <w:shd w:fill="auto" w:val="clear"/>
            <w:tcMar>
              <w:top w:w="100.0" w:type="dxa"/>
              <w:left w:w="100.0" w:type="dxa"/>
              <w:bottom w:w="100.0" w:type="dxa"/>
              <w:right w:w="100.0" w:type="dxa"/>
            </w:tcMar>
            <w:vAlign w:val="center"/>
          </w:tcPr>
          <w:p w:rsidR="00000000" w:rsidDel="00000000" w:rsidP="00000000" w:rsidRDefault="00000000" w:rsidRPr="00000000" w14:paraId="0000015A">
            <w:pPr>
              <w:widowControl w:val="0"/>
              <w:spacing w:line="240" w:lineRule="auto"/>
              <w:rPr>
                <w:sz w:val="20"/>
                <w:szCs w:val="20"/>
                <w:highlight w:val="white"/>
              </w:rPr>
            </w:pPr>
            <w:r w:rsidDel="00000000" w:rsidR="00000000" w:rsidRPr="00000000">
              <w:rPr>
                <w:sz w:val="20"/>
                <w:szCs w:val="20"/>
                <w:highlight w:val="white"/>
                <w:rtl w:val="0"/>
              </w:rPr>
              <w:t xml:space="preserve">SSV00S03749A</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15B">
            <w:pPr>
              <w:widowControl w:val="0"/>
              <w:spacing w:line="240" w:lineRule="auto"/>
              <w:rPr>
                <w:sz w:val="20"/>
                <w:szCs w:val="20"/>
              </w:rPr>
            </w:pPr>
            <w:r w:rsidDel="00000000" w:rsidR="00000000" w:rsidRPr="00000000">
              <w:rPr>
                <w:b w:val="1"/>
                <w:bCs w:val="1"/>
                <w:sz w:val="20"/>
                <w:szCs w:val="20"/>
                <w:rtl w:val="0"/>
              </w:rPr>
              <w:t xml:space="preserve">VIDEO MANAGER EX</w:t>
            </w:r>
            <w:r w:rsidDel="00000000" w:rsidR="00000000" w:rsidRPr="00000000">
              <w:rPr>
                <w:sz w:val="20"/>
                <w:szCs w:val="20"/>
                <w:rtl w:val="0"/>
              </w:rPr>
              <w:t xml:space="preserve"> TO EVIDENCE</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15C">
            <w:pPr>
              <w:widowControl w:val="0"/>
              <w:spacing w:line="240" w:lineRule="auto"/>
              <w:rPr>
                <w:sz w:val="20"/>
                <w:szCs w:val="20"/>
              </w:rPr>
            </w:pPr>
            <w:r w:rsidDel="00000000" w:rsidR="00000000" w:rsidRPr="00000000">
              <w:rPr>
                <w:sz w:val="20"/>
                <w:szCs w:val="20"/>
                <w:rtl w:val="0"/>
              </w:rPr>
              <w:t xml:space="preserve">$0</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15D">
            <w:pPr>
              <w:widowControl w:val="0"/>
              <w:spacing w:line="240" w:lineRule="auto"/>
              <w:rPr>
                <w:sz w:val="20"/>
                <w:szCs w:val="20"/>
              </w:rPr>
            </w:pPr>
            <w:r w:rsidDel="00000000" w:rsidR="00000000" w:rsidRPr="00000000">
              <w:rPr>
                <w:sz w:val="20"/>
                <w:szCs w:val="20"/>
                <w:rtl w:val="0"/>
              </w:rPr>
              <w:t xml:space="preserve">616</w:t>
            </w:r>
          </w:p>
        </w:tc>
      </w:tr>
      <w:tr>
        <w:trPr>
          <w:cantSplit w:val="0"/>
          <w:trHeight w:val="424.98046875" w:hRule="atLeast"/>
          <w:tblHeader w:val="1"/>
        </w:trPr>
        <w:tc>
          <w:tcPr>
            <w:shd w:fill="auto" w:val="clear"/>
            <w:tcMar>
              <w:top w:w="100.0" w:type="dxa"/>
              <w:left w:w="100.0" w:type="dxa"/>
              <w:bottom w:w="100.0" w:type="dxa"/>
              <w:right w:w="100.0" w:type="dxa"/>
            </w:tcMar>
            <w:vAlign w:val="center"/>
          </w:tcPr>
          <w:p w:rsidR="00000000" w:rsidDel="00000000" w:rsidP="00000000" w:rsidRDefault="00000000" w:rsidRPr="00000000" w14:paraId="0000015E">
            <w:pPr>
              <w:widowControl w:val="0"/>
              <w:spacing w:line="240" w:lineRule="auto"/>
              <w:rPr>
                <w:sz w:val="20"/>
                <w:szCs w:val="20"/>
                <w:highlight w:val="white"/>
              </w:rPr>
            </w:pPr>
            <w:r w:rsidDel="00000000" w:rsidR="00000000" w:rsidRPr="00000000">
              <w:rPr>
                <w:sz w:val="20"/>
                <w:szCs w:val="20"/>
                <w:highlight w:val="white"/>
                <w:rtl w:val="0"/>
              </w:rPr>
              <w:t xml:space="preserve">SSV00S03751A</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15F">
            <w:pPr>
              <w:widowControl w:val="0"/>
              <w:spacing w:line="240" w:lineRule="auto"/>
              <w:rPr>
                <w:sz w:val="20"/>
                <w:szCs w:val="20"/>
              </w:rPr>
            </w:pPr>
            <w:r w:rsidDel="00000000" w:rsidR="00000000" w:rsidRPr="00000000">
              <w:rPr>
                <w:b w:val="1"/>
                <w:bCs w:val="1"/>
                <w:sz w:val="20"/>
                <w:szCs w:val="20"/>
                <w:rtl w:val="0"/>
              </w:rPr>
              <w:t xml:space="preserve">VIDEOMANGER EL</w:t>
            </w:r>
            <w:r w:rsidDel="00000000" w:rsidR="00000000" w:rsidRPr="00000000">
              <w:rPr>
                <w:sz w:val="20"/>
                <w:szCs w:val="20"/>
                <w:rtl w:val="0"/>
              </w:rPr>
              <w:t xml:space="preserve"> to EVIDENCE</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160">
            <w:pPr>
              <w:widowControl w:val="0"/>
              <w:spacing w:line="240" w:lineRule="auto"/>
              <w:rPr>
                <w:sz w:val="20"/>
                <w:szCs w:val="20"/>
              </w:rPr>
            </w:pPr>
            <w:r w:rsidDel="00000000" w:rsidR="00000000" w:rsidRPr="00000000">
              <w:rPr>
                <w:sz w:val="20"/>
                <w:szCs w:val="20"/>
                <w:rtl w:val="0"/>
              </w:rPr>
              <w:t xml:space="preserve">$0</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161">
            <w:pPr>
              <w:widowControl w:val="0"/>
              <w:spacing w:line="240" w:lineRule="auto"/>
              <w:rPr>
                <w:sz w:val="20"/>
                <w:szCs w:val="20"/>
              </w:rPr>
            </w:pPr>
            <w:r w:rsidDel="00000000" w:rsidR="00000000" w:rsidRPr="00000000">
              <w:rPr>
                <w:rtl w:val="0"/>
              </w:rPr>
            </w:r>
          </w:p>
        </w:tc>
      </w:tr>
    </w:tbl>
    <w:p w:rsidR="00000000" w:rsidDel="00000000" w:rsidP="00000000" w:rsidRDefault="00000000" w:rsidRPr="00000000" w14:paraId="00000162">
      <w:pPr>
        <w:rPr>
          <w:color w:val="0000ff"/>
          <w:sz w:val="20"/>
          <w:szCs w:val="20"/>
        </w:rPr>
      </w:pPr>
      <w:r w:rsidDel="00000000" w:rsidR="00000000" w:rsidRPr="00000000">
        <w:rPr>
          <w:color w:val="0000ff"/>
          <w:sz w:val="20"/>
          <w:szCs w:val="20"/>
          <w:rtl w:val="0"/>
        </w:rPr>
        <w:t xml:space="preserve">*P1 CAD to DEMS integration requires version .19 or later and C3 connector which is a set of containerized services that run alongside P1 to enable hybrid connectivity between on-prem systems and the cloud.  Flex CAD to DEMS integration requires the Flex system to be cloud connected. Reach out to your Pre-sale team for assistance in quoting.</w:t>
      </w:r>
    </w:p>
    <w:p w:rsidR="00000000" w:rsidDel="00000000" w:rsidP="00000000" w:rsidRDefault="00000000" w:rsidRPr="00000000" w14:paraId="00000163">
      <w:pPr>
        <w:rPr>
          <w:color w:val="ff0000"/>
        </w:rPr>
      </w:pPr>
      <w:r w:rsidDel="00000000" w:rsidR="00000000" w:rsidRPr="00000000">
        <w:rPr>
          <w:rtl w:val="0"/>
        </w:rPr>
      </w:r>
    </w:p>
    <w:p w:rsidR="00000000" w:rsidDel="00000000" w:rsidP="00000000" w:rsidRDefault="00000000" w:rsidRPr="00000000" w14:paraId="00000164">
      <w:pPr>
        <w:jc w:val="both"/>
        <w:rPr/>
      </w:pPr>
      <w:r w:rsidDel="00000000" w:rsidR="00000000" w:rsidRPr="00000000">
        <w:rPr>
          <w:color w:val="0000ff"/>
          <w:rtl w:val="0"/>
        </w:rPr>
        <w:t xml:space="preserve">CPQ Screenshot:</w:t>
      </w:r>
      <w:r w:rsidDel="00000000" w:rsidR="00000000" w:rsidRPr="00000000">
        <w:rPr>
          <w:rtl w:val="0"/>
        </w:rPr>
      </w:r>
    </w:p>
    <w:p w:rsidR="00000000" w:rsidDel="00000000" w:rsidP="00000000" w:rsidRDefault="00000000" w:rsidRPr="00000000" w14:paraId="00000165">
      <w:pPr>
        <w:rPr/>
      </w:pPr>
      <w:r w:rsidDel="00000000" w:rsidR="00000000" w:rsidRPr="00000000">
        <w:rPr/>
        <w:drawing>
          <wp:inline distB="114300" distT="114300" distL="114300" distR="114300">
            <wp:extent cx="3005138" cy="1226234"/>
            <wp:effectExtent b="0" l="0" r="0" t="0"/>
            <wp:docPr id="1" name="image20.png"/>
            <a:graphic>
              <a:graphicData uri="http://schemas.openxmlformats.org/drawingml/2006/picture">
                <pic:pic>
                  <pic:nvPicPr>
                    <pic:cNvPr id="0" name="image20.png"/>
                    <pic:cNvPicPr preferRelativeResize="0"/>
                  </pic:nvPicPr>
                  <pic:blipFill>
                    <a:blip r:embed="rId23"/>
                    <a:srcRect b="0" l="0" r="0" t="0"/>
                    <a:stretch>
                      <a:fillRect/>
                    </a:stretch>
                  </pic:blipFill>
                  <pic:spPr>
                    <a:xfrm>
                      <a:off x="0" y="0"/>
                      <a:ext cx="3005138" cy="1226234"/>
                    </a:xfrm>
                    <a:prstGeom prst="rect"/>
                    <a:ln/>
                  </pic:spPr>
                </pic:pic>
              </a:graphicData>
            </a:graphic>
          </wp:inline>
        </w:drawing>
      </w:r>
      <w:r w:rsidDel="00000000" w:rsidR="00000000" w:rsidRPr="00000000">
        <w:rPr>
          <w:rtl w:val="0"/>
        </w:rPr>
      </w:r>
    </w:p>
    <w:p w:rsidR="00000000" w:rsidDel="00000000" w:rsidP="00000000" w:rsidRDefault="00000000" w:rsidRPr="00000000" w14:paraId="00000166">
      <w:pPr>
        <w:pStyle w:val="Heading2"/>
        <w:rPr/>
      </w:pPr>
      <w:bookmarkStart w:colFirst="0" w:colLast="0" w:name="_4qczhdgafvhg" w:id="24"/>
      <w:bookmarkEnd w:id="24"/>
      <w:r w:rsidDel="00000000" w:rsidR="00000000" w:rsidRPr="00000000">
        <w:rPr>
          <w:rtl w:val="0"/>
        </w:rPr>
        <w:t xml:space="preserve">Professional Services</w:t>
      </w:r>
    </w:p>
    <w:p w:rsidR="00000000" w:rsidDel="00000000" w:rsidP="00000000" w:rsidRDefault="00000000" w:rsidRPr="00000000" w14:paraId="00000167">
      <w:pPr>
        <w:jc w:val="both"/>
        <w:rPr/>
      </w:pPr>
      <w:r w:rsidDel="00000000" w:rsidR="00000000" w:rsidRPr="00000000">
        <w:rPr>
          <w:rtl w:val="0"/>
        </w:rPr>
        <w:t xml:space="preserve">If deploying a mobile video solution with DEMS, mobile video deployment services are required. Choose the System Integration Calculation option based on the requirements below. </w:t>
      </w:r>
    </w:p>
    <w:p w:rsidR="00000000" w:rsidDel="00000000" w:rsidP="00000000" w:rsidRDefault="00000000" w:rsidRPr="00000000" w14:paraId="00000168">
      <w:pPr>
        <w:jc w:val="both"/>
        <w:rPr>
          <w:i w:val="1"/>
          <w:iCs w:val="1"/>
          <w:highlight w:val="white"/>
        </w:rPr>
      </w:pPr>
      <w:r w:rsidDel="00000000" w:rsidR="00000000" w:rsidRPr="00000000">
        <w:rPr>
          <w:rtl w:val="0"/>
        </w:rPr>
      </w:r>
    </w:p>
    <w:p w:rsidR="00000000" w:rsidDel="00000000" w:rsidP="00000000" w:rsidRDefault="00000000" w:rsidRPr="00000000" w14:paraId="00000169">
      <w:pPr>
        <w:jc w:val="both"/>
        <w:rPr/>
      </w:pPr>
      <w:r w:rsidDel="00000000" w:rsidR="00000000" w:rsidRPr="00000000">
        <w:rPr>
          <w:i w:val="1"/>
          <w:iCs w:val="1"/>
          <w:highlight w:val="white"/>
          <w:rtl w:val="0"/>
        </w:rPr>
        <w:t xml:space="preserve">NOTE: These fields may be hidden if the “</w:t>
      </w:r>
      <w:r w:rsidDel="00000000" w:rsidR="00000000" w:rsidRPr="00000000">
        <w:rPr>
          <w:i w:val="1"/>
          <w:iCs w:val="1"/>
          <w:color w:val="444444"/>
          <w:sz w:val="20"/>
          <w:szCs w:val="20"/>
          <w:highlight w:val="white"/>
          <w:rtl w:val="0"/>
        </w:rPr>
        <w:t xml:space="preserve">Are Video Deployment Services Needed?”</w:t>
      </w:r>
      <w:r w:rsidDel="00000000" w:rsidR="00000000" w:rsidRPr="00000000">
        <w:rPr>
          <w:i w:val="1"/>
          <w:iCs w:val="1"/>
          <w:highlight w:val="white"/>
          <w:rtl w:val="0"/>
        </w:rPr>
        <w:t xml:space="preserve"> toggle under the </w:t>
      </w:r>
      <w:hyperlink w:anchor="_kwypc2e0xxnm">
        <w:r w:rsidDel="00000000" w:rsidR="00000000" w:rsidRPr="00000000">
          <w:rPr>
            <w:i w:val="1"/>
            <w:iCs w:val="1"/>
            <w:color w:val="1155cc"/>
            <w:highlight w:val="white"/>
            <w:u w:val="single"/>
            <w:rtl w:val="0"/>
          </w:rPr>
          <w:t xml:space="preserve">Model Selection</w:t>
        </w:r>
      </w:hyperlink>
      <w:r w:rsidDel="00000000" w:rsidR="00000000" w:rsidRPr="00000000">
        <w:rPr>
          <w:i w:val="1"/>
          <w:iCs w:val="1"/>
          <w:highlight w:val="white"/>
          <w:rtl w:val="0"/>
        </w:rPr>
        <w:t xml:space="preserve"> is off.</w:t>
      </w:r>
      <w:r w:rsidDel="00000000" w:rsidR="00000000" w:rsidRPr="00000000">
        <w:rPr>
          <w:rtl w:val="0"/>
        </w:rPr>
      </w:r>
    </w:p>
    <w:p w:rsidR="00000000" w:rsidDel="00000000" w:rsidP="00000000" w:rsidRDefault="00000000" w:rsidRPr="00000000" w14:paraId="0000016A">
      <w:pPr>
        <w:pStyle w:val="Heading3"/>
        <w:jc w:val="both"/>
        <w:rPr/>
      </w:pPr>
      <w:bookmarkStart w:colFirst="0" w:colLast="0" w:name="_vwqp8ib2lkpx" w:id="25"/>
      <w:bookmarkEnd w:id="25"/>
      <w:r w:rsidDel="00000000" w:rsidR="00000000" w:rsidRPr="00000000">
        <w:rPr>
          <w:rtl w:val="0"/>
        </w:rPr>
        <w:t xml:space="preserve">System Integration Calculation</w:t>
      </w:r>
    </w:p>
    <w:p w:rsidR="00000000" w:rsidDel="00000000" w:rsidP="00000000" w:rsidRDefault="00000000" w:rsidRPr="00000000" w14:paraId="0000016B">
      <w:pPr>
        <w:rPr/>
      </w:pPr>
      <w:r w:rsidDel="00000000" w:rsidR="00000000" w:rsidRPr="00000000">
        <w:rPr>
          <w:rtl w:val="0"/>
        </w:rPr>
        <w:t xml:space="preserve">Choose 1 of the 3 options below:</w:t>
      </w:r>
    </w:p>
    <w:p w:rsidR="00000000" w:rsidDel="00000000" w:rsidP="00000000" w:rsidRDefault="00000000" w:rsidRPr="00000000" w14:paraId="0000016C">
      <w:pPr>
        <w:rPr/>
      </w:pPr>
      <w:r w:rsidDel="00000000" w:rsidR="00000000" w:rsidRPr="00000000">
        <w:rPr>
          <w:rtl w:val="0"/>
        </w:rPr>
      </w:r>
    </w:p>
    <w:p w:rsidR="00000000" w:rsidDel="00000000" w:rsidP="00000000" w:rsidRDefault="00000000" w:rsidRPr="00000000" w14:paraId="0000016D">
      <w:pPr>
        <w:spacing w:after="200" w:lineRule="auto"/>
        <w:jc w:val="both"/>
        <w:rPr/>
      </w:pPr>
      <w:r w:rsidDel="00000000" w:rsidR="00000000" w:rsidRPr="00000000">
        <w:rPr>
          <w:b w:val="1"/>
          <w:bCs w:val="1"/>
          <w:rtl w:val="0"/>
        </w:rPr>
        <w:t xml:space="preserve">Standard:</w:t>
      </w:r>
      <w:r w:rsidDel="00000000" w:rsidR="00000000" w:rsidRPr="00000000">
        <w:rPr>
          <w:rtl w:val="0"/>
        </w:rPr>
        <w:t xml:space="preserve"> For video quotes totaling less than or equal to $500K.</w:t>
      </w:r>
    </w:p>
    <w:p w:rsidR="00000000" w:rsidDel="00000000" w:rsidP="00000000" w:rsidRDefault="00000000" w:rsidRPr="00000000" w14:paraId="0000016E">
      <w:pPr>
        <w:jc w:val="both"/>
        <w:rPr>
          <w:highlight w:val="white"/>
        </w:rPr>
      </w:pPr>
      <w:r w:rsidDel="00000000" w:rsidR="00000000" w:rsidRPr="00000000">
        <w:rPr>
          <w:b w:val="1"/>
          <w:bCs w:val="1"/>
          <w:rtl w:val="0"/>
        </w:rPr>
        <w:t xml:space="preserve">Custom:</w:t>
      </w:r>
      <w:r w:rsidDel="00000000" w:rsidR="00000000" w:rsidRPr="00000000">
        <w:rPr>
          <w:rtl w:val="0"/>
        </w:rPr>
        <w:t xml:space="preserve">  </w:t>
      </w:r>
      <w:r w:rsidDel="00000000" w:rsidR="00000000" w:rsidRPr="00000000">
        <w:rPr>
          <w:highlight w:val="white"/>
          <w:rtl w:val="0"/>
        </w:rPr>
        <w:t xml:space="preserve">For video quotes totaling over $500K or an RFP response. This will require a PRR for a Pre-Sales Quote Review and SI Costs. The dollar amount given by the Pre-Sales team will be the input for the </w:t>
      </w:r>
      <w:r w:rsidDel="00000000" w:rsidR="00000000" w:rsidRPr="00000000">
        <w:rPr>
          <w:highlight w:val="white"/>
          <w:rtl w:val="0"/>
        </w:rPr>
        <w:t xml:space="preserve">Deployment Services (total project dollars)</w:t>
      </w:r>
      <w:r w:rsidDel="00000000" w:rsidR="00000000" w:rsidRPr="00000000">
        <w:rPr>
          <w:highlight w:val="white"/>
          <w:rtl w:val="0"/>
        </w:rPr>
        <w:t xml:space="preserve"> field under the </w:t>
      </w:r>
      <w:hyperlink w:anchor="_5oohpxoqktez">
        <w:r w:rsidDel="00000000" w:rsidR="00000000" w:rsidRPr="00000000">
          <w:rPr>
            <w:color w:val="1155cc"/>
            <w:highlight w:val="white"/>
            <w:u w:val="single"/>
            <w:rtl w:val="0"/>
          </w:rPr>
          <w:t xml:space="preserve">Video Deployment (SI) Services</w:t>
        </w:r>
      </w:hyperlink>
      <w:r w:rsidDel="00000000" w:rsidR="00000000" w:rsidRPr="00000000">
        <w:rPr>
          <w:highlight w:val="white"/>
          <w:rtl w:val="0"/>
        </w:rPr>
        <w:t xml:space="preserve"> section.</w:t>
      </w:r>
    </w:p>
    <w:p w:rsidR="00000000" w:rsidDel="00000000" w:rsidP="00000000" w:rsidRDefault="00000000" w:rsidRPr="00000000" w14:paraId="0000016F">
      <w:pPr>
        <w:ind w:left="720" w:firstLine="0"/>
        <w:jc w:val="both"/>
        <w:rPr>
          <w:highlight w:val="white"/>
        </w:rPr>
      </w:pPr>
      <w:r w:rsidDel="00000000" w:rsidR="00000000" w:rsidRPr="00000000">
        <w:rPr>
          <w:highlight w:val="white"/>
          <w:rtl w:val="0"/>
        </w:rPr>
        <w:tab/>
        <w:tab/>
      </w:r>
    </w:p>
    <w:p w:rsidR="00000000" w:rsidDel="00000000" w:rsidP="00000000" w:rsidRDefault="00000000" w:rsidRPr="00000000" w14:paraId="00000170">
      <w:pPr>
        <w:spacing w:before="200" w:lineRule="auto"/>
        <w:jc w:val="both"/>
        <w:rPr>
          <w:highlight w:val="white"/>
        </w:rPr>
      </w:pPr>
      <w:r w:rsidDel="00000000" w:rsidR="00000000" w:rsidRPr="00000000">
        <w:rPr>
          <w:b w:val="1"/>
          <w:bCs w:val="1"/>
          <w:highlight w:val="white"/>
          <w:rtl w:val="0"/>
        </w:rPr>
        <w:t xml:space="preserve">None: </w:t>
      </w:r>
      <w:r w:rsidDel="00000000" w:rsidR="00000000" w:rsidRPr="00000000">
        <w:rPr>
          <w:highlight w:val="white"/>
          <w:rtl w:val="0"/>
        </w:rPr>
        <w:t xml:space="preserve">Only Hardware Installation or other Optional Service is required. </w:t>
      </w:r>
    </w:p>
    <w:p w:rsidR="00000000" w:rsidDel="00000000" w:rsidP="00000000" w:rsidRDefault="00000000" w:rsidRPr="00000000" w14:paraId="00000171">
      <w:pPr>
        <w:jc w:val="both"/>
        <w:rPr>
          <w:highlight w:val="white"/>
        </w:rPr>
      </w:pPr>
      <w:r w:rsidDel="00000000" w:rsidR="00000000" w:rsidRPr="00000000">
        <w:rPr>
          <w:rtl w:val="0"/>
        </w:rPr>
      </w:r>
    </w:p>
    <w:p w:rsidR="00000000" w:rsidDel="00000000" w:rsidP="00000000" w:rsidRDefault="00000000" w:rsidRPr="00000000" w14:paraId="00000172">
      <w:pPr>
        <w:jc w:val="both"/>
        <w:rPr>
          <w:color w:val="0000ff"/>
        </w:rPr>
      </w:pPr>
      <w:r w:rsidDel="00000000" w:rsidR="00000000" w:rsidRPr="00000000">
        <w:rPr>
          <w:color w:val="0000ff"/>
          <w:rtl w:val="0"/>
        </w:rPr>
        <w:t xml:space="preserve">CPQ Screenshot:</w:t>
      </w:r>
    </w:p>
    <w:p w:rsidR="00000000" w:rsidDel="00000000" w:rsidP="00000000" w:rsidRDefault="00000000" w:rsidRPr="00000000" w14:paraId="00000173">
      <w:pPr>
        <w:jc w:val="both"/>
        <w:rPr>
          <w:color w:val="0000ff"/>
        </w:rPr>
      </w:pPr>
      <w:r w:rsidDel="00000000" w:rsidR="00000000" w:rsidRPr="00000000">
        <w:rPr>
          <w:color w:val="0000ff"/>
        </w:rPr>
        <w:drawing>
          <wp:inline distB="114300" distT="114300" distL="114300" distR="114300">
            <wp:extent cx="6625516" cy="1285407"/>
            <wp:effectExtent b="0" l="0" r="0" t="0"/>
            <wp:docPr id="10" name="image6.png"/>
            <a:graphic>
              <a:graphicData uri="http://schemas.openxmlformats.org/drawingml/2006/picture">
                <pic:pic>
                  <pic:nvPicPr>
                    <pic:cNvPr id="0" name="image6.png"/>
                    <pic:cNvPicPr preferRelativeResize="0"/>
                  </pic:nvPicPr>
                  <pic:blipFill>
                    <a:blip r:embed="rId24"/>
                    <a:srcRect b="0" l="0" r="0" t="0"/>
                    <a:stretch>
                      <a:fillRect/>
                    </a:stretch>
                  </pic:blipFill>
                  <pic:spPr>
                    <a:xfrm>
                      <a:off x="0" y="0"/>
                      <a:ext cx="6625516" cy="1285407"/>
                    </a:xfrm>
                    <a:prstGeom prst="rect"/>
                    <a:ln/>
                  </pic:spPr>
                </pic:pic>
              </a:graphicData>
            </a:graphic>
          </wp:inline>
        </w:drawing>
      </w:r>
      <w:r w:rsidDel="00000000" w:rsidR="00000000" w:rsidRPr="00000000">
        <w:rPr>
          <w:rtl w:val="0"/>
        </w:rPr>
      </w:r>
    </w:p>
    <w:p w:rsidR="00000000" w:rsidDel="00000000" w:rsidP="00000000" w:rsidRDefault="00000000" w:rsidRPr="00000000" w14:paraId="00000174">
      <w:pPr>
        <w:pStyle w:val="Heading3"/>
        <w:jc w:val="both"/>
        <w:rPr/>
      </w:pPr>
      <w:bookmarkStart w:colFirst="0" w:colLast="0" w:name="_hc9zjgsvsole" w:id="26"/>
      <w:bookmarkEnd w:id="26"/>
      <w:r w:rsidDel="00000000" w:rsidR="00000000" w:rsidRPr="00000000">
        <w:br w:type="page"/>
      </w:r>
      <w:r w:rsidDel="00000000" w:rsidR="00000000" w:rsidRPr="00000000">
        <w:rPr>
          <w:rtl w:val="0"/>
        </w:rPr>
      </w:r>
    </w:p>
    <w:p w:rsidR="00000000" w:rsidDel="00000000" w:rsidP="00000000" w:rsidRDefault="00000000" w:rsidRPr="00000000" w14:paraId="00000175">
      <w:pPr>
        <w:pStyle w:val="Heading3"/>
        <w:jc w:val="both"/>
        <w:rPr/>
      </w:pPr>
      <w:bookmarkStart w:colFirst="0" w:colLast="0" w:name="_quyq4nv04oi4" w:id="27"/>
      <w:bookmarkEnd w:id="27"/>
      <w:r w:rsidDel="00000000" w:rsidR="00000000" w:rsidRPr="00000000">
        <w:rPr>
          <w:rtl w:val="0"/>
        </w:rPr>
        <w:t xml:space="preserve">Deployment Type</w:t>
      </w:r>
    </w:p>
    <w:p w:rsidR="00000000" w:rsidDel="00000000" w:rsidP="00000000" w:rsidRDefault="00000000" w:rsidRPr="00000000" w14:paraId="00000176">
      <w:pPr>
        <w:rPr/>
      </w:pPr>
      <w:r w:rsidDel="00000000" w:rsidR="00000000" w:rsidRPr="00000000">
        <w:rPr>
          <w:rtl w:val="0"/>
        </w:rPr>
        <w:t xml:space="preserve">Standard Deployment Options should only be utilized for quotes totaling &lt;$500K.  These options will only show if “Standard” is selected for </w:t>
      </w:r>
      <w:hyperlink w:anchor="_vwqp8ib2lkpx">
        <w:r w:rsidDel="00000000" w:rsidR="00000000" w:rsidRPr="00000000">
          <w:rPr>
            <w:color w:val="1155cc"/>
            <w:u w:val="single"/>
            <w:rtl w:val="0"/>
          </w:rPr>
          <w:t xml:space="preserve">System Integration Calculation</w:t>
        </w:r>
      </w:hyperlink>
      <w:r w:rsidDel="00000000" w:rsidR="00000000" w:rsidRPr="00000000">
        <w:rPr>
          <w:rtl w:val="0"/>
        </w:rPr>
        <w:t xml:space="preserve">.</w:t>
      </w:r>
    </w:p>
    <w:p w:rsidR="00000000" w:rsidDel="00000000" w:rsidP="00000000" w:rsidRDefault="00000000" w:rsidRPr="00000000" w14:paraId="00000177">
      <w:pPr>
        <w:jc w:val="both"/>
        <w:rPr>
          <w:highlight w:val="white"/>
        </w:rPr>
      </w:pPr>
      <w:r w:rsidDel="00000000" w:rsidR="00000000" w:rsidRPr="00000000">
        <w:rPr>
          <w:rtl w:val="0"/>
        </w:rPr>
      </w:r>
    </w:p>
    <w:tbl>
      <w:tblPr>
        <w:tblStyle w:val="Table6"/>
        <w:tblW w:w="9315.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740"/>
        <w:gridCol w:w="5730"/>
        <w:gridCol w:w="1080"/>
        <w:gridCol w:w="765"/>
        <w:tblGridChange w:id="0">
          <w:tblGrid>
            <w:gridCol w:w="1740"/>
            <w:gridCol w:w="5730"/>
            <w:gridCol w:w="1080"/>
            <w:gridCol w:w="765"/>
          </w:tblGrid>
        </w:tblGridChange>
      </w:tblGrid>
      <w:tr>
        <w:trPr>
          <w:cantSplit w:val="0"/>
          <w:tblHeader w:val="0"/>
        </w:trPr>
        <w:tc>
          <w:tcPr>
            <w:shd w:fill="efefef" w:val="clear"/>
            <w:tcMar>
              <w:top w:w="100.0" w:type="dxa"/>
              <w:left w:w="100.0" w:type="dxa"/>
              <w:bottom w:w="100.0" w:type="dxa"/>
              <w:right w:w="100.0" w:type="dxa"/>
            </w:tcMar>
            <w:vAlign w:val="top"/>
          </w:tcPr>
          <w:p w:rsidR="00000000" w:rsidDel="00000000" w:rsidP="00000000" w:rsidRDefault="00000000" w:rsidRPr="00000000" w14:paraId="00000178">
            <w:pPr>
              <w:widowControl w:val="0"/>
              <w:spacing w:line="240" w:lineRule="auto"/>
              <w:rPr>
                <w:b w:val="1"/>
                <w:bCs w:val="1"/>
              </w:rPr>
            </w:pPr>
            <w:r w:rsidDel="00000000" w:rsidR="00000000" w:rsidRPr="00000000">
              <w:rPr>
                <w:b w:val="1"/>
                <w:bCs w:val="1"/>
                <w:rtl w:val="0"/>
              </w:rPr>
              <w:t xml:space="preserve">Part Number</w:t>
            </w:r>
          </w:p>
        </w:tc>
        <w:tc>
          <w:tcPr>
            <w:shd w:fill="efefef" w:val="clear"/>
            <w:tcMar>
              <w:top w:w="100.0" w:type="dxa"/>
              <w:left w:w="100.0" w:type="dxa"/>
              <w:bottom w:w="100.0" w:type="dxa"/>
              <w:right w:w="100.0" w:type="dxa"/>
            </w:tcMar>
            <w:vAlign w:val="top"/>
          </w:tcPr>
          <w:p w:rsidR="00000000" w:rsidDel="00000000" w:rsidP="00000000" w:rsidRDefault="00000000" w:rsidRPr="00000000" w14:paraId="00000179">
            <w:pPr>
              <w:widowControl w:val="0"/>
              <w:spacing w:line="240" w:lineRule="auto"/>
              <w:rPr>
                <w:b w:val="1"/>
                <w:bCs w:val="1"/>
              </w:rPr>
            </w:pPr>
            <w:r w:rsidDel="00000000" w:rsidR="00000000" w:rsidRPr="00000000">
              <w:rPr>
                <w:b w:val="1"/>
                <w:bCs w:val="1"/>
                <w:rtl w:val="0"/>
              </w:rPr>
              <w:t xml:space="preserve">Description</w:t>
            </w:r>
          </w:p>
        </w:tc>
        <w:tc>
          <w:tcPr>
            <w:shd w:fill="efefef" w:val="clear"/>
            <w:tcMar>
              <w:top w:w="100.0" w:type="dxa"/>
              <w:left w:w="100.0" w:type="dxa"/>
              <w:bottom w:w="100.0" w:type="dxa"/>
              <w:right w:w="100.0" w:type="dxa"/>
            </w:tcMar>
            <w:vAlign w:val="top"/>
          </w:tcPr>
          <w:p w:rsidR="00000000" w:rsidDel="00000000" w:rsidP="00000000" w:rsidRDefault="00000000" w:rsidRPr="00000000" w14:paraId="0000017A">
            <w:pPr>
              <w:widowControl w:val="0"/>
              <w:spacing w:line="240" w:lineRule="auto"/>
              <w:rPr>
                <w:b w:val="1"/>
                <w:bCs w:val="1"/>
              </w:rPr>
            </w:pPr>
            <w:r w:rsidDel="00000000" w:rsidR="00000000" w:rsidRPr="00000000">
              <w:rPr>
                <w:b w:val="1"/>
                <w:bCs w:val="1"/>
                <w:rtl w:val="0"/>
              </w:rPr>
              <w:t xml:space="preserve">Price</w:t>
            </w:r>
          </w:p>
        </w:tc>
        <w:tc>
          <w:tcPr>
            <w:shd w:fill="efefef" w:val="clear"/>
            <w:tcMar>
              <w:top w:w="100.0" w:type="dxa"/>
              <w:left w:w="100.0" w:type="dxa"/>
              <w:bottom w:w="100.0" w:type="dxa"/>
              <w:right w:w="100.0" w:type="dxa"/>
            </w:tcMar>
            <w:vAlign w:val="top"/>
          </w:tcPr>
          <w:p w:rsidR="00000000" w:rsidDel="00000000" w:rsidP="00000000" w:rsidRDefault="00000000" w:rsidRPr="00000000" w14:paraId="0000017B">
            <w:pPr>
              <w:widowControl w:val="0"/>
              <w:spacing w:line="240" w:lineRule="auto"/>
              <w:rPr>
                <w:b w:val="1"/>
                <w:bCs w:val="1"/>
              </w:rPr>
            </w:pPr>
            <w:r w:rsidDel="00000000" w:rsidR="00000000" w:rsidRPr="00000000">
              <w:rPr>
                <w:b w:val="1"/>
                <w:bCs w:val="1"/>
                <w:rtl w:val="0"/>
              </w:rPr>
              <w:t xml:space="preserve">APC</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7C">
            <w:pPr>
              <w:widowControl w:val="0"/>
              <w:spacing w:line="240" w:lineRule="auto"/>
              <w:rPr>
                <w:sz w:val="20"/>
                <w:szCs w:val="20"/>
              </w:rPr>
            </w:pPr>
            <w:r w:rsidDel="00000000" w:rsidR="00000000" w:rsidRPr="00000000">
              <w:rPr>
                <w:sz w:val="20"/>
                <w:szCs w:val="20"/>
                <w:rtl w:val="0"/>
              </w:rPr>
              <w:t xml:space="preserve">PSV00S05487A</w:t>
            </w:r>
          </w:p>
        </w:tc>
        <w:tc>
          <w:tcPr>
            <w:shd w:fill="auto" w:val="clear"/>
            <w:tcMar>
              <w:top w:w="100.0" w:type="dxa"/>
              <w:left w:w="100.0" w:type="dxa"/>
              <w:bottom w:w="100.0" w:type="dxa"/>
              <w:right w:w="100.0" w:type="dxa"/>
            </w:tcMar>
            <w:vAlign w:val="top"/>
          </w:tcPr>
          <w:p w:rsidR="00000000" w:rsidDel="00000000" w:rsidP="00000000" w:rsidRDefault="00000000" w:rsidRPr="00000000" w14:paraId="0000017D">
            <w:pPr>
              <w:widowControl w:val="0"/>
              <w:spacing w:line="240" w:lineRule="auto"/>
              <w:rPr>
                <w:sz w:val="20"/>
                <w:szCs w:val="20"/>
              </w:rPr>
            </w:pPr>
            <w:r w:rsidDel="00000000" w:rsidR="00000000" w:rsidRPr="00000000">
              <w:rPr>
                <w:sz w:val="20"/>
                <w:szCs w:val="20"/>
                <w:rtl w:val="0"/>
              </w:rPr>
              <w:t xml:space="preserve">MOBILE VIDEO REMOTE CLOUD DEPLOYMENT</w:t>
            </w:r>
          </w:p>
          <w:p w:rsidR="00000000" w:rsidDel="00000000" w:rsidP="00000000" w:rsidRDefault="00000000" w:rsidRPr="00000000" w14:paraId="0000017E">
            <w:pPr>
              <w:widowControl w:val="0"/>
              <w:spacing w:line="240" w:lineRule="auto"/>
              <w:rPr>
                <w:i w:val="1"/>
                <w:iCs w:val="1"/>
                <w:sz w:val="20"/>
                <w:szCs w:val="20"/>
              </w:rPr>
            </w:pPr>
            <w:r w:rsidDel="00000000" w:rsidR="00000000" w:rsidRPr="00000000">
              <w:rPr>
                <w:i w:val="1"/>
                <w:iCs w:val="1"/>
                <w:sz w:val="20"/>
                <w:szCs w:val="20"/>
                <w:rtl w:val="0"/>
              </w:rPr>
              <w:t xml:space="preserve">Standard Remote deployment for Body Camera only deployments.</w:t>
            </w:r>
          </w:p>
        </w:tc>
        <w:tc>
          <w:tcPr>
            <w:shd w:fill="auto" w:val="clear"/>
            <w:tcMar>
              <w:top w:w="100.0" w:type="dxa"/>
              <w:left w:w="100.0" w:type="dxa"/>
              <w:bottom w:w="100.0" w:type="dxa"/>
              <w:right w:w="100.0" w:type="dxa"/>
            </w:tcMar>
            <w:vAlign w:val="top"/>
          </w:tcPr>
          <w:p w:rsidR="00000000" w:rsidDel="00000000" w:rsidP="00000000" w:rsidRDefault="00000000" w:rsidRPr="00000000" w14:paraId="0000017F">
            <w:pPr>
              <w:widowControl w:val="0"/>
              <w:spacing w:line="240" w:lineRule="auto"/>
              <w:rPr>
                <w:sz w:val="20"/>
                <w:szCs w:val="20"/>
              </w:rPr>
            </w:pPr>
            <w:r w:rsidDel="00000000" w:rsidR="00000000" w:rsidRPr="00000000">
              <w:rPr>
                <w:sz w:val="20"/>
                <w:szCs w:val="20"/>
                <w:rtl w:val="0"/>
              </w:rPr>
              <w:t xml:space="preserve">$3,200</w:t>
            </w:r>
          </w:p>
        </w:tc>
        <w:tc>
          <w:tcPr>
            <w:shd w:fill="auto" w:val="clear"/>
            <w:tcMar>
              <w:top w:w="100.0" w:type="dxa"/>
              <w:left w:w="100.0" w:type="dxa"/>
              <w:bottom w:w="100.0" w:type="dxa"/>
              <w:right w:w="100.0" w:type="dxa"/>
            </w:tcMar>
            <w:vAlign w:val="top"/>
          </w:tcPr>
          <w:p w:rsidR="00000000" w:rsidDel="00000000" w:rsidP="00000000" w:rsidRDefault="00000000" w:rsidRPr="00000000" w14:paraId="00000180">
            <w:pPr>
              <w:widowControl w:val="0"/>
              <w:spacing w:line="240" w:lineRule="auto"/>
              <w:rPr>
                <w:sz w:val="20"/>
                <w:szCs w:val="20"/>
              </w:rPr>
            </w:pPr>
            <w:r w:rsidDel="00000000" w:rsidR="00000000" w:rsidRPr="00000000">
              <w:rPr>
                <w:sz w:val="20"/>
                <w:szCs w:val="20"/>
                <w:rtl w:val="0"/>
              </w:rPr>
              <w:t xml:space="preserve">914</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81">
            <w:pPr>
              <w:widowControl w:val="0"/>
              <w:spacing w:line="240" w:lineRule="auto"/>
              <w:rPr>
                <w:sz w:val="20"/>
                <w:szCs w:val="20"/>
                <w:highlight w:val="white"/>
              </w:rPr>
            </w:pPr>
            <w:r w:rsidDel="00000000" w:rsidR="00000000" w:rsidRPr="00000000">
              <w:rPr>
                <w:sz w:val="20"/>
                <w:szCs w:val="20"/>
                <w:highlight w:val="white"/>
                <w:rtl w:val="0"/>
              </w:rPr>
              <w:t xml:space="preserve">PSV00S05486A</w:t>
            </w:r>
          </w:p>
        </w:tc>
        <w:tc>
          <w:tcPr>
            <w:shd w:fill="auto" w:val="clear"/>
            <w:tcMar>
              <w:top w:w="100.0" w:type="dxa"/>
              <w:left w:w="100.0" w:type="dxa"/>
              <w:bottom w:w="100.0" w:type="dxa"/>
              <w:right w:w="100.0" w:type="dxa"/>
            </w:tcMar>
            <w:vAlign w:val="top"/>
          </w:tcPr>
          <w:p w:rsidR="00000000" w:rsidDel="00000000" w:rsidP="00000000" w:rsidRDefault="00000000" w:rsidRPr="00000000" w14:paraId="00000182">
            <w:pPr>
              <w:widowControl w:val="0"/>
              <w:spacing w:line="240" w:lineRule="auto"/>
              <w:rPr>
                <w:sz w:val="20"/>
                <w:szCs w:val="20"/>
              </w:rPr>
            </w:pPr>
            <w:r w:rsidDel="00000000" w:rsidR="00000000" w:rsidRPr="00000000">
              <w:rPr>
                <w:sz w:val="20"/>
                <w:szCs w:val="20"/>
                <w:rtl w:val="0"/>
              </w:rPr>
              <w:t xml:space="preserve">MOBILE VIDEO ONSITE CLOUD DEPLOYMENT</w:t>
            </w:r>
          </w:p>
          <w:p w:rsidR="00000000" w:rsidDel="00000000" w:rsidP="00000000" w:rsidRDefault="00000000" w:rsidRPr="00000000" w14:paraId="00000183">
            <w:pPr>
              <w:widowControl w:val="0"/>
              <w:spacing w:line="240" w:lineRule="auto"/>
              <w:rPr>
                <w:i w:val="1"/>
                <w:iCs w:val="1"/>
                <w:sz w:val="20"/>
                <w:szCs w:val="20"/>
              </w:rPr>
            </w:pPr>
            <w:r w:rsidDel="00000000" w:rsidR="00000000" w:rsidRPr="00000000">
              <w:rPr>
                <w:i w:val="1"/>
                <w:iCs w:val="1"/>
                <w:sz w:val="20"/>
                <w:szCs w:val="20"/>
                <w:rtl w:val="0"/>
              </w:rPr>
              <w:t xml:space="preserve">Standard Onsite deployment for customers requiring on-site support. Includes remote project management support and virtual training by Global Education.</w:t>
            </w:r>
          </w:p>
        </w:tc>
        <w:tc>
          <w:tcPr>
            <w:shd w:fill="auto" w:val="clear"/>
            <w:tcMar>
              <w:top w:w="100.0" w:type="dxa"/>
              <w:left w:w="100.0" w:type="dxa"/>
              <w:bottom w:w="100.0" w:type="dxa"/>
              <w:right w:w="100.0" w:type="dxa"/>
            </w:tcMar>
            <w:vAlign w:val="top"/>
          </w:tcPr>
          <w:p w:rsidR="00000000" w:rsidDel="00000000" w:rsidP="00000000" w:rsidRDefault="00000000" w:rsidRPr="00000000" w14:paraId="00000184">
            <w:pPr>
              <w:widowControl w:val="0"/>
              <w:spacing w:line="240" w:lineRule="auto"/>
              <w:rPr>
                <w:sz w:val="20"/>
                <w:szCs w:val="20"/>
              </w:rPr>
            </w:pPr>
            <w:r w:rsidDel="00000000" w:rsidR="00000000" w:rsidRPr="00000000">
              <w:rPr>
                <w:sz w:val="20"/>
                <w:szCs w:val="20"/>
                <w:rtl w:val="0"/>
              </w:rPr>
              <w:t xml:space="preserve">$8,999</w:t>
            </w:r>
          </w:p>
        </w:tc>
        <w:tc>
          <w:tcPr>
            <w:shd w:fill="auto" w:val="clear"/>
            <w:tcMar>
              <w:top w:w="100.0" w:type="dxa"/>
              <w:left w:w="100.0" w:type="dxa"/>
              <w:bottom w:w="100.0" w:type="dxa"/>
              <w:right w:w="100.0" w:type="dxa"/>
            </w:tcMar>
            <w:vAlign w:val="top"/>
          </w:tcPr>
          <w:p w:rsidR="00000000" w:rsidDel="00000000" w:rsidP="00000000" w:rsidRDefault="00000000" w:rsidRPr="00000000" w14:paraId="00000185">
            <w:pPr>
              <w:widowControl w:val="0"/>
              <w:spacing w:line="240" w:lineRule="auto"/>
              <w:rPr>
                <w:sz w:val="20"/>
                <w:szCs w:val="20"/>
              </w:rPr>
            </w:pPr>
            <w:r w:rsidDel="00000000" w:rsidR="00000000" w:rsidRPr="00000000">
              <w:rPr>
                <w:sz w:val="20"/>
                <w:szCs w:val="20"/>
                <w:rtl w:val="0"/>
              </w:rPr>
              <w:t xml:space="preserve">914</w:t>
            </w:r>
          </w:p>
        </w:tc>
      </w:tr>
      <w:tr>
        <w:trPr>
          <w:cantSplit w:val="0"/>
          <w:trHeight w:val="914.941406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86">
            <w:pPr>
              <w:widowControl w:val="0"/>
              <w:spacing w:line="240" w:lineRule="auto"/>
              <w:rPr>
                <w:sz w:val="20"/>
                <w:szCs w:val="20"/>
                <w:highlight w:val="white"/>
              </w:rPr>
            </w:pPr>
            <w:r w:rsidDel="00000000" w:rsidR="00000000" w:rsidRPr="00000000">
              <w:rPr>
                <w:sz w:val="20"/>
                <w:szCs w:val="20"/>
                <w:highlight w:val="white"/>
                <w:rtl w:val="0"/>
              </w:rPr>
              <w:t xml:space="preserve">PSV00S05490A</w:t>
            </w:r>
          </w:p>
        </w:tc>
        <w:tc>
          <w:tcPr>
            <w:shd w:fill="auto" w:val="clear"/>
            <w:tcMar>
              <w:top w:w="100.0" w:type="dxa"/>
              <w:left w:w="100.0" w:type="dxa"/>
              <w:bottom w:w="100.0" w:type="dxa"/>
              <w:right w:w="100.0" w:type="dxa"/>
            </w:tcMar>
            <w:vAlign w:val="top"/>
          </w:tcPr>
          <w:p w:rsidR="00000000" w:rsidDel="00000000" w:rsidP="00000000" w:rsidRDefault="00000000" w:rsidRPr="00000000" w14:paraId="00000187">
            <w:pPr>
              <w:widowControl w:val="0"/>
              <w:spacing w:line="240" w:lineRule="auto"/>
              <w:rPr>
                <w:sz w:val="20"/>
                <w:szCs w:val="20"/>
              </w:rPr>
            </w:pPr>
            <w:r w:rsidDel="00000000" w:rsidR="00000000" w:rsidRPr="00000000">
              <w:rPr>
                <w:sz w:val="20"/>
                <w:szCs w:val="20"/>
                <w:rtl w:val="0"/>
              </w:rPr>
              <w:t xml:space="preserve">MOBILE VIDEO REMOTE EQUIPMENT ADD ON</w:t>
            </w:r>
          </w:p>
          <w:p w:rsidR="00000000" w:rsidDel="00000000" w:rsidP="00000000" w:rsidRDefault="00000000" w:rsidRPr="00000000" w14:paraId="00000188">
            <w:pPr>
              <w:widowControl w:val="0"/>
              <w:spacing w:line="240" w:lineRule="auto"/>
              <w:rPr>
                <w:i w:val="1"/>
                <w:iCs w:val="1"/>
                <w:sz w:val="20"/>
                <w:szCs w:val="20"/>
              </w:rPr>
            </w:pPr>
            <w:r w:rsidDel="00000000" w:rsidR="00000000" w:rsidRPr="00000000">
              <w:rPr>
                <w:i w:val="1"/>
                <w:iCs w:val="1"/>
                <w:sz w:val="20"/>
                <w:szCs w:val="20"/>
                <w:rtl w:val="0"/>
              </w:rPr>
              <w:t xml:space="preserve">Remote deployment for existing video customers adding on equipment only.</w:t>
            </w:r>
          </w:p>
        </w:tc>
        <w:tc>
          <w:tcPr>
            <w:shd w:fill="auto" w:val="clear"/>
            <w:tcMar>
              <w:top w:w="100.0" w:type="dxa"/>
              <w:left w:w="100.0" w:type="dxa"/>
              <w:bottom w:w="100.0" w:type="dxa"/>
              <w:right w:w="100.0" w:type="dxa"/>
            </w:tcMar>
            <w:vAlign w:val="top"/>
          </w:tcPr>
          <w:p w:rsidR="00000000" w:rsidDel="00000000" w:rsidP="00000000" w:rsidRDefault="00000000" w:rsidRPr="00000000" w14:paraId="00000189">
            <w:pPr>
              <w:widowControl w:val="0"/>
              <w:spacing w:line="240" w:lineRule="auto"/>
              <w:rPr>
                <w:sz w:val="20"/>
                <w:szCs w:val="20"/>
              </w:rPr>
            </w:pPr>
            <w:r w:rsidDel="00000000" w:rsidR="00000000" w:rsidRPr="00000000">
              <w:rPr>
                <w:sz w:val="20"/>
                <w:szCs w:val="20"/>
                <w:rtl w:val="0"/>
              </w:rPr>
              <w:t xml:space="preserve">$1,299</w:t>
            </w:r>
          </w:p>
        </w:tc>
        <w:tc>
          <w:tcPr>
            <w:shd w:fill="auto" w:val="clear"/>
            <w:tcMar>
              <w:top w:w="100.0" w:type="dxa"/>
              <w:left w:w="100.0" w:type="dxa"/>
              <w:bottom w:w="100.0" w:type="dxa"/>
              <w:right w:w="100.0" w:type="dxa"/>
            </w:tcMar>
            <w:vAlign w:val="top"/>
          </w:tcPr>
          <w:p w:rsidR="00000000" w:rsidDel="00000000" w:rsidP="00000000" w:rsidRDefault="00000000" w:rsidRPr="00000000" w14:paraId="0000018A">
            <w:pPr>
              <w:widowControl w:val="0"/>
              <w:spacing w:line="240" w:lineRule="auto"/>
              <w:rPr>
                <w:sz w:val="20"/>
                <w:szCs w:val="20"/>
              </w:rPr>
            </w:pPr>
            <w:r w:rsidDel="00000000" w:rsidR="00000000" w:rsidRPr="00000000">
              <w:rPr>
                <w:sz w:val="20"/>
                <w:szCs w:val="20"/>
                <w:rtl w:val="0"/>
              </w:rPr>
              <w:t xml:space="preserve">914</w:t>
            </w:r>
          </w:p>
        </w:tc>
      </w:tr>
    </w:tbl>
    <w:p w:rsidR="00000000" w:rsidDel="00000000" w:rsidP="00000000" w:rsidRDefault="00000000" w:rsidRPr="00000000" w14:paraId="0000018B">
      <w:pPr>
        <w:widowControl w:val="0"/>
        <w:spacing w:line="240" w:lineRule="auto"/>
        <w:rPr/>
      </w:pPr>
      <w:r w:rsidDel="00000000" w:rsidR="00000000" w:rsidRPr="00000000">
        <w:rPr>
          <w:rtl w:val="0"/>
        </w:rPr>
      </w:r>
    </w:p>
    <w:p w:rsidR="00000000" w:rsidDel="00000000" w:rsidP="00000000" w:rsidRDefault="00000000" w:rsidRPr="00000000" w14:paraId="0000018C">
      <w:pPr>
        <w:jc w:val="both"/>
        <w:rPr>
          <w:color w:val="0000ff"/>
        </w:rPr>
      </w:pPr>
      <w:r w:rsidDel="00000000" w:rsidR="00000000" w:rsidRPr="00000000">
        <w:rPr>
          <w:rtl w:val="0"/>
        </w:rPr>
      </w:r>
    </w:p>
    <w:p w:rsidR="00000000" w:rsidDel="00000000" w:rsidP="00000000" w:rsidRDefault="00000000" w:rsidRPr="00000000" w14:paraId="0000018D">
      <w:pPr>
        <w:jc w:val="both"/>
        <w:rPr>
          <w:color w:val="0000ff"/>
        </w:rPr>
      </w:pPr>
      <w:r w:rsidDel="00000000" w:rsidR="00000000" w:rsidRPr="00000000">
        <w:rPr>
          <w:color w:val="0000ff"/>
          <w:rtl w:val="0"/>
        </w:rPr>
        <w:t xml:space="preserve">CPQ Screenshot:</w:t>
      </w:r>
    </w:p>
    <w:p w:rsidR="00000000" w:rsidDel="00000000" w:rsidP="00000000" w:rsidRDefault="00000000" w:rsidRPr="00000000" w14:paraId="0000018E">
      <w:pPr>
        <w:jc w:val="both"/>
        <w:rPr>
          <w:color w:val="0000ff"/>
        </w:rPr>
      </w:pPr>
      <w:r w:rsidDel="00000000" w:rsidR="00000000" w:rsidRPr="00000000">
        <w:rPr>
          <w:color w:val="0000ff"/>
        </w:rPr>
        <w:drawing>
          <wp:inline distB="114300" distT="114300" distL="114300" distR="114300">
            <wp:extent cx="5733603" cy="1128258"/>
            <wp:effectExtent b="0" l="0" r="0" t="0"/>
            <wp:docPr id="4" name="image4.png"/>
            <a:graphic>
              <a:graphicData uri="http://schemas.openxmlformats.org/drawingml/2006/picture">
                <pic:pic>
                  <pic:nvPicPr>
                    <pic:cNvPr id="0" name="image4.png"/>
                    <pic:cNvPicPr preferRelativeResize="0"/>
                  </pic:nvPicPr>
                  <pic:blipFill>
                    <a:blip r:embed="rId25"/>
                    <a:srcRect b="0" l="0" r="0" t="0"/>
                    <a:stretch>
                      <a:fillRect/>
                    </a:stretch>
                  </pic:blipFill>
                  <pic:spPr>
                    <a:xfrm>
                      <a:off x="0" y="0"/>
                      <a:ext cx="5733603" cy="1128258"/>
                    </a:xfrm>
                    <a:prstGeom prst="rect"/>
                    <a:ln/>
                  </pic:spPr>
                </pic:pic>
              </a:graphicData>
            </a:graphic>
          </wp:inline>
        </w:drawing>
      </w:r>
      <w:r w:rsidDel="00000000" w:rsidR="00000000" w:rsidRPr="00000000">
        <w:rPr>
          <w:rtl w:val="0"/>
        </w:rPr>
      </w:r>
    </w:p>
    <w:p w:rsidR="00000000" w:rsidDel="00000000" w:rsidP="00000000" w:rsidRDefault="00000000" w:rsidRPr="00000000" w14:paraId="0000018F">
      <w:pPr>
        <w:jc w:val="both"/>
        <w:rPr>
          <w:color w:val="0000ff"/>
        </w:rPr>
      </w:pPr>
      <w:r w:rsidDel="00000000" w:rsidR="00000000" w:rsidRPr="00000000">
        <w:rPr>
          <w:rtl w:val="0"/>
        </w:rPr>
      </w:r>
    </w:p>
    <w:p w:rsidR="00000000" w:rsidDel="00000000" w:rsidP="00000000" w:rsidRDefault="00000000" w:rsidRPr="00000000" w14:paraId="00000190">
      <w:pPr>
        <w:rPr>
          <w:b w:val="1"/>
          <w:bCs w:val="1"/>
          <w:highlight w:val="white"/>
        </w:rPr>
      </w:pPr>
      <w:r w:rsidDel="00000000" w:rsidR="00000000" w:rsidRPr="00000000">
        <w:rPr>
          <w:rtl w:val="0"/>
        </w:rPr>
      </w:r>
    </w:p>
    <w:p w:rsidR="00000000" w:rsidDel="00000000" w:rsidP="00000000" w:rsidRDefault="00000000" w:rsidRPr="00000000" w14:paraId="00000191">
      <w:pPr>
        <w:widowControl w:val="0"/>
        <w:spacing w:line="240" w:lineRule="auto"/>
        <w:jc w:val="both"/>
        <w:rPr>
          <w:highlight w:val="yellow"/>
        </w:rPr>
      </w:pPr>
      <w:r w:rsidDel="00000000" w:rsidR="00000000" w:rsidRPr="00000000">
        <w:rPr>
          <w:rtl w:val="0"/>
        </w:rPr>
      </w:r>
    </w:p>
    <w:p w:rsidR="00000000" w:rsidDel="00000000" w:rsidP="00000000" w:rsidRDefault="00000000" w:rsidRPr="00000000" w14:paraId="00000192">
      <w:pPr>
        <w:rPr/>
      </w:pPr>
      <w:r w:rsidDel="00000000" w:rsidR="00000000" w:rsidRPr="00000000">
        <w:rPr>
          <w:b w:val="1"/>
          <w:bCs w:val="1"/>
          <w:rtl w:val="0"/>
        </w:rPr>
        <w:t xml:space="preserve">NOTE:</w:t>
      </w:r>
      <w:r w:rsidDel="00000000" w:rsidR="00000000" w:rsidRPr="00000000">
        <w:rPr>
          <w:rtl w:val="0"/>
        </w:rPr>
        <w:t xml:space="preserve"> There is a known error when you attempt to quote DEMS without a Mobile Video Deployment Service. Navigate back up to the</w:t>
      </w:r>
      <w:hyperlink w:anchor="_kwypc2e0xxnm">
        <w:r w:rsidDel="00000000" w:rsidR="00000000" w:rsidRPr="00000000">
          <w:rPr>
            <w:color w:val="1155cc"/>
            <w:u w:val="single"/>
            <w:rtl w:val="0"/>
          </w:rPr>
          <w:t xml:space="preserve"> Model Selection</w:t>
        </w:r>
      </w:hyperlink>
      <w:r w:rsidDel="00000000" w:rsidR="00000000" w:rsidRPr="00000000">
        <w:rPr>
          <w:rtl w:val="0"/>
        </w:rPr>
        <w:t xml:space="preserve"> section, then toggle the  “</w:t>
      </w:r>
      <w:r w:rsidDel="00000000" w:rsidR="00000000" w:rsidRPr="00000000">
        <w:rPr>
          <w:b w:val="1"/>
          <w:bCs w:val="1"/>
          <w:rtl w:val="0"/>
        </w:rPr>
        <w:t xml:space="preserve">Are Video Deployment Services Needed</w:t>
      </w:r>
      <w:r w:rsidDel="00000000" w:rsidR="00000000" w:rsidRPr="00000000">
        <w:rPr>
          <w:rtl w:val="0"/>
        </w:rPr>
        <w:t xml:space="preserve">?” ON.  Then change the </w:t>
      </w:r>
      <w:hyperlink w:anchor="_vwqp8ib2lkpx">
        <w:r w:rsidDel="00000000" w:rsidR="00000000" w:rsidRPr="00000000">
          <w:rPr>
            <w:color w:val="1155cc"/>
            <w:u w:val="single"/>
            <w:rtl w:val="0"/>
          </w:rPr>
          <w:t xml:space="preserve">System Integration Calculation</w:t>
        </w:r>
      </w:hyperlink>
      <w:r w:rsidDel="00000000" w:rsidR="00000000" w:rsidRPr="00000000">
        <w:rPr>
          <w:rtl w:val="0"/>
        </w:rPr>
        <w:t xml:space="preserve"> to “None”.  </w:t>
      </w:r>
    </w:p>
    <w:p w:rsidR="00000000" w:rsidDel="00000000" w:rsidP="00000000" w:rsidRDefault="00000000" w:rsidRPr="00000000" w14:paraId="00000193">
      <w:pPr>
        <w:rPr/>
      </w:pPr>
      <w:r w:rsidDel="00000000" w:rsidR="00000000" w:rsidRPr="00000000">
        <w:rPr>
          <w:rtl w:val="0"/>
        </w:rPr>
        <w:t xml:space="preserve">This issue will be resolved in a future CPQ release.  </w:t>
      </w:r>
    </w:p>
    <w:p w:rsidR="00000000" w:rsidDel="00000000" w:rsidP="00000000" w:rsidRDefault="00000000" w:rsidRPr="00000000" w14:paraId="00000194">
      <w:pPr>
        <w:rPr/>
      </w:pPr>
      <w:r w:rsidDel="00000000" w:rsidR="00000000" w:rsidRPr="00000000">
        <w:br w:type="page"/>
      </w:r>
      <w:r w:rsidDel="00000000" w:rsidR="00000000" w:rsidRPr="00000000">
        <w:rPr>
          <w:rtl w:val="0"/>
        </w:rPr>
      </w:r>
    </w:p>
    <w:p w:rsidR="00000000" w:rsidDel="00000000" w:rsidP="00000000" w:rsidRDefault="00000000" w:rsidRPr="00000000" w14:paraId="00000195">
      <w:pPr>
        <w:pStyle w:val="Heading3"/>
        <w:jc w:val="both"/>
        <w:rPr/>
      </w:pPr>
      <w:bookmarkStart w:colFirst="0" w:colLast="0" w:name="_yg39xiwbvkxn" w:id="28"/>
      <w:bookmarkEnd w:id="28"/>
      <w:r w:rsidDel="00000000" w:rsidR="00000000" w:rsidRPr="00000000">
        <w:rPr>
          <w:rtl w:val="0"/>
        </w:rPr>
        <w:t xml:space="preserve">Deployment Options</w:t>
      </w:r>
    </w:p>
    <w:p w:rsidR="00000000" w:rsidDel="00000000" w:rsidP="00000000" w:rsidRDefault="00000000" w:rsidRPr="00000000" w14:paraId="00000196">
      <w:pPr>
        <w:rPr/>
      </w:pPr>
      <w:r w:rsidDel="00000000" w:rsidR="00000000" w:rsidRPr="00000000">
        <w:rPr>
          <w:rtl w:val="0"/>
        </w:rPr>
        <w:t xml:space="preserve">Additional deployment options can be added to the Onsite Cloud, Remote Cloud and Remote Equipment Add-On deployment types as needed. </w:t>
      </w:r>
    </w:p>
    <w:p w:rsidR="00000000" w:rsidDel="00000000" w:rsidP="00000000" w:rsidRDefault="00000000" w:rsidRPr="00000000" w14:paraId="00000197">
      <w:pPr>
        <w:rPr/>
      </w:pPr>
      <w:r w:rsidDel="00000000" w:rsidR="00000000" w:rsidRPr="00000000">
        <w:rPr>
          <w:rtl w:val="0"/>
        </w:rPr>
      </w:r>
    </w:p>
    <w:p w:rsidR="00000000" w:rsidDel="00000000" w:rsidP="00000000" w:rsidRDefault="00000000" w:rsidRPr="00000000" w14:paraId="00000198">
      <w:pPr>
        <w:rPr/>
      </w:pPr>
      <w:r w:rsidDel="00000000" w:rsidR="00000000" w:rsidRPr="00000000">
        <w:rPr>
          <w:rtl w:val="0"/>
        </w:rPr>
        <w:t xml:space="preserve">The pricing for these items will be included (rolled up) in the line-item price of the selection made under Deployment Type (Under the part number for the MOBILE VIDEO </w:t>
      </w:r>
      <w:r w:rsidDel="00000000" w:rsidR="00000000" w:rsidRPr="00000000">
        <w:rPr>
          <w:sz w:val="20"/>
          <w:szCs w:val="20"/>
          <w:rtl w:val="0"/>
        </w:rPr>
        <w:t xml:space="preserve">ONSITE CLOUD DEPLOYMENT,</w:t>
      </w:r>
      <w:r w:rsidDel="00000000" w:rsidR="00000000" w:rsidRPr="00000000">
        <w:rPr>
          <w:rtl w:val="0"/>
        </w:rPr>
        <w:t xml:space="preserve"> MOBILE VIDEO REMOTE CLOUD DEPLOYMENT, or MOBILE VIDEO REMOTE EQUIPMENT ADD ON).</w:t>
      </w:r>
      <w:r w:rsidDel="00000000" w:rsidR="00000000" w:rsidRPr="00000000">
        <w:rPr>
          <w:rtl w:val="0"/>
        </w:rPr>
        <w:t xml:space="preserve"> These deployment options will reflect an additional part number on the quote at zero dollars as seen in the example below. </w:t>
      </w:r>
    </w:p>
    <w:p w:rsidR="00000000" w:rsidDel="00000000" w:rsidP="00000000" w:rsidRDefault="00000000" w:rsidRPr="00000000" w14:paraId="00000199">
      <w:pPr>
        <w:rPr/>
      </w:pPr>
      <w:r w:rsidDel="00000000" w:rsidR="00000000" w:rsidRPr="00000000">
        <w:rPr>
          <w:rtl w:val="0"/>
        </w:rPr>
      </w:r>
    </w:p>
    <w:p w:rsidR="00000000" w:rsidDel="00000000" w:rsidP="00000000" w:rsidRDefault="00000000" w:rsidRPr="00000000" w14:paraId="0000019A">
      <w:pPr>
        <w:rPr/>
      </w:pPr>
      <w:r w:rsidDel="00000000" w:rsidR="00000000" w:rsidRPr="00000000">
        <w:rPr>
          <w:rtl w:val="0"/>
        </w:rPr>
        <w:t xml:space="preserve">Pricing Example:</w:t>
      </w:r>
    </w:p>
    <w:p w:rsidR="00000000" w:rsidDel="00000000" w:rsidP="00000000" w:rsidRDefault="00000000" w:rsidRPr="00000000" w14:paraId="0000019B">
      <w:pPr>
        <w:rPr/>
      </w:pPr>
      <w:r w:rsidDel="00000000" w:rsidR="00000000" w:rsidRPr="00000000">
        <w:rPr/>
        <w:drawing>
          <wp:inline distB="114300" distT="114300" distL="114300" distR="114300">
            <wp:extent cx="5943600" cy="939800"/>
            <wp:effectExtent b="0" l="0" r="0" t="0"/>
            <wp:docPr id="20" name="image3.png"/>
            <a:graphic>
              <a:graphicData uri="http://schemas.openxmlformats.org/drawingml/2006/picture">
                <pic:pic>
                  <pic:nvPicPr>
                    <pic:cNvPr id="0" name="image3.png"/>
                    <pic:cNvPicPr preferRelativeResize="0"/>
                  </pic:nvPicPr>
                  <pic:blipFill>
                    <a:blip r:embed="rId26"/>
                    <a:srcRect b="0" l="0" r="0" t="0"/>
                    <a:stretch>
                      <a:fillRect/>
                    </a:stretch>
                  </pic:blipFill>
                  <pic:spPr>
                    <a:xfrm>
                      <a:off x="0" y="0"/>
                      <a:ext cx="5943600" cy="939800"/>
                    </a:xfrm>
                    <a:prstGeom prst="rect"/>
                    <a:ln/>
                  </pic:spPr>
                </pic:pic>
              </a:graphicData>
            </a:graphic>
          </wp:inline>
        </w:drawing>
      </w:r>
      <w:r w:rsidDel="00000000" w:rsidR="00000000" w:rsidRPr="00000000">
        <w:rPr>
          <w:rtl w:val="0"/>
        </w:rPr>
      </w:r>
    </w:p>
    <w:p w:rsidR="00000000" w:rsidDel="00000000" w:rsidP="00000000" w:rsidRDefault="00000000" w:rsidRPr="00000000" w14:paraId="0000019C">
      <w:pPr>
        <w:rPr/>
      </w:pPr>
      <w:r w:rsidDel="00000000" w:rsidR="00000000" w:rsidRPr="00000000">
        <w:rPr>
          <w:rtl w:val="0"/>
        </w:rPr>
      </w:r>
    </w:p>
    <w:tbl>
      <w:tblPr>
        <w:tblStyle w:val="Table7"/>
        <w:tblW w:w="9315.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740"/>
        <w:gridCol w:w="5730"/>
        <w:gridCol w:w="1080"/>
        <w:gridCol w:w="765"/>
        <w:tblGridChange w:id="0">
          <w:tblGrid>
            <w:gridCol w:w="1740"/>
            <w:gridCol w:w="5730"/>
            <w:gridCol w:w="1080"/>
            <w:gridCol w:w="765"/>
          </w:tblGrid>
        </w:tblGridChange>
      </w:tblGrid>
      <w:tr>
        <w:trPr>
          <w:cantSplit w:val="0"/>
          <w:tblHeader w:val="0"/>
        </w:trPr>
        <w:tc>
          <w:tcPr>
            <w:shd w:fill="efefef" w:val="clear"/>
            <w:tcMar>
              <w:top w:w="100.0" w:type="dxa"/>
              <w:left w:w="100.0" w:type="dxa"/>
              <w:bottom w:w="100.0" w:type="dxa"/>
              <w:right w:w="100.0" w:type="dxa"/>
            </w:tcMar>
            <w:vAlign w:val="top"/>
          </w:tcPr>
          <w:p w:rsidR="00000000" w:rsidDel="00000000" w:rsidP="00000000" w:rsidRDefault="00000000" w:rsidRPr="00000000" w14:paraId="0000019D">
            <w:pPr>
              <w:widowControl w:val="0"/>
              <w:spacing w:line="240" w:lineRule="auto"/>
              <w:rPr>
                <w:b w:val="1"/>
                <w:bCs w:val="1"/>
              </w:rPr>
            </w:pPr>
            <w:r w:rsidDel="00000000" w:rsidR="00000000" w:rsidRPr="00000000">
              <w:rPr>
                <w:b w:val="1"/>
                <w:bCs w:val="1"/>
                <w:rtl w:val="0"/>
              </w:rPr>
              <w:t xml:space="preserve">Part Number</w:t>
            </w:r>
          </w:p>
        </w:tc>
        <w:tc>
          <w:tcPr>
            <w:shd w:fill="efefef" w:val="clear"/>
            <w:tcMar>
              <w:top w:w="100.0" w:type="dxa"/>
              <w:left w:w="100.0" w:type="dxa"/>
              <w:bottom w:w="100.0" w:type="dxa"/>
              <w:right w:w="100.0" w:type="dxa"/>
            </w:tcMar>
            <w:vAlign w:val="top"/>
          </w:tcPr>
          <w:p w:rsidR="00000000" w:rsidDel="00000000" w:rsidP="00000000" w:rsidRDefault="00000000" w:rsidRPr="00000000" w14:paraId="0000019E">
            <w:pPr>
              <w:widowControl w:val="0"/>
              <w:spacing w:line="240" w:lineRule="auto"/>
              <w:rPr>
                <w:b w:val="1"/>
                <w:bCs w:val="1"/>
              </w:rPr>
            </w:pPr>
            <w:r w:rsidDel="00000000" w:rsidR="00000000" w:rsidRPr="00000000">
              <w:rPr>
                <w:b w:val="1"/>
                <w:bCs w:val="1"/>
                <w:rtl w:val="0"/>
              </w:rPr>
              <w:t xml:space="preserve">Description</w:t>
            </w:r>
          </w:p>
        </w:tc>
        <w:tc>
          <w:tcPr>
            <w:shd w:fill="efefef" w:val="clear"/>
            <w:tcMar>
              <w:top w:w="100.0" w:type="dxa"/>
              <w:left w:w="100.0" w:type="dxa"/>
              <w:bottom w:w="100.0" w:type="dxa"/>
              <w:right w:w="100.0" w:type="dxa"/>
            </w:tcMar>
            <w:vAlign w:val="top"/>
          </w:tcPr>
          <w:p w:rsidR="00000000" w:rsidDel="00000000" w:rsidP="00000000" w:rsidRDefault="00000000" w:rsidRPr="00000000" w14:paraId="0000019F">
            <w:pPr>
              <w:widowControl w:val="0"/>
              <w:spacing w:line="240" w:lineRule="auto"/>
              <w:rPr>
                <w:b w:val="1"/>
                <w:bCs w:val="1"/>
              </w:rPr>
            </w:pPr>
            <w:r w:rsidDel="00000000" w:rsidR="00000000" w:rsidRPr="00000000">
              <w:rPr>
                <w:b w:val="1"/>
                <w:bCs w:val="1"/>
                <w:rtl w:val="0"/>
              </w:rPr>
              <w:t xml:space="preserve">Price</w:t>
            </w:r>
          </w:p>
        </w:tc>
        <w:tc>
          <w:tcPr>
            <w:shd w:fill="efefef" w:val="clear"/>
            <w:tcMar>
              <w:top w:w="100.0" w:type="dxa"/>
              <w:left w:w="100.0" w:type="dxa"/>
              <w:bottom w:w="100.0" w:type="dxa"/>
              <w:right w:w="100.0" w:type="dxa"/>
            </w:tcMar>
            <w:vAlign w:val="top"/>
          </w:tcPr>
          <w:p w:rsidR="00000000" w:rsidDel="00000000" w:rsidP="00000000" w:rsidRDefault="00000000" w:rsidRPr="00000000" w14:paraId="000001A0">
            <w:pPr>
              <w:widowControl w:val="0"/>
              <w:spacing w:line="240" w:lineRule="auto"/>
              <w:rPr>
                <w:b w:val="1"/>
                <w:bCs w:val="1"/>
              </w:rPr>
            </w:pPr>
            <w:r w:rsidDel="00000000" w:rsidR="00000000" w:rsidRPr="00000000">
              <w:rPr>
                <w:b w:val="1"/>
                <w:bCs w:val="1"/>
                <w:rtl w:val="0"/>
              </w:rPr>
              <w:t xml:space="preserve">APC</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A1">
            <w:pPr>
              <w:widowControl w:val="0"/>
              <w:spacing w:line="240" w:lineRule="auto"/>
              <w:rPr>
                <w:sz w:val="20"/>
                <w:szCs w:val="20"/>
              </w:rPr>
            </w:pPr>
            <w:r w:rsidDel="00000000" w:rsidR="00000000" w:rsidRPr="00000000">
              <w:rPr>
                <w:sz w:val="20"/>
                <w:szCs w:val="20"/>
                <w:rtl w:val="0"/>
              </w:rPr>
              <w:t xml:space="preserve">PSV00S05493A</w:t>
            </w:r>
          </w:p>
        </w:tc>
        <w:tc>
          <w:tcPr>
            <w:shd w:fill="auto" w:val="clear"/>
            <w:tcMar>
              <w:top w:w="100.0" w:type="dxa"/>
              <w:left w:w="100.0" w:type="dxa"/>
              <w:bottom w:w="100.0" w:type="dxa"/>
              <w:right w:w="100.0" w:type="dxa"/>
            </w:tcMar>
            <w:vAlign w:val="top"/>
          </w:tcPr>
          <w:p w:rsidR="00000000" w:rsidDel="00000000" w:rsidP="00000000" w:rsidRDefault="00000000" w:rsidRPr="00000000" w14:paraId="000001A2">
            <w:pPr>
              <w:widowControl w:val="0"/>
              <w:spacing w:line="240" w:lineRule="auto"/>
              <w:rPr>
                <w:sz w:val="20"/>
                <w:szCs w:val="20"/>
              </w:rPr>
            </w:pPr>
            <w:r w:rsidDel="00000000" w:rsidR="00000000" w:rsidRPr="00000000">
              <w:rPr>
                <w:sz w:val="20"/>
                <w:szCs w:val="20"/>
                <w:rtl w:val="0"/>
              </w:rPr>
              <w:t xml:space="preserve">MOBILE VIDEO ONSITE DEPLOYMENT SUPPORT</w:t>
            </w:r>
          </w:p>
          <w:p w:rsidR="00000000" w:rsidDel="00000000" w:rsidP="00000000" w:rsidRDefault="00000000" w:rsidRPr="00000000" w14:paraId="000001A3">
            <w:pPr>
              <w:widowControl w:val="0"/>
              <w:spacing w:line="240" w:lineRule="auto"/>
              <w:rPr>
                <w:i w:val="1"/>
                <w:iCs w:val="1"/>
                <w:sz w:val="20"/>
                <w:szCs w:val="20"/>
              </w:rPr>
            </w:pPr>
            <w:r w:rsidDel="00000000" w:rsidR="00000000" w:rsidRPr="00000000">
              <w:rPr>
                <w:i w:val="1"/>
                <w:iCs w:val="1"/>
                <w:sz w:val="20"/>
                <w:szCs w:val="20"/>
                <w:rtl w:val="0"/>
              </w:rPr>
              <w:t xml:space="preserve">Additional Day of Onsite Support from the technician. Only applicable to the Onsite Cloud Deployment Option.</w:t>
            </w:r>
          </w:p>
        </w:tc>
        <w:tc>
          <w:tcPr>
            <w:shd w:fill="auto" w:val="clear"/>
            <w:tcMar>
              <w:top w:w="100.0" w:type="dxa"/>
              <w:left w:w="100.0" w:type="dxa"/>
              <w:bottom w:w="100.0" w:type="dxa"/>
              <w:right w:w="100.0" w:type="dxa"/>
            </w:tcMar>
            <w:vAlign w:val="top"/>
          </w:tcPr>
          <w:p w:rsidR="00000000" w:rsidDel="00000000" w:rsidP="00000000" w:rsidRDefault="00000000" w:rsidRPr="00000000" w14:paraId="000001A4">
            <w:pPr>
              <w:widowControl w:val="0"/>
              <w:spacing w:line="240" w:lineRule="auto"/>
              <w:rPr>
                <w:sz w:val="20"/>
                <w:szCs w:val="20"/>
              </w:rPr>
            </w:pPr>
            <w:r w:rsidDel="00000000" w:rsidR="00000000" w:rsidRPr="00000000">
              <w:rPr>
                <w:sz w:val="20"/>
                <w:szCs w:val="20"/>
                <w:rtl w:val="0"/>
              </w:rPr>
              <w:t xml:space="preserve">$2,599</w:t>
            </w:r>
          </w:p>
        </w:tc>
        <w:tc>
          <w:tcPr>
            <w:shd w:fill="auto" w:val="clear"/>
            <w:tcMar>
              <w:top w:w="100.0" w:type="dxa"/>
              <w:left w:w="100.0" w:type="dxa"/>
              <w:bottom w:w="100.0" w:type="dxa"/>
              <w:right w:w="100.0" w:type="dxa"/>
            </w:tcMar>
            <w:vAlign w:val="top"/>
          </w:tcPr>
          <w:p w:rsidR="00000000" w:rsidDel="00000000" w:rsidP="00000000" w:rsidRDefault="00000000" w:rsidRPr="00000000" w14:paraId="000001A5">
            <w:pPr>
              <w:widowControl w:val="0"/>
              <w:spacing w:line="240" w:lineRule="auto"/>
              <w:rPr>
                <w:sz w:val="20"/>
                <w:szCs w:val="20"/>
              </w:rPr>
            </w:pPr>
            <w:r w:rsidDel="00000000" w:rsidR="00000000" w:rsidRPr="00000000">
              <w:rPr>
                <w:sz w:val="20"/>
                <w:szCs w:val="20"/>
                <w:rtl w:val="0"/>
              </w:rPr>
              <w:t xml:space="preserve">914</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A6">
            <w:pPr>
              <w:widowControl w:val="0"/>
              <w:spacing w:line="240" w:lineRule="auto"/>
              <w:rPr>
                <w:sz w:val="20"/>
                <w:szCs w:val="20"/>
                <w:highlight w:val="white"/>
              </w:rPr>
            </w:pPr>
            <w:r w:rsidDel="00000000" w:rsidR="00000000" w:rsidRPr="00000000">
              <w:rPr>
                <w:sz w:val="20"/>
                <w:szCs w:val="20"/>
                <w:highlight w:val="white"/>
                <w:rtl w:val="0"/>
              </w:rPr>
              <w:t xml:space="preserve">PSV00S05491A</w:t>
            </w:r>
          </w:p>
        </w:tc>
        <w:tc>
          <w:tcPr>
            <w:shd w:fill="auto" w:val="clear"/>
            <w:tcMar>
              <w:top w:w="100.0" w:type="dxa"/>
              <w:left w:w="100.0" w:type="dxa"/>
              <w:bottom w:w="100.0" w:type="dxa"/>
              <w:right w:w="100.0" w:type="dxa"/>
            </w:tcMar>
            <w:vAlign w:val="top"/>
          </w:tcPr>
          <w:p w:rsidR="00000000" w:rsidDel="00000000" w:rsidP="00000000" w:rsidRDefault="00000000" w:rsidRPr="00000000" w14:paraId="000001A7">
            <w:pPr>
              <w:widowControl w:val="0"/>
              <w:spacing w:line="240" w:lineRule="auto"/>
              <w:rPr>
                <w:sz w:val="20"/>
                <w:szCs w:val="20"/>
              </w:rPr>
            </w:pPr>
            <w:r w:rsidDel="00000000" w:rsidR="00000000" w:rsidRPr="00000000">
              <w:rPr>
                <w:sz w:val="20"/>
                <w:szCs w:val="20"/>
                <w:rtl w:val="0"/>
              </w:rPr>
              <w:t xml:space="preserve">MOBILE VIDEO ONSITE TRAINING</w:t>
            </w:r>
          </w:p>
          <w:p w:rsidR="00000000" w:rsidDel="00000000" w:rsidP="00000000" w:rsidRDefault="00000000" w:rsidRPr="00000000" w14:paraId="000001A8">
            <w:pPr>
              <w:widowControl w:val="0"/>
              <w:spacing w:line="240" w:lineRule="auto"/>
              <w:rPr>
                <w:i w:val="1"/>
                <w:iCs w:val="1"/>
                <w:sz w:val="20"/>
                <w:szCs w:val="20"/>
              </w:rPr>
            </w:pPr>
            <w:r w:rsidDel="00000000" w:rsidR="00000000" w:rsidRPr="00000000">
              <w:rPr>
                <w:i w:val="1"/>
                <w:iCs w:val="1"/>
                <w:sz w:val="20"/>
                <w:szCs w:val="20"/>
                <w:rtl w:val="0"/>
              </w:rPr>
              <w:t xml:space="preserve">Standard Onsite deployment includes Virtual Training only, add this option if Onsite Training is desired.</w:t>
            </w:r>
          </w:p>
        </w:tc>
        <w:tc>
          <w:tcPr>
            <w:shd w:fill="auto" w:val="clear"/>
            <w:tcMar>
              <w:top w:w="100.0" w:type="dxa"/>
              <w:left w:w="100.0" w:type="dxa"/>
              <w:bottom w:w="100.0" w:type="dxa"/>
              <w:right w:w="100.0" w:type="dxa"/>
            </w:tcMar>
            <w:vAlign w:val="top"/>
          </w:tcPr>
          <w:p w:rsidR="00000000" w:rsidDel="00000000" w:rsidP="00000000" w:rsidRDefault="00000000" w:rsidRPr="00000000" w14:paraId="000001A9">
            <w:pPr>
              <w:widowControl w:val="0"/>
              <w:spacing w:line="240" w:lineRule="auto"/>
              <w:rPr>
                <w:sz w:val="20"/>
                <w:szCs w:val="20"/>
              </w:rPr>
            </w:pPr>
            <w:r w:rsidDel="00000000" w:rsidR="00000000" w:rsidRPr="00000000">
              <w:rPr>
                <w:sz w:val="20"/>
                <w:szCs w:val="20"/>
                <w:rtl w:val="0"/>
              </w:rPr>
              <w:t xml:space="preserve">$4,499</w:t>
            </w:r>
          </w:p>
        </w:tc>
        <w:tc>
          <w:tcPr>
            <w:shd w:fill="auto" w:val="clear"/>
            <w:tcMar>
              <w:top w:w="100.0" w:type="dxa"/>
              <w:left w:w="100.0" w:type="dxa"/>
              <w:bottom w:w="100.0" w:type="dxa"/>
              <w:right w:w="100.0" w:type="dxa"/>
            </w:tcMar>
            <w:vAlign w:val="top"/>
          </w:tcPr>
          <w:p w:rsidR="00000000" w:rsidDel="00000000" w:rsidP="00000000" w:rsidRDefault="00000000" w:rsidRPr="00000000" w14:paraId="000001AA">
            <w:pPr>
              <w:widowControl w:val="0"/>
              <w:spacing w:line="240" w:lineRule="auto"/>
              <w:rPr>
                <w:sz w:val="20"/>
                <w:szCs w:val="20"/>
              </w:rPr>
            </w:pPr>
            <w:r w:rsidDel="00000000" w:rsidR="00000000" w:rsidRPr="00000000">
              <w:rPr>
                <w:sz w:val="20"/>
                <w:szCs w:val="20"/>
                <w:rtl w:val="0"/>
              </w:rPr>
              <w:t xml:space="preserve">914</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AB">
            <w:pPr>
              <w:widowControl w:val="0"/>
              <w:spacing w:line="240" w:lineRule="auto"/>
              <w:rPr>
                <w:sz w:val="20"/>
                <w:szCs w:val="20"/>
                <w:highlight w:val="white"/>
              </w:rPr>
            </w:pPr>
            <w:r w:rsidDel="00000000" w:rsidR="00000000" w:rsidRPr="00000000">
              <w:rPr>
                <w:sz w:val="20"/>
                <w:szCs w:val="20"/>
                <w:highlight w:val="white"/>
                <w:rtl w:val="0"/>
              </w:rPr>
              <w:t xml:space="preserve">PSV00S05492A</w:t>
            </w:r>
          </w:p>
        </w:tc>
        <w:tc>
          <w:tcPr>
            <w:shd w:fill="auto" w:val="clear"/>
            <w:tcMar>
              <w:top w:w="100.0" w:type="dxa"/>
              <w:left w:w="100.0" w:type="dxa"/>
              <w:bottom w:w="100.0" w:type="dxa"/>
              <w:right w:w="100.0" w:type="dxa"/>
            </w:tcMar>
            <w:vAlign w:val="top"/>
          </w:tcPr>
          <w:p w:rsidR="00000000" w:rsidDel="00000000" w:rsidP="00000000" w:rsidRDefault="00000000" w:rsidRPr="00000000" w14:paraId="000001AC">
            <w:pPr>
              <w:widowControl w:val="0"/>
              <w:spacing w:line="240" w:lineRule="auto"/>
              <w:rPr>
                <w:sz w:val="20"/>
                <w:szCs w:val="20"/>
              </w:rPr>
            </w:pPr>
            <w:r w:rsidDel="00000000" w:rsidR="00000000" w:rsidRPr="00000000">
              <w:rPr>
                <w:sz w:val="20"/>
                <w:szCs w:val="20"/>
                <w:rtl w:val="0"/>
              </w:rPr>
              <w:t xml:space="preserve">MOBILE VIDEO EQUIPMENT INVENTORY</w:t>
            </w:r>
          </w:p>
          <w:p w:rsidR="00000000" w:rsidDel="00000000" w:rsidP="00000000" w:rsidRDefault="00000000" w:rsidRPr="00000000" w14:paraId="000001AD">
            <w:pPr>
              <w:widowControl w:val="0"/>
              <w:spacing w:line="240" w:lineRule="auto"/>
              <w:rPr>
                <w:i w:val="1"/>
                <w:iCs w:val="1"/>
                <w:sz w:val="20"/>
                <w:szCs w:val="20"/>
              </w:rPr>
            </w:pPr>
            <w:r w:rsidDel="00000000" w:rsidR="00000000" w:rsidRPr="00000000">
              <w:rPr>
                <w:i w:val="1"/>
                <w:iCs w:val="1"/>
                <w:sz w:val="20"/>
                <w:szCs w:val="20"/>
                <w:rtl w:val="0"/>
              </w:rPr>
              <w:t xml:space="preserve">Add this option if Onsite inventory of equipment is desired.</w:t>
            </w:r>
          </w:p>
        </w:tc>
        <w:tc>
          <w:tcPr>
            <w:shd w:fill="auto" w:val="clear"/>
            <w:tcMar>
              <w:top w:w="100.0" w:type="dxa"/>
              <w:left w:w="100.0" w:type="dxa"/>
              <w:bottom w:w="100.0" w:type="dxa"/>
              <w:right w:w="100.0" w:type="dxa"/>
            </w:tcMar>
            <w:vAlign w:val="top"/>
          </w:tcPr>
          <w:p w:rsidR="00000000" w:rsidDel="00000000" w:rsidP="00000000" w:rsidRDefault="00000000" w:rsidRPr="00000000" w14:paraId="000001AE">
            <w:pPr>
              <w:widowControl w:val="0"/>
              <w:spacing w:line="240" w:lineRule="auto"/>
              <w:rPr>
                <w:sz w:val="20"/>
                <w:szCs w:val="20"/>
              </w:rPr>
            </w:pPr>
            <w:r w:rsidDel="00000000" w:rsidR="00000000" w:rsidRPr="00000000">
              <w:rPr>
                <w:sz w:val="20"/>
                <w:szCs w:val="20"/>
                <w:rtl w:val="0"/>
              </w:rPr>
              <w:t xml:space="preserve">$5,099</w:t>
            </w:r>
          </w:p>
        </w:tc>
        <w:tc>
          <w:tcPr>
            <w:shd w:fill="auto" w:val="clear"/>
            <w:tcMar>
              <w:top w:w="100.0" w:type="dxa"/>
              <w:left w:w="100.0" w:type="dxa"/>
              <w:bottom w:w="100.0" w:type="dxa"/>
              <w:right w:w="100.0" w:type="dxa"/>
            </w:tcMar>
            <w:vAlign w:val="top"/>
          </w:tcPr>
          <w:p w:rsidR="00000000" w:rsidDel="00000000" w:rsidP="00000000" w:rsidRDefault="00000000" w:rsidRPr="00000000" w14:paraId="000001AF">
            <w:pPr>
              <w:widowControl w:val="0"/>
              <w:spacing w:line="240" w:lineRule="auto"/>
              <w:rPr>
                <w:sz w:val="20"/>
                <w:szCs w:val="20"/>
              </w:rPr>
            </w:pPr>
            <w:r w:rsidDel="00000000" w:rsidR="00000000" w:rsidRPr="00000000">
              <w:rPr>
                <w:sz w:val="20"/>
                <w:szCs w:val="20"/>
                <w:rtl w:val="0"/>
              </w:rPr>
              <w:t xml:space="preserve">914</w:t>
            </w:r>
          </w:p>
          <w:p w:rsidR="00000000" w:rsidDel="00000000" w:rsidP="00000000" w:rsidRDefault="00000000" w:rsidRPr="00000000" w14:paraId="000001B0">
            <w:pPr>
              <w:widowControl w:val="0"/>
              <w:spacing w:line="240" w:lineRule="auto"/>
              <w:rPr>
                <w:sz w:val="20"/>
                <w:szCs w:val="20"/>
              </w:rPr>
            </w:pPr>
            <w:r w:rsidDel="00000000" w:rsidR="00000000" w:rsidRPr="00000000">
              <w:rPr>
                <w:rtl w:val="0"/>
              </w:rPr>
            </w:r>
          </w:p>
        </w:tc>
      </w:tr>
    </w:tbl>
    <w:p w:rsidR="00000000" w:rsidDel="00000000" w:rsidP="00000000" w:rsidRDefault="00000000" w:rsidRPr="00000000" w14:paraId="000001B1">
      <w:pPr>
        <w:jc w:val="both"/>
        <w:rPr>
          <w:color w:val="0000ff"/>
        </w:rPr>
      </w:pPr>
      <w:r w:rsidDel="00000000" w:rsidR="00000000" w:rsidRPr="00000000">
        <w:rPr>
          <w:rtl w:val="0"/>
        </w:rPr>
      </w:r>
    </w:p>
    <w:p w:rsidR="00000000" w:rsidDel="00000000" w:rsidP="00000000" w:rsidRDefault="00000000" w:rsidRPr="00000000" w14:paraId="000001B2">
      <w:pPr>
        <w:jc w:val="both"/>
        <w:rPr>
          <w:color w:val="0000ff"/>
        </w:rPr>
      </w:pPr>
      <w:r w:rsidDel="00000000" w:rsidR="00000000" w:rsidRPr="00000000">
        <w:rPr>
          <w:color w:val="0000ff"/>
          <w:rtl w:val="0"/>
        </w:rPr>
        <w:t xml:space="preserve">CPQ Screenshot:</w:t>
      </w:r>
    </w:p>
    <w:p w:rsidR="00000000" w:rsidDel="00000000" w:rsidP="00000000" w:rsidRDefault="00000000" w:rsidRPr="00000000" w14:paraId="000001B3">
      <w:pPr>
        <w:jc w:val="both"/>
        <w:rPr>
          <w:color w:val="0000ff"/>
        </w:rPr>
      </w:pPr>
      <w:r w:rsidDel="00000000" w:rsidR="00000000" w:rsidRPr="00000000">
        <w:rPr>
          <w:color w:val="0000ff"/>
        </w:rPr>
        <w:drawing>
          <wp:inline distB="114300" distT="114300" distL="114300" distR="114300">
            <wp:extent cx="5998176" cy="801895"/>
            <wp:effectExtent b="0" l="0" r="0" t="0"/>
            <wp:docPr id="21" name="image30.png"/>
            <a:graphic>
              <a:graphicData uri="http://schemas.openxmlformats.org/drawingml/2006/picture">
                <pic:pic>
                  <pic:nvPicPr>
                    <pic:cNvPr id="0" name="image30.png"/>
                    <pic:cNvPicPr preferRelativeResize="0"/>
                  </pic:nvPicPr>
                  <pic:blipFill>
                    <a:blip r:embed="rId27"/>
                    <a:srcRect b="0" l="0" r="0" t="0"/>
                    <a:stretch>
                      <a:fillRect/>
                    </a:stretch>
                  </pic:blipFill>
                  <pic:spPr>
                    <a:xfrm>
                      <a:off x="0" y="0"/>
                      <a:ext cx="5998176" cy="801895"/>
                    </a:xfrm>
                    <a:prstGeom prst="rect"/>
                    <a:ln/>
                  </pic:spPr>
                </pic:pic>
              </a:graphicData>
            </a:graphic>
          </wp:inline>
        </w:drawing>
      </w:r>
      <w:r w:rsidDel="00000000" w:rsidR="00000000" w:rsidRPr="00000000">
        <w:rPr>
          <w:rtl w:val="0"/>
        </w:rPr>
      </w:r>
    </w:p>
    <w:p w:rsidR="00000000" w:rsidDel="00000000" w:rsidP="00000000" w:rsidRDefault="00000000" w:rsidRPr="00000000" w14:paraId="000001B4">
      <w:pPr>
        <w:pStyle w:val="Heading3"/>
        <w:rPr/>
      </w:pPr>
      <w:bookmarkStart w:colFirst="0" w:colLast="0" w:name="_cbb2hlk4bejx" w:id="29"/>
      <w:bookmarkEnd w:id="29"/>
      <w:r w:rsidDel="00000000" w:rsidR="00000000" w:rsidRPr="00000000">
        <w:br w:type="page"/>
      </w:r>
      <w:r w:rsidDel="00000000" w:rsidR="00000000" w:rsidRPr="00000000">
        <w:rPr>
          <w:rtl w:val="0"/>
        </w:rPr>
        <w:t xml:space="preserve">Video Deployment (SI) Services</w:t>
      </w:r>
    </w:p>
    <w:p w:rsidR="00000000" w:rsidDel="00000000" w:rsidP="00000000" w:rsidRDefault="00000000" w:rsidRPr="00000000" w14:paraId="000001B5">
      <w:pPr>
        <w:pStyle w:val="Heading4"/>
        <w:jc w:val="both"/>
        <w:rPr/>
      </w:pPr>
      <w:bookmarkStart w:colFirst="0" w:colLast="0" w:name="_nle8ol442m25" w:id="30"/>
      <w:bookmarkEnd w:id="30"/>
      <w:r w:rsidDel="00000000" w:rsidR="00000000" w:rsidRPr="00000000">
        <w:rPr>
          <w:rtl w:val="0"/>
        </w:rPr>
        <w:t xml:space="preserve">Deployment Services (total project dollars)</w:t>
      </w:r>
    </w:p>
    <w:p w:rsidR="00000000" w:rsidDel="00000000" w:rsidP="00000000" w:rsidRDefault="00000000" w:rsidRPr="00000000" w14:paraId="000001B6">
      <w:pPr>
        <w:rPr/>
      </w:pPr>
      <w:r w:rsidDel="00000000" w:rsidR="00000000" w:rsidRPr="00000000">
        <w:rPr>
          <w:rtl w:val="0"/>
        </w:rPr>
        <w:t xml:space="preserve">Use this field to input the dollar amount for custom deployment services. This is required for video sales &gt; $500K.  An SI configurator will need to be completed by the Pre-Sale team which can be requested by submitting a PRR in Salesforce.   Once the SI configurator is obtained from the Pre-Sale team, input the custom amount into the “Deployment Services (total Project Dollars)” field.</w:t>
      </w:r>
    </w:p>
    <w:p w:rsidR="00000000" w:rsidDel="00000000" w:rsidP="00000000" w:rsidRDefault="00000000" w:rsidRPr="00000000" w14:paraId="000001B7">
      <w:pPr>
        <w:rPr/>
      </w:pPr>
      <w:r w:rsidDel="00000000" w:rsidR="00000000" w:rsidRPr="00000000">
        <w:rPr>
          <w:rtl w:val="0"/>
        </w:rPr>
      </w:r>
    </w:p>
    <w:p w:rsidR="00000000" w:rsidDel="00000000" w:rsidP="00000000" w:rsidRDefault="00000000" w:rsidRPr="00000000" w14:paraId="000001B8">
      <w:pPr>
        <w:widowControl w:val="0"/>
        <w:spacing w:line="240" w:lineRule="auto"/>
        <w:jc w:val="both"/>
        <w:rPr/>
      </w:pPr>
      <w:r w:rsidDel="00000000" w:rsidR="00000000" w:rsidRPr="00000000">
        <w:rPr>
          <w:rFonts w:ascii="Calibri" w:cs="Calibri" w:eastAsia="Calibri" w:hAnsi="Calibri"/>
          <w:highlight w:val="white"/>
          <w:rtl w:val="0"/>
        </w:rPr>
        <w:t xml:space="preserve">Mobile VIdeo SI Configurator:</w:t>
      </w:r>
      <w:r w:rsidDel="00000000" w:rsidR="00000000" w:rsidRPr="00000000">
        <w:rPr>
          <w:rtl w:val="0"/>
        </w:rPr>
      </w:r>
    </w:p>
    <w:p w:rsidR="00000000" w:rsidDel="00000000" w:rsidP="00000000" w:rsidRDefault="00000000" w:rsidRPr="00000000" w14:paraId="000001B9">
      <w:pPr>
        <w:widowControl w:val="0"/>
        <w:spacing w:line="240" w:lineRule="auto"/>
        <w:jc w:val="both"/>
        <w:rPr/>
      </w:pPr>
      <w:r w:rsidDel="00000000" w:rsidR="00000000" w:rsidRPr="00000000">
        <w:rPr>
          <w:rFonts w:ascii="Calibri" w:cs="Calibri" w:eastAsia="Calibri" w:hAnsi="Calibri"/>
          <w:highlight w:val="white"/>
        </w:rPr>
        <w:drawing>
          <wp:inline distB="114300" distT="114300" distL="114300" distR="114300">
            <wp:extent cx="5943600" cy="1765300"/>
            <wp:effectExtent b="0" l="0" r="0" t="0"/>
            <wp:docPr id="18" name="image8.png"/>
            <a:graphic>
              <a:graphicData uri="http://schemas.openxmlformats.org/drawingml/2006/picture">
                <pic:pic>
                  <pic:nvPicPr>
                    <pic:cNvPr id="0" name="image8.png"/>
                    <pic:cNvPicPr preferRelativeResize="0"/>
                  </pic:nvPicPr>
                  <pic:blipFill>
                    <a:blip r:embed="rId28"/>
                    <a:srcRect b="0" l="0" r="0" t="0"/>
                    <a:stretch>
                      <a:fillRect/>
                    </a:stretch>
                  </pic:blipFill>
                  <pic:spPr>
                    <a:xfrm>
                      <a:off x="0" y="0"/>
                      <a:ext cx="5943600" cy="1765300"/>
                    </a:xfrm>
                    <a:prstGeom prst="rect"/>
                    <a:ln/>
                  </pic:spPr>
                </pic:pic>
              </a:graphicData>
            </a:graphic>
          </wp:inline>
        </w:drawing>
      </w:r>
      <w:r w:rsidDel="00000000" w:rsidR="00000000" w:rsidRPr="00000000">
        <w:rPr>
          <w:rtl w:val="0"/>
        </w:rPr>
      </w:r>
    </w:p>
    <w:p w:rsidR="00000000" w:rsidDel="00000000" w:rsidP="00000000" w:rsidRDefault="00000000" w:rsidRPr="00000000" w14:paraId="000001BA">
      <w:pPr>
        <w:rPr/>
      </w:pPr>
      <w:r w:rsidDel="00000000" w:rsidR="00000000" w:rsidRPr="00000000">
        <w:rPr>
          <w:rtl w:val="0"/>
        </w:rPr>
      </w:r>
    </w:p>
    <w:tbl>
      <w:tblPr>
        <w:tblStyle w:val="Table8"/>
        <w:tblpPr w:leftFromText="180" w:rightFromText="180" w:topFromText="180" w:bottomFromText="180" w:vertAnchor="text" w:horzAnchor="text" w:tblpX="0" w:tblpY="0"/>
        <w:tblW w:w="9315.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740"/>
        <w:gridCol w:w="5730"/>
        <w:gridCol w:w="1080"/>
        <w:gridCol w:w="765"/>
        <w:tblGridChange w:id="0">
          <w:tblGrid>
            <w:gridCol w:w="1740"/>
            <w:gridCol w:w="5730"/>
            <w:gridCol w:w="1080"/>
            <w:gridCol w:w="765"/>
          </w:tblGrid>
        </w:tblGridChange>
      </w:tblGrid>
      <w:tr>
        <w:trPr>
          <w:cantSplit w:val="0"/>
          <w:tblHeader w:val="0"/>
        </w:trPr>
        <w:tc>
          <w:tcPr>
            <w:shd w:fill="efefef" w:val="clear"/>
          </w:tcPr>
          <w:p w:rsidR="00000000" w:rsidDel="00000000" w:rsidP="00000000" w:rsidRDefault="00000000" w:rsidRPr="00000000" w14:paraId="000001BB">
            <w:pPr>
              <w:widowControl w:val="0"/>
              <w:spacing w:line="240" w:lineRule="auto"/>
              <w:rPr>
                <w:b w:val="1"/>
                <w:bCs w:val="1"/>
              </w:rPr>
            </w:pPr>
            <w:r w:rsidDel="00000000" w:rsidR="00000000" w:rsidRPr="00000000">
              <w:rPr>
                <w:b w:val="1"/>
                <w:bCs w:val="1"/>
                <w:rtl w:val="0"/>
              </w:rPr>
              <w:t xml:space="preserve">Part Number</w:t>
            </w:r>
          </w:p>
        </w:tc>
        <w:tc>
          <w:tcPr>
            <w:shd w:fill="efefef" w:val="clear"/>
          </w:tcPr>
          <w:p w:rsidR="00000000" w:rsidDel="00000000" w:rsidP="00000000" w:rsidRDefault="00000000" w:rsidRPr="00000000" w14:paraId="000001BC">
            <w:pPr>
              <w:widowControl w:val="0"/>
              <w:spacing w:line="240" w:lineRule="auto"/>
              <w:rPr>
                <w:b w:val="1"/>
                <w:bCs w:val="1"/>
              </w:rPr>
            </w:pPr>
            <w:r w:rsidDel="00000000" w:rsidR="00000000" w:rsidRPr="00000000">
              <w:rPr>
                <w:b w:val="1"/>
                <w:bCs w:val="1"/>
                <w:rtl w:val="0"/>
              </w:rPr>
              <w:t xml:space="preserve">Description</w:t>
            </w:r>
          </w:p>
        </w:tc>
        <w:tc>
          <w:tcPr>
            <w:shd w:fill="efefef" w:val="clear"/>
          </w:tcPr>
          <w:p w:rsidR="00000000" w:rsidDel="00000000" w:rsidP="00000000" w:rsidRDefault="00000000" w:rsidRPr="00000000" w14:paraId="000001BD">
            <w:pPr>
              <w:widowControl w:val="0"/>
              <w:spacing w:line="240" w:lineRule="auto"/>
              <w:rPr>
                <w:b w:val="1"/>
                <w:bCs w:val="1"/>
              </w:rPr>
            </w:pPr>
            <w:r w:rsidDel="00000000" w:rsidR="00000000" w:rsidRPr="00000000">
              <w:rPr>
                <w:b w:val="1"/>
                <w:bCs w:val="1"/>
                <w:rtl w:val="0"/>
              </w:rPr>
              <w:t xml:space="preserve">Price</w:t>
            </w:r>
          </w:p>
        </w:tc>
        <w:tc>
          <w:tcPr>
            <w:shd w:fill="efefef" w:val="clear"/>
          </w:tcPr>
          <w:p w:rsidR="00000000" w:rsidDel="00000000" w:rsidP="00000000" w:rsidRDefault="00000000" w:rsidRPr="00000000" w14:paraId="000001BE">
            <w:pPr>
              <w:widowControl w:val="0"/>
              <w:spacing w:line="240" w:lineRule="auto"/>
              <w:rPr>
                <w:b w:val="1"/>
                <w:bCs w:val="1"/>
              </w:rPr>
            </w:pPr>
            <w:r w:rsidDel="00000000" w:rsidR="00000000" w:rsidRPr="00000000">
              <w:rPr>
                <w:b w:val="1"/>
                <w:bCs w:val="1"/>
                <w:rtl w:val="0"/>
              </w:rPr>
              <w:t xml:space="preserve">APC</w:t>
            </w:r>
          </w:p>
        </w:tc>
      </w:tr>
      <w:tr>
        <w:trPr>
          <w:cantSplit w:val="0"/>
          <w:tblHeader w:val="0"/>
        </w:trPr>
        <w:tc>
          <w:tcPr>
            <w:vAlign w:val="center"/>
          </w:tcPr>
          <w:p w:rsidR="00000000" w:rsidDel="00000000" w:rsidP="00000000" w:rsidRDefault="00000000" w:rsidRPr="00000000" w14:paraId="000001BF">
            <w:pPr>
              <w:widowControl w:val="0"/>
              <w:spacing w:line="240" w:lineRule="auto"/>
              <w:rPr>
                <w:sz w:val="20"/>
                <w:szCs w:val="20"/>
                <w:highlight w:val="white"/>
              </w:rPr>
            </w:pPr>
            <w:r w:rsidDel="00000000" w:rsidR="00000000" w:rsidRPr="00000000">
              <w:rPr>
                <w:sz w:val="20"/>
                <w:szCs w:val="20"/>
                <w:highlight w:val="white"/>
                <w:rtl w:val="0"/>
              </w:rPr>
              <w:t xml:space="preserve">WGW00122-301</w:t>
            </w:r>
          </w:p>
        </w:tc>
        <w:tc>
          <w:tcPr/>
          <w:p w:rsidR="00000000" w:rsidDel="00000000" w:rsidP="00000000" w:rsidRDefault="00000000" w:rsidRPr="00000000" w14:paraId="000001C0">
            <w:pPr>
              <w:widowControl w:val="0"/>
              <w:spacing w:line="240" w:lineRule="auto"/>
              <w:rPr>
                <w:sz w:val="20"/>
                <w:szCs w:val="20"/>
              </w:rPr>
            </w:pPr>
            <w:r w:rsidDel="00000000" w:rsidR="00000000" w:rsidRPr="00000000">
              <w:rPr>
                <w:sz w:val="20"/>
                <w:szCs w:val="20"/>
                <w:rtl w:val="0"/>
              </w:rPr>
              <w:t xml:space="preserve">MOBILE VIDEO DEPLOYMENT SERVICES</w:t>
            </w:r>
          </w:p>
          <w:p w:rsidR="00000000" w:rsidDel="00000000" w:rsidP="00000000" w:rsidRDefault="00000000" w:rsidRPr="00000000" w14:paraId="000001C1">
            <w:pPr>
              <w:widowControl w:val="0"/>
              <w:spacing w:line="240" w:lineRule="auto"/>
              <w:rPr>
                <w:i w:val="1"/>
                <w:iCs w:val="1"/>
                <w:sz w:val="20"/>
                <w:szCs w:val="20"/>
              </w:rPr>
            </w:pPr>
            <w:r w:rsidDel="00000000" w:rsidR="00000000" w:rsidRPr="00000000">
              <w:rPr>
                <w:i w:val="1"/>
                <w:iCs w:val="1"/>
                <w:sz w:val="20"/>
                <w:szCs w:val="20"/>
                <w:rtl w:val="0"/>
              </w:rPr>
              <w:t xml:space="preserve">Custom SI; requires a PRR to request custom cost from a Pre-Sales PBM. Utilize the Deployment Services (total project dollars) field.</w:t>
            </w:r>
          </w:p>
        </w:tc>
        <w:tc>
          <w:tcPr/>
          <w:p w:rsidR="00000000" w:rsidDel="00000000" w:rsidP="00000000" w:rsidRDefault="00000000" w:rsidRPr="00000000" w14:paraId="000001C2">
            <w:pPr>
              <w:widowControl w:val="0"/>
              <w:spacing w:line="240" w:lineRule="auto"/>
              <w:rPr>
                <w:sz w:val="20"/>
                <w:szCs w:val="20"/>
              </w:rPr>
            </w:pPr>
            <w:r w:rsidDel="00000000" w:rsidR="00000000" w:rsidRPr="00000000">
              <w:rPr>
                <w:sz w:val="20"/>
                <w:szCs w:val="20"/>
                <w:rtl w:val="0"/>
              </w:rPr>
              <w:t xml:space="preserve">Quote Required</w:t>
            </w:r>
          </w:p>
        </w:tc>
        <w:tc>
          <w:tcPr/>
          <w:p w:rsidR="00000000" w:rsidDel="00000000" w:rsidP="00000000" w:rsidRDefault="00000000" w:rsidRPr="00000000" w14:paraId="000001C3">
            <w:pPr>
              <w:widowControl w:val="0"/>
              <w:spacing w:line="240" w:lineRule="auto"/>
              <w:rPr>
                <w:sz w:val="20"/>
                <w:szCs w:val="20"/>
              </w:rPr>
            </w:pPr>
            <w:r w:rsidDel="00000000" w:rsidR="00000000" w:rsidRPr="00000000">
              <w:rPr>
                <w:sz w:val="20"/>
                <w:szCs w:val="20"/>
                <w:rtl w:val="0"/>
              </w:rPr>
              <w:t xml:space="preserve">840</w:t>
            </w:r>
          </w:p>
        </w:tc>
      </w:tr>
    </w:tbl>
    <w:p w:rsidR="00000000" w:rsidDel="00000000" w:rsidP="00000000" w:rsidRDefault="00000000" w:rsidRPr="00000000" w14:paraId="000001C4">
      <w:pPr>
        <w:jc w:val="both"/>
        <w:rPr>
          <w:color w:val="0000ff"/>
        </w:rPr>
      </w:pPr>
      <w:r w:rsidDel="00000000" w:rsidR="00000000" w:rsidRPr="00000000">
        <w:rPr>
          <w:color w:val="0000ff"/>
          <w:rtl w:val="0"/>
        </w:rPr>
        <w:t xml:space="preserve">CPQ Screenshot:</w:t>
      </w:r>
    </w:p>
    <w:p w:rsidR="00000000" w:rsidDel="00000000" w:rsidP="00000000" w:rsidRDefault="00000000" w:rsidRPr="00000000" w14:paraId="000001C5">
      <w:pPr>
        <w:jc w:val="both"/>
        <w:rPr/>
      </w:pPr>
      <w:r w:rsidDel="00000000" w:rsidR="00000000" w:rsidRPr="00000000">
        <w:rPr>
          <w:color w:val="0000ff"/>
        </w:rPr>
        <w:drawing>
          <wp:inline distB="114300" distT="114300" distL="114300" distR="114300">
            <wp:extent cx="5833085" cy="962158"/>
            <wp:effectExtent b="0" l="0" r="0" t="0"/>
            <wp:docPr id="28" name="image25.png"/>
            <a:graphic>
              <a:graphicData uri="http://schemas.openxmlformats.org/drawingml/2006/picture">
                <pic:pic>
                  <pic:nvPicPr>
                    <pic:cNvPr id="0" name="image25.png"/>
                    <pic:cNvPicPr preferRelativeResize="0"/>
                  </pic:nvPicPr>
                  <pic:blipFill>
                    <a:blip r:embed="rId29"/>
                    <a:srcRect b="0" l="0" r="0" t="0"/>
                    <a:stretch>
                      <a:fillRect/>
                    </a:stretch>
                  </pic:blipFill>
                  <pic:spPr>
                    <a:xfrm>
                      <a:off x="0" y="0"/>
                      <a:ext cx="5833085" cy="962158"/>
                    </a:xfrm>
                    <a:prstGeom prst="rect"/>
                    <a:ln/>
                  </pic:spPr>
                </pic:pic>
              </a:graphicData>
            </a:graphic>
          </wp:inline>
        </w:drawing>
      </w:r>
      <w:r w:rsidDel="00000000" w:rsidR="00000000" w:rsidRPr="00000000">
        <w:rPr>
          <w:rtl w:val="0"/>
        </w:rPr>
      </w:r>
    </w:p>
    <w:p w:rsidR="00000000" w:rsidDel="00000000" w:rsidP="00000000" w:rsidRDefault="00000000" w:rsidRPr="00000000" w14:paraId="000001C6">
      <w:pPr>
        <w:pStyle w:val="Heading3"/>
        <w:rPr/>
      </w:pPr>
      <w:bookmarkStart w:colFirst="0" w:colLast="0" w:name="_9a27o1qy9j9d" w:id="31"/>
      <w:bookmarkEnd w:id="31"/>
      <w:r w:rsidDel="00000000" w:rsidR="00000000" w:rsidRPr="00000000">
        <w:rPr>
          <w:rtl w:val="0"/>
        </w:rPr>
      </w:r>
    </w:p>
    <w:p w:rsidR="00000000" w:rsidDel="00000000" w:rsidP="00000000" w:rsidRDefault="00000000" w:rsidRPr="00000000" w14:paraId="000001C7">
      <w:pPr>
        <w:pStyle w:val="Heading3"/>
        <w:rPr/>
      </w:pPr>
      <w:bookmarkStart w:colFirst="0" w:colLast="0" w:name="_3y06l0ppksdg" w:id="32"/>
      <w:bookmarkEnd w:id="32"/>
      <w:r w:rsidDel="00000000" w:rsidR="00000000" w:rsidRPr="00000000">
        <w:rPr>
          <w:rtl w:val="0"/>
        </w:rPr>
      </w:r>
    </w:p>
    <w:p w:rsidR="00000000" w:rsidDel="00000000" w:rsidP="00000000" w:rsidRDefault="00000000" w:rsidRPr="00000000" w14:paraId="000001C8">
      <w:pPr>
        <w:rPr/>
      </w:pPr>
      <w:r w:rsidDel="00000000" w:rsidR="00000000" w:rsidRPr="00000000">
        <w:rPr>
          <w:rtl w:val="0"/>
        </w:rPr>
      </w:r>
    </w:p>
    <w:p w:rsidR="00000000" w:rsidDel="00000000" w:rsidP="00000000" w:rsidRDefault="00000000" w:rsidRPr="00000000" w14:paraId="000001C9">
      <w:pPr>
        <w:rPr/>
      </w:pPr>
      <w:r w:rsidDel="00000000" w:rsidR="00000000" w:rsidRPr="00000000">
        <w:rPr>
          <w:rtl w:val="0"/>
        </w:rPr>
      </w:r>
    </w:p>
    <w:p w:rsidR="00000000" w:rsidDel="00000000" w:rsidP="00000000" w:rsidRDefault="00000000" w:rsidRPr="00000000" w14:paraId="000001CA">
      <w:pPr>
        <w:pStyle w:val="Heading3"/>
        <w:rPr/>
      </w:pPr>
      <w:bookmarkStart w:colFirst="0" w:colLast="0" w:name="_4e5fnqocfr16" w:id="33"/>
      <w:bookmarkEnd w:id="33"/>
      <w:r w:rsidDel="00000000" w:rsidR="00000000" w:rsidRPr="00000000">
        <w:rPr>
          <w:rtl w:val="0"/>
        </w:rPr>
        <w:t xml:space="preserve">Deployment Services (Optional Selection)</w:t>
      </w:r>
    </w:p>
    <w:p w:rsidR="00000000" w:rsidDel="00000000" w:rsidP="00000000" w:rsidRDefault="00000000" w:rsidRPr="00000000" w14:paraId="000001CB">
      <w:pPr>
        <w:jc w:val="both"/>
        <w:rPr/>
      </w:pPr>
      <w:r w:rsidDel="00000000" w:rsidR="00000000" w:rsidRPr="00000000">
        <w:rPr>
          <w:rtl w:val="0"/>
        </w:rPr>
        <w:t xml:space="preserve">Use the fields in this section for additional optional services.  </w:t>
      </w:r>
    </w:p>
    <w:p w:rsidR="00000000" w:rsidDel="00000000" w:rsidP="00000000" w:rsidRDefault="00000000" w:rsidRPr="00000000" w14:paraId="000001CC">
      <w:pPr>
        <w:jc w:val="both"/>
        <w:rPr/>
      </w:pPr>
      <w:r w:rsidDel="00000000" w:rsidR="00000000" w:rsidRPr="00000000">
        <w:rPr>
          <w:rtl w:val="0"/>
        </w:rPr>
      </w:r>
    </w:p>
    <w:tbl>
      <w:tblPr>
        <w:tblStyle w:val="Table9"/>
        <w:tblW w:w="9495.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725"/>
        <w:gridCol w:w="5310"/>
        <w:gridCol w:w="1710"/>
        <w:gridCol w:w="750"/>
        <w:tblGridChange w:id="0">
          <w:tblGrid>
            <w:gridCol w:w="1725"/>
            <w:gridCol w:w="5310"/>
            <w:gridCol w:w="1710"/>
            <w:gridCol w:w="750"/>
          </w:tblGrid>
        </w:tblGridChange>
      </w:tblGrid>
      <w:tr>
        <w:trPr>
          <w:cantSplit w:val="0"/>
          <w:tblHeader w:val="0"/>
        </w:trPr>
        <w:tc>
          <w:tcPr>
            <w:shd w:fill="efefef" w:val="clear"/>
            <w:tcMar>
              <w:top w:w="100.0" w:type="dxa"/>
              <w:left w:w="100.0" w:type="dxa"/>
              <w:bottom w:w="100.0" w:type="dxa"/>
              <w:right w:w="100.0" w:type="dxa"/>
            </w:tcMar>
            <w:vAlign w:val="top"/>
          </w:tcPr>
          <w:p w:rsidR="00000000" w:rsidDel="00000000" w:rsidP="00000000" w:rsidRDefault="00000000" w:rsidRPr="00000000" w14:paraId="000001CD">
            <w:pPr>
              <w:widowControl w:val="0"/>
              <w:spacing w:line="240" w:lineRule="auto"/>
              <w:rPr>
                <w:b w:val="1"/>
                <w:bCs w:val="1"/>
              </w:rPr>
            </w:pPr>
            <w:r w:rsidDel="00000000" w:rsidR="00000000" w:rsidRPr="00000000">
              <w:rPr>
                <w:b w:val="1"/>
                <w:bCs w:val="1"/>
                <w:rtl w:val="0"/>
              </w:rPr>
              <w:t xml:space="preserve">Part Number</w:t>
            </w:r>
          </w:p>
        </w:tc>
        <w:tc>
          <w:tcPr>
            <w:shd w:fill="efefef" w:val="clear"/>
            <w:tcMar>
              <w:top w:w="100.0" w:type="dxa"/>
              <w:left w:w="100.0" w:type="dxa"/>
              <w:bottom w:w="100.0" w:type="dxa"/>
              <w:right w:w="100.0" w:type="dxa"/>
            </w:tcMar>
            <w:vAlign w:val="top"/>
          </w:tcPr>
          <w:p w:rsidR="00000000" w:rsidDel="00000000" w:rsidP="00000000" w:rsidRDefault="00000000" w:rsidRPr="00000000" w14:paraId="000001CE">
            <w:pPr>
              <w:widowControl w:val="0"/>
              <w:spacing w:line="240" w:lineRule="auto"/>
              <w:rPr>
                <w:b w:val="1"/>
                <w:bCs w:val="1"/>
              </w:rPr>
            </w:pPr>
            <w:r w:rsidDel="00000000" w:rsidR="00000000" w:rsidRPr="00000000">
              <w:rPr>
                <w:b w:val="1"/>
                <w:bCs w:val="1"/>
                <w:rtl w:val="0"/>
              </w:rPr>
              <w:t xml:space="preserve">Description</w:t>
            </w:r>
          </w:p>
        </w:tc>
        <w:tc>
          <w:tcPr>
            <w:shd w:fill="efefef" w:val="clear"/>
            <w:tcMar>
              <w:top w:w="100.0" w:type="dxa"/>
              <w:left w:w="100.0" w:type="dxa"/>
              <w:bottom w:w="100.0" w:type="dxa"/>
              <w:right w:w="100.0" w:type="dxa"/>
            </w:tcMar>
            <w:vAlign w:val="top"/>
          </w:tcPr>
          <w:p w:rsidR="00000000" w:rsidDel="00000000" w:rsidP="00000000" w:rsidRDefault="00000000" w:rsidRPr="00000000" w14:paraId="000001CF">
            <w:pPr>
              <w:widowControl w:val="0"/>
              <w:spacing w:line="240" w:lineRule="auto"/>
              <w:rPr>
                <w:b w:val="1"/>
                <w:bCs w:val="1"/>
              </w:rPr>
            </w:pPr>
            <w:r w:rsidDel="00000000" w:rsidR="00000000" w:rsidRPr="00000000">
              <w:rPr>
                <w:b w:val="1"/>
                <w:bCs w:val="1"/>
                <w:rtl w:val="0"/>
              </w:rPr>
              <w:t xml:space="preserve">Price</w:t>
            </w:r>
          </w:p>
        </w:tc>
        <w:tc>
          <w:tcPr>
            <w:shd w:fill="efefef" w:val="clear"/>
            <w:tcMar>
              <w:top w:w="100.0" w:type="dxa"/>
              <w:left w:w="100.0" w:type="dxa"/>
              <w:bottom w:w="100.0" w:type="dxa"/>
              <w:right w:w="100.0" w:type="dxa"/>
            </w:tcMar>
            <w:vAlign w:val="top"/>
          </w:tcPr>
          <w:p w:rsidR="00000000" w:rsidDel="00000000" w:rsidP="00000000" w:rsidRDefault="00000000" w:rsidRPr="00000000" w14:paraId="000001D0">
            <w:pPr>
              <w:widowControl w:val="0"/>
              <w:spacing w:line="240" w:lineRule="auto"/>
              <w:rPr>
                <w:b w:val="1"/>
                <w:bCs w:val="1"/>
              </w:rPr>
            </w:pPr>
            <w:r w:rsidDel="00000000" w:rsidR="00000000" w:rsidRPr="00000000">
              <w:rPr>
                <w:b w:val="1"/>
                <w:bCs w:val="1"/>
                <w:rtl w:val="0"/>
              </w:rPr>
              <w:t xml:space="preserve">APC</w:t>
            </w:r>
          </w:p>
        </w:tc>
      </w:tr>
      <w:tr>
        <w:trPr>
          <w:cantSplit w:val="0"/>
          <w:tblHeader w:val="0"/>
        </w:trPr>
        <w:tc>
          <w:tcPr>
            <w:shd w:fill="auto" w:val="clear"/>
            <w:tcMar>
              <w:top w:w="100.0" w:type="dxa"/>
              <w:left w:w="100.0" w:type="dxa"/>
              <w:bottom w:w="100.0" w:type="dxa"/>
              <w:right w:w="100.0" w:type="dxa"/>
            </w:tcMar>
            <w:vAlign w:val="center"/>
          </w:tcPr>
          <w:p w:rsidR="00000000" w:rsidDel="00000000" w:rsidP="00000000" w:rsidRDefault="00000000" w:rsidRPr="00000000" w14:paraId="000001D1">
            <w:pPr>
              <w:widowControl w:val="0"/>
              <w:spacing w:line="240" w:lineRule="auto"/>
              <w:rPr>
                <w:sz w:val="20"/>
                <w:szCs w:val="20"/>
                <w:highlight w:val="white"/>
              </w:rPr>
            </w:pPr>
            <w:r w:rsidDel="00000000" w:rsidR="00000000" w:rsidRPr="00000000">
              <w:rPr>
                <w:sz w:val="20"/>
                <w:szCs w:val="20"/>
                <w:highlight w:val="white"/>
                <w:rtl w:val="0"/>
              </w:rPr>
              <w:t xml:space="preserve">WGW00121-200</w:t>
            </w:r>
            <w:r w:rsidDel="00000000" w:rsidR="00000000" w:rsidRPr="00000000">
              <w:rPr>
                <w:sz w:val="20"/>
                <w:szCs w:val="20"/>
                <w:rtl w:val="0"/>
              </w:rPr>
              <w:t xml:space="preserve"> </w:t>
            </w:r>
            <w:r w:rsidDel="00000000" w:rsidR="00000000" w:rsidRPr="00000000">
              <w:rPr>
                <w:rtl w:val="0"/>
              </w:rPr>
            </w:r>
          </w:p>
        </w:tc>
        <w:tc>
          <w:tcPr>
            <w:shd w:fill="auto" w:val="clear"/>
            <w:tcMar>
              <w:top w:w="100.0" w:type="dxa"/>
              <w:left w:w="100.0" w:type="dxa"/>
              <w:bottom w:w="100.0" w:type="dxa"/>
              <w:right w:w="100.0" w:type="dxa"/>
            </w:tcMar>
            <w:vAlign w:val="center"/>
          </w:tcPr>
          <w:p w:rsidR="00000000" w:rsidDel="00000000" w:rsidP="00000000" w:rsidRDefault="00000000" w:rsidRPr="00000000" w14:paraId="000001D2">
            <w:pPr>
              <w:widowControl w:val="0"/>
              <w:spacing w:line="240" w:lineRule="auto"/>
              <w:rPr>
                <w:sz w:val="20"/>
                <w:szCs w:val="20"/>
              </w:rPr>
            </w:pPr>
            <w:r w:rsidDel="00000000" w:rsidR="00000000" w:rsidRPr="00000000">
              <w:rPr>
                <w:sz w:val="20"/>
                <w:szCs w:val="20"/>
                <w:rtl w:val="0"/>
              </w:rPr>
              <w:t xml:space="preserve">HARDWARE INSTALLATION</w:t>
            </w:r>
          </w:p>
          <w:p w:rsidR="00000000" w:rsidDel="00000000" w:rsidP="00000000" w:rsidRDefault="00000000" w:rsidRPr="00000000" w14:paraId="000001D3">
            <w:pPr>
              <w:widowControl w:val="0"/>
              <w:spacing w:line="240" w:lineRule="auto"/>
              <w:rPr>
                <w:i w:val="1"/>
                <w:iCs w:val="1"/>
                <w:sz w:val="20"/>
                <w:szCs w:val="20"/>
              </w:rPr>
            </w:pPr>
            <w:r w:rsidDel="00000000" w:rsidR="00000000" w:rsidRPr="00000000">
              <w:rPr>
                <w:i w:val="1"/>
                <w:iCs w:val="1"/>
                <w:sz w:val="20"/>
                <w:szCs w:val="20"/>
                <w:rtl w:val="0"/>
              </w:rPr>
              <w:t xml:space="preserve">Requires quote from installation vendor. Input total from all applicable vendor quotes. </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1D4">
            <w:pPr>
              <w:widowControl w:val="0"/>
              <w:spacing w:line="240" w:lineRule="auto"/>
              <w:rPr>
                <w:sz w:val="20"/>
                <w:szCs w:val="20"/>
              </w:rPr>
            </w:pPr>
            <w:r w:rsidDel="00000000" w:rsidR="00000000" w:rsidRPr="00000000">
              <w:rPr>
                <w:sz w:val="20"/>
                <w:szCs w:val="20"/>
                <w:rtl w:val="0"/>
              </w:rPr>
              <w:t xml:space="preserve">Custom </w:t>
            </w:r>
          </w:p>
          <w:p w:rsidR="00000000" w:rsidDel="00000000" w:rsidP="00000000" w:rsidRDefault="00000000" w:rsidRPr="00000000" w14:paraId="000001D5">
            <w:pPr>
              <w:widowControl w:val="0"/>
              <w:spacing w:line="240" w:lineRule="auto"/>
              <w:rPr>
                <w:sz w:val="20"/>
                <w:szCs w:val="20"/>
              </w:rPr>
            </w:pPr>
            <w:r w:rsidDel="00000000" w:rsidR="00000000" w:rsidRPr="00000000">
              <w:rPr>
                <w:sz w:val="20"/>
                <w:szCs w:val="20"/>
                <w:rtl w:val="0"/>
              </w:rPr>
              <w:t xml:space="preserve">(Cost * $1.625)</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1D6">
            <w:pPr>
              <w:widowControl w:val="0"/>
              <w:spacing w:line="240" w:lineRule="auto"/>
              <w:rPr>
                <w:sz w:val="20"/>
                <w:szCs w:val="20"/>
              </w:rPr>
            </w:pPr>
            <w:r w:rsidDel="00000000" w:rsidR="00000000" w:rsidRPr="00000000">
              <w:rPr>
                <w:sz w:val="20"/>
                <w:szCs w:val="20"/>
                <w:rtl w:val="0"/>
              </w:rPr>
              <w:t xml:space="preserve">840</w:t>
            </w:r>
          </w:p>
        </w:tc>
      </w:tr>
      <w:tr>
        <w:trPr>
          <w:cantSplit w:val="0"/>
          <w:tblHeader w:val="0"/>
        </w:trPr>
        <w:tc>
          <w:tcPr>
            <w:shd w:fill="auto" w:val="clear"/>
            <w:tcMar>
              <w:top w:w="100.0" w:type="dxa"/>
              <w:left w:w="100.0" w:type="dxa"/>
              <w:bottom w:w="100.0" w:type="dxa"/>
              <w:right w:w="100.0" w:type="dxa"/>
            </w:tcMar>
            <w:vAlign w:val="center"/>
          </w:tcPr>
          <w:p w:rsidR="00000000" w:rsidDel="00000000" w:rsidP="00000000" w:rsidRDefault="00000000" w:rsidRPr="00000000" w14:paraId="000001D7">
            <w:pPr>
              <w:widowControl w:val="0"/>
              <w:spacing w:line="240" w:lineRule="auto"/>
              <w:rPr>
                <w:sz w:val="20"/>
                <w:szCs w:val="20"/>
                <w:highlight w:val="white"/>
              </w:rPr>
            </w:pPr>
            <w:r w:rsidDel="00000000" w:rsidR="00000000" w:rsidRPr="00000000">
              <w:rPr>
                <w:sz w:val="20"/>
                <w:szCs w:val="20"/>
                <w:highlight w:val="white"/>
                <w:rtl w:val="0"/>
              </w:rPr>
              <w:t xml:space="preserve">WGW00166-100</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1D8">
            <w:pPr>
              <w:widowControl w:val="0"/>
              <w:spacing w:line="240" w:lineRule="auto"/>
              <w:rPr>
                <w:sz w:val="20"/>
                <w:szCs w:val="20"/>
              </w:rPr>
            </w:pPr>
            <w:r w:rsidDel="00000000" w:rsidR="00000000" w:rsidRPr="00000000">
              <w:rPr>
                <w:sz w:val="20"/>
                <w:szCs w:val="20"/>
                <w:rtl w:val="0"/>
              </w:rPr>
              <w:t xml:space="preserve">REMOTE SERVICE EVIDENCE MIGRATION (per TB)</w:t>
            </w:r>
          </w:p>
          <w:p w:rsidR="00000000" w:rsidDel="00000000" w:rsidP="00000000" w:rsidRDefault="00000000" w:rsidRPr="00000000" w14:paraId="000001D9">
            <w:pPr>
              <w:widowControl w:val="0"/>
              <w:spacing w:line="240" w:lineRule="auto"/>
              <w:rPr>
                <w:i w:val="1"/>
                <w:iCs w:val="1"/>
                <w:sz w:val="20"/>
                <w:szCs w:val="20"/>
              </w:rPr>
            </w:pPr>
            <w:r w:rsidDel="00000000" w:rsidR="00000000" w:rsidRPr="00000000">
              <w:rPr>
                <w:i w:val="1"/>
                <w:iCs w:val="1"/>
                <w:sz w:val="20"/>
                <w:szCs w:val="20"/>
                <w:rtl w:val="0"/>
              </w:rPr>
              <w:t xml:space="preserve">Internal data migrations from VMEL (EL4 or EL5 Only).</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1DA">
            <w:pPr>
              <w:widowControl w:val="0"/>
              <w:spacing w:line="240" w:lineRule="auto"/>
              <w:rPr>
                <w:sz w:val="20"/>
                <w:szCs w:val="20"/>
              </w:rPr>
            </w:pPr>
            <w:r w:rsidDel="00000000" w:rsidR="00000000" w:rsidRPr="00000000">
              <w:rPr>
                <w:sz w:val="20"/>
                <w:szCs w:val="20"/>
                <w:rtl w:val="0"/>
              </w:rPr>
              <w:t xml:space="preserve">$125/TB</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1DB">
            <w:pPr>
              <w:widowControl w:val="0"/>
              <w:spacing w:line="240" w:lineRule="auto"/>
              <w:rPr>
                <w:sz w:val="20"/>
                <w:szCs w:val="20"/>
              </w:rPr>
            </w:pPr>
            <w:r w:rsidDel="00000000" w:rsidR="00000000" w:rsidRPr="00000000">
              <w:rPr>
                <w:sz w:val="20"/>
                <w:szCs w:val="20"/>
                <w:rtl w:val="0"/>
              </w:rPr>
              <w:t xml:space="preserve">840</w:t>
            </w:r>
          </w:p>
        </w:tc>
      </w:tr>
      <w:tr>
        <w:trPr>
          <w:cantSplit w:val="0"/>
          <w:tblHeader w:val="0"/>
        </w:trPr>
        <w:tc>
          <w:tcPr>
            <w:shd w:fill="auto" w:val="clear"/>
            <w:tcMar>
              <w:top w:w="100.0" w:type="dxa"/>
              <w:left w:w="100.0" w:type="dxa"/>
              <w:bottom w:w="100.0" w:type="dxa"/>
              <w:right w:w="100.0" w:type="dxa"/>
            </w:tcMar>
            <w:vAlign w:val="center"/>
          </w:tcPr>
          <w:p w:rsidR="00000000" w:rsidDel="00000000" w:rsidP="00000000" w:rsidRDefault="00000000" w:rsidRPr="00000000" w14:paraId="000001DC">
            <w:pPr>
              <w:widowControl w:val="0"/>
              <w:spacing w:line="240" w:lineRule="auto"/>
              <w:rPr>
                <w:sz w:val="20"/>
                <w:szCs w:val="20"/>
                <w:highlight w:val="white"/>
              </w:rPr>
            </w:pPr>
            <w:r w:rsidDel="00000000" w:rsidR="00000000" w:rsidRPr="00000000">
              <w:rPr>
                <w:sz w:val="20"/>
                <w:szCs w:val="20"/>
                <w:highlight w:val="white"/>
                <w:rtl w:val="0"/>
              </w:rPr>
              <w:t xml:space="preserve">ISV00S05494A</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1DD">
            <w:pPr>
              <w:widowControl w:val="0"/>
              <w:spacing w:line="240" w:lineRule="auto"/>
              <w:rPr>
                <w:i w:val="1"/>
                <w:iCs w:val="1"/>
                <w:sz w:val="20"/>
                <w:szCs w:val="20"/>
              </w:rPr>
            </w:pPr>
            <w:r w:rsidDel="00000000" w:rsidR="00000000" w:rsidRPr="00000000">
              <w:rPr>
                <w:i w:val="1"/>
                <w:iCs w:val="1"/>
                <w:sz w:val="20"/>
                <w:szCs w:val="20"/>
                <w:rtl w:val="0"/>
              </w:rPr>
              <w:t xml:space="preserve">MOBILE DATA MIGRATION 3RD PARTY (per TB)</w:t>
            </w:r>
          </w:p>
          <w:p w:rsidR="00000000" w:rsidDel="00000000" w:rsidP="00000000" w:rsidRDefault="00000000" w:rsidRPr="00000000" w14:paraId="000001DE">
            <w:pPr>
              <w:widowControl w:val="0"/>
              <w:spacing w:line="240" w:lineRule="auto"/>
              <w:rPr>
                <w:i w:val="1"/>
                <w:iCs w:val="1"/>
                <w:sz w:val="20"/>
                <w:szCs w:val="20"/>
              </w:rPr>
            </w:pPr>
            <w:r w:rsidDel="00000000" w:rsidR="00000000" w:rsidRPr="00000000">
              <w:rPr>
                <w:i w:val="1"/>
                <w:iCs w:val="1"/>
                <w:sz w:val="20"/>
                <w:szCs w:val="20"/>
                <w:rtl w:val="0"/>
              </w:rPr>
              <w:t xml:space="preserve">Data migration from 3rd Party vendors is no charge but amount of data is required to determine resource requirements.</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1DF">
            <w:pPr>
              <w:widowControl w:val="0"/>
              <w:spacing w:line="240" w:lineRule="auto"/>
              <w:rPr>
                <w:sz w:val="20"/>
                <w:szCs w:val="20"/>
              </w:rPr>
            </w:pPr>
            <w:r w:rsidDel="00000000" w:rsidR="00000000" w:rsidRPr="00000000">
              <w:rPr>
                <w:sz w:val="20"/>
                <w:szCs w:val="20"/>
                <w:rtl w:val="0"/>
              </w:rPr>
              <w:t xml:space="preserve">$0</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1E0">
            <w:pPr>
              <w:widowControl w:val="0"/>
              <w:spacing w:line="240" w:lineRule="auto"/>
              <w:rPr>
                <w:sz w:val="20"/>
                <w:szCs w:val="20"/>
              </w:rPr>
            </w:pPr>
            <w:r w:rsidDel="00000000" w:rsidR="00000000" w:rsidRPr="00000000">
              <w:rPr>
                <w:sz w:val="20"/>
                <w:szCs w:val="20"/>
                <w:rtl w:val="0"/>
              </w:rPr>
              <w:t xml:space="preserve">840</w:t>
            </w:r>
          </w:p>
        </w:tc>
      </w:tr>
      <w:tr>
        <w:trPr>
          <w:cantSplit w:val="0"/>
          <w:tblHeader w:val="0"/>
        </w:trPr>
        <w:tc>
          <w:tcPr>
            <w:shd w:fill="auto" w:val="clear"/>
            <w:tcMar>
              <w:top w:w="100.0" w:type="dxa"/>
              <w:left w:w="100.0" w:type="dxa"/>
              <w:bottom w:w="100.0" w:type="dxa"/>
              <w:right w:w="100.0" w:type="dxa"/>
            </w:tcMar>
            <w:vAlign w:val="center"/>
          </w:tcPr>
          <w:p w:rsidR="00000000" w:rsidDel="00000000" w:rsidP="00000000" w:rsidRDefault="00000000" w:rsidRPr="00000000" w14:paraId="000001E1">
            <w:pPr>
              <w:widowControl w:val="0"/>
              <w:spacing w:line="240" w:lineRule="auto"/>
              <w:rPr>
                <w:sz w:val="20"/>
                <w:szCs w:val="20"/>
                <w:highlight w:val="white"/>
              </w:rPr>
            </w:pPr>
            <w:r w:rsidDel="00000000" w:rsidR="00000000" w:rsidRPr="00000000">
              <w:rPr>
                <w:sz w:val="20"/>
                <w:szCs w:val="20"/>
                <w:highlight w:val="white"/>
                <w:rtl w:val="0"/>
              </w:rPr>
              <w:t xml:space="preserve">SSV07S03603A</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1E2">
            <w:pPr>
              <w:widowControl w:val="0"/>
              <w:spacing w:line="240" w:lineRule="auto"/>
              <w:rPr>
                <w:sz w:val="20"/>
                <w:szCs w:val="20"/>
              </w:rPr>
            </w:pPr>
            <w:r w:rsidDel="00000000" w:rsidR="00000000" w:rsidRPr="00000000">
              <w:rPr>
                <w:sz w:val="20"/>
                <w:szCs w:val="20"/>
                <w:rtl w:val="0"/>
              </w:rPr>
              <w:t xml:space="preserve">MOBILE VIDEO SYSTEM ADMINISTRATOR - ONSITE</w:t>
            </w:r>
          </w:p>
          <w:p w:rsidR="00000000" w:rsidDel="00000000" w:rsidP="00000000" w:rsidRDefault="00000000" w:rsidRPr="00000000" w14:paraId="000001E3">
            <w:pPr>
              <w:widowControl w:val="0"/>
              <w:spacing w:line="240" w:lineRule="auto"/>
              <w:rPr>
                <w:i w:val="1"/>
                <w:iCs w:val="1"/>
                <w:sz w:val="20"/>
                <w:szCs w:val="20"/>
              </w:rPr>
            </w:pPr>
            <w:r w:rsidDel="00000000" w:rsidR="00000000" w:rsidRPr="00000000">
              <w:rPr>
                <w:i w:val="1"/>
                <w:iCs w:val="1"/>
                <w:sz w:val="20"/>
                <w:szCs w:val="20"/>
                <w:rtl w:val="0"/>
              </w:rPr>
              <w:t xml:space="preserve">Fully dedicated to a customer and onsite.</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1E4">
            <w:pPr>
              <w:widowControl w:val="0"/>
              <w:spacing w:line="240" w:lineRule="auto"/>
              <w:rPr>
                <w:sz w:val="20"/>
                <w:szCs w:val="20"/>
              </w:rPr>
            </w:pPr>
            <w:r w:rsidDel="00000000" w:rsidR="00000000" w:rsidRPr="00000000">
              <w:rPr>
                <w:sz w:val="20"/>
                <w:szCs w:val="20"/>
                <w:rtl w:val="0"/>
              </w:rPr>
              <w:t xml:space="preserve">$275,000</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1E5">
            <w:pPr>
              <w:widowControl w:val="0"/>
              <w:spacing w:line="240" w:lineRule="auto"/>
              <w:rPr>
                <w:sz w:val="20"/>
                <w:szCs w:val="20"/>
              </w:rPr>
            </w:pPr>
            <w:r w:rsidDel="00000000" w:rsidR="00000000" w:rsidRPr="00000000">
              <w:rPr>
                <w:sz w:val="20"/>
                <w:szCs w:val="20"/>
                <w:rtl w:val="0"/>
              </w:rPr>
              <w:t xml:space="preserve">854</w:t>
            </w:r>
          </w:p>
        </w:tc>
      </w:tr>
      <w:tr>
        <w:trPr>
          <w:cantSplit w:val="0"/>
          <w:tblHeader w:val="0"/>
        </w:trPr>
        <w:tc>
          <w:tcPr>
            <w:shd w:fill="auto" w:val="clear"/>
            <w:tcMar>
              <w:top w:w="100.0" w:type="dxa"/>
              <w:left w:w="100.0" w:type="dxa"/>
              <w:bottom w:w="100.0" w:type="dxa"/>
              <w:right w:w="100.0" w:type="dxa"/>
            </w:tcMar>
            <w:vAlign w:val="center"/>
          </w:tcPr>
          <w:p w:rsidR="00000000" w:rsidDel="00000000" w:rsidP="00000000" w:rsidRDefault="00000000" w:rsidRPr="00000000" w14:paraId="000001E6">
            <w:pPr>
              <w:widowControl w:val="0"/>
              <w:spacing w:line="240" w:lineRule="auto"/>
              <w:rPr>
                <w:sz w:val="20"/>
                <w:szCs w:val="20"/>
                <w:highlight w:val="white"/>
              </w:rPr>
            </w:pPr>
            <w:r w:rsidDel="00000000" w:rsidR="00000000" w:rsidRPr="00000000">
              <w:rPr>
                <w:sz w:val="20"/>
                <w:szCs w:val="20"/>
                <w:highlight w:val="white"/>
                <w:rtl w:val="0"/>
              </w:rPr>
              <w:t xml:space="preserve">SSV07S03604A or SSV07S03605A</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1E7">
            <w:pPr>
              <w:widowControl w:val="0"/>
              <w:spacing w:line="240" w:lineRule="auto"/>
              <w:rPr>
                <w:sz w:val="20"/>
                <w:szCs w:val="20"/>
              </w:rPr>
            </w:pPr>
            <w:r w:rsidDel="00000000" w:rsidR="00000000" w:rsidRPr="00000000">
              <w:rPr>
                <w:sz w:val="20"/>
                <w:szCs w:val="20"/>
                <w:rtl w:val="0"/>
              </w:rPr>
              <w:t xml:space="preserve">MOBILE VIDEO SYSTEM ADMINISTRATOR - REMOTE</w:t>
            </w:r>
          </w:p>
          <w:p w:rsidR="00000000" w:rsidDel="00000000" w:rsidP="00000000" w:rsidRDefault="00000000" w:rsidRPr="00000000" w14:paraId="000001E8">
            <w:pPr>
              <w:widowControl w:val="0"/>
              <w:spacing w:line="240" w:lineRule="auto"/>
              <w:rPr>
                <w:i w:val="1"/>
                <w:iCs w:val="1"/>
                <w:sz w:val="20"/>
                <w:szCs w:val="20"/>
              </w:rPr>
            </w:pPr>
            <w:r w:rsidDel="00000000" w:rsidR="00000000" w:rsidRPr="00000000">
              <w:rPr>
                <w:i w:val="1"/>
                <w:iCs w:val="1"/>
                <w:sz w:val="20"/>
                <w:szCs w:val="20"/>
                <w:rtl w:val="0"/>
              </w:rPr>
              <w:t xml:space="preserve">Remote delivery / Shared dedicated team of resources amongst multiple customers. </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1E9">
            <w:pPr>
              <w:widowControl w:val="0"/>
              <w:spacing w:line="240" w:lineRule="auto"/>
              <w:rPr>
                <w:sz w:val="20"/>
                <w:szCs w:val="20"/>
              </w:rPr>
            </w:pPr>
            <w:r w:rsidDel="00000000" w:rsidR="00000000" w:rsidRPr="00000000">
              <w:rPr>
                <w:sz w:val="20"/>
                <w:szCs w:val="20"/>
                <w:rtl w:val="0"/>
              </w:rPr>
              <w:t xml:space="preserve">50 Hrs/Yr</w:t>
            </w:r>
          </w:p>
          <w:p w:rsidR="00000000" w:rsidDel="00000000" w:rsidP="00000000" w:rsidRDefault="00000000" w:rsidRPr="00000000" w14:paraId="000001EA">
            <w:pPr>
              <w:widowControl w:val="0"/>
              <w:spacing w:line="240" w:lineRule="auto"/>
              <w:rPr>
                <w:sz w:val="20"/>
                <w:szCs w:val="20"/>
              </w:rPr>
            </w:pPr>
            <w:r w:rsidDel="00000000" w:rsidR="00000000" w:rsidRPr="00000000">
              <w:rPr>
                <w:sz w:val="20"/>
                <w:szCs w:val="20"/>
                <w:rtl w:val="0"/>
              </w:rPr>
              <w:t xml:space="preserve">=$9,000</w:t>
            </w:r>
          </w:p>
          <w:p w:rsidR="00000000" w:rsidDel="00000000" w:rsidP="00000000" w:rsidRDefault="00000000" w:rsidRPr="00000000" w14:paraId="000001EB">
            <w:pPr>
              <w:widowControl w:val="0"/>
              <w:spacing w:line="240" w:lineRule="auto"/>
              <w:rPr>
                <w:sz w:val="20"/>
                <w:szCs w:val="20"/>
              </w:rPr>
            </w:pPr>
            <w:r w:rsidDel="00000000" w:rsidR="00000000" w:rsidRPr="00000000">
              <w:rPr>
                <w:sz w:val="20"/>
                <w:szCs w:val="20"/>
                <w:rtl w:val="0"/>
              </w:rPr>
              <w:t xml:space="preserve">100Hrs/Yr =$18,000</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1EC">
            <w:pPr>
              <w:widowControl w:val="0"/>
              <w:spacing w:line="240" w:lineRule="auto"/>
              <w:rPr>
                <w:sz w:val="20"/>
                <w:szCs w:val="20"/>
              </w:rPr>
            </w:pPr>
            <w:r w:rsidDel="00000000" w:rsidR="00000000" w:rsidRPr="00000000">
              <w:rPr>
                <w:sz w:val="20"/>
                <w:szCs w:val="20"/>
                <w:rtl w:val="0"/>
              </w:rPr>
              <w:t xml:space="preserve">854</w:t>
            </w:r>
          </w:p>
        </w:tc>
      </w:tr>
    </w:tbl>
    <w:p w:rsidR="00000000" w:rsidDel="00000000" w:rsidP="00000000" w:rsidRDefault="00000000" w:rsidRPr="00000000" w14:paraId="000001ED">
      <w:pPr>
        <w:jc w:val="both"/>
        <w:rPr>
          <w:color w:val="0000ff"/>
        </w:rPr>
      </w:pPr>
      <w:r w:rsidDel="00000000" w:rsidR="00000000" w:rsidRPr="00000000">
        <w:rPr>
          <w:rtl w:val="0"/>
        </w:rPr>
      </w:r>
    </w:p>
    <w:p w:rsidR="00000000" w:rsidDel="00000000" w:rsidP="00000000" w:rsidRDefault="00000000" w:rsidRPr="00000000" w14:paraId="000001EE">
      <w:pPr>
        <w:jc w:val="both"/>
        <w:rPr>
          <w:rFonts w:ascii="Calibri" w:cs="Calibri" w:eastAsia="Calibri" w:hAnsi="Calibri"/>
        </w:rPr>
      </w:pPr>
      <w:r w:rsidDel="00000000" w:rsidR="00000000" w:rsidRPr="00000000">
        <w:rPr>
          <w:color w:val="0000ff"/>
          <w:rtl w:val="0"/>
        </w:rPr>
        <w:t xml:space="preserve">CPQ Screenshot:</w:t>
      </w:r>
      <w:r w:rsidDel="00000000" w:rsidR="00000000" w:rsidRPr="00000000">
        <w:rPr>
          <w:rtl w:val="0"/>
        </w:rPr>
      </w:r>
    </w:p>
    <w:p w:rsidR="00000000" w:rsidDel="00000000" w:rsidP="00000000" w:rsidRDefault="00000000" w:rsidRPr="00000000" w14:paraId="000001EF">
      <w:pPr>
        <w:widowControl w:val="0"/>
        <w:spacing w:line="240" w:lineRule="auto"/>
        <w:jc w:val="both"/>
        <w:rPr/>
      </w:pPr>
      <w:r w:rsidDel="00000000" w:rsidR="00000000" w:rsidRPr="00000000">
        <w:rPr/>
        <w:drawing>
          <wp:inline distB="114300" distT="114300" distL="114300" distR="114300">
            <wp:extent cx="5943600" cy="1701800"/>
            <wp:effectExtent b="0" l="0" r="0" t="0"/>
            <wp:docPr id="12" name="image10.png"/>
            <a:graphic>
              <a:graphicData uri="http://schemas.openxmlformats.org/drawingml/2006/picture">
                <pic:pic>
                  <pic:nvPicPr>
                    <pic:cNvPr id="0" name="image10.png"/>
                    <pic:cNvPicPr preferRelativeResize="0"/>
                  </pic:nvPicPr>
                  <pic:blipFill>
                    <a:blip r:embed="rId30"/>
                    <a:srcRect b="0" l="0" r="0" t="0"/>
                    <a:stretch>
                      <a:fillRect/>
                    </a:stretch>
                  </pic:blipFill>
                  <pic:spPr>
                    <a:xfrm>
                      <a:off x="0" y="0"/>
                      <a:ext cx="5943600" cy="1701800"/>
                    </a:xfrm>
                    <a:prstGeom prst="rect"/>
                    <a:ln/>
                  </pic:spPr>
                </pic:pic>
              </a:graphicData>
            </a:graphic>
          </wp:inline>
        </w:drawing>
      </w:r>
      <w:r w:rsidDel="00000000" w:rsidR="00000000" w:rsidRPr="00000000">
        <w:rPr>
          <w:rtl w:val="0"/>
        </w:rPr>
      </w:r>
    </w:p>
    <w:p w:rsidR="00000000" w:rsidDel="00000000" w:rsidP="00000000" w:rsidRDefault="00000000" w:rsidRPr="00000000" w14:paraId="000001F0">
      <w:pPr>
        <w:widowControl w:val="0"/>
        <w:spacing w:line="240" w:lineRule="auto"/>
        <w:jc w:val="both"/>
        <w:rPr/>
      </w:pPr>
      <w:r w:rsidDel="00000000" w:rsidR="00000000" w:rsidRPr="00000000">
        <w:br w:type="page"/>
      </w:r>
      <w:r w:rsidDel="00000000" w:rsidR="00000000" w:rsidRPr="00000000">
        <w:rPr>
          <w:rtl w:val="0"/>
        </w:rPr>
      </w:r>
    </w:p>
    <w:p w:rsidR="00000000" w:rsidDel="00000000" w:rsidP="00000000" w:rsidRDefault="00000000" w:rsidRPr="00000000" w14:paraId="000001F1">
      <w:pPr>
        <w:pStyle w:val="Heading2"/>
        <w:spacing w:after="200" w:lineRule="auto"/>
        <w:rPr/>
      </w:pPr>
      <w:bookmarkStart w:colFirst="0" w:colLast="0" w:name="_omvuuzjm2elu" w:id="34"/>
      <w:bookmarkEnd w:id="34"/>
      <w:r w:rsidDel="00000000" w:rsidR="00000000" w:rsidRPr="00000000">
        <w:rPr>
          <w:rtl w:val="0"/>
        </w:rPr>
        <w:t xml:space="preserve">CommandCentral DEMS Training</w:t>
      </w:r>
      <w:r w:rsidDel="00000000" w:rsidR="00000000" w:rsidRPr="00000000">
        <w:rPr>
          <w:color w:val="ff0000"/>
          <w:rtl w:val="0"/>
        </w:rPr>
        <w:t xml:space="preserve"> </w:t>
      </w:r>
      <w:r w:rsidDel="00000000" w:rsidR="00000000" w:rsidRPr="00000000">
        <w:rPr>
          <w:rtl w:val="0"/>
        </w:rPr>
        <w:t xml:space="preserve">Services</w:t>
      </w:r>
    </w:p>
    <w:p w:rsidR="00000000" w:rsidDel="00000000" w:rsidP="00000000" w:rsidRDefault="00000000" w:rsidRPr="00000000" w14:paraId="000001F2">
      <w:pPr>
        <w:rPr/>
      </w:pPr>
      <w:r w:rsidDel="00000000" w:rsidR="00000000" w:rsidRPr="00000000">
        <w:rPr>
          <w:rtl w:val="0"/>
        </w:rPr>
        <w:t xml:space="preserve">These options are to add virtual or onsite training for the CommandCentral DEMS product. Quotes containing Mobile Video deployment services include training however this can be added if additional DEMS training is required. </w:t>
      </w:r>
      <w:r w:rsidDel="00000000" w:rsidR="00000000" w:rsidRPr="00000000">
        <w:rPr>
          <w:rtl w:val="0"/>
        </w:rPr>
      </w:r>
    </w:p>
    <w:p w:rsidR="00000000" w:rsidDel="00000000" w:rsidP="00000000" w:rsidRDefault="00000000" w:rsidRPr="00000000" w14:paraId="000001F3">
      <w:pPr>
        <w:jc w:val="both"/>
        <w:rPr/>
      </w:pPr>
      <w:r w:rsidDel="00000000" w:rsidR="00000000" w:rsidRPr="00000000">
        <w:rPr>
          <w:rtl w:val="0"/>
        </w:rPr>
      </w:r>
    </w:p>
    <w:tbl>
      <w:tblPr>
        <w:tblStyle w:val="Table10"/>
        <w:tblW w:w="8985.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665"/>
        <w:gridCol w:w="5775"/>
        <w:gridCol w:w="840"/>
        <w:gridCol w:w="705"/>
        <w:tblGridChange w:id="0">
          <w:tblGrid>
            <w:gridCol w:w="1665"/>
            <w:gridCol w:w="5775"/>
            <w:gridCol w:w="840"/>
            <w:gridCol w:w="705"/>
          </w:tblGrid>
        </w:tblGridChange>
      </w:tblGrid>
      <w:tr>
        <w:trPr>
          <w:cantSplit w:val="0"/>
          <w:tblHeader w:val="0"/>
        </w:trPr>
        <w:tc>
          <w:tcPr>
            <w:shd w:fill="efefef" w:val="clear"/>
            <w:tcMar>
              <w:top w:w="100.0" w:type="dxa"/>
              <w:left w:w="100.0" w:type="dxa"/>
              <w:bottom w:w="100.0" w:type="dxa"/>
              <w:right w:w="100.0" w:type="dxa"/>
            </w:tcMar>
            <w:vAlign w:val="top"/>
          </w:tcPr>
          <w:p w:rsidR="00000000" w:rsidDel="00000000" w:rsidP="00000000" w:rsidRDefault="00000000" w:rsidRPr="00000000" w14:paraId="000001F4">
            <w:pPr>
              <w:widowControl w:val="0"/>
              <w:spacing w:line="240" w:lineRule="auto"/>
              <w:rPr>
                <w:b w:val="1"/>
                <w:bCs w:val="1"/>
              </w:rPr>
            </w:pPr>
            <w:r w:rsidDel="00000000" w:rsidR="00000000" w:rsidRPr="00000000">
              <w:rPr>
                <w:b w:val="1"/>
                <w:bCs w:val="1"/>
                <w:rtl w:val="0"/>
              </w:rPr>
              <w:t xml:space="preserve">Part Number</w:t>
            </w:r>
          </w:p>
        </w:tc>
        <w:tc>
          <w:tcPr>
            <w:shd w:fill="efefef" w:val="clear"/>
            <w:tcMar>
              <w:top w:w="100.0" w:type="dxa"/>
              <w:left w:w="100.0" w:type="dxa"/>
              <w:bottom w:w="100.0" w:type="dxa"/>
              <w:right w:w="100.0" w:type="dxa"/>
            </w:tcMar>
            <w:vAlign w:val="top"/>
          </w:tcPr>
          <w:p w:rsidR="00000000" w:rsidDel="00000000" w:rsidP="00000000" w:rsidRDefault="00000000" w:rsidRPr="00000000" w14:paraId="000001F5">
            <w:pPr>
              <w:widowControl w:val="0"/>
              <w:spacing w:line="240" w:lineRule="auto"/>
              <w:rPr>
                <w:b w:val="1"/>
                <w:bCs w:val="1"/>
              </w:rPr>
            </w:pPr>
            <w:r w:rsidDel="00000000" w:rsidR="00000000" w:rsidRPr="00000000">
              <w:rPr>
                <w:b w:val="1"/>
                <w:bCs w:val="1"/>
                <w:rtl w:val="0"/>
              </w:rPr>
              <w:t xml:space="preserve">Description</w:t>
            </w:r>
          </w:p>
        </w:tc>
        <w:tc>
          <w:tcPr>
            <w:shd w:fill="efefef" w:val="clear"/>
            <w:tcMar>
              <w:top w:w="100.0" w:type="dxa"/>
              <w:left w:w="100.0" w:type="dxa"/>
              <w:bottom w:w="100.0" w:type="dxa"/>
              <w:right w:w="100.0" w:type="dxa"/>
            </w:tcMar>
            <w:vAlign w:val="top"/>
          </w:tcPr>
          <w:p w:rsidR="00000000" w:rsidDel="00000000" w:rsidP="00000000" w:rsidRDefault="00000000" w:rsidRPr="00000000" w14:paraId="000001F6">
            <w:pPr>
              <w:widowControl w:val="0"/>
              <w:spacing w:line="240" w:lineRule="auto"/>
              <w:rPr>
                <w:b w:val="1"/>
                <w:bCs w:val="1"/>
              </w:rPr>
            </w:pPr>
            <w:r w:rsidDel="00000000" w:rsidR="00000000" w:rsidRPr="00000000">
              <w:rPr>
                <w:b w:val="1"/>
                <w:bCs w:val="1"/>
                <w:rtl w:val="0"/>
              </w:rPr>
              <w:t xml:space="preserve">Price</w:t>
            </w:r>
          </w:p>
        </w:tc>
        <w:tc>
          <w:tcPr>
            <w:shd w:fill="efefef" w:val="clear"/>
            <w:tcMar>
              <w:top w:w="100.0" w:type="dxa"/>
              <w:left w:w="100.0" w:type="dxa"/>
              <w:bottom w:w="100.0" w:type="dxa"/>
              <w:right w:w="100.0" w:type="dxa"/>
            </w:tcMar>
            <w:vAlign w:val="top"/>
          </w:tcPr>
          <w:p w:rsidR="00000000" w:rsidDel="00000000" w:rsidP="00000000" w:rsidRDefault="00000000" w:rsidRPr="00000000" w14:paraId="000001F7">
            <w:pPr>
              <w:widowControl w:val="0"/>
              <w:spacing w:line="240" w:lineRule="auto"/>
              <w:rPr>
                <w:b w:val="1"/>
                <w:bCs w:val="1"/>
              </w:rPr>
            </w:pPr>
            <w:r w:rsidDel="00000000" w:rsidR="00000000" w:rsidRPr="00000000">
              <w:rPr>
                <w:b w:val="1"/>
                <w:bCs w:val="1"/>
                <w:rtl w:val="0"/>
              </w:rPr>
              <w:t xml:space="preserve">APC</w:t>
            </w:r>
          </w:p>
        </w:tc>
      </w:tr>
      <w:tr>
        <w:trPr>
          <w:cantSplit w:val="0"/>
          <w:trHeight w:val="586.9628906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F8">
            <w:pPr>
              <w:widowControl w:val="0"/>
              <w:spacing w:line="240" w:lineRule="auto"/>
              <w:rPr>
                <w:color w:val="172b4d"/>
                <w:sz w:val="20"/>
                <w:szCs w:val="20"/>
                <w:highlight w:val="white"/>
              </w:rPr>
            </w:pPr>
            <w:r w:rsidDel="00000000" w:rsidR="00000000" w:rsidRPr="00000000">
              <w:rPr>
                <w:color w:val="333333"/>
                <w:sz w:val="20"/>
                <w:szCs w:val="20"/>
                <w:highlight w:val="white"/>
                <w:rtl w:val="0"/>
              </w:rPr>
              <w:t xml:space="preserve">PSV00S04239A</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F9">
            <w:pPr>
              <w:widowControl w:val="0"/>
              <w:spacing w:line="240" w:lineRule="auto"/>
              <w:rPr>
                <w:sz w:val="20"/>
                <w:szCs w:val="20"/>
              </w:rPr>
            </w:pPr>
            <w:r w:rsidDel="00000000" w:rsidR="00000000" w:rsidRPr="00000000">
              <w:rPr>
                <w:sz w:val="20"/>
                <w:szCs w:val="20"/>
                <w:rtl w:val="0"/>
              </w:rPr>
              <w:t xml:space="preserve">VIRTUAL TRAINING </w:t>
            </w:r>
          </w:p>
          <w:p w:rsidR="00000000" w:rsidDel="00000000" w:rsidP="00000000" w:rsidRDefault="00000000" w:rsidRPr="00000000" w14:paraId="000001FA">
            <w:pPr>
              <w:widowControl w:val="0"/>
              <w:spacing w:line="240" w:lineRule="auto"/>
              <w:rPr>
                <w:i w:val="1"/>
                <w:iCs w:val="1"/>
                <w:sz w:val="18"/>
                <w:szCs w:val="18"/>
              </w:rPr>
            </w:pPr>
            <w:r w:rsidDel="00000000" w:rsidR="00000000" w:rsidRPr="00000000">
              <w:rPr>
                <w:i w:val="1"/>
                <w:iCs w:val="1"/>
                <w:sz w:val="18"/>
                <w:szCs w:val="18"/>
                <w:rtl w:val="0"/>
              </w:rPr>
              <w:t xml:space="preserve">8 Total Hours, 7 Hours of Customer Training*</w:t>
            </w:r>
          </w:p>
        </w:tc>
        <w:tc>
          <w:tcPr>
            <w:shd w:fill="auto" w:val="clear"/>
            <w:tcMar>
              <w:top w:w="100.0" w:type="dxa"/>
              <w:left w:w="100.0" w:type="dxa"/>
              <w:bottom w:w="100.0" w:type="dxa"/>
              <w:right w:w="100.0" w:type="dxa"/>
            </w:tcMar>
            <w:vAlign w:val="top"/>
          </w:tcPr>
          <w:p w:rsidR="00000000" w:rsidDel="00000000" w:rsidP="00000000" w:rsidRDefault="00000000" w:rsidRPr="00000000" w14:paraId="000001FB">
            <w:pPr>
              <w:widowControl w:val="0"/>
              <w:spacing w:line="240" w:lineRule="auto"/>
              <w:rPr>
                <w:sz w:val="20"/>
                <w:szCs w:val="20"/>
              </w:rPr>
            </w:pPr>
            <w:r w:rsidDel="00000000" w:rsidR="00000000" w:rsidRPr="00000000">
              <w:rPr>
                <w:sz w:val="20"/>
                <w:szCs w:val="20"/>
                <w:rtl w:val="0"/>
              </w:rPr>
              <w:t xml:space="preserve">$1,077</w:t>
            </w:r>
          </w:p>
        </w:tc>
        <w:tc>
          <w:tcPr>
            <w:shd w:fill="auto" w:val="clear"/>
            <w:tcMar>
              <w:top w:w="100.0" w:type="dxa"/>
              <w:left w:w="100.0" w:type="dxa"/>
              <w:bottom w:w="100.0" w:type="dxa"/>
              <w:right w:w="100.0" w:type="dxa"/>
            </w:tcMar>
            <w:vAlign w:val="top"/>
          </w:tcPr>
          <w:p w:rsidR="00000000" w:rsidDel="00000000" w:rsidP="00000000" w:rsidRDefault="00000000" w:rsidRPr="00000000" w14:paraId="000001FC">
            <w:pPr>
              <w:widowControl w:val="0"/>
              <w:spacing w:line="240" w:lineRule="auto"/>
              <w:rPr>
                <w:sz w:val="20"/>
                <w:szCs w:val="20"/>
              </w:rPr>
            </w:pPr>
            <w:r w:rsidDel="00000000" w:rsidR="00000000" w:rsidRPr="00000000">
              <w:rPr>
                <w:sz w:val="20"/>
                <w:szCs w:val="20"/>
                <w:rtl w:val="0"/>
              </w:rPr>
              <w:t xml:space="preserve">250</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FD">
            <w:pPr>
              <w:widowControl w:val="0"/>
              <w:spacing w:line="240" w:lineRule="auto"/>
              <w:rPr>
                <w:color w:val="172b4d"/>
                <w:sz w:val="20"/>
                <w:szCs w:val="20"/>
                <w:highlight w:val="white"/>
              </w:rPr>
            </w:pPr>
            <w:r w:rsidDel="00000000" w:rsidR="00000000" w:rsidRPr="00000000">
              <w:rPr>
                <w:color w:val="333333"/>
                <w:sz w:val="20"/>
                <w:szCs w:val="20"/>
                <w:highlight w:val="white"/>
                <w:rtl w:val="0"/>
              </w:rPr>
              <w:t xml:space="preserve">PSV00S04240A</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FE">
            <w:pPr>
              <w:widowControl w:val="0"/>
              <w:spacing w:line="240" w:lineRule="auto"/>
              <w:rPr>
                <w:sz w:val="20"/>
                <w:szCs w:val="20"/>
              </w:rPr>
            </w:pPr>
            <w:r w:rsidDel="00000000" w:rsidR="00000000" w:rsidRPr="00000000">
              <w:rPr>
                <w:sz w:val="20"/>
                <w:szCs w:val="20"/>
                <w:rtl w:val="0"/>
              </w:rPr>
              <w:t xml:space="preserve">ONSITE TRAINING </w:t>
            </w:r>
          </w:p>
          <w:p w:rsidR="00000000" w:rsidDel="00000000" w:rsidP="00000000" w:rsidRDefault="00000000" w:rsidRPr="00000000" w14:paraId="000001FF">
            <w:pPr>
              <w:widowControl w:val="0"/>
              <w:spacing w:line="240" w:lineRule="auto"/>
              <w:rPr>
                <w:i w:val="1"/>
                <w:iCs w:val="1"/>
                <w:sz w:val="18"/>
                <w:szCs w:val="18"/>
              </w:rPr>
            </w:pPr>
            <w:r w:rsidDel="00000000" w:rsidR="00000000" w:rsidRPr="00000000">
              <w:rPr>
                <w:i w:val="1"/>
                <w:iCs w:val="1"/>
                <w:sz w:val="18"/>
                <w:szCs w:val="18"/>
                <w:rtl w:val="0"/>
              </w:rPr>
              <w:t xml:space="preserve">32 Total Hours, 24 Hours of Customer Training*</w:t>
            </w:r>
          </w:p>
        </w:tc>
        <w:tc>
          <w:tcPr>
            <w:shd w:fill="auto" w:val="clear"/>
            <w:tcMar>
              <w:top w:w="100.0" w:type="dxa"/>
              <w:left w:w="100.0" w:type="dxa"/>
              <w:bottom w:w="100.0" w:type="dxa"/>
              <w:right w:w="100.0" w:type="dxa"/>
            </w:tcMar>
            <w:vAlign w:val="top"/>
          </w:tcPr>
          <w:p w:rsidR="00000000" w:rsidDel="00000000" w:rsidP="00000000" w:rsidRDefault="00000000" w:rsidRPr="00000000" w14:paraId="00000200">
            <w:pPr>
              <w:widowControl w:val="0"/>
              <w:spacing w:line="240" w:lineRule="auto"/>
              <w:rPr>
                <w:sz w:val="20"/>
                <w:szCs w:val="20"/>
              </w:rPr>
            </w:pPr>
            <w:r w:rsidDel="00000000" w:rsidR="00000000" w:rsidRPr="00000000">
              <w:rPr>
                <w:sz w:val="20"/>
                <w:szCs w:val="20"/>
                <w:rtl w:val="0"/>
              </w:rPr>
              <w:t xml:space="preserve">$7,540</w:t>
            </w:r>
          </w:p>
        </w:tc>
        <w:tc>
          <w:tcPr>
            <w:shd w:fill="auto" w:val="clear"/>
            <w:tcMar>
              <w:top w:w="100.0" w:type="dxa"/>
              <w:left w:w="100.0" w:type="dxa"/>
              <w:bottom w:w="100.0" w:type="dxa"/>
              <w:right w:w="100.0" w:type="dxa"/>
            </w:tcMar>
            <w:vAlign w:val="top"/>
          </w:tcPr>
          <w:p w:rsidR="00000000" w:rsidDel="00000000" w:rsidP="00000000" w:rsidRDefault="00000000" w:rsidRPr="00000000" w14:paraId="00000201">
            <w:pPr>
              <w:widowControl w:val="0"/>
              <w:spacing w:line="240" w:lineRule="auto"/>
              <w:rPr>
                <w:sz w:val="20"/>
                <w:szCs w:val="20"/>
              </w:rPr>
            </w:pPr>
            <w:r w:rsidDel="00000000" w:rsidR="00000000" w:rsidRPr="00000000">
              <w:rPr>
                <w:sz w:val="20"/>
                <w:szCs w:val="20"/>
                <w:rtl w:val="0"/>
              </w:rPr>
              <w:t xml:space="preserve">250</w:t>
            </w:r>
          </w:p>
        </w:tc>
      </w:tr>
    </w:tbl>
    <w:p w:rsidR="00000000" w:rsidDel="00000000" w:rsidP="00000000" w:rsidRDefault="00000000" w:rsidRPr="00000000" w14:paraId="00000202">
      <w:pPr>
        <w:spacing w:line="240" w:lineRule="auto"/>
        <w:jc w:val="both"/>
        <w:rPr>
          <w:color w:val="0000ff"/>
          <w:sz w:val="20"/>
          <w:szCs w:val="20"/>
        </w:rPr>
      </w:pPr>
      <w:r w:rsidDel="00000000" w:rsidR="00000000" w:rsidRPr="00000000">
        <w:rPr>
          <w:rtl w:val="0"/>
        </w:rPr>
      </w:r>
    </w:p>
    <w:p w:rsidR="00000000" w:rsidDel="00000000" w:rsidP="00000000" w:rsidRDefault="00000000" w:rsidRPr="00000000" w14:paraId="00000203">
      <w:pPr>
        <w:jc w:val="both"/>
        <w:rPr>
          <w:color w:val="0000ff"/>
        </w:rPr>
      </w:pPr>
      <w:r w:rsidDel="00000000" w:rsidR="00000000" w:rsidRPr="00000000">
        <w:rPr>
          <w:rtl w:val="0"/>
        </w:rPr>
      </w:r>
    </w:p>
    <w:p w:rsidR="00000000" w:rsidDel="00000000" w:rsidP="00000000" w:rsidRDefault="00000000" w:rsidRPr="00000000" w14:paraId="00000204">
      <w:pPr>
        <w:jc w:val="both"/>
        <w:rPr>
          <w:color w:val="0000ff"/>
        </w:rPr>
      </w:pPr>
      <w:r w:rsidDel="00000000" w:rsidR="00000000" w:rsidRPr="00000000">
        <w:rPr>
          <w:color w:val="0000ff"/>
          <w:rtl w:val="0"/>
        </w:rPr>
        <w:t xml:space="preserve">CPQ Screenshot:</w:t>
      </w:r>
    </w:p>
    <w:p w:rsidR="00000000" w:rsidDel="00000000" w:rsidP="00000000" w:rsidRDefault="00000000" w:rsidRPr="00000000" w14:paraId="00000205">
      <w:pPr>
        <w:spacing w:line="240" w:lineRule="auto"/>
        <w:jc w:val="both"/>
        <w:rPr>
          <w:color w:val="0000ff"/>
        </w:rPr>
      </w:pPr>
      <w:r w:rsidDel="00000000" w:rsidR="00000000" w:rsidRPr="00000000">
        <w:rPr>
          <w:color w:val="0000ff"/>
        </w:rPr>
        <w:drawing>
          <wp:inline distB="114300" distT="114300" distL="114300" distR="114300">
            <wp:extent cx="5943600" cy="977900"/>
            <wp:effectExtent b="0" l="0" r="0" t="0"/>
            <wp:docPr id="24" name="image19.png"/>
            <a:graphic>
              <a:graphicData uri="http://schemas.openxmlformats.org/drawingml/2006/picture">
                <pic:pic>
                  <pic:nvPicPr>
                    <pic:cNvPr id="0" name="image19.png"/>
                    <pic:cNvPicPr preferRelativeResize="0"/>
                  </pic:nvPicPr>
                  <pic:blipFill>
                    <a:blip r:embed="rId31"/>
                    <a:srcRect b="0" l="0" r="0" t="0"/>
                    <a:stretch>
                      <a:fillRect/>
                    </a:stretch>
                  </pic:blipFill>
                  <pic:spPr>
                    <a:xfrm>
                      <a:off x="0" y="0"/>
                      <a:ext cx="5943600" cy="977900"/>
                    </a:xfrm>
                    <a:prstGeom prst="rect"/>
                    <a:ln/>
                  </pic:spPr>
                </pic:pic>
              </a:graphicData>
            </a:graphic>
          </wp:inline>
        </w:drawing>
      </w:r>
      <w:r w:rsidDel="00000000" w:rsidR="00000000" w:rsidRPr="00000000">
        <w:rPr>
          <w:rtl w:val="0"/>
        </w:rPr>
      </w:r>
    </w:p>
    <w:p w:rsidR="00000000" w:rsidDel="00000000" w:rsidP="00000000" w:rsidRDefault="00000000" w:rsidRPr="00000000" w14:paraId="00000206">
      <w:pPr>
        <w:pStyle w:val="Heading2"/>
        <w:rPr/>
      </w:pPr>
      <w:bookmarkStart w:colFirst="0" w:colLast="0" w:name="_rihgoq1emwi1" w:id="35"/>
      <w:bookmarkEnd w:id="35"/>
      <w:r w:rsidDel="00000000" w:rsidR="00000000" w:rsidRPr="00000000">
        <w:br w:type="page"/>
      </w:r>
      <w:r w:rsidDel="00000000" w:rsidR="00000000" w:rsidRPr="00000000">
        <w:rPr>
          <w:rtl w:val="0"/>
        </w:rPr>
      </w:r>
    </w:p>
    <w:p w:rsidR="00000000" w:rsidDel="00000000" w:rsidP="00000000" w:rsidRDefault="00000000" w:rsidRPr="00000000" w14:paraId="00000207">
      <w:pPr>
        <w:pStyle w:val="Heading2"/>
        <w:rPr/>
      </w:pPr>
      <w:bookmarkStart w:colFirst="0" w:colLast="0" w:name="_txg8v4ugd3h4" w:id="36"/>
      <w:bookmarkEnd w:id="36"/>
      <w:r w:rsidDel="00000000" w:rsidR="00000000" w:rsidRPr="00000000">
        <w:rPr>
          <w:rtl w:val="0"/>
        </w:rPr>
        <w:t xml:space="preserve">L</w:t>
      </w:r>
      <w:r w:rsidDel="00000000" w:rsidR="00000000" w:rsidRPr="00000000">
        <w:rPr>
          <w:rtl w:val="0"/>
        </w:rPr>
        <w:t xml:space="preserve">earning Subscription</w:t>
      </w:r>
    </w:p>
    <w:p w:rsidR="00000000" w:rsidDel="00000000" w:rsidP="00000000" w:rsidRDefault="00000000" w:rsidRPr="00000000" w14:paraId="0000020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t xml:space="preserve">Customers can now access all online learning content across the MSI Ecosystem (all technology platforms) at no cost by simply</w:t>
      </w:r>
      <w:hyperlink r:id="rId32">
        <w:r w:rsidDel="00000000" w:rsidR="00000000" w:rsidRPr="00000000">
          <w:rPr>
            <w:rtl w:val="0"/>
          </w:rPr>
          <w:t xml:space="preserve"> </w:t>
        </w:r>
      </w:hyperlink>
      <w:hyperlink r:id="rId33">
        <w:r w:rsidDel="00000000" w:rsidR="00000000" w:rsidRPr="00000000">
          <w:rPr>
            <w:color w:val="4a86e8"/>
            <w:rtl w:val="0"/>
          </w:rPr>
          <w:t xml:space="preserve">creating an account</w:t>
        </w:r>
      </w:hyperlink>
      <w:hyperlink r:id="rId34">
        <w:r w:rsidDel="00000000" w:rsidR="00000000" w:rsidRPr="00000000">
          <w:rPr>
            <w:rtl w:val="0"/>
          </w:rPr>
          <w:t xml:space="preserve">.</w:t>
        </w:r>
      </w:hyperlink>
      <w:r w:rsidDel="00000000" w:rsidR="00000000" w:rsidRPr="00000000">
        <w:rPr>
          <w:rtl w:val="0"/>
        </w:rPr>
        <w:t xml:space="preserve"> Therefore, there is no need to order a subscription just to gain access to the Learning Center.</w:t>
      </w:r>
    </w:p>
    <w:p w:rsidR="00000000" w:rsidDel="00000000" w:rsidP="00000000" w:rsidRDefault="00000000" w:rsidRPr="00000000" w14:paraId="0000020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p w:rsidR="00000000" w:rsidDel="00000000" w:rsidP="00000000" w:rsidRDefault="00000000" w:rsidRPr="00000000" w14:paraId="0000020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t xml:space="preserve">Your customer can access advanced features like detailed learner management, intelligent grouping, streamlined training assignments, robust completion tracking, Bring Your Own Training (BYOT) content integration, and branded learning environments through our</w:t>
      </w:r>
      <w:hyperlink r:id="rId35">
        <w:r w:rsidDel="00000000" w:rsidR="00000000" w:rsidRPr="00000000">
          <w:rPr>
            <w:rtl w:val="0"/>
          </w:rPr>
          <w:t xml:space="preserve"> </w:t>
        </w:r>
      </w:hyperlink>
      <w:hyperlink r:id="rId36">
        <w:r w:rsidDel="00000000" w:rsidR="00000000" w:rsidRPr="00000000">
          <w:rPr>
            <w:rtl w:val="0"/>
          </w:rPr>
          <w:t xml:space="preserve">paid </w:t>
        </w:r>
      </w:hyperlink>
      <w:hyperlink r:id="rId37">
        <w:r w:rsidDel="00000000" w:rsidR="00000000" w:rsidRPr="00000000">
          <w:rPr>
            <w:b w:val="1"/>
            <w:bCs w:val="1"/>
            <w:rtl w:val="0"/>
          </w:rPr>
          <w:t xml:space="preserve">Premium Learning Subscription</w:t>
        </w:r>
      </w:hyperlink>
      <w:hyperlink r:id="rId38">
        <w:r w:rsidDel="00000000" w:rsidR="00000000" w:rsidRPr="00000000">
          <w:rPr>
            <w:rtl w:val="0"/>
          </w:rPr>
          <w:t xml:space="preserve"> (SSV00S05484B)</w:t>
        </w:r>
      </w:hyperlink>
      <w:r w:rsidDel="00000000" w:rsidR="00000000" w:rsidRPr="00000000">
        <w:rPr>
          <w:rtl w:val="0"/>
        </w:rPr>
        <w:t xml:space="preserve">. This subscription is ideal for organizations with complex training needs. For an in-depth understanding, listen to our 5 minute</w:t>
      </w:r>
      <w:hyperlink r:id="rId39">
        <w:r w:rsidDel="00000000" w:rsidR="00000000" w:rsidRPr="00000000">
          <w:rPr>
            <w:color w:val="3d85c6"/>
            <w:rtl w:val="0"/>
          </w:rPr>
          <w:t xml:space="preserve"> podcast</w:t>
        </w:r>
      </w:hyperlink>
      <w:r w:rsidDel="00000000" w:rsidR="00000000" w:rsidRPr="00000000">
        <w:rPr>
          <w:rtl w:val="0"/>
        </w:rPr>
        <w:t xml:space="preserve"> </w:t>
      </w:r>
      <w:r w:rsidDel="00000000" w:rsidR="00000000" w:rsidRPr="00000000">
        <w:rPr>
          <w:rtl w:val="0"/>
        </w:rPr>
        <w:t xml:space="preserve">to explore how these features can enhance your customers' training experience.</w:t>
      </w:r>
    </w:p>
    <w:p w:rsidR="00000000" w:rsidDel="00000000" w:rsidP="00000000" w:rsidRDefault="00000000" w:rsidRPr="00000000" w14:paraId="0000020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0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t xml:space="preserve">For more information, please contact </w:t>
      </w:r>
      <w:hyperlink r:id="rId40">
        <w:r w:rsidDel="00000000" w:rsidR="00000000" w:rsidRPr="00000000">
          <w:rPr>
            <w:color w:val="0000ee"/>
            <w:u w:val="single"/>
            <w:rtl w:val="0"/>
          </w:rPr>
          <w:t xml:space="preserve">Fabiola Castaneda</w:t>
        </w:r>
      </w:hyperlink>
      <w:r w:rsidDel="00000000" w:rsidR="00000000" w:rsidRPr="00000000">
        <w:rPr>
          <w:rtl w:val="0"/>
        </w:rPr>
        <w:t xml:space="preserve"> with Global Education.</w:t>
      </w:r>
    </w:p>
    <w:p w:rsidR="00000000" w:rsidDel="00000000" w:rsidP="00000000" w:rsidRDefault="00000000" w:rsidRPr="00000000" w14:paraId="0000020D">
      <w:pPr>
        <w:jc w:val="both"/>
        <w:rPr/>
      </w:pPr>
      <w:r w:rsidDel="00000000" w:rsidR="00000000" w:rsidRPr="00000000">
        <w:rPr>
          <w:rtl w:val="0"/>
        </w:rPr>
      </w:r>
    </w:p>
    <w:tbl>
      <w:tblPr>
        <w:tblStyle w:val="Table11"/>
        <w:tblW w:w="8985.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665"/>
        <w:gridCol w:w="5775"/>
        <w:gridCol w:w="840"/>
        <w:gridCol w:w="705"/>
        <w:tblGridChange w:id="0">
          <w:tblGrid>
            <w:gridCol w:w="1665"/>
            <w:gridCol w:w="5775"/>
            <w:gridCol w:w="840"/>
            <w:gridCol w:w="705"/>
          </w:tblGrid>
        </w:tblGridChange>
      </w:tblGrid>
      <w:tr>
        <w:trPr>
          <w:cantSplit w:val="0"/>
          <w:tblHeader w:val="0"/>
        </w:trPr>
        <w:tc>
          <w:tcPr>
            <w:shd w:fill="efefef" w:val="clear"/>
            <w:tcMar>
              <w:top w:w="100.0" w:type="dxa"/>
              <w:left w:w="100.0" w:type="dxa"/>
              <w:bottom w:w="100.0" w:type="dxa"/>
              <w:right w:w="100.0" w:type="dxa"/>
            </w:tcMar>
            <w:vAlign w:val="top"/>
          </w:tcPr>
          <w:p w:rsidR="00000000" w:rsidDel="00000000" w:rsidP="00000000" w:rsidRDefault="00000000" w:rsidRPr="00000000" w14:paraId="0000020E">
            <w:pPr>
              <w:widowControl w:val="0"/>
              <w:spacing w:line="240" w:lineRule="auto"/>
              <w:rPr>
                <w:b w:val="1"/>
                <w:bCs w:val="1"/>
              </w:rPr>
            </w:pPr>
            <w:r w:rsidDel="00000000" w:rsidR="00000000" w:rsidRPr="00000000">
              <w:rPr>
                <w:b w:val="1"/>
                <w:bCs w:val="1"/>
                <w:rtl w:val="0"/>
              </w:rPr>
              <w:t xml:space="preserve">Part Number</w:t>
            </w:r>
          </w:p>
        </w:tc>
        <w:tc>
          <w:tcPr>
            <w:shd w:fill="efefef" w:val="clear"/>
            <w:tcMar>
              <w:top w:w="100.0" w:type="dxa"/>
              <w:left w:w="100.0" w:type="dxa"/>
              <w:bottom w:w="100.0" w:type="dxa"/>
              <w:right w:w="100.0" w:type="dxa"/>
            </w:tcMar>
            <w:vAlign w:val="top"/>
          </w:tcPr>
          <w:p w:rsidR="00000000" w:rsidDel="00000000" w:rsidP="00000000" w:rsidRDefault="00000000" w:rsidRPr="00000000" w14:paraId="0000020F">
            <w:pPr>
              <w:widowControl w:val="0"/>
              <w:spacing w:line="240" w:lineRule="auto"/>
              <w:rPr>
                <w:b w:val="1"/>
                <w:bCs w:val="1"/>
              </w:rPr>
            </w:pPr>
            <w:r w:rsidDel="00000000" w:rsidR="00000000" w:rsidRPr="00000000">
              <w:rPr>
                <w:b w:val="1"/>
                <w:bCs w:val="1"/>
                <w:rtl w:val="0"/>
              </w:rPr>
              <w:t xml:space="preserve">Description</w:t>
            </w:r>
          </w:p>
        </w:tc>
        <w:tc>
          <w:tcPr>
            <w:shd w:fill="efefef" w:val="clear"/>
            <w:tcMar>
              <w:top w:w="100.0" w:type="dxa"/>
              <w:left w:w="100.0" w:type="dxa"/>
              <w:bottom w:w="100.0" w:type="dxa"/>
              <w:right w:w="100.0" w:type="dxa"/>
            </w:tcMar>
            <w:vAlign w:val="top"/>
          </w:tcPr>
          <w:p w:rsidR="00000000" w:rsidDel="00000000" w:rsidP="00000000" w:rsidRDefault="00000000" w:rsidRPr="00000000" w14:paraId="00000210">
            <w:pPr>
              <w:widowControl w:val="0"/>
              <w:spacing w:line="240" w:lineRule="auto"/>
              <w:rPr>
                <w:b w:val="1"/>
                <w:bCs w:val="1"/>
              </w:rPr>
            </w:pPr>
            <w:r w:rsidDel="00000000" w:rsidR="00000000" w:rsidRPr="00000000">
              <w:rPr>
                <w:b w:val="1"/>
                <w:bCs w:val="1"/>
                <w:rtl w:val="0"/>
              </w:rPr>
              <w:t xml:space="preserve">Price</w:t>
            </w:r>
          </w:p>
        </w:tc>
        <w:tc>
          <w:tcPr>
            <w:shd w:fill="efefef" w:val="clear"/>
            <w:tcMar>
              <w:top w:w="100.0" w:type="dxa"/>
              <w:left w:w="100.0" w:type="dxa"/>
              <w:bottom w:w="100.0" w:type="dxa"/>
              <w:right w:w="100.0" w:type="dxa"/>
            </w:tcMar>
            <w:vAlign w:val="top"/>
          </w:tcPr>
          <w:p w:rsidR="00000000" w:rsidDel="00000000" w:rsidP="00000000" w:rsidRDefault="00000000" w:rsidRPr="00000000" w14:paraId="00000211">
            <w:pPr>
              <w:widowControl w:val="0"/>
              <w:spacing w:line="240" w:lineRule="auto"/>
              <w:rPr>
                <w:b w:val="1"/>
                <w:bCs w:val="1"/>
              </w:rPr>
            </w:pPr>
            <w:r w:rsidDel="00000000" w:rsidR="00000000" w:rsidRPr="00000000">
              <w:rPr>
                <w:b w:val="1"/>
                <w:bCs w:val="1"/>
                <w:rtl w:val="0"/>
              </w:rPr>
              <w:t xml:space="preserve">APC</w:t>
            </w:r>
          </w:p>
        </w:tc>
      </w:tr>
      <w:tr>
        <w:trPr>
          <w:cantSplit w:val="0"/>
          <w:trHeight w:val="586.9628906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12">
            <w:pPr>
              <w:rPr>
                <w:color w:val="172b4d"/>
                <w:sz w:val="20"/>
                <w:szCs w:val="20"/>
                <w:highlight w:val="white"/>
              </w:rPr>
            </w:pPr>
            <w:r w:rsidDel="00000000" w:rsidR="00000000" w:rsidRPr="00000000">
              <w:rPr>
                <w:color w:val="172b4d"/>
                <w:sz w:val="20"/>
                <w:szCs w:val="20"/>
                <w:highlight w:val="white"/>
                <w:rtl w:val="0"/>
              </w:rPr>
              <w:t xml:space="preserve">SSV00S05484B</w:t>
            </w:r>
          </w:p>
        </w:tc>
        <w:tc>
          <w:tcPr>
            <w:shd w:fill="auto" w:val="clear"/>
            <w:tcMar>
              <w:top w:w="100.0" w:type="dxa"/>
              <w:left w:w="100.0" w:type="dxa"/>
              <w:bottom w:w="100.0" w:type="dxa"/>
              <w:right w:w="100.0" w:type="dxa"/>
            </w:tcMar>
            <w:vAlign w:val="top"/>
          </w:tcPr>
          <w:p w:rsidR="00000000" w:rsidDel="00000000" w:rsidP="00000000" w:rsidRDefault="00000000" w:rsidRPr="00000000" w14:paraId="00000213">
            <w:pPr>
              <w:widowControl w:val="0"/>
              <w:spacing w:line="240" w:lineRule="auto"/>
              <w:rPr>
                <w:i w:val="1"/>
                <w:iCs w:val="1"/>
                <w:sz w:val="18"/>
                <w:szCs w:val="18"/>
              </w:rPr>
            </w:pPr>
            <w:r w:rsidDel="00000000" w:rsidR="00000000" w:rsidRPr="00000000">
              <w:rPr>
                <w:sz w:val="20"/>
                <w:szCs w:val="20"/>
                <w:rtl w:val="0"/>
              </w:rPr>
              <w:t xml:space="preserve">PREMIUM LEARNING SUBSCRIPTION</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214">
            <w:pPr>
              <w:widowControl w:val="0"/>
              <w:spacing w:line="240" w:lineRule="auto"/>
              <w:rPr>
                <w:sz w:val="20"/>
                <w:szCs w:val="20"/>
              </w:rPr>
            </w:pPr>
            <w:r w:rsidDel="00000000" w:rsidR="00000000" w:rsidRPr="00000000">
              <w:rPr>
                <w:sz w:val="20"/>
                <w:szCs w:val="20"/>
                <w:rtl w:val="0"/>
              </w:rPr>
              <w:t xml:space="preserve">$30.49/Month</w:t>
            </w:r>
          </w:p>
        </w:tc>
        <w:tc>
          <w:tcPr>
            <w:shd w:fill="auto" w:val="clear"/>
            <w:tcMar>
              <w:top w:w="100.0" w:type="dxa"/>
              <w:left w:w="100.0" w:type="dxa"/>
              <w:bottom w:w="100.0" w:type="dxa"/>
              <w:right w:w="100.0" w:type="dxa"/>
            </w:tcMar>
            <w:vAlign w:val="top"/>
          </w:tcPr>
          <w:p w:rsidR="00000000" w:rsidDel="00000000" w:rsidP="00000000" w:rsidRDefault="00000000" w:rsidRPr="00000000" w14:paraId="00000215">
            <w:pPr>
              <w:widowControl w:val="0"/>
              <w:spacing w:line="240" w:lineRule="auto"/>
              <w:rPr>
                <w:sz w:val="20"/>
                <w:szCs w:val="20"/>
              </w:rPr>
            </w:pPr>
            <w:r w:rsidDel="00000000" w:rsidR="00000000" w:rsidRPr="00000000">
              <w:rPr>
                <w:sz w:val="20"/>
                <w:szCs w:val="20"/>
                <w:rtl w:val="0"/>
              </w:rPr>
              <w:t xml:space="preserve">943</w:t>
            </w:r>
          </w:p>
        </w:tc>
      </w:tr>
    </w:tbl>
    <w:p w:rsidR="00000000" w:rsidDel="00000000" w:rsidP="00000000" w:rsidRDefault="00000000" w:rsidRPr="00000000" w14:paraId="00000216">
      <w:pPr>
        <w:spacing w:line="240" w:lineRule="auto"/>
        <w:jc w:val="both"/>
        <w:rPr>
          <w:rFonts w:ascii="Roboto" w:cs="Roboto" w:eastAsia="Roboto" w:hAnsi="Roboto"/>
          <w:color w:val="767676"/>
          <w:sz w:val="21"/>
          <w:szCs w:val="21"/>
          <w:highlight w:val="white"/>
        </w:rPr>
      </w:pPr>
      <w:r w:rsidDel="00000000" w:rsidR="00000000" w:rsidRPr="00000000">
        <w:rPr>
          <w:rtl w:val="0"/>
        </w:rPr>
      </w:r>
    </w:p>
    <w:p w:rsidR="00000000" w:rsidDel="00000000" w:rsidP="00000000" w:rsidRDefault="00000000" w:rsidRPr="00000000" w14:paraId="00000217">
      <w:pPr>
        <w:spacing w:line="240" w:lineRule="auto"/>
        <w:rPr>
          <w:rFonts w:ascii="Roboto" w:cs="Roboto" w:eastAsia="Roboto" w:hAnsi="Roboto"/>
          <w:sz w:val="21"/>
          <w:szCs w:val="21"/>
          <w:highlight w:val="white"/>
        </w:rPr>
      </w:pPr>
      <w:r w:rsidDel="00000000" w:rsidR="00000000" w:rsidRPr="00000000">
        <w:rPr>
          <w:rFonts w:ascii="Roboto" w:cs="Roboto" w:eastAsia="Roboto" w:hAnsi="Roboto"/>
          <w:sz w:val="21"/>
          <w:szCs w:val="21"/>
          <w:highlight w:val="white"/>
          <w:rtl w:val="0"/>
        </w:rPr>
        <w:t xml:space="preserve">To order Premium Learning Subscriptions, enter the number of licenses required  in the Learning Subscription field. </w:t>
      </w:r>
    </w:p>
    <w:p w:rsidR="00000000" w:rsidDel="00000000" w:rsidP="00000000" w:rsidRDefault="00000000" w:rsidRPr="00000000" w14:paraId="00000218">
      <w:pPr>
        <w:spacing w:line="240" w:lineRule="auto"/>
        <w:rPr>
          <w:rFonts w:ascii="Roboto" w:cs="Roboto" w:eastAsia="Roboto" w:hAnsi="Roboto"/>
          <w:sz w:val="21"/>
          <w:szCs w:val="21"/>
          <w:highlight w:val="white"/>
        </w:rPr>
      </w:pPr>
      <w:r w:rsidDel="00000000" w:rsidR="00000000" w:rsidRPr="00000000">
        <w:rPr>
          <w:rtl w:val="0"/>
        </w:rPr>
      </w:r>
    </w:p>
    <w:p w:rsidR="00000000" w:rsidDel="00000000" w:rsidP="00000000" w:rsidRDefault="00000000" w:rsidRPr="00000000" w14:paraId="00000219">
      <w:pPr>
        <w:rPr>
          <w:color w:val="0000ff"/>
        </w:rPr>
      </w:pPr>
      <w:r w:rsidDel="00000000" w:rsidR="00000000" w:rsidRPr="00000000">
        <w:rPr>
          <w:color w:val="0000ff"/>
          <w:rtl w:val="0"/>
        </w:rPr>
        <w:t xml:space="preserve">CPQ Screenshot:</w:t>
      </w:r>
      <w:r w:rsidDel="00000000" w:rsidR="00000000" w:rsidRPr="00000000">
        <w:rPr>
          <w:rtl w:val="0"/>
        </w:rPr>
      </w:r>
    </w:p>
    <w:p w:rsidR="00000000" w:rsidDel="00000000" w:rsidP="00000000" w:rsidRDefault="00000000" w:rsidRPr="00000000" w14:paraId="0000021A">
      <w:pPr>
        <w:rPr>
          <w:b w:val="1"/>
          <w:bCs w:val="1"/>
        </w:rPr>
      </w:pPr>
      <w:r w:rsidDel="00000000" w:rsidR="00000000" w:rsidRPr="00000000">
        <w:rPr>
          <w:b w:val="1"/>
          <w:bCs w:val="1"/>
        </w:rPr>
        <w:drawing>
          <wp:inline distB="114300" distT="114300" distL="114300" distR="114300">
            <wp:extent cx="6102209" cy="860568"/>
            <wp:effectExtent b="0" l="0" r="0" t="0"/>
            <wp:docPr id="3" name="image1.png"/>
            <a:graphic>
              <a:graphicData uri="http://schemas.openxmlformats.org/drawingml/2006/picture">
                <pic:pic>
                  <pic:nvPicPr>
                    <pic:cNvPr id="0" name="image1.png"/>
                    <pic:cNvPicPr preferRelativeResize="0"/>
                  </pic:nvPicPr>
                  <pic:blipFill>
                    <a:blip r:embed="rId41"/>
                    <a:srcRect b="0" l="0" r="0" t="0"/>
                    <a:stretch>
                      <a:fillRect/>
                    </a:stretch>
                  </pic:blipFill>
                  <pic:spPr>
                    <a:xfrm>
                      <a:off x="0" y="0"/>
                      <a:ext cx="6102209" cy="860568"/>
                    </a:xfrm>
                    <a:prstGeom prst="rect"/>
                    <a:ln/>
                  </pic:spPr>
                </pic:pic>
              </a:graphicData>
            </a:graphic>
          </wp:inline>
        </w:drawing>
      </w:r>
      <w:r w:rsidDel="00000000" w:rsidR="00000000" w:rsidRPr="00000000">
        <w:rPr>
          <w:rtl w:val="0"/>
        </w:rPr>
      </w:r>
    </w:p>
    <w:p w:rsidR="00000000" w:rsidDel="00000000" w:rsidP="00000000" w:rsidRDefault="00000000" w:rsidRPr="00000000" w14:paraId="0000021B">
      <w:pPr>
        <w:rPr>
          <w:b w:val="1"/>
          <w:bCs w:val="1"/>
        </w:rPr>
      </w:pPr>
      <w:r w:rsidDel="00000000" w:rsidR="00000000" w:rsidRPr="00000000">
        <w:rPr>
          <w:rtl w:val="0"/>
        </w:rPr>
      </w:r>
    </w:p>
    <w:p w:rsidR="00000000" w:rsidDel="00000000" w:rsidP="00000000" w:rsidRDefault="00000000" w:rsidRPr="00000000" w14:paraId="0000021C">
      <w:pPr>
        <w:rPr/>
      </w:pPr>
      <w:r w:rsidDel="00000000" w:rsidR="00000000" w:rsidRPr="00000000">
        <w:rPr>
          <w:rFonts w:ascii="Roboto" w:cs="Roboto" w:eastAsia="Roboto" w:hAnsi="Roboto"/>
          <w:i w:val="1"/>
          <w:iCs w:val="1"/>
          <w:color w:val="0f9d58"/>
          <w:sz w:val="16"/>
          <w:szCs w:val="16"/>
          <w:rtl w:val="0"/>
        </w:rPr>
        <w:t xml:space="preserve">Premium Learning Subscription is a fee-based service that offers customers additional benefits and advanced functionalities. To learn more, please reference </w:t>
      </w:r>
      <w:hyperlink r:id="rId42">
        <w:r w:rsidDel="00000000" w:rsidR="00000000" w:rsidRPr="00000000">
          <w:rPr>
            <w:rFonts w:ascii="Roboto" w:cs="Roboto" w:eastAsia="Roboto" w:hAnsi="Roboto"/>
            <w:i w:val="1"/>
            <w:iCs w:val="1"/>
            <w:color w:val="0f9d58"/>
            <w:sz w:val="16"/>
            <w:szCs w:val="16"/>
            <w:u w:val="single"/>
            <w:rtl w:val="0"/>
          </w:rPr>
          <w:t xml:space="preserve">THIS DOCUMENT</w:t>
        </w:r>
      </w:hyperlink>
      <w:r w:rsidDel="00000000" w:rsidR="00000000" w:rsidRPr="00000000">
        <w:rPr>
          <w:rFonts w:ascii="Roboto" w:cs="Roboto" w:eastAsia="Roboto" w:hAnsi="Roboto"/>
          <w:i w:val="1"/>
          <w:iCs w:val="1"/>
          <w:color w:val="0f9d58"/>
          <w:sz w:val="16"/>
          <w:szCs w:val="16"/>
          <w:rtl w:val="0"/>
        </w:rPr>
        <w:t xml:space="preserve"> and the </w:t>
      </w:r>
      <w:hyperlink r:id="rId43">
        <w:r w:rsidDel="00000000" w:rsidR="00000000" w:rsidRPr="00000000">
          <w:rPr>
            <w:rFonts w:ascii="Roboto" w:cs="Roboto" w:eastAsia="Roboto" w:hAnsi="Roboto"/>
            <w:i w:val="1"/>
            <w:iCs w:val="1"/>
            <w:color w:val="0f9d58"/>
            <w:sz w:val="16"/>
            <w:szCs w:val="16"/>
            <w:u w:val="single"/>
            <w:rtl w:val="0"/>
          </w:rPr>
          <w:t xml:space="preserve">ORDERING GUIDE</w:t>
        </w:r>
      </w:hyperlink>
      <w:r w:rsidDel="00000000" w:rsidR="00000000" w:rsidRPr="00000000">
        <w:rPr>
          <w:rFonts w:ascii="Roboto" w:cs="Roboto" w:eastAsia="Roboto" w:hAnsi="Roboto"/>
          <w:i w:val="1"/>
          <w:iCs w:val="1"/>
          <w:color w:val="0f9d58"/>
          <w:sz w:val="16"/>
          <w:szCs w:val="16"/>
          <w:rtl w:val="0"/>
        </w:rPr>
        <w:t xml:space="preserve">.</w:t>
      </w:r>
      <w:r w:rsidDel="00000000" w:rsidR="00000000" w:rsidRPr="00000000">
        <w:br w:type="page"/>
      </w:r>
      <w:r w:rsidDel="00000000" w:rsidR="00000000" w:rsidRPr="00000000">
        <w:rPr>
          <w:rtl w:val="0"/>
        </w:rPr>
      </w:r>
    </w:p>
    <w:p w:rsidR="00000000" w:rsidDel="00000000" w:rsidP="00000000" w:rsidRDefault="00000000" w:rsidRPr="00000000" w14:paraId="0000021D">
      <w:pPr>
        <w:pStyle w:val="Heading2"/>
        <w:rPr/>
      </w:pPr>
      <w:bookmarkStart w:colFirst="0" w:colLast="0" w:name="_hw4eo5ebk42m" w:id="37"/>
      <w:bookmarkEnd w:id="37"/>
      <w:r w:rsidDel="00000000" w:rsidR="00000000" w:rsidRPr="00000000">
        <w:rPr>
          <w:rtl w:val="0"/>
        </w:rPr>
        <w:t xml:space="preserve">Required Order Information</w:t>
      </w:r>
    </w:p>
    <w:p w:rsidR="00000000" w:rsidDel="00000000" w:rsidP="00000000" w:rsidRDefault="00000000" w:rsidRPr="00000000" w14:paraId="0000021E">
      <w:pPr>
        <w:rPr/>
      </w:pPr>
      <w:r w:rsidDel="00000000" w:rsidR="00000000" w:rsidRPr="00000000">
        <w:rPr>
          <w:rtl w:val="0"/>
        </w:rPr>
        <w:t xml:space="preserve">This Parametric data is required to place an order but is optional for quoting.  This information is used by the deployment teams to configure the product and communicate with the customer.</w:t>
      </w:r>
    </w:p>
    <w:p w:rsidR="00000000" w:rsidDel="00000000" w:rsidP="00000000" w:rsidRDefault="00000000" w:rsidRPr="00000000" w14:paraId="0000021F">
      <w:pPr>
        <w:rPr/>
      </w:pPr>
      <w:r w:rsidDel="00000000" w:rsidR="00000000" w:rsidRPr="00000000">
        <w:rPr>
          <w:rtl w:val="0"/>
        </w:rPr>
      </w:r>
    </w:p>
    <w:p w:rsidR="00000000" w:rsidDel="00000000" w:rsidP="00000000" w:rsidRDefault="00000000" w:rsidRPr="00000000" w14:paraId="00000220">
      <w:pPr>
        <w:shd w:fill="ffffff" w:val="clear"/>
        <w:rPr/>
      </w:pPr>
      <w:r w:rsidDel="00000000" w:rsidR="00000000" w:rsidRPr="00000000">
        <w:rPr>
          <w:b w:val="1"/>
          <w:bCs w:val="1"/>
          <w:rtl w:val="0"/>
        </w:rPr>
        <w:t xml:space="preserve">Agency Domain Name/ID -</w:t>
      </w:r>
      <w:r w:rsidDel="00000000" w:rsidR="00000000" w:rsidRPr="00000000">
        <w:rPr>
          <w:rtl w:val="0"/>
        </w:rPr>
        <w:t xml:space="preserve"> refers to the web address used by the agency (example.org)</w:t>
      </w:r>
    </w:p>
    <w:p w:rsidR="00000000" w:rsidDel="00000000" w:rsidP="00000000" w:rsidRDefault="00000000" w:rsidRPr="00000000" w14:paraId="00000221">
      <w:pPr>
        <w:shd w:fill="ffffff" w:val="clear"/>
        <w:rPr/>
      </w:pPr>
      <w:r w:rsidDel="00000000" w:rsidR="00000000" w:rsidRPr="00000000">
        <w:rPr>
          <w:b w:val="1"/>
          <w:bCs w:val="1"/>
          <w:rtl w:val="0"/>
        </w:rPr>
        <w:t xml:space="preserve">Sales Contact Name for this order - </w:t>
      </w:r>
      <w:r w:rsidDel="00000000" w:rsidR="00000000" w:rsidRPr="00000000">
        <w:rPr>
          <w:rtl w:val="0"/>
        </w:rPr>
        <w:t xml:space="preserve">First and Last Name of Sales Person</w:t>
      </w:r>
    </w:p>
    <w:p w:rsidR="00000000" w:rsidDel="00000000" w:rsidP="00000000" w:rsidRDefault="00000000" w:rsidRPr="00000000" w14:paraId="00000222">
      <w:pPr>
        <w:shd w:fill="ffffff" w:val="clear"/>
        <w:rPr/>
      </w:pPr>
      <w:r w:rsidDel="00000000" w:rsidR="00000000" w:rsidRPr="00000000">
        <w:rPr>
          <w:b w:val="1"/>
          <w:bCs w:val="1"/>
          <w:rtl w:val="0"/>
        </w:rPr>
        <w:t xml:space="preserve">Sales Contact Email Address - </w:t>
      </w:r>
      <w:r w:rsidDel="00000000" w:rsidR="00000000" w:rsidRPr="00000000">
        <w:rPr>
          <w:rtl w:val="0"/>
        </w:rPr>
        <w:t xml:space="preserve">Email Address for Sales Person</w:t>
      </w:r>
    </w:p>
    <w:p w:rsidR="00000000" w:rsidDel="00000000" w:rsidP="00000000" w:rsidRDefault="00000000" w:rsidRPr="00000000" w14:paraId="00000223">
      <w:pPr>
        <w:shd w:fill="ffffff" w:val="clear"/>
        <w:rPr>
          <w:b w:val="1"/>
          <w:bCs w:val="1"/>
        </w:rPr>
      </w:pPr>
      <w:r w:rsidDel="00000000" w:rsidR="00000000" w:rsidRPr="00000000">
        <w:rPr>
          <w:b w:val="1"/>
          <w:bCs w:val="1"/>
          <w:rtl w:val="0"/>
        </w:rPr>
        <w:t xml:space="preserve">Entitlement Email Address -</w:t>
      </w:r>
      <w:r w:rsidDel="00000000" w:rsidR="00000000" w:rsidRPr="00000000">
        <w:rPr>
          <w:rtl w:val="0"/>
        </w:rPr>
        <w:t xml:space="preserve"> </w:t>
      </w:r>
      <w:r w:rsidDel="00000000" w:rsidR="00000000" w:rsidRPr="00000000">
        <w:rPr>
          <w:rtl w:val="0"/>
        </w:rPr>
        <w:t xml:space="preserve">Customer POC receiving product communications </w:t>
      </w:r>
      <w:r w:rsidDel="00000000" w:rsidR="00000000" w:rsidRPr="00000000">
        <w:rPr>
          <w:rtl w:val="0"/>
        </w:rPr>
      </w:r>
    </w:p>
    <w:p w:rsidR="00000000" w:rsidDel="00000000" w:rsidP="00000000" w:rsidRDefault="00000000" w:rsidRPr="00000000" w14:paraId="00000224">
      <w:pPr>
        <w:shd w:fill="ffffff" w:val="clear"/>
        <w:rPr/>
      </w:pPr>
      <w:r w:rsidDel="00000000" w:rsidR="00000000" w:rsidRPr="00000000">
        <w:rPr>
          <w:b w:val="1"/>
          <w:bCs w:val="1"/>
          <w:rtl w:val="0"/>
        </w:rPr>
        <w:t xml:space="preserve">Admin Name - </w:t>
      </w:r>
      <w:r w:rsidDel="00000000" w:rsidR="00000000" w:rsidRPr="00000000">
        <w:rPr>
          <w:rtl w:val="0"/>
        </w:rPr>
        <w:t xml:space="preserve">Technical Customer Contact</w:t>
      </w:r>
    </w:p>
    <w:p w:rsidR="00000000" w:rsidDel="00000000" w:rsidP="00000000" w:rsidRDefault="00000000" w:rsidRPr="00000000" w14:paraId="00000225">
      <w:pPr>
        <w:shd w:fill="ffffff" w:val="clear"/>
        <w:rPr/>
      </w:pPr>
      <w:r w:rsidDel="00000000" w:rsidR="00000000" w:rsidRPr="00000000">
        <w:rPr>
          <w:b w:val="1"/>
          <w:bCs w:val="1"/>
          <w:rtl w:val="0"/>
        </w:rPr>
        <w:t xml:space="preserve">Admin Email Address - </w:t>
      </w:r>
      <w:r w:rsidDel="00000000" w:rsidR="00000000" w:rsidRPr="00000000">
        <w:rPr>
          <w:rtl w:val="0"/>
        </w:rPr>
        <w:t xml:space="preserve">Technical Customer Email Address</w:t>
      </w:r>
    </w:p>
    <w:p w:rsidR="00000000" w:rsidDel="00000000" w:rsidP="00000000" w:rsidRDefault="00000000" w:rsidRPr="00000000" w14:paraId="00000226">
      <w:pPr>
        <w:shd w:fill="ffffff" w:val="clear"/>
        <w:rPr/>
      </w:pPr>
      <w:r w:rsidDel="00000000" w:rsidR="00000000" w:rsidRPr="00000000">
        <w:rPr>
          <w:b w:val="1"/>
          <w:bCs w:val="1"/>
          <w:rtl w:val="0"/>
        </w:rPr>
        <w:t xml:space="preserve">Admin Phone Number - </w:t>
      </w:r>
      <w:r w:rsidDel="00000000" w:rsidR="00000000" w:rsidRPr="00000000">
        <w:rPr>
          <w:rtl w:val="0"/>
        </w:rPr>
        <w:t xml:space="preserve">Technical Customer Contact Phone Number</w:t>
      </w:r>
    </w:p>
    <w:p w:rsidR="00000000" w:rsidDel="00000000" w:rsidP="00000000" w:rsidRDefault="00000000" w:rsidRPr="00000000" w14:paraId="00000227">
      <w:pPr>
        <w:shd w:fill="ffffff" w:val="clear"/>
        <w:rPr/>
      </w:pPr>
      <w:r w:rsidDel="00000000" w:rsidR="00000000" w:rsidRPr="00000000">
        <w:rPr>
          <w:b w:val="1"/>
          <w:bCs w:val="1"/>
          <w:rtl w:val="0"/>
        </w:rPr>
        <w:t xml:space="preserve">Billing Option - </w:t>
      </w:r>
      <w:r w:rsidDel="00000000" w:rsidR="00000000" w:rsidRPr="00000000">
        <w:rPr>
          <w:rtl w:val="0"/>
        </w:rPr>
        <w:t xml:space="preserve">Annual (Default)</w:t>
      </w:r>
    </w:p>
    <w:p w:rsidR="00000000" w:rsidDel="00000000" w:rsidP="00000000" w:rsidRDefault="00000000" w:rsidRPr="00000000" w14:paraId="00000228">
      <w:pPr>
        <w:shd w:fill="ffffff" w:val="clear"/>
        <w:rPr/>
      </w:pPr>
      <w:r w:rsidDel="00000000" w:rsidR="00000000" w:rsidRPr="00000000">
        <w:rPr>
          <w:rtl w:val="0"/>
        </w:rPr>
      </w:r>
    </w:p>
    <w:p w:rsidR="00000000" w:rsidDel="00000000" w:rsidP="00000000" w:rsidRDefault="00000000" w:rsidRPr="00000000" w14:paraId="00000229">
      <w:pPr>
        <w:rPr/>
      </w:pPr>
      <w:r w:rsidDel="00000000" w:rsidR="00000000" w:rsidRPr="00000000">
        <w:rPr>
          <w:color w:val="0000ff"/>
          <w:rtl w:val="0"/>
        </w:rPr>
        <w:t xml:space="preserve">CPQ Screenshot:</w:t>
      </w:r>
      <w:r w:rsidDel="00000000" w:rsidR="00000000" w:rsidRPr="00000000">
        <w:rPr>
          <w:rtl w:val="0"/>
        </w:rPr>
      </w:r>
    </w:p>
    <w:p w:rsidR="00000000" w:rsidDel="00000000" w:rsidP="00000000" w:rsidRDefault="00000000" w:rsidRPr="00000000" w14:paraId="0000022A">
      <w:pPr>
        <w:shd w:fill="ffffff" w:val="clear"/>
        <w:rPr/>
      </w:pPr>
      <w:r w:rsidDel="00000000" w:rsidR="00000000" w:rsidRPr="00000000">
        <w:rPr/>
        <w:drawing>
          <wp:inline distB="114300" distT="114300" distL="114300" distR="114300">
            <wp:extent cx="5943600" cy="3098800"/>
            <wp:effectExtent b="0" l="0" r="0" t="0"/>
            <wp:docPr id="14" name="image18.png"/>
            <a:graphic>
              <a:graphicData uri="http://schemas.openxmlformats.org/drawingml/2006/picture">
                <pic:pic>
                  <pic:nvPicPr>
                    <pic:cNvPr id="0" name="image18.png"/>
                    <pic:cNvPicPr preferRelativeResize="0"/>
                  </pic:nvPicPr>
                  <pic:blipFill>
                    <a:blip r:embed="rId44"/>
                    <a:srcRect b="0" l="0" r="0" t="0"/>
                    <a:stretch>
                      <a:fillRect/>
                    </a:stretch>
                  </pic:blipFill>
                  <pic:spPr>
                    <a:xfrm>
                      <a:off x="0" y="0"/>
                      <a:ext cx="5943600" cy="3098800"/>
                    </a:xfrm>
                    <a:prstGeom prst="rect"/>
                    <a:ln/>
                  </pic:spPr>
                </pic:pic>
              </a:graphicData>
            </a:graphic>
          </wp:inline>
        </w:drawing>
      </w:r>
      <w:r w:rsidDel="00000000" w:rsidR="00000000" w:rsidRPr="00000000">
        <w:rPr>
          <w:rtl w:val="0"/>
        </w:rPr>
      </w:r>
    </w:p>
    <w:p w:rsidR="00000000" w:rsidDel="00000000" w:rsidP="00000000" w:rsidRDefault="00000000" w:rsidRPr="00000000" w14:paraId="0000022B">
      <w:pPr>
        <w:pStyle w:val="Heading1"/>
        <w:rPr/>
      </w:pPr>
      <w:bookmarkStart w:colFirst="0" w:colLast="0" w:name="_dr07w1jgpyp5" w:id="38"/>
      <w:bookmarkEnd w:id="38"/>
      <w:r w:rsidDel="00000000" w:rsidR="00000000" w:rsidRPr="00000000">
        <w:br w:type="page"/>
      </w:r>
      <w:r w:rsidDel="00000000" w:rsidR="00000000" w:rsidRPr="00000000">
        <w:rPr>
          <w:rtl w:val="0"/>
        </w:rPr>
      </w:r>
    </w:p>
    <w:p w:rsidR="00000000" w:rsidDel="00000000" w:rsidP="00000000" w:rsidRDefault="00000000" w:rsidRPr="00000000" w14:paraId="0000022C">
      <w:pPr>
        <w:pStyle w:val="Heading1"/>
        <w:rPr/>
      </w:pPr>
      <w:bookmarkStart w:colFirst="0" w:colLast="0" w:name="_bdlzzb9xu517" w:id="39"/>
      <w:bookmarkEnd w:id="39"/>
      <w:r w:rsidDel="00000000" w:rsidR="00000000" w:rsidRPr="00000000">
        <w:rPr>
          <w:rtl w:val="0"/>
        </w:rPr>
        <w:t xml:space="preserve">Interfaces (3rd Party Integrations)</w:t>
      </w:r>
    </w:p>
    <w:p w:rsidR="00000000" w:rsidDel="00000000" w:rsidP="00000000" w:rsidRDefault="00000000" w:rsidRPr="00000000" w14:paraId="0000022D">
      <w:pPr>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Third-party integrations for DEMS may necessitate a custom quote from the Interfaces team if standard pricing is unavailable.</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These integrations </w:t>
      </w:r>
      <w:r w:rsidDel="00000000" w:rsidR="00000000" w:rsidRPr="00000000">
        <w:rPr>
          <w:rtl w:val="0"/>
        </w:rPr>
        <w:t xml:space="preserve">also</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require an Interface Functional Description document (IFD) and </w:t>
      </w:r>
      <w:r w:rsidDel="00000000" w:rsidR="00000000" w:rsidRPr="00000000">
        <w:rPr>
          <w:rtl w:val="0"/>
        </w:rPr>
        <w:t xml:space="preserve">an</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Edge </w:t>
      </w:r>
      <w:r w:rsidDel="00000000" w:rsidR="00000000" w:rsidRPr="00000000">
        <w:rPr>
          <w:rtl w:val="0"/>
        </w:rPr>
        <w:t xml:space="preserve">Device may be necessary to deploy OnPrem CAD solutions</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t>
      </w:r>
      <w:r w:rsidDel="00000000" w:rsidR="00000000" w:rsidRPr="00000000">
        <w:rPr>
          <w:rtl w:val="0"/>
        </w:rPr>
        <w:t xml:space="preserve"> </w:t>
      </w:r>
      <w:r w:rsidDel="00000000" w:rsidR="00000000" w:rsidRPr="00000000">
        <w:rPr>
          <w:rtl w:val="0"/>
        </w:rPr>
      </w:r>
    </w:p>
    <w:p w:rsidR="00000000" w:rsidDel="00000000" w:rsidP="00000000" w:rsidRDefault="00000000" w:rsidRPr="00000000" w14:paraId="0000022E">
      <w:pPr>
        <w:pBdr>
          <w:top w:color="auto" w:space="3" w:sz="0" w:val="none"/>
          <w:left w:color="auto" w:space="0" w:sz="0" w:val="none"/>
          <w:bottom w:color="auto" w:space="0" w:sz="0" w:val="none"/>
          <w:right w:color="auto" w:space="0" w:sz="0" w:val="none"/>
        </w:pBdr>
        <w:shd w:fill="ffffff" w:val="clear"/>
        <w:spacing w:line="300" w:lineRule="auto"/>
        <w:rPr/>
      </w:pPr>
      <w:r w:rsidDel="00000000" w:rsidR="00000000" w:rsidRPr="00000000">
        <w:rPr>
          <w:rtl w:val="0"/>
        </w:rPr>
        <w:t xml:space="preserve">Click here for details:</w:t>
      </w:r>
      <w:r w:rsidDel="00000000" w:rsidR="00000000" w:rsidRPr="00000000">
        <w:rPr>
          <w:sz w:val="20"/>
          <w:szCs w:val="20"/>
          <w:rtl w:val="0"/>
        </w:rPr>
        <w:t xml:space="preserve"> </w:t>
      </w:r>
      <w:hyperlink r:id="rId45">
        <w:r w:rsidDel="00000000" w:rsidR="00000000" w:rsidRPr="00000000">
          <w:rPr>
            <w:color w:val="0000ee"/>
            <w:u w:val="single"/>
            <w:rtl w:val="0"/>
          </w:rPr>
          <w:t xml:space="preserve">3rd Party CAD &lt;&gt; ELC to DEMS Transitions</w:t>
        </w:r>
      </w:hyperlink>
      <w:r w:rsidDel="00000000" w:rsidR="00000000" w:rsidRPr="00000000">
        <w:rPr>
          <w:rtl w:val="0"/>
        </w:rPr>
      </w:r>
    </w:p>
    <w:p w:rsidR="00000000" w:rsidDel="00000000" w:rsidP="00000000" w:rsidRDefault="00000000" w:rsidRPr="00000000" w14:paraId="0000022F">
      <w:pPr>
        <w:pBdr>
          <w:top w:color="auto" w:space="3" w:sz="0" w:val="none"/>
          <w:left w:color="auto" w:space="0" w:sz="0" w:val="none"/>
          <w:bottom w:color="auto" w:space="0" w:sz="0" w:val="none"/>
          <w:right w:color="auto" w:space="0" w:sz="0" w:val="none"/>
        </w:pBdr>
        <w:shd w:fill="ffffff" w:val="clear"/>
        <w:spacing w:line="300" w:lineRule="auto"/>
        <w:rPr/>
      </w:pPr>
      <w:r w:rsidDel="00000000" w:rsidR="00000000" w:rsidRPr="00000000">
        <w:rPr>
          <w:rtl w:val="0"/>
        </w:rPr>
      </w:r>
    </w:p>
    <w:p w:rsidR="00000000" w:rsidDel="00000000" w:rsidP="00000000" w:rsidRDefault="00000000" w:rsidRPr="00000000" w14:paraId="00000230">
      <w:pPr>
        <w:rPr/>
      </w:pPr>
      <w:r w:rsidDel="00000000" w:rsidR="00000000" w:rsidRPr="00000000">
        <w:rPr>
          <w:b w:val="1"/>
          <w:bCs w:val="1"/>
          <w:u w:val="single"/>
          <w:rtl w:val="0"/>
        </w:rPr>
        <w:t xml:space="preserve">DO NOT</w:t>
      </w:r>
      <w:r w:rsidDel="00000000" w:rsidR="00000000" w:rsidRPr="00000000">
        <w:rPr>
          <w:rtl w:val="0"/>
        </w:rPr>
        <w:t xml:space="preserve"> quote/order the VMEL API Item: </w:t>
      </w:r>
      <w:r w:rsidDel="00000000" w:rsidR="00000000" w:rsidRPr="00000000">
        <w:rPr>
          <w:rtl w:val="0"/>
        </w:rPr>
        <w:t xml:space="preserve">WCM000111-010 for DEMS CAD Integrations. This will require a Change order and delays for your customer. This item is only to be used for 3rd Party access to the VMEL API</w:t>
      </w:r>
      <w:r w:rsidDel="00000000" w:rsidR="00000000" w:rsidRPr="00000000">
        <w:rPr>
          <w:sz w:val="20"/>
          <w:szCs w:val="20"/>
          <w:rtl w:val="0"/>
        </w:rPr>
        <w:t xml:space="preserve">.</w:t>
      </w:r>
      <w:r w:rsidDel="00000000" w:rsidR="00000000" w:rsidRPr="00000000">
        <w:rPr>
          <w:rtl w:val="0"/>
        </w:rPr>
      </w:r>
    </w:p>
    <w:p w:rsidR="00000000" w:rsidDel="00000000" w:rsidP="00000000" w:rsidRDefault="00000000" w:rsidRPr="00000000" w14:paraId="00000231">
      <w:pPr>
        <w:rPr>
          <w:sz w:val="20"/>
          <w:szCs w:val="20"/>
        </w:rPr>
      </w:pPr>
      <w:r w:rsidDel="00000000" w:rsidR="00000000" w:rsidRPr="00000000">
        <w:rPr>
          <w:rtl w:val="0"/>
        </w:rPr>
      </w:r>
    </w:p>
    <w:p w:rsidR="00000000" w:rsidDel="00000000" w:rsidP="00000000" w:rsidRDefault="00000000" w:rsidRPr="00000000" w14:paraId="0000023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t xml:space="preserve">When the proper part number(s) have been identified in the process linked above, follow the steps below to add them to a CPQ quote. </w:t>
      </w:r>
      <w:r w:rsidDel="00000000" w:rsidR="00000000" w:rsidRPr="00000000">
        <w:rPr>
          <w:rtl w:val="0"/>
        </w:rPr>
      </w:r>
    </w:p>
    <w:p w:rsidR="00000000" w:rsidDel="00000000" w:rsidP="00000000" w:rsidRDefault="00000000" w:rsidRPr="00000000" w14:paraId="0000023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3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color w:val="0000ff"/>
        </w:rPr>
      </w:pPr>
      <w:r w:rsidDel="00000000" w:rsidR="00000000" w:rsidRPr="00000000">
        <w:rPr>
          <w:color w:val="0000ff"/>
          <w:rtl w:val="0"/>
        </w:rPr>
        <w:t xml:space="preserve">CPQ Tile:</w:t>
      </w:r>
    </w:p>
    <w:p w:rsidR="00000000" w:rsidDel="00000000" w:rsidP="00000000" w:rsidRDefault="00000000" w:rsidRPr="00000000" w14:paraId="0000023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1440" w:right="0" w:firstLine="0"/>
        <w:jc w:val="left"/>
        <w:rPr/>
      </w:pPr>
      <w:r w:rsidDel="00000000" w:rsidR="00000000" w:rsidRPr="00000000">
        <w:rPr/>
        <w:drawing>
          <wp:inline distB="114300" distT="114300" distL="114300" distR="114300">
            <wp:extent cx="1185863" cy="1362702"/>
            <wp:effectExtent b="0" l="0" r="0" t="0"/>
            <wp:docPr id="15" name="image7.png"/>
            <a:graphic>
              <a:graphicData uri="http://schemas.openxmlformats.org/drawingml/2006/picture">
                <pic:pic>
                  <pic:nvPicPr>
                    <pic:cNvPr id="0" name="image7.png"/>
                    <pic:cNvPicPr preferRelativeResize="0"/>
                  </pic:nvPicPr>
                  <pic:blipFill>
                    <a:blip r:embed="rId46"/>
                    <a:srcRect b="0" l="0" r="0" t="0"/>
                    <a:stretch>
                      <a:fillRect/>
                    </a:stretch>
                  </pic:blipFill>
                  <pic:spPr>
                    <a:xfrm>
                      <a:off x="0" y="0"/>
                      <a:ext cx="1185863" cy="1362702"/>
                    </a:xfrm>
                    <a:prstGeom prst="rect"/>
                    <a:ln/>
                  </pic:spPr>
                </pic:pic>
              </a:graphicData>
            </a:graphic>
          </wp:inline>
        </w:drawing>
      </w:r>
      <w:r w:rsidDel="00000000" w:rsidR="00000000" w:rsidRPr="00000000">
        <w:rPr>
          <w:rtl w:val="0"/>
        </w:rPr>
      </w:r>
    </w:p>
    <w:p w:rsidR="00000000" w:rsidDel="00000000" w:rsidP="00000000" w:rsidRDefault="00000000" w:rsidRPr="00000000" w14:paraId="0000023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37">
      <w:pPr>
        <w:keepNext w:val="0"/>
        <w:keepLines w:val="0"/>
        <w:pageBreakBefore w:val="0"/>
        <w:widowControl w:val="1"/>
        <w:numPr>
          <w:ilvl w:val="1"/>
          <w:numId w:val="5"/>
        </w:numPr>
        <w:pBdr>
          <w:top w:space="0" w:sz="0" w:val="nil"/>
          <w:left w:space="0" w:sz="0" w:val="nil"/>
          <w:bottom w:space="0" w:sz="0" w:val="nil"/>
          <w:right w:space="0" w:sz="0" w:val="nil"/>
          <w:between w:space="0" w:sz="0" w:val="nil"/>
        </w:pBdr>
        <w:shd w:fill="auto" w:val="clear"/>
        <w:spacing w:after="0" w:before="0" w:line="276" w:lineRule="auto"/>
        <w:ind w:left="1440" w:right="0" w:hanging="360"/>
        <w:jc w:val="left"/>
        <w:rPr>
          <w:u w:val="none"/>
        </w:rPr>
      </w:pPr>
      <w:r w:rsidDel="00000000" w:rsidR="00000000" w:rsidRPr="00000000">
        <w:rPr>
          <w:b w:val="1"/>
          <w:bCs w:val="1"/>
          <w:rtl w:val="0"/>
        </w:rPr>
        <w:t xml:space="preserve">Solution Type: </w:t>
      </w:r>
      <w:r w:rsidDel="00000000" w:rsidR="00000000" w:rsidRPr="00000000">
        <w:rPr>
          <w:rtl w:val="0"/>
        </w:rPr>
        <w:t xml:space="preserve">New</w:t>
      </w:r>
    </w:p>
    <w:p w:rsidR="00000000" w:rsidDel="00000000" w:rsidP="00000000" w:rsidRDefault="00000000" w:rsidRPr="00000000" w14:paraId="00000238">
      <w:pPr>
        <w:keepNext w:val="0"/>
        <w:keepLines w:val="0"/>
        <w:pageBreakBefore w:val="0"/>
        <w:widowControl w:val="1"/>
        <w:numPr>
          <w:ilvl w:val="1"/>
          <w:numId w:val="5"/>
        </w:numPr>
        <w:pBdr>
          <w:top w:space="0" w:sz="0" w:val="nil"/>
          <w:left w:space="0" w:sz="0" w:val="nil"/>
          <w:bottom w:space="0" w:sz="0" w:val="nil"/>
          <w:right w:space="0" w:sz="0" w:val="nil"/>
          <w:between w:space="0" w:sz="0" w:val="nil"/>
        </w:pBdr>
        <w:shd w:fill="auto" w:val="clear"/>
        <w:spacing w:after="0" w:before="0" w:line="276" w:lineRule="auto"/>
        <w:ind w:left="1440" w:right="0" w:hanging="360"/>
        <w:jc w:val="left"/>
        <w:rPr>
          <w:u w:val="none"/>
        </w:rPr>
      </w:pPr>
      <w:r w:rsidDel="00000000" w:rsidR="00000000" w:rsidRPr="00000000">
        <w:rPr>
          <w:rtl w:val="0"/>
        </w:rPr>
        <w:t xml:space="preserve">Select Subscription Duration</w:t>
      </w:r>
    </w:p>
    <w:p w:rsidR="00000000" w:rsidDel="00000000" w:rsidP="00000000" w:rsidRDefault="00000000" w:rsidRPr="00000000" w14:paraId="00000239">
      <w:pPr>
        <w:keepNext w:val="0"/>
        <w:keepLines w:val="0"/>
        <w:pageBreakBefore w:val="0"/>
        <w:widowControl w:val="1"/>
        <w:numPr>
          <w:ilvl w:val="1"/>
          <w:numId w:val="5"/>
        </w:numPr>
        <w:pBdr>
          <w:top w:space="0" w:sz="0" w:val="nil"/>
          <w:left w:space="0" w:sz="0" w:val="nil"/>
          <w:bottom w:space="0" w:sz="0" w:val="nil"/>
          <w:right w:space="0" w:sz="0" w:val="nil"/>
          <w:between w:space="0" w:sz="0" w:val="nil"/>
        </w:pBdr>
        <w:shd w:fill="auto" w:val="clear"/>
        <w:spacing w:after="200" w:before="0" w:line="276" w:lineRule="auto"/>
        <w:ind w:left="1440" w:right="0" w:hanging="360"/>
        <w:jc w:val="left"/>
        <w:rPr>
          <w:u w:val="none"/>
        </w:rPr>
      </w:pPr>
      <w:r w:rsidDel="00000000" w:rsidR="00000000" w:rsidRPr="00000000">
        <w:rPr>
          <w:b w:val="1"/>
          <w:bCs w:val="1"/>
          <w:rtl w:val="0"/>
        </w:rPr>
        <w:t xml:space="preserve">Module Type:</w:t>
      </w:r>
      <w:r w:rsidDel="00000000" w:rsidR="00000000" w:rsidRPr="00000000">
        <w:rPr>
          <w:rtl w:val="0"/>
        </w:rPr>
        <w:t xml:space="preserve"> Hybrid</w:t>
      </w:r>
    </w:p>
    <w:p w:rsidR="00000000" w:rsidDel="00000000" w:rsidP="00000000" w:rsidRDefault="00000000" w:rsidRPr="00000000" w14:paraId="0000023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1440" w:right="0" w:firstLine="0"/>
        <w:jc w:val="left"/>
        <w:rPr/>
      </w:pPr>
      <w:r w:rsidDel="00000000" w:rsidR="00000000" w:rsidRPr="00000000">
        <w:rPr/>
        <w:drawing>
          <wp:inline distB="114300" distT="114300" distL="114300" distR="114300">
            <wp:extent cx="4409641" cy="2418190"/>
            <wp:effectExtent b="0" l="0" r="0" t="0"/>
            <wp:docPr id="19" name="image21.png"/>
            <a:graphic>
              <a:graphicData uri="http://schemas.openxmlformats.org/drawingml/2006/picture">
                <pic:pic>
                  <pic:nvPicPr>
                    <pic:cNvPr id="0" name="image21.png"/>
                    <pic:cNvPicPr preferRelativeResize="0"/>
                  </pic:nvPicPr>
                  <pic:blipFill>
                    <a:blip r:embed="rId47"/>
                    <a:srcRect b="0" l="0" r="0" t="0"/>
                    <a:stretch>
                      <a:fillRect/>
                    </a:stretch>
                  </pic:blipFill>
                  <pic:spPr>
                    <a:xfrm>
                      <a:off x="0" y="0"/>
                      <a:ext cx="4409641" cy="2418190"/>
                    </a:xfrm>
                    <a:prstGeom prst="rect"/>
                    <a:ln/>
                  </pic:spPr>
                </pic:pic>
              </a:graphicData>
            </a:graphic>
          </wp:inline>
        </w:drawing>
      </w:r>
      <w:r w:rsidDel="00000000" w:rsidR="00000000" w:rsidRPr="00000000">
        <w:rPr>
          <w:rtl w:val="0"/>
        </w:rPr>
      </w:r>
    </w:p>
    <w:p w:rsidR="00000000" w:rsidDel="00000000" w:rsidP="00000000" w:rsidRDefault="00000000" w:rsidRPr="00000000" w14:paraId="0000023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1440" w:right="0" w:firstLine="0"/>
        <w:jc w:val="left"/>
        <w:rPr/>
      </w:pPr>
      <w:r w:rsidDel="00000000" w:rsidR="00000000" w:rsidRPr="00000000">
        <w:rPr>
          <w:rtl w:val="0"/>
        </w:rPr>
      </w:r>
    </w:p>
    <w:p w:rsidR="00000000" w:rsidDel="00000000" w:rsidP="00000000" w:rsidRDefault="00000000" w:rsidRPr="00000000" w14:paraId="0000023C">
      <w:pPr>
        <w:keepNext w:val="0"/>
        <w:keepLines w:val="0"/>
        <w:pageBreakBefore w:val="0"/>
        <w:widowControl w:val="1"/>
        <w:numPr>
          <w:ilvl w:val="1"/>
          <w:numId w:val="5"/>
        </w:numPr>
        <w:pBdr>
          <w:top w:space="0" w:sz="0" w:val="nil"/>
          <w:left w:space="0" w:sz="0" w:val="nil"/>
          <w:bottom w:space="0" w:sz="0" w:val="nil"/>
          <w:right w:space="0" w:sz="0" w:val="nil"/>
          <w:between w:space="0" w:sz="0" w:val="nil"/>
        </w:pBdr>
        <w:shd w:fill="auto" w:val="clear"/>
        <w:spacing w:after="0" w:before="0" w:line="276" w:lineRule="auto"/>
        <w:ind w:left="1440" w:right="0" w:hanging="360"/>
        <w:jc w:val="left"/>
        <w:rPr>
          <w:u w:val="none"/>
        </w:rPr>
      </w:pPr>
      <w:r w:rsidDel="00000000" w:rsidR="00000000" w:rsidRPr="00000000">
        <w:rPr>
          <w:rtl w:val="0"/>
        </w:rPr>
        <w:t xml:space="preserve">Select desired Interface from the Hybrid Interfaces list.</w:t>
      </w:r>
    </w:p>
    <w:p w:rsidR="00000000" w:rsidDel="00000000" w:rsidP="00000000" w:rsidRDefault="00000000" w:rsidRPr="00000000" w14:paraId="0000023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1440" w:right="0" w:firstLine="0"/>
        <w:jc w:val="left"/>
        <w:rPr/>
      </w:pPr>
      <w:r w:rsidDel="00000000" w:rsidR="00000000" w:rsidRPr="00000000">
        <w:rPr/>
        <w:drawing>
          <wp:inline distB="114300" distT="114300" distL="114300" distR="114300">
            <wp:extent cx="3395663" cy="5828530"/>
            <wp:effectExtent b="0" l="0" r="0" t="0"/>
            <wp:docPr id="17" name="image16.png"/>
            <a:graphic>
              <a:graphicData uri="http://schemas.openxmlformats.org/drawingml/2006/picture">
                <pic:pic>
                  <pic:nvPicPr>
                    <pic:cNvPr id="0" name="image16.png"/>
                    <pic:cNvPicPr preferRelativeResize="0"/>
                  </pic:nvPicPr>
                  <pic:blipFill>
                    <a:blip r:embed="rId48"/>
                    <a:srcRect b="0" l="0" r="0" t="0"/>
                    <a:stretch>
                      <a:fillRect/>
                    </a:stretch>
                  </pic:blipFill>
                  <pic:spPr>
                    <a:xfrm>
                      <a:off x="0" y="0"/>
                      <a:ext cx="3395663" cy="5828530"/>
                    </a:xfrm>
                    <a:prstGeom prst="rect"/>
                    <a:ln/>
                  </pic:spPr>
                </pic:pic>
              </a:graphicData>
            </a:graphic>
          </wp:inline>
        </w:drawing>
      </w:r>
      <w:r w:rsidDel="00000000" w:rsidR="00000000" w:rsidRPr="00000000">
        <w:rPr>
          <w:rtl w:val="0"/>
        </w:rPr>
      </w:r>
    </w:p>
    <w:p w:rsidR="00000000" w:rsidDel="00000000" w:rsidP="00000000" w:rsidRDefault="00000000" w:rsidRPr="00000000" w14:paraId="0000023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1440" w:right="0" w:firstLine="0"/>
        <w:jc w:val="left"/>
        <w:rPr/>
      </w:pPr>
      <w:r w:rsidDel="00000000" w:rsidR="00000000" w:rsidRPr="00000000">
        <w:rPr>
          <w:rtl w:val="0"/>
        </w:rPr>
      </w:r>
    </w:p>
    <w:p w:rsidR="00000000" w:rsidDel="00000000" w:rsidP="00000000" w:rsidRDefault="00000000" w:rsidRPr="00000000" w14:paraId="0000023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1440" w:right="0" w:firstLine="0"/>
        <w:jc w:val="left"/>
        <w:rPr/>
      </w:pPr>
      <w:r w:rsidDel="00000000" w:rsidR="00000000" w:rsidRPr="00000000">
        <w:rPr>
          <w:rtl w:val="0"/>
        </w:rPr>
      </w:r>
    </w:p>
    <w:p w:rsidR="00000000" w:rsidDel="00000000" w:rsidP="00000000" w:rsidRDefault="00000000" w:rsidRPr="00000000" w14:paraId="0000024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4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1440" w:right="0" w:hanging="360"/>
        <w:jc w:val="left"/>
        <w:rPr>
          <w:u w:val="none"/>
        </w:rPr>
      </w:pPr>
      <w:r w:rsidDel="00000000" w:rsidR="00000000" w:rsidRPr="00000000">
        <w:rPr>
          <w:b w:val="1"/>
          <w:bCs w:val="1"/>
          <w:rtl w:val="0"/>
        </w:rPr>
        <w:t xml:space="preserve">Professional Services: </w:t>
      </w:r>
      <w:r w:rsidDel="00000000" w:rsidR="00000000" w:rsidRPr="00000000">
        <w:rPr>
          <w:rtl w:val="0"/>
        </w:rPr>
        <w:t xml:space="preserve">Select Custom</w:t>
      </w:r>
    </w:p>
    <w:p w:rsidR="00000000" w:rsidDel="00000000" w:rsidP="00000000" w:rsidRDefault="00000000" w:rsidRPr="00000000" w14:paraId="00000242">
      <w:pPr>
        <w:keepNext w:val="0"/>
        <w:keepLines w:val="0"/>
        <w:pageBreakBefore w:val="0"/>
        <w:widowControl w:val="1"/>
        <w:numPr>
          <w:ilvl w:val="1"/>
          <w:numId w:val="1"/>
        </w:numPr>
        <w:pBdr>
          <w:top w:space="0" w:sz="0" w:val="nil"/>
          <w:left w:space="0" w:sz="0" w:val="nil"/>
          <w:bottom w:space="0" w:sz="0" w:val="nil"/>
          <w:right w:space="0" w:sz="0" w:val="nil"/>
          <w:between w:space="0" w:sz="0" w:val="nil"/>
        </w:pBdr>
        <w:shd w:fill="auto" w:val="clear"/>
        <w:spacing w:after="0" w:before="0" w:line="276" w:lineRule="auto"/>
        <w:ind w:left="2160" w:right="0" w:hanging="360"/>
        <w:jc w:val="left"/>
        <w:rPr>
          <w:u w:val="none"/>
        </w:rPr>
      </w:pPr>
      <w:r w:rsidDel="00000000" w:rsidR="00000000" w:rsidRPr="00000000">
        <w:rPr>
          <w:rtl w:val="0"/>
        </w:rPr>
        <w:t xml:space="preserve">Click </w:t>
      </w:r>
      <w:r w:rsidDel="00000000" w:rsidR="00000000" w:rsidRPr="00000000">
        <w:rPr>
          <w:b w:val="1"/>
          <w:bCs w:val="1"/>
          <w:rtl w:val="0"/>
        </w:rPr>
        <w:t xml:space="preserve">Update </w:t>
      </w:r>
      <w:r w:rsidDel="00000000" w:rsidR="00000000" w:rsidRPr="00000000">
        <w:rPr>
          <w:rtl w:val="0"/>
        </w:rPr>
        <w:t xml:space="preserve">at the top </w:t>
      </w:r>
    </w:p>
    <w:p w:rsidR="00000000" w:rsidDel="00000000" w:rsidP="00000000" w:rsidRDefault="00000000" w:rsidRPr="00000000" w14:paraId="00000243">
      <w:pPr>
        <w:keepNext w:val="0"/>
        <w:keepLines w:val="0"/>
        <w:pageBreakBefore w:val="0"/>
        <w:widowControl w:val="1"/>
        <w:numPr>
          <w:ilvl w:val="1"/>
          <w:numId w:val="1"/>
        </w:numPr>
        <w:pBdr>
          <w:top w:space="0" w:sz="0" w:val="nil"/>
          <w:left w:space="0" w:sz="0" w:val="nil"/>
          <w:bottom w:space="0" w:sz="0" w:val="nil"/>
          <w:right w:space="0" w:sz="0" w:val="nil"/>
          <w:between w:space="0" w:sz="0" w:val="nil"/>
        </w:pBdr>
        <w:shd w:fill="auto" w:val="clear"/>
        <w:spacing w:after="0" w:before="0" w:line="276" w:lineRule="auto"/>
        <w:ind w:left="2160" w:right="0" w:hanging="360"/>
        <w:jc w:val="left"/>
        <w:rPr>
          <w:u w:val="none"/>
        </w:rPr>
      </w:pPr>
      <w:r w:rsidDel="00000000" w:rsidR="00000000" w:rsidRPr="00000000">
        <w:rPr>
          <w:rtl w:val="0"/>
        </w:rPr>
        <w:t xml:space="preserve">Navigate to the SI COST tab to enter the deployment services total. </w:t>
      </w:r>
    </w:p>
    <w:p w:rsidR="00000000" w:rsidDel="00000000" w:rsidP="00000000" w:rsidRDefault="00000000" w:rsidRPr="00000000" w14:paraId="00000244">
      <w:pPr>
        <w:keepNext w:val="0"/>
        <w:keepLines w:val="0"/>
        <w:pageBreakBefore w:val="0"/>
        <w:widowControl w:val="1"/>
        <w:numPr>
          <w:ilvl w:val="1"/>
          <w:numId w:val="1"/>
        </w:numPr>
        <w:pBdr>
          <w:top w:space="0" w:sz="0" w:val="nil"/>
          <w:left w:space="0" w:sz="0" w:val="nil"/>
          <w:bottom w:space="0" w:sz="0" w:val="nil"/>
          <w:right w:space="0" w:sz="0" w:val="nil"/>
          <w:between w:space="0" w:sz="0" w:val="nil"/>
        </w:pBdr>
        <w:shd w:fill="auto" w:val="clear"/>
        <w:spacing w:after="0" w:before="0" w:line="276" w:lineRule="auto"/>
        <w:ind w:left="2160" w:right="0" w:hanging="360"/>
        <w:jc w:val="left"/>
        <w:rPr>
          <w:u w:val="none"/>
        </w:rPr>
      </w:pPr>
      <w:r w:rsidDel="00000000" w:rsidR="00000000" w:rsidRPr="00000000">
        <w:rPr>
          <w:rtl w:val="0"/>
        </w:rPr>
        <w:t xml:space="preserve">Enter a total of</w:t>
      </w:r>
      <w:r w:rsidDel="00000000" w:rsidR="00000000" w:rsidRPr="00000000">
        <w:rPr>
          <w:b w:val="1"/>
          <w:bCs w:val="1"/>
          <w:rtl w:val="0"/>
        </w:rPr>
        <w:t xml:space="preserve"> $5,366 </w:t>
      </w:r>
      <w:r w:rsidDel="00000000" w:rsidR="00000000" w:rsidRPr="00000000">
        <w:rPr>
          <w:rtl w:val="0"/>
        </w:rPr>
        <w:t xml:space="preserve">SI Cost </w:t>
      </w:r>
    </w:p>
    <w:p w:rsidR="00000000" w:rsidDel="00000000" w:rsidP="00000000" w:rsidRDefault="00000000" w:rsidRPr="00000000" w14:paraId="00000245">
      <w:pPr>
        <w:keepNext w:val="0"/>
        <w:keepLines w:val="0"/>
        <w:pageBreakBefore w:val="0"/>
        <w:widowControl w:val="1"/>
        <w:numPr>
          <w:ilvl w:val="2"/>
          <w:numId w:val="1"/>
        </w:numPr>
        <w:pBdr>
          <w:top w:space="0" w:sz="0" w:val="nil"/>
          <w:left w:space="0" w:sz="0" w:val="nil"/>
          <w:bottom w:space="0" w:sz="0" w:val="nil"/>
          <w:right w:space="0" w:sz="0" w:val="nil"/>
          <w:between w:space="0" w:sz="0" w:val="nil"/>
        </w:pBdr>
        <w:shd w:fill="auto" w:val="clear"/>
        <w:spacing w:after="0" w:before="0" w:line="276" w:lineRule="auto"/>
        <w:ind w:left="2880" w:right="0" w:hanging="360"/>
        <w:jc w:val="left"/>
        <w:rPr>
          <w:u w:val="none"/>
        </w:rPr>
      </w:pPr>
      <w:r w:rsidDel="00000000" w:rsidR="00000000" w:rsidRPr="00000000">
        <w:rPr>
          <w:rtl w:val="0"/>
        </w:rPr>
        <w:t xml:space="preserve">40hours (5 PM, 35 SA) at 2026 Rate</w:t>
      </w:r>
    </w:p>
    <w:p w:rsidR="00000000" w:rsidDel="00000000" w:rsidP="00000000" w:rsidRDefault="00000000" w:rsidRPr="00000000" w14:paraId="0000024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2880" w:right="0" w:firstLine="0"/>
        <w:jc w:val="left"/>
        <w:rPr/>
      </w:pPr>
      <w:r w:rsidDel="00000000" w:rsidR="00000000" w:rsidRPr="00000000">
        <w:rPr>
          <w:rtl w:val="0"/>
        </w:rPr>
      </w:r>
    </w:p>
    <w:p w:rsidR="00000000" w:rsidDel="00000000" w:rsidP="00000000" w:rsidRDefault="00000000" w:rsidRPr="00000000" w14:paraId="0000024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2880" w:right="0" w:firstLine="0"/>
        <w:jc w:val="left"/>
        <w:rPr/>
      </w:pPr>
      <w:r w:rsidDel="00000000" w:rsidR="00000000" w:rsidRPr="00000000">
        <w:rPr>
          <w:rtl w:val="0"/>
        </w:rPr>
      </w:r>
    </w:p>
    <w:p w:rsidR="00000000" w:rsidDel="00000000" w:rsidP="00000000" w:rsidRDefault="00000000" w:rsidRPr="00000000" w14:paraId="0000024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2880" w:right="0" w:firstLine="0"/>
        <w:jc w:val="left"/>
        <w:rPr/>
      </w:pPr>
      <w:r w:rsidDel="00000000" w:rsidR="00000000" w:rsidRPr="00000000">
        <w:rPr>
          <w:rtl w:val="0"/>
        </w:rPr>
      </w:r>
    </w:p>
    <w:p w:rsidR="00000000" w:rsidDel="00000000" w:rsidP="00000000" w:rsidRDefault="00000000" w:rsidRPr="00000000" w14:paraId="0000024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2880" w:right="0" w:firstLine="0"/>
        <w:jc w:val="left"/>
        <w:rPr/>
      </w:pPr>
      <w:r w:rsidDel="00000000" w:rsidR="00000000" w:rsidRPr="00000000">
        <w:rPr>
          <w:rtl w:val="0"/>
        </w:rPr>
      </w:r>
    </w:p>
    <w:p w:rsidR="00000000" w:rsidDel="00000000" w:rsidP="00000000" w:rsidRDefault="00000000" w:rsidRPr="00000000" w14:paraId="0000024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right="0"/>
        <w:jc w:val="left"/>
        <w:rPr/>
      </w:pPr>
      <w:r w:rsidDel="00000000" w:rsidR="00000000" w:rsidRPr="00000000">
        <w:rPr>
          <w:rtl w:val="0"/>
        </w:rPr>
        <w:t xml:space="preserve">Step 1: </w:t>
      </w:r>
    </w:p>
    <w:p w:rsidR="00000000" w:rsidDel="00000000" w:rsidP="00000000" w:rsidRDefault="00000000" w:rsidRPr="00000000" w14:paraId="0000024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right="0"/>
        <w:jc w:val="left"/>
        <w:rPr/>
      </w:pPr>
      <w:r w:rsidDel="00000000" w:rsidR="00000000" w:rsidRPr="00000000">
        <w:rPr>
          <w:rtl w:val="0"/>
        </w:rPr>
        <w:tab/>
        <w:tab/>
        <w:tab/>
        <w:tab/>
        <w:tab/>
      </w:r>
      <w:r w:rsidDel="00000000" w:rsidR="00000000" w:rsidRPr="00000000">
        <w:drawing>
          <wp:anchor allowOverlap="1" behindDoc="0" distB="114300" distT="114300" distL="114300" distR="114300" hidden="0" layoutInCell="1" locked="0" relativeHeight="0" simplePos="0">
            <wp:simplePos x="0" y="0"/>
            <wp:positionH relativeFrom="column">
              <wp:posOffset>19051</wp:posOffset>
            </wp:positionH>
            <wp:positionV relativeFrom="paragraph">
              <wp:posOffset>203788</wp:posOffset>
            </wp:positionV>
            <wp:extent cx="5459480" cy="881300"/>
            <wp:effectExtent b="0" l="0" r="0" t="0"/>
            <wp:wrapTopAndBottom distB="114300" distT="114300"/>
            <wp:docPr id="13" name="image14.png"/>
            <a:graphic>
              <a:graphicData uri="http://schemas.openxmlformats.org/drawingml/2006/picture">
                <pic:pic>
                  <pic:nvPicPr>
                    <pic:cNvPr id="0" name="image14.png"/>
                    <pic:cNvPicPr preferRelativeResize="0"/>
                  </pic:nvPicPr>
                  <pic:blipFill>
                    <a:blip r:embed="rId49"/>
                    <a:srcRect b="0" l="0" r="0" t="0"/>
                    <a:stretch>
                      <a:fillRect/>
                    </a:stretch>
                  </pic:blipFill>
                  <pic:spPr>
                    <a:xfrm>
                      <a:off x="0" y="0"/>
                      <a:ext cx="5459480" cy="881300"/>
                    </a:xfrm>
                    <a:prstGeom prst="rect"/>
                    <a:ln/>
                  </pic:spPr>
                </pic:pic>
              </a:graphicData>
            </a:graphic>
          </wp:anchor>
        </w:drawing>
      </w:r>
    </w:p>
    <w:p w:rsidR="00000000" w:rsidDel="00000000" w:rsidP="00000000" w:rsidRDefault="00000000" w:rsidRPr="00000000" w14:paraId="0000024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right="0"/>
        <w:jc w:val="left"/>
        <w:rPr/>
      </w:pPr>
      <w:r w:rsidDel="00000000" w:rsidR="00000000" w:rsidRPr="00000000">
        <w:rPr>
          <w:rtl w:val="0"/>
        </w:rPr>
        <w:t xml:space="preserve">Step 2:</w:t>
      </w:r>
    </w:p>
    <w:p w:rsidR="00000000" w:rsidDel="00000000" w:rsidP="00000000" w:rsidRDefault="00000000" w:rsidRPr="00000000" w14:paraId="0000024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right="0"/>
        <w:jc w:val="left"/>
        <w:rPr/>
      </w:pPr>
      <w:r w:rsidDel="00000000" w:rsidR="00000000" w:rsidRPr="00000000">
        <w:rPr/>
        <w:drawing>
          <wp:inline distB="114300" distT="114300" distL="114300" distR="114300">
            <wp:extent cx="5943600" cy="1422400"/>
            <wp:effectExtent b="0" l="0" r="0" t="0"/>
            <wp:docPr id="29" name="image29.png"/>
            <a:graphic>
              <a:graphicData uri="http://schemas.openxmlformats.org/drawingml/2006/picture">
                <pic:pic>
                  <pic:nvPicPr>
                    <pic:cNvPr id="0" name="image29.png"/>
                    <pic:cNvPicPr preferRelativeResize="0"/>
                  </pic:nvPicPr>
                  <pic:blipFill>
                    <a:blip r:embed="rId50"/>
                    <a:srcRect b="0" l="0" r="0" t="0"/>
                    <a:stretch>
                      <a:fillRect/>
                    </a:stretch>
                  </pic:blipFill>
                  <pic:spPr>
                    <a:xfrm>
                      <a:off x="0" y="0"/>
                      <a:ext cx="5943600" cy="1422400"/>
                    </a:xfrm>
                    <a:prstGeom prst="rect"/>
                    <a:ln/>
                  </pic:spPr>
                </pic:pic>
              </a:graphicData>
            </a:graphic>
          </wp:inline>
        </w:drawing>
      </w:r>
      <w:r w:rsidDel="00000000" w:rsidR="00000000" w:rsidRPr="00000000">
        <w:rPr>
          <w:rtl w:val="0"/>
        </w:rPr>
      </w:r>
    </w:p>
    <w:p w:rsidR="00000000" w:rsidDel="00000000" w:rsidP="00000000" w:rsidRDefault="00000000" w:rsidRPr="00000000" w14:paraId="0000024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right="0"/>
        <w:jc w:val="left"/>
        <w:rPr/>
      </w:pPr>
      <w:r w:rsidDel="00000000" w:rsidR="00000000" w:rsidRPr="00000000">
        <w:rPr>
          <w:rtl w:val="0"/>
        </w:rPr>
        <w:t xml:space="preserve">Step 3:</w:t>
      </w:r>
    </w:p>
    <w:p w:rsidR="00000000" w:rsidDel="00000000" w:rsidP="00000000" w:rsidRDefault="00000000" w:rsidRPr="00000000" w14:paraId="0000024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720" w:right="0" w:firstLine="0"/>
        <w:jc w:val="left"/>
        <w:rPr/>
      </w:pPr>
      <w:r w:rsidDel="00000000" w:rsidR="00000000" w:rsidRPr="00000000">
        <w:rPr>
          <w:rtl w:val="0"/>
        </w:rPr>
      </w:r>
    </w:p>
    <w:p w:rsidR="00000000" w:rsidDel="00000000" w:rsidP="00000000" w:rsidRDefault="00000000" w:rsidRPr="00000000" w14:paraId="0000025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right="0"/>
        <w:jc w:val="left"/>
        <w:rPr/>
      </w:pPr>
      <w:r w:rsidDel="00000000" w:rsidR="00000000" w:rsidRPr="00000000">
        <w:rPr/>
        <w:drawing>
          <wp:inline distB="114300" distT="114300" distL="114300" distR="114300">
            <wp:extent cx="4491038" cy="770098"/>
            <wp:effectExtent b="0" l="0" r="0" t="0"/>
            <wp:docPr id="22" name="image22.png"/>
            <a:graphic>
              <a:graphicData uri="http://schemas.openxmlformats.org/drawingml/2006/picture">
                <pic:pic>
                  <pic:nvPicPr>
                    <pic:cNvPr id="0" name="image22.png"/>
                    <pic:cNvPicPr preferRelativeResize="0"/>
                  </pic:nvPicPr>
                  <pic:blipFill>
                    <a:blip r:embed="rId51"/>
                    <a:srcRect b="0" l="0" r="0" t="0"/>
                    <a:stretch>
                      <a:fillRect/>
                    </a:stretch>
                  </pic:blipFill>
                  <pic:spPr>
                    <a:xfrm>
                      <a:off x="0" y="0"/>
                      <a:ext cx="4491038" cy="770098"/>
                    </a:xfrm>
                    <a:prstGeom prst="rect"/>
                    <a:ln/>
                  </pic:spPr>
                </pic:pic>
              </a:graphicData>
            </a:graphic>
          </wp:inline>
        </w:drawing>
      </w:r>
      <w:r w:rsidDel="00000000" w:rsidR="00000000" w:rsidRPr="00000000">
        <w:rPr>
          <w:rtl w:val="0"/>
        </w:rPr>
      </w:r>
    </w:p>
    <w:p w:rsidR="00000000" w:rsidDel="00000000" w:rsidP="00000000" w:rsidRDefault="00000000" w:rsidRPr="00000000" w14:paraId="0000025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right="0"/>
        <w:jc w:val="left"/>
        <w:rPr/>
      </w:pPr>
      <w:r w:rsidDel="00000000" w:rsidR="00000000" w:rsidRPr="00000000">
        <w:rPr>
          <w:rtl w:val="0"/>
        </w:rPr>
        <w:t xml:space="preserve">Step 4:</w:t>
      </w:r>
    </w:p>
    <w:p w:rsidR="00000000" w:rsidDel="00000000" w:rsidP="00000000" w:rsidRDefault="00000000" w:rsidRPr="00000000" w14:paraId="0000025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720" w:right="0" w:firstLine="0"/>
        <w:jc w:val="left"/>
        <w:rPr/>
      </w:pPr>
      <w:r w:rsidDel="00000000" w:rsidR="00000000" w:rsidRPr="00000000">
        <w:rPr>
          <w:rtl w:val="0"/>
        </w:rPr>
      </w:r>
    </w:p>
    <w:p w:rsidR="00000000" w:rsidDel="00000000" w:rsidP="00000000" w:rsidRDefault="00000000" w:rsidRPr="00000000" w14:paraId="0000025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right="0"/>
        <w:jc w:val="left"/>
        <w:rPr/>
      </w:pPr>
      <w:r w:rsidDel="00000000" w:rsidR="00000000" w:rsidRPr="00000000">
        <w:rPr/>
        <w:drawing>
          <wp:inline distB="114300" distT="114300" distL="114300" distR="114300">
            <wp:extent cx="5715754" cy="1096318"/>
            <wp:effectExtent b="0" l="0" r="0" t="0"/>
            <wp:docPr id="7" name="image2.png"/>
            <a:graphic>
              <a:graphicData uri="http://schemas.openxmlformats.org/drawingml/2006/picture">
                <pic:pic>
                  <pic:nvPicPr>
                    <pic:cNvPr id="0" name="image2.png"/>
                    <pic:cNvPicPr preferRelativeResize="0"/>
                  </pic:nvPicPr>
                  <pic:blipFill>
                    <a:blip r:embed="rId52"/>
                    <a:srcRect b="0" l="0" r="15831" t="0"/>
                    <a:stretch>
                      <a:fillRect/>
                    </a:stretch>
                  </pic:blipFill>
                  <pic:spPr>
                    <a:xfrm>
                      <a:off x="0" y="0"/>
                      <a:ext cx="5715754" cy="1096318"/>
                    </a:xfrm>
                    <a:prstGeom prst="rect"/>
                    <a:ln/>
                  </pic:spPr>
                </pic:pic>
              </a:graphicData>
            </a:graphic>
          </wp:inline>
        </w:drawing>
      </w:r>
      <w:r w:rsidDel="00000000" w:rsidR="00000000" w:rsidRPr="00000000">
        <w:rPr>
          <w:rtl w:val="0"/>
        </w:rPr>
      </w:r>
    </w:p>
    <w:p w:rsidR="00000000" w:rsidDel="00000000" w:rsidP="00000000" w:rsidRDefault="00000000" w:rsidRPr="00000000" w14:paraId="00000254">
      <w:pPr>
        <w:pStyle w:val="Heading3"/>
        <w:rPr/>
      </w:pPr>
      <w:bookmarkStart w:colFirst="0" w:colLast="0" w:name="_678k76o42cmu" w:id="40"/>
      <w:bookmarkEnd w:id="40"/>
      <w:r w:rsidDel="00000000" w:rsidR="00000000" w:rsidRPr="00000000">
        <w:rPr>
          <w:rtl w:val="0"/>
        </w:rPr>
        <w:t xml:space="preserve">Edge Device Options</w:t>
      </w:r>
    </w:p>
    <w:p w:rsidR="00000000" w:rsidDel="00000000" w:rsidP="00000000" w:rsidRDefault="00000000" w:rsidRPr="00000000" w14:paraId="00000255">
      <w:pPr>
        <w:rPr/>
      </w:pPr>
      <w:r w:rsidDel="00000000" w:rsidR="00000000" w:rsidRPr="00000000">
        <w:rPr>
          <w:rtl w:val="0"/>
        </w:rPr>
        <w:t xml:space="preserve">Determine if a CPS Edge device is needed for the customer. Interfaces which need to connect to 3rd party on-premises systems typically require a CPS Edge device, while interfaces which connect directly from MSI to the 3rd party cloud do not. </w:t>
      </w:r>
    </w:p>
    <w:p w:rsidR="00000000" w:rsidDel="00000000" w:rsidP="00000000" w:rsidRDefault="00000000" w:rsidRPr="00000000" w14:paraId="00000256">
      <w:pPr>
        <w:rPr/>
      </w:pPr>
      <w:r w:rsidDel="00000000" w:rsidR="00000000" w:rsidRPr="00000000">
        <w:rPr>
          <w:rtl w:val="0"/>
        </w:rPr>
        <w:t xml:space="preserve">If the customer already owns a CPS Edge device which is hosting other interfaces, they do not need another Edge device. One Edge device can support multiple interfaces. </w:t>
      </w:r>
    </w:p>
    <w:p w:rsidR="00000000" w:rsidDel="00000000" w:rsidP="00000000" w:rsidRDefault="00000000" w:rsidRPr="00000000" w14:paraId="00000257">
      <w:pPr>
        <w:rPr/>
      </w:pPr>
      <w:r w:rsidDel="00000000" w:rsidR="00000000" w:rsidRPr="00000000">
        <w:rPr>
          <w:rtl w:val="0"/>
        </w:rPr>
        <w:t xml:space="preserve">See the </w:t>
      </w:r>
      <w:hyperlink r:id="rId53">
        <w:r w:rsidDel="00000000" w:rsidR="00000000" w:rsidRPr="00000000">
          <w:rPr>
            <w:color w:val="1155cc"/>
            <w:u w:val="single"/>
            <w:rtl w:val="0"/>
          </w:rPr>
          <w:t xml:space="preserve">Evidence &amp; Intelligence Interface Quoting &amp; Development Process</w:t>
        </w:r>
      </w:hyperlink>
      <w:r w:rsidDel="00000000" w:rsidR="00000000" w:rsidRPr="00000000">
        <w:rPr>
          <w:rtl w:val="0"/>
        </w:rPr>
        <w:t xml:space="preserve"> for more information. </w:t>
      </w:r>
      <w:r w:rsidDel="00000000" w:rsidR="00000000" w:rsidRPr="00000000">
        <w:rPr>
          <w:rtl w:val="0"/>
        </w:rPr>
      </w:r>
    </w:p>
    <w:p w:rsidR="00000000" w:rsidDel="00000000" w:rsidP="00000000" w:rsidRDefault="00000000" w:rsidRPr="00000000" w14:paraId="0000025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59">
      <w:pPr>
        <w:rPr/>
      </w:pPr>
      <w:r w:rsidDel="00000000" w:rsidR="00000000" w:rsidRPr="00000000">
        <w:rPr>
          <w:rtl w:val="0"/>
        </w:rPr>
      </w:r>
    </w:p>
    <w:p w:rsidR="00000000" w:rsidDel="00000000" w:rsidP="00000000" w:rsidRDefault="00000000" w:rsidRPr="00000000" w14:paraId="0000025A">
      <w:pPr>
        <w:rPr/>
      </w:pPr>
      <w:r w:rsidDel="00000000" w:rsidR="00000000" w:rsidRPr="00000000">
        <w:rPr>
          <w:rtl w:val="0"/>
        </w:rPr>
        <w:t xml:space="preserve">If the customer requires new hardware, the order will include all four part numbers below (Total: $4,185). If using their own VM, only the two software parts are needed (Total: $3,145).</w:t>
      </w:r>
    </w:p>
    <w:p w:rsidR="00000000" w:rsidDel="00000000" w:rsidP="00000000" w:rsidRDefault="00000000" w:rsidRPr="00000000" w14:paraId="0000025B">
      <w:pPr>
        <w:rPr>
          <w:b w:val="1"/>
          <w:bCs w:val="1"/>
        </w:rPr>
      </w:pPr>
      <w:r w:rsidDel="00000000" w:rsidR="00000000" w:rsidRPr="00000000">
        <w:rPr>
          <w:rtl w:val="0"/>
        </w:rPr>
      </w:r>
    </w:p>
    <w:tbl>
      <w:tblPr>
        <w:tblStyle w:val="Table12"/>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950"/>
        <w:gridCol w:w="5940"/>
        <w:gridCol w:w="1470"/>
        <w:tblGridChange w:id="0">
          <w:tblGrid>
            <w:gridCol w:w="1950"/>
            <w:gridCol w:w="5940"/>
            <w:gridCol w:w="1470"/>
          </w:tblGrid>
        </w:tblGridChange>
      </w:tblGrid>
      <w:tr>
        <w:trPr>
          <w:cantSplit w:val="0"/>
          <w:trHeight w:val="425.9765625" w:hRule="atLeast"/>
          <w:tblHeader w:val="0"/>
        </w:trPr>
        <w:tc>
          <w:tcPr>
            <w:gridSpan w:val="3"/>
            <w:shd w:fill="efefef" w:val="clear"/>
            <w:tcMar>
              <w:top w:w="100.0" w:type="dxa"/>
              <w:left w:w="100.0" w:type="dxa"/>
              <w:bottom w:w="100.0" w:type="dxa"/>
              <w:right w:w="100.0" w:type="dxa"/>
            </w:tcMar>
            <w:vAlign w:val="top"/>
          </w:tcPr>
          <w:p w:rsidR="00000000" w:rsidDel="00000000" w:rsidP="00000000" w:rsidRDefault="00000000" w:rsidRPr="00000000" w14:paraId="0000025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sz w:val="24"/>
                <w:szCs w:val="24"/>
              </w:rPr>
            </w:pPr>
            <w:r w:rsidDel="00000000" w:rsidR="00000000" w:rsidRPr="00000000">
              <w:rPr>
                <w:b w:val="1"/>
                <w:bCs w:val="1"/>
                <w:sz w:val="24"/>
                <w:szCs w:val="24"/>
                <w:rtl w:val="0"/>
              </w:rPr>
              <w:t xml:space="preserve">Hardware: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5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DS14767421 </w:t>
            </w:r>
          </w:p>
        </w:tc>
        <w:tc>
          <w:tcPr>
            <w:shd w:fill="auto" w:val="clear"/>
            <w:tcMar>
              <w:top w:w="100.0" w:type="dxa"/>
              <w:left w:w="100.0" w:type="dxa"/>
              <w:bottom w:w="100.0" w:type="dxa"/>
              <w:right w:w="100.0" w:type="dxa"/>
            </w:tcMar>
            <w:vAlign w:val="top"/>
          </w:tcPr>
          <w:p w:rsidR="00000000" w:rsidDel="00000000" w:rsidP="00000000" w:rsidRDefault="00000000" w:rsidRPr="00000000" w14:paraId="0000026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HP ELITE MINI 800 G9</w:t>
            </w:r>
          </w:p>
        </w:tc>
        <w:tc>
          <w:tcPr>
            <w:shd w:fill="auto" w:val="clear"/>
            <w:tcMar>
              <w:top w:w="100.0" w:type="dxa"/>
              <w:left w:w="100.0" w:type="dxa"/>
              <w:bottom w:w="100.0" w:type="dxa"/>
              <w:right w:w="100.0" w:type="dxa"/>
            </w:tcMar>
            <w:vAlign w:val="top"/>
          </w:tcPr>
          <w:p w:rsidR="00000000" w:rsidDel="00000000" w:rsidP="00000000" w:rsidRDefault="00000000" w:rsidRPr="00000000" w14:paraId="0000026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$1,025</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6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DS5929518</w:t>
            </w:r>
          </w:p>
        </w:tc>
        <w:tc>
          <w:tcPr>
            <w:shd w:fill="auto" w:val="clear"/>
            <w:tcMar>
              <w:top w:w="100.0" w:type="dxa"/>
              <w:left w:w="100.0" w:type="dxa"/>
              <w:bottom w:w="100.0" w:type="dxa"/>
              <w:right w:w="100.0" w:type="dxa"/>
            </w:tcMar>
            <w:vAlign w:val="top"/>
          </w:tcPr>
          <w:p w:rsidR="00000000" w:rsidDel="00000000" w:rsidP="00000000" w:rsidRDefault="00000000" w:rsidRPr="00000000" w14:paraId="0000026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Motorola Imaging special</w:t>
            </w:r>
          </w:p>
        </w:tc>
        <w:tc>
          <w:tcPr>
            <w:shd w:fill="auto" w:val="clear"/>
            <w:tcMar>
              <w:top w:w="100.0" w:type="dxa"/>
              <w:left w:w="100.0" w:type="dxa"/>
              <w:bottom w:w="100.0" w:type="dxa"/>
              <w:right w:w="100.0" w:type="dxa"/>
            </w:tcMar>
            <w:vAlign w:val="top"/>
          </w:tcPr>
          <w:p w:rsidR="00000000" w:rsidDel="00000000" w:rsidP="00000000" w:rsidRDefault="00000000" w:rsidRPr="00000000" w14:paraId="0000026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$15</w:t>
            </w:r>
          </w:p>
        </w:tc>
      </w:tr>
      <w:tr>
        <w:trPr>
          <w:cantSplit w:val="0"/>
          <w:tblHeader w:val="0"/>
        </w:trPr>
        <w:tc>
          <w:tcPr>
            <w:gridSpan w:val="3"/>
            <w:shd w:fill="efefef" w:val="clear"/>
            <w:tcMar>
              <w:top w:w="100.0" w:type="dxa"/>
              <w:left w:w="100.0" w:type="dxa"/>
              <w:bottom w:w="100.0" w:type="dxa"/>
              <w:right w:w="100.0" w:type="dxa"/>
            </w:tcMar>
            <w:vAlign w:val="top"/>
          </w:tcPr>
          <w:p w:rsidR="00000000" w:rsidDel="00000000" w:rsidP="00000000" w:rsidRDefault="00000000" w:rsidRPr="00000000" w14:paraId="0000026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sz w:val="24"/>
                <w:szCs w:val="24"/>
              </w:rPr>
            </w:pPr>
            <w:r w:rsidDel="00000000" w:rsidR="00000000" w:rsidRPr="00000000">
              <w:rPr>
                <w:b w:val="1"/>
                <w:bCs w:val="1"/>
                <w:sz w:val="24"/>
                <w:szCs w:val="24"/>
                <w:rtl w:val="0"/>
              </w:rPr>
              <w:t xml:space="preserve">Software (for VM):</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6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SSV00S05312A </w:t>
            </w:r>
          </w:p>
        </w:tc>
        <w:tc>
          <w:tcPr>
            <w:shd w:fill="auto" w:val="clear"/>
            <w:tcMar>
              <w:top w:w="100.0" w:type="dxa"/>
              <w:left w:w="100.0" w:type="dxa"/>
              <w:bottom w:w="100.0" w:type="dxa"/>
              <w:right w:w="100.0" w:type="dxa"/>
            </w:tcMar>
            <w:vAlign w:val="top"/>
          </w:tcPr>
          <w:p w:rsidR="00000000" w:rsidDel="00000000" w:rsidP="00000000" w:rsidRDefault="00000000" w:rsidRPr="00000000" w14:paraId="0000026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3rd Party Interface Edge Connector</w:t>
            </w:r>
          </w:p>
        </w:tc>
        <w:tc>
          <w:tcPr>
            <w:shd w:fill="auto" w:val="clear"/>
            <w:tcMar>
              <w:top w:w="100.0" w:type="dxa"/>
              <w:left w:w="100.0" w:type="dxa"/>
              <w:bottom w:w="100.0" w:type="dxa"/>
              <w:right w:w="100.0" w:type="dxa"/>
            </w:tcMar>
            <w:vAlign w:val="top"/>
          </w:tcPr>
          <w:p w:rsidR="00000000" w:rsidDel="00000000" w:rsidP="00000000" w:rsidRDefault="00000000" w:rsidRPr="00000000" w14:paraId="0000026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$3,145</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6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SSV01S05108A </w:t>
            </w:r>
          </w:p>
        </w:tc>
        <w:tc>
          <w:tcPr>
            <w:shd w:fill="auto" w:val="clear"/>
            <w:tcMar>
              <w:top w:w="100.0" w:type="dxa"/>
              <w:left w:w="100.0" w:type="dxa"/>
              <w:bottom w:w="100.0" w:type="dxa"/>
              <w:right w:w="100.0" w:type="dxa"/>
            </w:tcMar>
            <w:vAlign w:val="top"/>
          </w:tcPr>
          <w:p w:rsidR="00000000" w:rsidDel="00000000" w:rsidP="00000000" w:rsidRDefault="00000000" w:rsidRPr="00000000" w14:paraId="0000026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RED HAT DEVICE EDGE WITH ENHANCED SUPPORT</w:t>
            </w:r>
          </w:p>
        </w:tc>
        <w:tc>
          <w:tcPr>
            <w:shd w:fill="auto" w:val="clear"/>
            <w:tcMar>
              <w:top w:w="100.0" w:type="dxa"/>
              <w:left w:w="100.0" w:type="dxa"/>
              <w:bottom w:w="100.0" w:type="dxa"/>
              <w:right w:w="100.0" w:type="dxa"/>
            </w:tcMar>
            <w:vAlign w:val="top"/>
          </w:tcPr>
          <w:p w:rsidR="00000000" w:rsidDel="00000000" w:rsidP="00000000" w:rsidRDefault="00000000" w:rsidRPr="00000000" w14:paraId="0000026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$0</w:t>
            </w:r>
          </w:p>
        </w:tc>
      </w:tr>
    </w:tbl>
    <w:p w:rsidR="00000000" w:rsidDel="00000000" w:rsidP="00000000" w:rsidRDefault="00000000" w:rsidRPr="00000000" w14:paraId="0000026E">
      <w:pPr>
        <w:rPr>
          <w:b w:val="1"/>
          <w:bCs w:val="1"/>
        </w:rPr>
      </w:pPr>
      <w:r w:rsidDel="00000000" w:rsidR="00000000" w:rsidRPr="00000000">
        <w:rPr>
          <w:rtl w:val="0"/>
        </w:rPr>
      </w:r>
    </w:p>
    <w:p w:rsidR="00000000" w:rsidDel="00000000" w:rsidP="00000000" w:rsidRDefault="00000000" w:rsidRPr="00000000" w14:paraId="0000026F">
      <w:pPr>
        <w:rPr/>
      </w:pPr>
      <w:r w:rsidDel="00000000" w:rsidR="00000000" w:rsidRPr="00000000">
        <w:rPr>
          <w:sz w:val="22"/>
          <w:szCs w:val="22"/>
          <w:rtl w:val="0"/>
        </w:rPr>
        <w:t xml:space="preserve">Use the</w:t>
      </w:r>
      <w:r w:rsidDel="00000000" w:rsidR="00000000" w:rsidRPr="00000000">
        <w:rPr>
          <w:b w:val="1"/>
          <w:bCs w:val="1"/>
          <w:sz w:val="22"/>
          <w:szCs w:val="22"/>
          <w:rtl w:val="0"/>
        </w:rPr>
        <w:t xml:space="preserve"> Hardware</w:t>
      </w:r>
      <w:r w:rsidDel="00000000" w:rsidR="00000000" w:rsidRPr="00000000">
        <w:rPr>
          <w:sz w:val="22"/>
          <w:szCs w:val="22"/>
          <w:rtl w:val="0"/>
        </w:rPr>
        <w:t xml:space="preserve"> section within the Interfaces tile to order the Edge Device components as show</w:t>
      </w:r>
      <w:r w:rsidDel="00000000" w:rsidR="00000000" w:rsidRPr="00000000">
        <w:rPr>
          <w:rtl w:val="0"/>
        </w:rPr>
        <w:t xml:space="preserve">n below. Enter the quantity of Cloud Edge Platform with Hardware or Cloud Edge Platform Virtual Machine Only to add the part numbers above to your quote.</w:t>
      </w:r>
    </w:p>
    <w:p w:rsidR="00000000" w:rsidDel="00000000" w:rsidP="00000000" w:rsidRDefault="00000000" w:rsidRPr="00000000" w14:paraId="00000270">
      <w:pPr>
        <w:rPr/>
      </w:pPr>
      <w:r w:rsidDel="00000000" w:rsidR="00000000" w:rsidRPr="00000000">
        <w:rPr>
          <w:rtl w:val="0"/>
        </w:rPr>
      </w:r>
    </w:p>
    <w:p w:rsidR="00000000" w:rsidDel="00000000" w:rsidP="00000000" w:rsidRDefault="00000000" w:rsidRPr="00000000" w14:paraId="00000271">
      <w:pPr>
        <w:rPr/>
      </w:pPr>
      <w:r w:rsidDel="00000000" w:rsidR="00000000" w:rsidRPr="00000000">
        <w:rPr/>
        <w:drawing>
          <wp:inline distB="114300" distT="114300" distL="114300" distR="114300">
            <wp:extent cx="4100513" cy="1991114"/>
            <wp:effectExtent b="0" l="0" r="0" t="0"/>
            <wp:docPr id="9" name="image12.png"/>
            <a:graphic>
              <a:graphicData uri="http://schemas.openxmlformats.org/drawingml/2006/picture">
                <pic:pic>
                  <pic:nvPicPr>
                    <pic:cNvPr id="0" name="image12.png"/>
                    <pic:cNvPicPr preferRelativeResize="0"/>
                  </pic:nvPicPr>
                  <pic:blipFill>
                    <a:blip r:embed="rId54"/>
                    <a:srcRect b="0" l="0" r="0" t="0"/>
                    <a:stretch>
                      <a:fillRect/>
                    </a:stretch>
                  </pic:blipFill>
                  <pic:spPr>
                    <a:xfrm>
                      <a:off x="0" y="0"/>
                      <a:ext cx="4100513" cy="1991114"/>
                    </a:xfrm>
                    <a:prstGeom prst="rect"/>
                    <a:ln/>
                  </pic:spPr>
                </pic:pic>
              </a:graphicData>
            </a:graphic>
          </wp:inline>
        </w:drawing>
      </w:r>
      <w:r w:rsidDel="00000000" w:rsidR="00000000" w:rsidRPr="00000000">
        <w:rPr>
          <w:rtl w:val="0"/>
        </w:rPr>
      </w:r>
    </w:p>
    <w:p w:rsidR="00000000" w:rsidDel="00000000" w:rsidP="00000000" w:rsidRDefault="00000000" w:rsidRPr="00000000" w14:paraId="00000272">
      <w:pPr>
        <w:rPr/>
      </w:pPr>
      <w:r w:rsidDel="00000000" w:rsidR="00000000" w:rsidRPr="00000000">
        <w:rPr>
          <w:rtl w:val="0"/>
        </w:rPr>
      </w:r>
    </w:p>
    <w:p w:rsidR="00000000" w:rsidDel="00000000" w:rsidP="00000000" w:rsidRDefault="00000000" w:rsidRPr="00000000" w14:paraId="00000273">
      <w:pPr>
        <w:rPr/>
      </w:pPr>
      <w:r w:rsidDel="00000000" w:rsidR="00000000" w:rsidRPr="00000000">
        <w:rPr>
          <w:rtl w:val="0"/>
        </w:rPr>
      </w:r>
    </w:p>
    <w:p w:rsidR="00000000" w:rsidDel="00000000" w:rsidP="00000000" w:rsidRDefault="00000000" w:rsidRPr="00000000" w14:paraId="00000274">
      <w:pPr>
        <w:rPr/>
      </w:pPr>
      <w:r w:rsidDel="00000000" w:rsidR="00000000" w:rsidRPr="00000000">
        <w:rPr>
          <w:rtl w:val="0"/>
        </w:rPr>
        <w:t xml:space="preserve">Final Parts list example shown below for a Mark43 CAD Interface with Edge Device Hardware.</w:t>
      </w:r>
    </w:p>
    <w:p w:rsidR="00000000" w:rsidDel="00000000" w:rsidP="00000000" w:rsidRDefault="00000000" w:rsidRPr="00000000" w14:paraId="00000275">
      <w:pPr>
        <w:rPr/>
      </w:pPr>
      <w:r w:rsidDel="00000000" w:rsidR="00000000" w:rsidRPr="00000000">
        <w:rPr/>
        <w:drawing>
          <wp:inline distB="114300" distT="114300" distL="114300" distR="114300">
            <wp:extent cx="6129810" cy="2210268"/>
            <wp:effectExtent b="0" l="0" r="0" t="0"/>
            <wp:docPr id="27" name="image26.png"/>
            <a:graphic>
              <a:graphicData uri="http://schemas.openxmlformats.org/drawingml/2006/picture">
                <pic:pic>
                  <pic:nvPicPr>
                    <pic:cNvPr id="0" name="image26.png"/>
                    <pic:cNvPicPr preferRelativeResize="0"/>
                  </pic:nvPicPr>
                  <pic:blipFill>
                    <a:blip r:embed="rId55"/>
                    <a:srcRect b="0" l="0" r="0" t="0"/>
                    <a:stretch>
                      <a:fillRect/>
                    </a:stretch>
                  </pic:blipFill>
                  <pic:spPr>
                    <a:xfrm>
                      <a:off x="0" y="0"/>
                      <a:ext cx="6129810" cy="2210268"/>
                    </a:xfrm>
                    <a:prstGeom prst="rect"/>
                    <a:ln/>
                  </pic:spPr>
                </pic:pic>
              </a:graphicData>
            </a:graphic>
          </wp:inline>
        </w:drawing>
      </w:r>
      <w:r w:rsidDel="00000000" w:rsidR="00000000" w:rsidRPr="00000000">
        <w:rPr>
          <w:rtl w:val="0"/>
        </w:rPr>
      </w:r>
    </w:p>
    <w:p w:rsidR="00000000" w:rsidDel="00000000" w:rsidP="00000000" w:rsidRDefault="00000000" w:rsidRPr="00000000" w14:paraId="00000276">
      <w:pPr>
        <w:pStyle w:val="Heading1"/>
        <w:rPr/>
      </w:pPr>
      <w:bookmarkStart w:colFirst="0" w:colLast="0" w:name="_5664uz6yx82c" w:id="41"/>
      <w:bookmarkEnd w:id="41"/>
      <w:r w:rsidDel="00000000" w:rsidR="00000000" w:rsidRPr="00000000">
        <w:rPr>
          <w:rtl w:val="0"/>
        </w:rPr>
        <w:t xml:space="preserve">Accessories</w:t>
      </w:r>
    </w:p>
    <w:p w:rsidR="00000000" w:rsidDel="00000000" w:rsidP="00000000" w:rsidRDefault="00000000" w:rsidRPr="00000000" w14:paraId="00000277">
      <w:pPr>
        <w:rPr/>
      </w:pPr>
      <w:r w:rsidDel="00000000" w:rsidR="00000000" w:rsidRPr="00000000">
        <w:rPr>
          <w:rtl w:val="0"/>
        </w:rPr>
        <w:t xml:space="preserve">Wireless access points and other additional hardware accessories are available for order under the Accessories tab.</w:t>
      </w:r>
      <w:r w:rsidDel="00000000" w:rsidR="00000000" w:rsidRPr="00000000">
        <w:rPr>
          <w:rtl w:val="0"/>
        </w:rPr>
      </w:r>
    </w:p>
    <w:p w:rsidR="00000000" w:rsidDel="00000000" w:rsidP="00000000" w:rsidRDefault="00000000" w:rsidRPr="00000000" w14:paraId="00000278">
      <w:pPr>
        <w:rPr/>
      </w:pPr>
      <w:r w:rsidDel="00000000" w:rsidR="00000000" w:rsidRPr="00000000">
        <w:rPr>
          <w:rtl w:val="0"/>
        </w:rPr>
      </w:r>
    </w:p>
    <w:p w:rsidR="00000000" w:rsidDel="00000000" w:rsidP="00000000" w:rsidRDefault="00000000" w:rsidRPr="00000000" w14:paraId="00000279">
      <w:pPr>
        <w:rPr>
          <w:color w:val="0000ff"/>
        </w:rPr>
      </w:pPr>
      <w:r w:rsidDel="00000000" w:rsidR="00000000" w:rsidRPr="00000000">
        <w:rPr>
          <w:color w:val="0000ff"/>
          <w:rtl w:val="0"/>
        </w:rPr>
        <w:t xml:space="preserve">CPQ Screenshot:</w:t>
      </w:r>
    </w:p>
    <w:p w:rsidR="00000000" w:rsidDel="00000000" w:rsidP="00000000" w:rsidRDefault="00000000" w:rsidRPr="00000000" w14:paraId="0000027A">
      <w:pPr>
        <w:rPr/>
      </w:pPr>
      <w:r w:rsidDel="00000000" w:rsidR="00000000" w:rsidRPr="00000000">
        <w:rPr/>
        <w:drawing>
          <wp:inline distB="114300" distT="114300" distL="114300" distR="114300">
            <wp:extent cx="4633913" cy="528029"/>
            <wp:effectExtent b="0" l="0" r="0" t="0"/>
            <wp:docPr id="25" name="image24.png"/>
            <a:graphic>
              <a:graphicData uri="http://schemas.openxmlformats.org/drawingml/2006/picture">
                <pic:pic>
                  <pic:nvPicPr>
                    <pic:cNvPr id="0" name="image24.png"/>
                    <pic:cNvPicPr preferRelativeResize="0"/>
                  </pic:nvPicPr>
                  <pic:blipFill>
                    <a:blip r:embed="rId56"/>
                    <a:srcRect b="0" l="0" r="0" t="0"/>
                    <a:stretch>
                      <a:fillRect/>
                    </a:stretch>
                  </pic:blipFill>
                  <pic:spPr>
                    <a:xfrm>
                      <a:off x="0" y="0"/>
                      <a:ext cx="4633913" cy="528029"/>
                    </a:xfrm>
                    <a:prstGeom prst="rect"/>
                    <a:ln/>
                  </pic:spPr>
                </pic:pic>
              </a:graphicData>
            </a:graphic>
          </wp:inline>
        </w:drawing>
      </w:r>
      <w:r w:rsidDel="00000000" w:rsidR="00000000" w:rsidRPr="00000000">
        <w:rPr>
          <w:rtl w:val="0"/>
        </w:rPr>
      </w:r>
    </w:p>
    <w:p w:rsidR="00000000" w:rsidDel="00000000" w:rsidP="00000000" w:rsidRDefault="00000000" w:rsidRPr="00000000" w14:paraId="0000027B">
      <w:pPr>
        <w:rPr/>
      </w:pPr>
      <w:r w:rsidDel="00000000" w:rsidR="00000000" w:rsidRPr="00000000">
        <w:rPr>
          <w:b w:val="1"/>
          <w:bCs w:val="1"/>
          <w:color w:val="ff0000"/>
          <w:sz w:val="32"/>
          <w:szCs w:val="32"/>
        </w:rPr>
        <w:drawing>
          <wp:inline distB="114300" distT="114300" distL="114300" distR="114300">
            <wp:extent cx="4081463" cy="3731623"/>
            <wp:effectExtent b="0" l="0" r="0" t="0"/>
            <wp:docPr id="11" name="image5.png"/>
            <a:graphic>
              <a:graphicData uri="http://schemas.openxmlformats.org/drawingml/2006/picture">
                <pic:pic>
                  <pic:nvPicPr>
                    <pic:cNvPr id="0" name="image5.png"/>
                    <pic:cNvPicPr preferRelativeResize="0"/>
                  </pic:nvPicPr>
                  <pic:blipFill>
                    <a:blip r:embed="rId57"/>
                    <a:srcRect b="0" l="0" r="0" t="0"/>
                    <a:stretch>
                      <a:fillRect/>
                    </a:stretch>
                  </pic:blipFill>
                  <pic:spPr>
                    <a:xfrm>
                      <a:off x="0" y="0"/>
                      <a:ext cx="4081463" cy="3731623"/>
                    </a:xfrm>
                    <a:prstGeom prst="rect"/>
                    <a:ln/>
                  </pic:spPr>
                </pic:pic>
              </a:graphicData>
            </a:graphic>
          </wp:inline>
        </w:drawing>
      </w:r>
      <w:r w:rsidDel="00000000" w:rsidR="00000000" w:rsidRPr="00000000">
        <w:rPr>
          <w:rtl w:val="0"/>
        </w:rPr>
      </w:r>
    </w:p>
    <w:p w:rsidR="00000000" w:rsidDel="00000000" w:rsidP="00000000" w:rsidRDefault="00000000" w:rsidRPr="00000000" w14:paraId="0000027C">
      <w:pPr>
        <w:pStyle w:val="Heading1"/>
        <w:rPr/>
      </w:pPr>
      <w:bookmarkStart w:colFirst="0" w:colLast="0" w:name="_s9iyubkaqp8t" w:id="42"/>
      <w:bookmarkEnd w:id="42"/>
      <w:r w:rsidDel="00000000" w:rsidR="00000000" w:rsidRPr="00000000">
        <w:br w:type="page"/>
      </w:r>
      <w:r w:rsidDel="00000000" w:rsidR="00000000" w:rsidRPr="00000000">
        <w:rPr>
          <w:rtl w:val="0"/>
        </w:rPr>
      </w:r>
    </w:p>
    <w:p w:rsidR="00000000" w:rsidDel="00000000" w:rsidP="00000000" w:rsidRDefault="00000000" w:rsidRPr="00000000" w14:paraId="0000027D">
      <w:pPr>
        <w:pStyle w:val="Heading1"/>
        <w:rPr/>
      </w:pPr>
      <w:bookmarkStart w:colFirst="0" w:colLast="0" w:name="_5ogsrshzzjyd" w:id="43"/>
      <w:bookmarkEnd w:id="43"/>
      <w:r w:rsidDel="00000000" w:rsidR="00000000" w:rsidRPr="00000000">
        <w:rPr>
          <w:rtl w:val="0"/>
        </w:rPr>
        <w:t xml:space="preserve">Helpful Links</w:t>
      </w:r>
    </w:p>
    <w:p w:rsidR="00000000" w:rsidDel="00000000" w:rsidP="00000000" w:rsidRDefault="00000000" w:rsidRPr="00000000" w14:paraId="0000027E">
      <w:pPr>
        <w:rPr/>
      </w:pPr>
      <w:r w:rsidDel="00000000" w:rsidR="00000000" w:rsidRPr="00000000">
        <w:rPr>
          <w:rtl w:val="0"/>
        </w:rPr>
      </w:r>
    </w:p>
    <w:p w:rsidR="00000000" w:rsidDel="00000000" w:rsidP="00000000" w:rsidRDefault="00000000" w:rsidRPr="00000000" w14:paraId="0000027F">
      <w:pPr>
        <w:rPr/>
      </w:pPr>
      <w:hyperlink r:id="rId58">
        <w:r w:rsidDel="00000000" w:rsidR="00000000" w:rsidRPr="00000000">
          <w:rPr>
            <w:color w:val="1155cc"/>
            <w:u w:val="single"/>
            <w:rtl w:val="0"/>
          </w:rPr>
          <w:t xml:space="preserve">CommandCentral DEMS Motorola Site</w:t>
        </w:r>
      </w:hyperlink>
      <w:r w:rsidDel="00000000" w:rsidR="00000000" w:rsidRPr="00000000">
        <w:rPr>
          <w:rtl w:val="0"/>
        </w:rPr>
      </w:r>
    </w:p>
    <w:p w:rsidR="00000000" w:rsidDel="00000000" w:rsidP="00000000" w:rsidRDefault="00000000" w:rsidRPr="00000000" w14:paraId="00000280">
      <w:pPr>
        <w:rPr/>
      </w:pPr>
      <w:r w:rsidDel="00000000" w:rsidR="00000000" w:rsidRPr="00000000">
        <w:rPr>
          <w:rtl w:val="0"/>
        </w:rPr>
      </w:r>
    </w:p>
    <w:p w:rsidR="00000000" w:rsidDel="00000000" w:rsidP="00000000" w:rsidRDefault="00000000" w:rsidRPr="00000000" w14:paraId="00000281">
      <w:pPr>
        <w:rPr/>
      </w:pPr>
      <w:hyperlink r:id="rId59">
        <w:r w:rsidDel="00000000" w:rsidR="00000000" w:rsidRPr="00000000">
          <w:rPr>
            <w:color w:val="0000ee"/>
            <w:u w:val="single"/>
            <w:rtl w:val="0"/>
          </w:rPr>
          <w:t xml:space="preserve">NA CPQ Training Guide: Body-Worn &amp; In-Car Mobile Video</w:t>
        </w:r>
      </w:hyperlink>
      <w:r w:rsidDel="00000000" w:rsidR="00000000" w:rsidRPr="00000000">
        <w:rPr>
          <w:rtl w:val="0"/>
        </w:rPr>
      </w:r>
    </w:p>
    <w:p w:rsidR="00000000" w:rsidDel="00000000" w:rsidP="00000000" w:rsidRDefault="00000000" w:rsidRPr="00000000" w14:paraId="00000282">
      <w:pPr>
        <w:rPr/>
      </w:pPr>
      <w:r w:rsidDel="00000000" w:rsidR="00000000" w:rsidRPr="00000000">
        <w:rPr>
          <w:rtl w:val="0"/>
        </w:rPr>
      </w:r>
    </w:p>
    <w:p w:rsidR="00000000" w:rsidDel="00000000" w:rsidP="00000000" w:rsidRDefault="00000000" w:rsidRPr="00000000" w14:paraId="00000283">
      <w:pPr>
        <w:rPr/>
      </w:pPr>
      <w:hyperlink r:id="rId60">
        <w:r w:rsidDel="00000000" w:rsidR="00000000" w:rsidRPr="00000000">
          <w:rPr>
            <w:color w:val="0000ee"/>
            <w:u w:val="single"/>
            <w:rtl w:val="0"/>
          </w:rPr>
          <w:t xml:space="preserve">CommandCentral DEMS Internal Sales Guide</w:t>
        </w:r>
      </w:hyperlink>
      <w:r w:rsidDel="00000000" w:rsidR="00000000" w:rsidRPr="00000000">
        <w:rPr>
          <w:rtl w:val="0"/>
        </w:rPr>
      </w:r>
    </w:p>
    <w:p w:rsidR="00000000" w:rsidDel="00000000" w:rsidP="00000000" w:rsidRDefault="00000000" w:rsidRPr="00000000" w14:paraId="00000284">
      <w:pPr>
        <w:rPr/>
      </w:pPr>
      <w:r w:rsidDel="00000000" w:rsidR="00000000" w:rsidRPr="00000000">
        <w:rPr>
          <w:rtl w:val="0"/>
        </w:rPr>
      </w:r>
    </w:p>
    <w:p w:rsidR="00000000" w:rsidDel="00000000" w:rsidP="00000000" w:rsidRDefault="00000000" w:rsidRPr="00000000" w14:paraId="00000285">
      <w:pPr>
        <w:rPr/>
      </w:pPr>
      <w:hyperlink r:id="rId61">
        <w:r w:rsidDel="00000000" w:rsidR="00000000" w:rsidRPr="00000000">
          <w:rPr>
            <w:color w:val="0000ee"/>
            <w:u w:val="single"/>
            <w:rtl w:val="0"/>
          </w:rPr>
          <w:t xml:space="preserve">DEMS Internal Training &amp; Resources</w:t>
        </w:r>
      </w:hyperlink>
      <w:r w:rsidDel="00000000" w:rsidR="00000000" w:rsidRPr="00000000">
        <w:rPr>
          <w:rtl w:val="0"/>
        </w:rPr>
      </w:r>
    </w:p>
    <w:p w:rsidR="00000000" w:rsidDel="00000000" w:rsidP="00000000" w:rsidRDefault="00000000" w:rsidRPr="00000000" w14:paraId="00000286">
      <w:pPr>
        <w:rPr/>
      </w:pPr>
      <w:r w:rsidDel="00000000" w:rsidR="00000000" w:rsidRPr="00000000">
        <w:rPr>
          <w:rtl w:val="0"/>
        </w:rPr>
      </w:r>
    </w:p>
    <w:p w:rsidR="00000000" w:rsidDel="00000000" w:rsidP="00000000" w:rsidRDefault="00000000" w:rsidRPr="00000000" w14:paraId="00000287">
      <w:pPr>
        <w:rPr/>
      </w:pPr>
      <w:hyperlink r:id="rId62">
        <w:r w:rsidDel="00000000" w:rsidR="00000000" w:rsidRPr="00000000">
          <w:rPr>
            <w:color w:val="0000ee"/>
            <w:u w:val="single"/>
            <w:rtl w:val="0"/>
          </w:rPr>
          <w:t xml:space="preserve">3rd Party CAD &lt;&gt; ELC to DEMS Transitions</w:t>
        </w:r>
      </w:hyperlink>
      <w:r w:rsidDel="00000000" w:rsidR="00000000" w:rsidRPr="00000000">
        <w:rPr>
          <w:rtl w:val="0"/>
        </w:rPr>
      </w:r>
    </w:p>
    <w:p w:rsidR="00000000" w:rsidDel="00000000" w:rsidP="00000000" w:rsidRDefault="00000000" w:rsidRPr="00000000" w14:paraId="00000288">
      <w:pPr>
        <w:rPr/>
      </w:pPr>
      <w:r w:rsidDel="00000000" w:rsidR="00000000" w:rsidRPr="00000000">
        <w:rPr>
          <w:rtl w:val="0"/>
        </w:rPr>
      </w:r>
    </w:p>
    <w:p w:rsidR="00000000" w:rsidDel="00000000" w:rsidP="00000000" w:rsidRDefault="00000000" w:rsidRPr="00000000" w14:paraId="00000289">
      <w:pPr>
        <w:rPr/>
      </w:pPr>
      <w:hyperlink r:id="rId63">
        <w:r w:rsidDel="00000000" w:rsidR="00000000" w:rsidRPr="00000000">
          <w:rPr>
            <w:color w:val="0000ee"/>
            <w:u w:val="single"/>
            <w:rtl w:val="0"/>
          </w:rPr>
          <w:t xml:space="preserve">Quoting Export to Axon - DEMS/VMEL</w:t>
        </w:r>
      </w:hyperlink>
      <w:r w:rsidDel="00000000" w:rsidR="00000000" w:rsidRPr="00000000">
        <w:rPr>
          <w:rtl w:val="0"/>
        </w:rPr>
      </w:r>
    </w:p>
    <w:p w:rsidR="00000000" w:rsidDel="00000000" w:rsidP="00000000" w:rsidRDefault="00000000" w:rsidRPr="00000000" w14:paraId="0000028A">
      <w:pPr>
        <w:ind w:left="0" w:firstLine="0"/>
        <w:rPr>
          <w:color w:val="ff0000"/>
        </w:rPr>
      </w:pPr>
      <w:r w:rsidDel="00000000" w:rsidR="00000000" w:rsidRPr="00000000">
        <w:rPr>
          <w:rtl w:val="0"/>
        </w:rPr>
      </w:r>
    </w:p>
    <w:p w:rsidR="00000000" w:rsidDel="00000000" w:rsidP="00000000" w:rsidRDefault="00000000" w:rsidRPr="00000000" w14:paraId="0000028B">
      <w:pPr>
        <w:ind w:left="0" w:firstLine="0"/>
        <w:rPr/>
      </w:pPr>
      <w:hyperlink r:id="rId64">
        <w:r w:rsidDel="00000000" w:rsidR="00000000" w:rsidRPr="00000000">
          <w:rPr>
            <w:color w:val="0000ee"/>
            <w:u w:val="single"/>
            <w:rtl w:val="0"/>
          </w:rPr>
          <w:t xml:space="preserve">CommandCentral DEMS (SW only)_ISOW_NA_07May2025</w:t>
        </w:r>
      </w:hyperlink>
      <w:r w:rsidDel="00000000" w:rsidR="00000000" w:rsidRPr="00000000">
        <w:rPr>
          <w:rtl w:val="0"/>
        </w:rPr>
      </w:r>
    </w:p>
    <w:p w:rsidR="00000000" w:rsidDel="00000000" w:rsidP="00000000" w:rsidRDefault="00000000" w:rsidRPr="00000000" w14:paraId="0000028C">
      <w:pPr>
        <w:ind w:left="0" w:firstLine="0"/>
        <w:rPr>
          <w:color w:val="ff0000"/>
        </w:rPr>
      </w:pPr>
      <w:r w:rsidDel="00000000" w:rsidR="00000000" w:rsidRPr="00000000">
        <w:rPr>
          <w:rtl w:val="0"/>
        </w:rPr>
      </w:r>
    </w:p>
    <w:p w:rsidR="00000000" w:rsidDel="00000000" w:rsidP="00000000" w:rsidRDefault="00000000" w:rsidRPr="00000000" w14:paraId="0000028D">
      <w:pPr>
        <w:ind w:left="0" w:firstLine="0"/>
        <w:rPr/>
      </w:pPr>
      <w:hyperlink r:id="rId65">
        <w:r w:rsidDel="00000000" w:rsidR="00000000" w:rsidRPr="00000000">
          <w:rPr>
            <w:color w:val="0000ee"/>
            <w:u w:val="single"/>
            <w:rtl w:val="0"/>
          </w:rPr>
          <w:t xml:space="preserve">CommandCentral DEMS Mobile Video Products_ISOW_NA_13May2025</w:t>
        </w:r>
      </w:hyperlink>
      <w:r w:rsidDel="00000000" w:rsidR="00000000" w:rsidRPr="00000000">
        <w:rPr>
          <w:rtl w:val="0"/>
        </w:rPr>
      </w:r>
    </w:p>
    <w:p w:rsidR="00000000" w:rsidDel="00000000" w:rsidP="00000000" w:rsidRDefault="00000000" w:rsidRPr="00000000" w14:paraId="0000028E">
      <w:pPr>
        <w:ind w:left="0" w:firstLine="0"/>
        <w:rPr/>
      </w:pPr>
      <w:r w:rsidDel="00000000" w:rsidR="00000000" w:rsidRPr="00000000">
        <w:rPr>
          <w:rtl w:val="0"/>
        </w:rPr>
      </w:r>
    </w:p>
    <w:p w:rsidR="00000000" w:rsidDel="00000000" w:rsidP="00000000" w:rsidRDefault="00000000" w:rsidRPr="00000000" w14:paraId="0000028F">
      <w:pPr>
        <w:ind w:left="0" w:firstLine="0"/>
        <w:rPr>
          <w:b w:val="1"/>
          <w:bCs w:val="1"/>
          <w:color w:val="ff0000"/>
        </w:rPr>
      </w:pPr>
      <w:r w:rsidDel="00000000" w:rsidR="00000000" w:rsidRPr="00000000">
        <w:br w:type="page"/>
      </w:r>
      <w:r w:rsidDel="00000000" w:rsidR="00000000" w:rsidRPr="00000000">
        <w:rPr>
          <w:rtl w:val="0"/>
        </w:rPr>
      </w:r>
    </w:p>
    <w:p w:rsidR="00000000" w:rsidDel="00000000" w:rsidP="00000000" w:rsidRDefault="00000000" w:rsidRPr="00000000" w14:paraId="00000290">
      <w:pPr>
        <w:pStyle w:val="Heading1"/>
        <w:rPr>
          <w:sz w:val="24"/>
          <w:szCs w:val="24"/>
        </w:rPr>
      </w:pPr>
      <w:bookmarkStart w:colFirst="0" w:colLast="0" w:name="_49ecg4fxcwmq" w:id="44"/>
      <w:bookmarkEnd w:id="44"/>
      <w:r w:rsidDel="00000000" w:rsidR="00000000" w:rsidRPr="00000000">
        <w:rPr>
          <w:sz w:val="24"/>
          <w:szCs w:val="24"/>
          <w:rtl w:val="0"/>
        </w:rPr>
        <w:t xml:space="preserve">MSAC (FedRAMP) DEMS Service Part Numbers:</w:t>
      </w:r>
    </w:p>
    <w:p w:rsidR="00000000" w:rsidDel="00000000" w:rsidP="00000000" w:rsidRDefault="00000000" w:rsidRPr="00000000" w14:paraId="00000291">
      <w:pPr>
        <w:rPr>
          <w:b w:val="1"/>
          <w:bCs w:val="1"/>
        </w:rPr>
      </w:pPr>
      <w:r w:rsidDel="00000000" w:rsidR="00000000" w:rsidRPr="00000000">
        <w:rPr>
          <w:rtl w:val="0"/>
        </w:rPr>
      </w:r>
    </w:p>
    <w:tbl>
      <w:tblPr>
        <w:tblStyle w:val="Table13"/>
        <w:tblpPr w:leftFromText="180" w:rightFromText="180" w:topFromText="180" w:bottomFromText="180" w:vertAnchor="text" w:horzAnchor="text" w:tblpX="0" w:tblpY="0"/>
        <w:tblW w:w="9225.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665"/>
        <w:gridCol w:w="5850"/>
        <w:gridCol w:w="1005"/>
        <w:gridCol w:w="705"/>
        <w:tblGridChange w:id="0">
          <w:tblGrid>
            <w:gridCol w:w="1665"/>
            <w:gridCol w:w="5850"/>
            <w:gridCol w:w="1005"/>
            <w:gridCol w:w="705"/>
          </w:tblGrid>
        </w:tblGridChange>
      </w:tblGrid>
      <w:tr>
        <w:trPr>
          <w:cantSplit w:val="0"/>
          <w:tblHeader w:val="0"/>
        </w:trPr>
        <w:tc>
          <w:tcPr>
            <w:shd w:fill="efefef" w:val="clear"/>
          </w:tcPr>
          <w:p w:rsidR="00000000" w:rsidDel="00000000" w:rsidP="00000000" w:rsidRDefault="00000000" w:rsidRPr="00000000" w14:paraId="00000292">
            <w:pPr>
              <w:widowControl w:val="0"/>
              <w:spacing w:line="240" w:lineRule="auto"/>
              <w:rPr>
                <w:b w:val="1"/>
                <w:bCs w:val="1"/>
              </w:rPr>
            </w:pPr>
            <w:r w:rsidDel="00000000" w:rsidR="00000000" w:rsidRPr="00000000">
              <w:rPr>
                <w:b w:val="1"/>
                <w:bCs w:val="1"/>
                <w:rtl w:val="0"/>
              </w:rPr>
              <w:t xml:space="preserve">Part Number</w:t>
            </w:r>
          </w:p>
        </w:tc>
        <w:tc>
          <w:tcPr>
            <w:shd w:fill="efefef" w:val="clear"/>
          </w:tcPr>
          <w:p w:rsidR="00000000" w:rsidDel="00000000" w:rsidP="00000000" w:rsidRDefault="00000000" w:rsidRPr="00000000" w14:paraId="00000293">
            <w:pPr>
              <w:widowControl w:val="0"/>
              <w:spacing w:line="240" w:lineRule="auto"/>
              <w:rPr>
                <w:b w:val="1"/>
                <w:bCs w:val="1"/>
              </w:rPr>
            </w:pPr>
            <w:r w:rsidDel="00000000" w:rsidR="00000000" w:rsidRPr="00000000">
              <w:rPr>
                <w:b w:val="1"/>
                <w:bCs w:val="1"/>
                <w:rtl w:val="0"/>
              </w:rPr>
              <w:t xml:space="preserve">Description</w:t>
            </w:r>
          </w:p>
        </w:tc>
        <w:tc>
          <w:tcPr>
            <w:shd w:fill="efefef" w:val="clear"/>
          </w:tcPr>
          <w:p w:rsidR="00000000" w:rsidDel="00000000" w:rsidP="00000000" w:rsidRDefault="00000000" w:rsidRPr="00000000" w14:paraId="00000294">
            <w:pPr>
              <w:widowControl w:val="0"/>
              <w:spacing w:line="240" w:lineRule="auto"/>
              <w:rPr>
                <w:b w:val="1"/>
                <w:bCs w:val="1"/>
              </w:rPr>
            </w:pPr>
            <w:r w:rsidDel="00000000" w:rsidR="00000000" w:rsidRPr="00000000">
              <w:rPr>
                <w:b w:val="1"/>
                <w:bCs w:val="1"/>
                <w:rtl w:val="0"/>
              </w:rPr>
              <w:t xml:space="preserve">Price</w:t>
            </w:r>
          </w:p>
        </w:tc>
        <w:tc>
          <w:tcPr>
            <w:shd w:fill="efefef" w:val="clear"/>
          </w:tcPr>
          <w:p w:rsidR="00000000" w:rsidDel="00000000" w:rsidP="00000000" w:rsidRDefault="00000000" w:rsidRPr="00000000" w14:paraId="00000295">
            <w:pPr>
              <w:widowControl w:val="0"/>
              <w:spacing w:line="240" w:lineRule="auto"/>
              <w:rPr>
                <w:b w:val="1"/>
                <w:bCs w:val="1"/>
              </w:rPr>
            </w:pPr>
            <w:r w:rsidDel="00000000" w:rsidR="00000000" w:rsidRPr="00000000">
              <w:rPr>
                <w:b w:val="1"/>
                <w:bCs w:val="1"/>
                <w:rtl w:val="0"/>
              </w:rPr>
              <w:t xml:space="preserve">APC</w:t>
            </w:r>
          </w:p>
        </w:tc>
      </w:tr>
      <w:tr>
        <w:trPr>
          <w:cantSplit w:val="0"/>
          <w:tblHeader w:val="0"/>
        </w:trPr>
        <w:tc>
          <w:tcPr>
            <w:vAlign w:val="center"/>
          </w:tcPr>
          <w:p w:rsidR="00000000" w:rsidDel="00000000" w:rsidP="00000000" w:rsidRDefault="00000000" w:rsidRPr="00000000" w14:paraId="00000296">
            <w:pPr>
              <w:widowControl w:val="0"/>
              <w:spacing w:line="240" w:lineRule="auto"/>
              <w:rPr>
                <w:sz w:val="20"/>
                <w:szCs w:val="20"/>
              </w:rPr>
            </w:pPr>
            <w:r w:rsidDel="00000000" w:rsidR="00000000" w:rsidRPr="00000000">
              <w:rPr>
                <w:sz w:val="20"/>
                <w:szCs w:val="20"/>
                <w:rtl w:val="0"/>
              </w:rPr>
              <w:t xml:space="preserve">SSV00S06298A   </w:t>
            </w:r>
          </w:p>
        </w:tc>
        <w:tc>
          <w:tcPr>
            <w:vAlign w:val="center"/>
          </w:tcPr>
          <w:p w:rsidR="00000000" w:rsidDel="00000000" w:rsidP="00000000" w:rsidRDefault="00000000" w:rsidRPr="00000000" w14:paraId="00000297">
            <w:pPr>
              <w:widowControl w:val="0"/>
              <w:spacing w:line="240" w:lineRule="auto"/>
              <w:rPr>
                <w:sz w:val="20"/>
                <w:szCs w:val="20"/>
              </w:rPr>
            </w:pPr>
            <w:r w:rsidDel="00000000" w:rsidR="00000000" w:rsidRPr="00000000">
              <w:rPr>
                <w:sz w:val="20"/>
                <w:szCs w:val="20"/>
                <w:rtl w:val="0"/>
              </w:rPr>
              <w:t xml:space="preserve">STARTER - FEDRAMP</w:t>
            </w:r>
          </w:p>
          <w:p w:rsidR="00000000" w:rsidDel="00000000" w:rsidP="00000000" w:rsidRDefault="00000000" w:rsidRPr="00000000" w14:paraId="00000298">
            <w:pPr>
              <w:widowControl w:val="0"/>
              <w:spacing w:line="240" w:lineRule="auto"/>
              <w:rPr>
                <w:i w:val="1"/>
                <w:iCs w:val="1"/>
                <w:color w:val="0000ff"/>
                <w:sz w:val="16"/>
                <w:szCs w:val="16"/>
              </w:rPr>
            </w:pPr>
            <w:r w:rsidDel="00000000" w:rsidR="00000000" w:rsidRPr="00000000">
              <w:rPr>
                <w:i w:val="1"/>
                <w:iCs w:val="1"/>
                <w:sz w:val="20"/>
                <w:szCs w:val="20"/>
                <w:rtl w:val="0"/>
              </w:rPr>
              <w:t xml:space="preserve">Search, View, Download files, Collections Lite</w:t>
            </w:r>
            <w:r w:rsidDel="00000000" w:rsidR="00000000" w:rsidRPr="00000000">
              <w:rPr>
                <w:rtl w:val="0"/>
              </w:rPr>
            </w:r>
          </w:p>
        </w:tc>
        <w:tc>
          <w:tcPr>
            <w:vAlign w:val="center"/>
          </w:tcPr>
          <w:p w:rsidR="00000000" w:rsidDel="00000000" w:rsidP="00000000" w:rsidRDefault="00000000" w:rsidRPr="00000000" w14:paraId="00000299">
            <w:pPr>
              <w:widowControl w:val="0"/>
              <w:spacing w:line="240" w:lineRule="auto"/>
              <w:rPr>
                <w:sz w:val="20"/>
                <w:szCs w:val="20"/>
              </w:rPr>
            </w:pPr>
            <w:r w:rsidDel="00000000" w:rsidR="00000000" w:rsidRPr="00000000">
              <w:rPr>
                <w:sz w:val="20"/>
                <w:szCs w:val="20"/>
                <w:rtl w:val="0"/>
              </w:rPr>
              <w:t xml:space="preserve">$0</w:t>
            </w:r>
          </w:p>
        </w:tc>
        <w:tc>
          <w:tcPr>
            <w:vAlign w:val="center"/>
          </w:tcPr>
          <w:p w:rsidR="00000000" w:rsidDel="00000000" w:rsidP="00000000" w:rsidRDefault="00000000" w:rsidRPr="00000000" w14:paraId="0000029A">
            <w:pPr>
              <w:widowControl w:val="0"/>
              <w:spacing w:line="240" w:lineRule="auto"/>
              <w:rPr>
                <w:sz w:val="20"/>
                <w:szCs w:val="20"/>
              </w:rPr>
            </w:pPr>
            <w:r w:rsidDel="00000000" w:rsidR="00000000" w:rsidRPr="00000000">
              <w:rPr>
                <w:sz w:val="20"/>
                <w:szCs w:val="20"/>
                <w:rtl w:val="0"/>
              </w:rPr>
              <w:t xml:space="preserve">696</w:t>
            </w:r>
          </w:p>
        </w:tc>
      </w:tr>
      <w:tr>
        <w:trPr>
          <w:cantSplit w:val="0"/>
          <w:trHeight w:val="610.95703125" w:hRule="atLeast"/>
          <w:tblHeader w:val="0"/>
        </w:trPr>
        <w:tc>
          <w:tcPr>
            <w:tcBorders>
              <w:top w:color="000000" w:space="0" w:sz="3" w:val="single"/>
              <w:left w:color="000000" w:space="0" w:sz="3" w:val="single"/>
              <w:bottom w:color="000000" w:space="0" w:sz="3" w:val="single"/>
              <w:right w:color="000000" w:space="0" w:sz="3" w:val="single"/>
            </w:tcBorders>
            <w:tcMar>
              <w:top w:w="40.0" w:type="dxa"/>
              <w:left w:w="40.0" w:type="dxa"/>
              <w:bottom w:w="40.0" w:type="dxa"/>
              <w:right w:w="40.0" w:type="dxa"/>
            </w:tcMar>
            <w:vAlign w:val="center"/>
          </w:tcPr>
          <w:p w:rsidR="00000000" w:rsidDel="00000000" w:rsidP="00000000" w:rsidRDefault="00000000" w:rsidRPr="00000000" w14:paraId="0000029B">
            <w:pPr>
              <w:widowControl w:val="0"/>
              <w:spacing w:line="240" w:lineRule="auto"/>
              <w:jc w:val="center"/>
              <w:rPr>
                <w:sz w:val="20"/>
                <w:szCs w:val="20"/>
              </w:rPr>
            </w:pPr>
            <w:r w:rsidDel="00000000" w:rsidR="00000000" w:rsidRPr="00000000">
              <w:rPr>
                <w:sz w:val="20"/>
                <w:szCs w:val="20"/>
                <w:rtl w:val="0"/>
              </w:rPr>
              <w:t xml:space="preserve">SSV00S06301A</w:t>
            </w:r>
          </w:p>
        </w:tc>
        <w:tc>
          <w:tcPr>
            <w:vAlign w:val="center"/>
          </w:tcPr>
          <w:p w:rsidR="00000000" w:rsidDel="00000000" w:rsidP="00000000" w:rsidRDefault="00000000" w:rsidRPr="00000000" w14:paraId="0000029C">
            <w:pPr>
              <w:widowControl w:val="0"/>
              <w:spacing w:line="240" w:lineRule="auto"/>
              <w:rPr>
                <w:sz w:val="20"/>
                <w:szCs w:val="20"/>
              </w:rPr>
            </w:pPr>
            <w:r w:rsidDel="00000000" w:rsidR="00000000" w:rsidRPr="00000000">
              <w:rPr>
                <w:sz w:val="20"/>
                <w:szCs w:val="20"/>
                <w:rtl w:val="0"/>
              </w:rPr>
              <w:t xml:space="preserve">STANDARD - FEDRAMP</w:t>
            </w:r>
          </w:p>
          <w:p w:rsidR="00000000" w:rsidDel="00000000" w:rsidP="00000000" w:rsidRDefault="00000000" w:rsidRPr="00000000" w14:paraId="0000029D">
            <w:pPr>
              <w:widowControl w:val="0"/>
              <w:spacing w:line="240" w:lineRule="auto"/>
              <w:rPr>
                <w:i w:val="1"/>
                <w:iCs w:val="1"/>
                <w:sz w:val="20"/>
                <w:szCs w:val="20"/>
              </w:rPr>
            </w:pPr>
            <w:r w:rsidDel="00000000" w:rsidR="00000000" w:rsidRPr="00000000">
              <w:rPr>
                <w:i w:val="1"/>
                <w:iCs w:val="1"/>
                <w:sz w:val="20"/>
                <w:szCs w:val="20"/>
                <w:rtl w:val="0"/>
              </w:rPr>
              <w:t xml:space="preserve">Device Management, Collections, Sharing, Redaction (manual), SmartControl, 1P CAD Auto Tagging, Responder Light</w:t>
            </w:r>
          </w:p>
        </w:tc>
        <w:tc>
          <w:tcPr>
            <w:vAlign w:val="center"/>
          </w:tcPr>
          <w:p w:rsidR="00000000" w:rsidDel="00000000" w:rsidP="00000000" w:rsidRDefault="00000000" w:rsidRPr="00000000" w14:paraId="0000029E">
            <w:pPr>
              <w:widowControl w:val="0"/>
              <w:spacing w:line="240" w:lineRule="auto"/>
              <w:rPr>
                <w:sz w:val="20"/>
                <w:szCs w:val="20"/>
              </w:rPr>
            </w:pPr>
            <w:r w:rsidDel="00000000" w:rsidR="00000000" w:rsidRPr="00000000">
              <w:rPr>
                <w:sz w:val="20"/>
                <w:szCs w:val="20"/>
                <w:rtl w:val="0"/>
              </w:rPr>
              <w:t xml:space="preserve">$20/ Device/ Month</w:t>
            </w:r>
          </w:p>
        </w:tc>
        <w:tc>
          <w:tcPr>
            <w:vAlign w:val="center"/>
          </w:tcPr>
          <w:p w:rsidR="00000000" w:rsidDel="00000000" w:rsidP="00000000" w:rsidRDefault="00000000" w:rsidRPr="00000000" w14:paraId="0000029F">
            <w:pPr>
              <w:widowControl w:val="0"/>
              <w:spacing w:line="240" w:lineRule="auto"/>
              <w:rPr>
                <w:sz w:val="20"/>
                <w:szCs w:val="20"/>
              </w:rPr>
            </w:pPr>
            <w:r w:rsidDel="00000000" w:rsidR="00000000" w:rsidRPr="00000000">
              <w:rPr>
                <w:sz w:val="20"/>
                <w:szCs w:val="20"/>
                <w:rtl w:val="0"/>
              </w:rPr>
              <w:t xml:space="preserve">696</w:t>
            </w:r>
          </w:p>
        </w:tc>
      </w:tr>
      <w:tr>
        <w:trPr>
          <w:cantSplit w:val="0"/>
          <w:trHeight w:val="914.94140625" w:hRule="atLeast"/>
          <w:tblHeader w:val="0"/>
        </w:trPr>
        <w:tc>
          <w:tcPr>
            <w:tcBorders>
              <w:top w:color="000000" w:space="0" w:sz="3" w:val="single"/>
              <w:left w:color="000000" w:space="0" w:sz="3" w:val="single"/>
              <w:bottom w:color="000000" w:space="0" w:sz="3" w:val="single"/>
              <w:right w:color="000000" w:space="0" w:sz="3" w:val="single"/>
            </w:tcBorders>
            <w:tcMar>
              <w:top w:w="40.0" w:type="dxa"/>
              <w:left w:w="40.0" w:type="dxa"/>
              <w:bottom w:w="40.0" w:type="dxa"/>
              <w:right w:w="40.0" w:type="dxa"/>
            </w:tcMar>
            <w:vAlign w:val="center"/>
          </w:tcPr>
          <w:p w:rsidR="00000000" w:rsidDel="00000000" w:rsidP="00000000" w:rsidRDefault="00000000" w:rsidRPr="00000000" w14:paraId="000002A0">
            <w:pPr>
              <w:widowControl w:val="0"/>
              <w:spacing w:line="240" w:lineRule="auto"/>
              <w:jc w:val="center"/>
              <w:rPr>
                <w:sz w:val="20"/>
                <w:szCs w:val="20"/>
              </w:rPr>
            </w:pPr>
            <w:r w:rsidDel="00000000" w:rsidR="00000000" w:rsidRPr="00000000">
              <w:rPr>
                <w:sz w:val="20"/>
                <w:szCs w:val="20"/>
                <w:rtl w:val="0"/>
              </w:rPr>
              <w:t xml:space="preserve">SSV00S06302A</w:t>
            </w:r>
          </w:p>
        </w:tc>
        <w:tc>
          <w:tcPr>
            <w:vAlign w:val="center"/>
          </w:tcPr>
          <w:p w:rsidR="00000000" w:rsidDel="00000000" w:rsidP="00000000" w:rsidRDefault="00000000" w:rsidRPr="00000000" w14:paraId="000002A1">
            <w:pPr>
              <w:widowControl w:val="0"/>
              <w:spacing w:line="240" w:lineRule="auto"/>
              <w:rPr>
                <w:sz w:val="20"/>
                <w:szCs w:val="20"/>
              </w:rPr>
            </w:pPr>
            <w:r w:rsidDel="00000000" w:rsidR="00000000" w:rsidRPr="00000000">
              <w:rPr>
                <w:sz w:val="20"/>
                <w:szCs w:val="20"/>
                <w:rtl w:val="0"/>
              </w:rPr>
              <w:t xml:space="preserve">PLUS - FEDRAMP</w:t>
            </w:r>
          </w:p>
          <w:p w:rsidR="00000000" w:rsidDel="00000000" w:rsidP="00000000" w:rsidRDefault="00000000" w:rsidRPr="00000000" w14:paraId="000002A2">
            <w:pPr>
              <w:widowControl w:val="0"/>
              <w:spacing w:line="240" w:lineRule="auto"/>
              <w:rPr>
                <w:i w:val="1"/>
                <w:iCs w:val="1"/>
                <w:sz w:val="20"/>
                <w:szCs w:val="20"/>
              </w:rPr>
            </w:pPr>
            <w:r w:rsidDel="00000000" w:rsidR="00000000" w:rsidRPr="00000000">
              <w:rPr>
                <w:i w:val="1"/>
                <w:iCs w:val="1"/>
                <w:sz w:val="20"/>
                <w:szCs w:val="20"/>
                <w:rtl w:val="0"/>
              </w:rPr>
              <w:t xml:space="preserve">3rd Party Data Upload, AI Redaction, AI Auto Transcription, Automated Access Management</w:t>
            </w:r>
          </w:p>
        </w:tc>
        <w:tc>
          <w:tcPr>
            <w:vAlign w:val="center"/>
          </w:tcPr>
          <w:p w:rsidR="00000000" w:rsidDel="00000000" w:rsidP="00000000" w:rsidRDefault="00000000" w:rsidRPr="00000000" w14:paraId="000002A3">
            <w:pPr>
              <w:widowControl w:val="0"/>
              <w:spacing w:line="240" w:lineRule="auto"/>
              <w:rPr>
                <w:sz w:val="20"/>
                <w:szCs w:val="20"/>
              </w:rPr>
            </w:pPr>
            <w:r w:rsidDel="00000000" w:rsidR="00000000" w:rsidRPr="00000000">
              <w:rPr>
                <w:sz w:val="20"/>
                <w:szCs w:val="20"/>
                <w:rtl w:val="0"/>
              </w:rPr>
              <w:t xml:space="preserve">$33/ Device/ Month</w:t>
            </w:r>
          </w:p>
        </w:tc>
        <w:tc>
          <w:tcPr>
            <w:vAlign w:val="center"/>
          </w:tcPr>
          <w:p w:rsidR="00000000" w:rsidDel="00000000" w:rsidP="00000000" w:rsidRDefault="00000000" w:rsidRPr="00000000" w14:paraId="000002A4">
            <w:pPr>
              <w:widowControl w:val="0"/>
              <w:spacing w:line="240" w:lineRule="auto"/>
              <w:rPr>
                <w:sz w:val="20"/>
                <w:szCs w:val="20"/>
              </w:rPr>
            </w:pPr>
            <w:r w:rsidDel="00000000" w:rsidR="00000000" w:rsidRPr="00000000">
              <w:rPr>
                <w:sz w:val="20"/>
                <w:szCs w:val="20"/>
                <w:rtl w:val="0"/>
              </w:rPr>
              <w:t xml:space="preserve">696</w:t>
            </w:r>
          </w:p>
        </w:tc>
      </w:tr>
      <w:tr>
        <w:trPr>
          <w:cantSplit w:val="0"/>
          <w:trHeight w:val="914.94140625" w:hRule="atLeast"/>
          <w:tblHeader w:val="0"/>
        </w:trPr>
        <w:tc>
          <w:tcPr>
            <w:vAlign w:val="center"/>
          </w:tcPr>
          <w:p w:rsidR="00000000" w:rsidDel="00000000" w:rsidP="00000000" w:rsidRDefault="00000000" w:rsidRPr="00000000" w14:paraId="000002A5">
            <w:pPr>
              <w:widowControl w:val="0"/>
              <w:spacing w:line="240" w:lineRule="auto"/>
              <w:rPr>
                <w:sz w:val="20"/>
                <w:szCs w:val="20"/>
              </w:rPr>
            </w:pPr>
            <w:r w:rsidDel="00000000" w:rsidR="00000000" w:rsidRPr="00000000">
              <w:rPr>
                <w:sz w:val="20"/>
                <w:szCs w:val="20"/>
                <w:rtl w:val="0"/>
              </w:rPr>
              <w:t xml:space="preserve">SSV00S06299A</w:t>
            </w:r>
          </w:p>
        </w:tc>
        <w:tc>
          <w:tcPr>
            <w:vAlign w:val="center"/>
          </w:tcPr>
          <w:p w:rsidR="00000000" w:rsidDel="00000000" w:rsidP="00000000" w:rsidRDefault="00000000" w:rsidRPr="00000000" w14:paraId="000002A6">
            <w:pPr>
              <w:widowControl w:val="0"/>
              <w:spacing w:line="240" w:lineRule="auto"/>
              <w:rPr>
                <w:sz w:val="20"/>
                <w:szCs w:val="20"/>
              </w:rPr>
            </w:pPr>
            <w:r w:rsidDel="00000000" w:rsidR="00000000" w:rsidRPr="00000000">
              <w:rPr>
                <w:sz w:val="20"/>
                <w:szCs w:val="20"/>
                <w:rtl w:val="0"/>
              </w:rPr>
              <w:t xml:space="preserve">DEVICE MANAGEMENT ONLY - FEDRAMP</w:t>
            </w:r>
          </w:p>
          <w:p w:rsidR="00000000" w:rsidDel="00000000" w:rsidP="00000000" w:rsidRDefault="00000000" w:rsidRPr="00000000" w14:paraId="000002A7">
            <w:pPr>
              <w:widowControl w:val="0"/>
              <w:spacing w:line="240" w:lineRule="auto"/>
              <w:rPr>
                <w:i w:val="1"/>
                <w:iCs w:val="1"/>
                <w:sz w:val="18"/>
                <w:szCs w:val="18"/>
              </w:rPr>
            </w:pPr>
            <w:r w:rsidDel="00000000" w:rsidR="00000000" w:rsidRPr="00000000">
              <w:rPr>
                <w:i w:val="1"/>
                <w:iCs w:val="1"/>
                <w:sz w:val="18"/>
                <w:szCs w:val="18"/>
                <w:rtl w:val="0"/>
              </w:rPr>
              <w:t xml:space="preserve">Used </w:t>
            </w:r>
            <w:r w:rsidDel="00000000" w:rsidR="00000000" w:rsidRPr="00000000">
              <w:rPr>
                <w:i w:val="1"/>
                <w:iCs w:val="1"/>
                <w:sz w:val="18"/>
                <w:szCs w:val="18"/>
                <w:u w:val="single"/>
                <w:rtl w:val="0"/>
              </w:rPr>
              <w:t xml:space="preserve">only</w:t>
            </w:r>
            <w:r w:rsidDel="00000000" w:rsidR="00000000" w:rsidRPr="00000000">
              <w:rPr>
                <w:i w:val="1"/>
                <w:iCs w:val="1"/>
                <w:sz w:val="18"/>
                <w:szCs w:val="18"/>
                <w:rtl w:val="0"/>
              </w:rPr>
              <w:t xml:space="preserve"> for</w:t>
            </w:r>
            <w:r w:rsidDel="00000000" w:rsidR="00000000" w:rsidRPr="00000000">
              <w:rPr>
                <w:b w:val="1"/>
                <w:bCs w:val="1"/>
                <w:i w:val="1"/>
                <w:iCs w:val="1"/>
                <w:sz w:val="18"/>
                <w:szCs w:val="18"/>
                <w:rtl w:val="0"/>
              </w:rPr>
              <w:t xml:space="preserve"> SVX RSM Only</w:t>
            </w:r>
            <w:r w:rsidDel="00000000" w:rsidR="00000000" w:rsidRPr="00000000">
              <w:rPr>
                <w:i w:val="1"/>
                <w:iCs w:val="1"/>
                <w:sz w:val="18"/>
                <w:szCs w:val="18"/>
                <w:rtl w:val="0"/>
              </w:rPr>
              <w:t xml:space="preserve"> Customers.</w:t>
            </w:r>
          </w:p>
          <w:p w:rsidR="00000000" w:rsidDel="00000000" w:rsidP="00000000" w:rsidRDefault="00000000" w:rsidRPr="00000000" w14:paraId="000002A8">
            <w:pPr>
              <w:widowControl w:val="0"/>
              <w:spacing w:line="240" w:lineRule="auto"/>
              <w:rPr>
                <w:i w:val="1"/>
                <w:iCs w:val="1"/>
                <w:sz w:val="18"/>
                <w:szCs w:val="18"/>
              </w:rPr>
            </w:pPr>
            <w:r w:rsidDel="00000000" w:rsidR="00000000" w:rsidRPr="00000000">
              <w:rPr>
                <w:i w:val="1"/>
                <w:iCs w:val="1"/>
                <w:sz w:val="18"/>
                <w:szCs w:val="18"/>
                <w:rtl w:val="0"/>
              </w:rPr>
              <w:t xml:space="preserve">Includes PSV00S05316A SmartDock Config Service @ $0</w:t>
            </w:r>
          </w:p>
        </w:tc>
        <w:tc>
          <w:tcPr>
            <w:vAlign w:val="center"/>
          </w:tcPr>
          <w:p w:rsidR="00000000" w:rsidDel="00000000" w:rsidP="00000000" w:rsidRDefault="00000000" w:rsidRPr="00000000" w14:paraId="000002A9">
            <w:pPr>
              <w:widowControl w:val="0"/>
              <w:spacing w:line="240" w:lineRule="auto"/>
              <w:rPr>
                <w:sz w:val="20"/>
                <w:szCs w:val="20"/>
              </w:rPr>
            </w:pPr>
            <w:r w:rsidDel="00000000" w:rsidR="00000000" w:rsidRPr="00000000">
              <w:rPr>
                <w:sz w:val="20"/>
                <w:szCs w:val="20"/>
                <w:rtl w:val="0"/>
              </w:rPr>
              <w:t xml:space="preserve">$0</w:t>
            </w:r>
          </w:p>
        </w:tc>
        <w:tc>
          <w:tcPr>
            <w:vAlign w:val="center"/>
          </w:tcPr>
          <w:p w:rsidR="00000000" w:rsidDel="00000000" w:rsidP="00000000" w:rsidRDefault="00000000" w:rsidRPr="00000000" w14:paraId="000002AA">
            <w:pPr>
              <w:widowControl w:val="0"/>
              <w:spacing w:line="240" w:lineRule="auto"/>
              <w:rPr>
                <w:sz w:val="20"/>
                <w:szCs w:val="20"/>
              </w:rPr>
            </w:pPr>
            <w:r w:rsidDel="00000000" w:rsidR="00000000" w:rsidRPr="00000000">
              <w:rPr>
                <w:sz w:val="20"/>
                <w:szCs w:val="20"/>
                <w:rtl w:val="0"/>
              </w:rPr>
              <w:t xml:space="preserve">696</w:t>
            </w:r>
          </w:p>
        </w:tc>
      </w:tr>
    </w:tbl>
    <w:p w:rsidR="00000000" w:rsidDel="00000000" w:rsidP="00000000" w:rsidRDefault="00000000" w:rsidRPr="00000000" w14:paraId="000002AB">
      <w:pPr>
        <w:jc w:val="both"/>
        <w:rPr>
          <w:b w:val="1"/>
          <w:bCs w:val="1"/>
          <w:color w:val="ff0000"/>
        </w:rPr>
      </w:pPr>
      <w:r w:rsidDel="00000000" w:rsidR="00000000" w:rsidRPr="00000000">
        <w:rPr>
          <w:rtl w:val="0"/>
        </w:rPr>
      </w:r>
    </w:p>
    <w:p w:rsidR="00000000" w:rsidDel="00000000" w:rsidP="00000000" w:rsidRDefault="00000000" w:rsidRPr="00000000" w14:paraId="000002AC">
      <w:pPr>
        <w:pStyle w:val="Heading1"/>
        <w:rPr>
          <w:sz w:val="24"/>
          <w:szCs w:val="24"/>
        </w:rPr>
      </w:pPr>
      <w:bookmarkStart w:colFirst="0" w:colLast="0" w:name="_c8380vy063sy" w:id="45"/>
      <w:bookmarkEnd w:id="45"/>
      <w:r w:rsidDel="00000000" w:rsidR="00000000" w:rsidRPr="00000000">
        <w:rPr>
          <w:sz w:val="24"/>
          <w:szCs w:val="24"/>
          <w:rtl w:val="0"/>
        </w:rPr>
        <w:t xml:space="preserve">CCCS DEMS Service Part Numbers:</w:t>
      </w:r>
    </w:p>
    <w:p w:rsidR="00000000" w:rsidDel="00000000" w:rsidP="00000000" w:rsidRDefault="00000000" w:rsidRPr="00000000" w14:paraId="000002AD">
      <w:pPr>
        <w:rPr>
          <w:b w:val="1"/>
          <w:bCs w:val="1"/>
        </w:rPr>
      </w:pPr>
      <w:r w:rsidDel="00000000" w:rsidR="00000000" w:rsidRPr="00000000">
        <w:rPr>
          <w:rtl w:val="0"/>
        </w:rPr>
      </w:r>
    </w:p>
    <w:tbl>
      <w:tblPr>
        <w:tblStyle w:val="Table14"/>
        <w:tblpPr w:leftFromText="180" w:rightFromText="180" w:topFromText="180" w:bottomFromText="180" w:vertAnchor="text" w:horzAnchor="text" w:tblpX="0" w:tblpY="0"/>
        <w:tblW w:w="9225.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665"/>
        <w:gridCol w:w="5850"/>
        <w:gridCol w:w="1005"/>
        <w:gridCol w:w="705"/>
        <w:tblGridChange w:id="0">
          <w:tblGrid>
            <w:gridCol w:w="1665"/>
            <w:gridCol w:w="5850"/>
            <w:gridCol w:w="1005"/>
            <w:gridCol w:w="705"/>
          </w:tblGrid>
        </w:tblGridChange>
      </w:tblGrid>
      <w:tr>
        <w:trPr>
          <w:cantSplit w:val="0"/>
          <w:tblHeader w:val="0"/>
        </w:trPr>
        <w:tc>
          <w:tcPr>
            <w:shd w:fill="efefef" w:val="clear"/>
          </w:tcPr>
          <w:p w:rsidR="00000000" w:rsidDel="00000000" w:rsidP="00000000" w:rsidRDefault="00000000" w:rsidRPr="00000000" w14:paraId="000002AE">
            <w:pPr>
              <w:widowControl w:val="0"/>
              <w:spacing w:line="240" w:lineRule="auto"/>
              <w:rPr>
                <w:b w:val="1"/>
                <w:bCs w:val="1"/>
              </w:rPr>
            </w:pPr>
            <w:r w:rsidDel="00000000" w:rsidR="00000000" w:rsidRPr="00000000">
              <w:rPr>
                <w:b w:val="1"/>
                <w:bCs w:val="1"/>
                <w:rtl w:val="0"/>
              </w:rPr>
              <w:t xml:space="preserve">Part Number</w:t>
            </w:r>
          </w:p>
        </w:tc>
        <w:tc>
          <w:tcPr>
            <w:shd w:fill="efefef" w:val="clear"/>
          </w:tcPr>
          <w:p w:rsidR="00000000" w:rsidDel="00000000" w:rsidP="00000000" w:rsidRDefault="00000000" w:rsidRPr="00000000" w14:paraId="000002AF">
            <w:pPr>
              <w:widowControl w:val="0"/>
              <w:spacing w:line="240" w:lineRule="auto"/>
              <w:rPr>
                <w:b w:val="1"/>
                <w:bCs w:val="1"/>
              </w:rPr>
            </w:pPr>
            <w:r w:rsidDel="00000000" w:rsidR="00000000" w:rsidRPr="00000000">
              <w:rPr>
                <w:b w:val="1"/>
                <w:bCs w:val="1"/>
                <w:rtl w:val="0"/>
              </w:rPr>
              <w:t xml:space="preserve">Description</w:t>
            </w:r>
          </w:p>
        </w:tc>
        <w:tc>
          <w:tcPr>
            <w:shd w:fill="efefef" w:val="clear"/>
          </w:tcPr>
          <w:p w:rsidR="00000000" w:rsidDel="00000000" w:rsidP="00000000" w:rsidRDefault="00000000" w:rsidRPr="00000000" w14:paraId="000002B0">
            <w:pPr>
              <w:widowControl w:val="0"/>
              <w:spacing w:line="240" w:lineRule="auto"/>
              <w:rPr>
                <w:b w:val="1"/>
                <w:bCs w:val="1"/>
              </w:rPr>
            </w:pPr>
            <w:r w:rsidDel="00000000" w:rsidR="00000000" w:rsidRPr="00000000">
              <w:rPr>
                <w:b w:val="1"/>
                <w:bCs w:val="1"/>
                <w:rtl w:val="0"/>
              </w:rPr>
              <w:t xml:space="preserve">Price</w:t>
            </w:r>
          </w:p>
        </w:tc>
        <w:tc>
          <w:tcPr>
            <w:shd w:fill="efefef" w:val="clear"/>
          </w:tcPr>
          <w:p w:rsidR="00000000" w:rsidDel="00000000" w:rsidP="00000000" w:rsidRDefault="00000000" w:rsidRPr="00000000" w14:paraId="000002B1">
            <w:pPr>
              <w:widowControl w:val="0"/>
              <w:spacing w:line="240" w:lineRule="auto"/>
              <w:rPr>
                <w:b w:val="1"/>
                <w:bCs w:val="1"/>
              </w:rPr>
            </w:pPr>
            <w:r w:rsidDel="00000000" w:rsidR="00000000" w:rsidRPr="00000000">
              <w:rPr>
                <w:b w:val="1"/>
                <w:bCs w:val="1"/>
                <w:rtl w:val="0"/>
              </w:rPr>
              <w:t xml:space="preserve">APC</w:t>
            </w:r>
          </w:p>
        </w:tc>
      </w:tr>
      <w:tr>
        <w:trPr>
          <w:cantSplit w:val="0"/>
          <w:tblHeader w:val="0"/>
        </w:trPr>
        <w:tc>
          <w:tcPr>
            <w:vAlign w:val="center"/>
          </w:tcPr>
          <w:p w:rsidR="00000000" w:rsidDel="00000000" w:rsidP="00000000" w:rsidRDefault="00000000" w:rsidRPr="00000000" w14:paraId="000002B2">
            <w:pPr>
              <w:widowControl w:val="0"/>
              <w:spacing w:line="240" w:lineRule="auto"/>
              <w:rPr>
                <w:sz w:val="20"/>
                <w:szCs w:val="20"/>
              </w:rPr>
            </w:pPr>
            <w:r w:rsidDel="00000000" w:rsidR="00000000" w:rsidRPr="00000000">
              <w:rPr>
                <w:sz w:val="20"/>
                <w:szCs w:val="20"/>
                <w:rtl w:val="0"/>
              </w:rPr>
              <w:t xml:space="preserve">SSV00S06303A  </w:t>
            </w:r>
          </w:p>
        </w:tc>
        <w:tc>
          <w:tcPr>
            <w:vAlign w:val="center"/>
          </w:tcPr>
          <w:p w:rsidR="00000000" w:rsidDel="00000000" w:rsidP="00000000" w:rsidRDefault="00000000" w:rsidRPr="00000000" w14:paraId="000002B3">
            <w:pPr>
              <w:widowControl w:val="0"/>
              <w:spacing w:line="240" w:lineRule="auto"/>
              <w:rPr>
                <w:sz w:val="20"/>
                <w:szCs w:val="20"/>
              </w:rPr>
            </w:pPr>
            <w:r w:rsidDel="00000000" w:rsidR="00000000" w:rsidRPr="00000000">
              <w:rPr>
                <w:sz w:val="20"/>
                <w:szCs w:val="20"/>
                <w:rtl w:val="0"/>
              </w:rPr>
              <w:t xml:space="preserve">STARTER - CCCS</w:t>
            </w:r>
          </w:p>
          <w:p w:rsidR="00000000" w:rsidDel="00000000" w:rsidP="00000000" w:rsidRDefault="00000000" w:rsidRPr="00000000" w14:paraId="000002B4">
            <w:pPr>
              <w:widowControl w:val="0"/>
              <w:spacing w:line="240" w:lineRule="auto"/>
              <w:rPr>
                <w:i w:val="1"/>
                <w:iCs w:val="1"/>
                <w:color w:val="0000ff"/>
                <w:sz w:val="16"/>
                <w:szCs w:val="16"/>
              </w:rPr>
            </w:pPr>
            <w:r w:rsidDel="00000000" w:rsidR="00000000" w:rsidRPr="00000000">
              <w:rPr>
                <w:i w:val="1"/>
                <w:iCs w:val="1"/>
                <w:sz w:val="20"/>
                <w:szCs w:val="20"/>
                <w:rtl w:val="0"/>
              </w:rPr>
              <w:t xml:space="preserve">Search, View, Download files, Collections Lite</w:t>
            </w:r>
            <w:r w:rsidDel="00000000" w:rsidR="00000000" w:rsidRPr="00000000">
              <w:rPr>
                <w:rtl w:val="0"/>
              </w:rPr>
            </w:r>
          </w:p>
        </w:tc>
        <w:tc>
          <w:tcPr>
            <w:vAlign w:val="center"/>
          </w:tcPr>
          <w:p w:rsidR="00000000" w:rsidDel="00000000" w:rsidP="00000000" w:rsidRDefault="00000000" w:rsidRPr="00000000" w14:paraId="000002B5">
            <w:pPr>
              <w:widowControl w:val="0"/>
              <w:spacing w:line="240" w:lineRule="auto"/>
              <w:rPr>
                <w:sz w:val="20"/>
                <w:szCs w:val="20"/>
              </w:rPr>
            </w:pPr>
            <w:r w:rsidDel="00000000" w:rsidR="00000000" w:rsidRPr="00000000">
              <w:rPr>
                <w:sz w:val="20"/>
                <w:szCs w:val="20"/>
                <w:rtl w:val="0"/>
              </w:rPr>
              <w:t xml:space="preserve">$0</w:t>
            </w:r>
          </w:p>
        </w:tc>
        <w:tc>
          <w:tcPr>
            <w:vAlign w:val="center"/>
          </w:tcPr>
          <w:p w:rsidR="00000000" w:rsidDel="00000000" w:rsidP="00000000" w:rsidRDefault="00000000" w:rsidRPr="00000000" w14:paraId="000002B6">
            <w:pPr>
              <w:widowControl w:val="0"/>
              <w:spacing w:line="240" w:lineRule="auto"/>
              <w:rPr>
                <w:sz w:val="20"/>
                <w:szCs w:val="20"/>
              </w:rPr>
            </w:pPr>
            <w:r w:rsidDel="00000000" w:rsidR="00000000" w:rsidRPr="00000000">
              <w:rPr>
                <w:sz w:val="20"/>
                <w:szCs w:val="20"/>
                <w:rtl w:val="0"/>
              </w:rPr>
              <w:t xml:space="preserve">696</w:t>
            </w:r>
          </w:p>
        </w:tc>
      </w:tr>
      <w:tr>
        <w:trPr>
          <w:cantSplit w:val="0"/>
          <w:trHeight w:val="610.95703125" w:hRule="atLeast"/>
          <w:tblHeader w:val="0"/>
        </w:trPr>
        <w:tc>
          <w:tcPr>
            <w:tcBorders>
              <w:top w:color="000000" w:space="0" w:sz="3" w:val="single"/>
              <w:left w:color="000000" w:space="0" w:sz="3" w:val="single"/>
              <w:bottom w:color="000000" w:space="0" w:sz="3" w:val="single"/>
              <w:right w:color="000000" w:space="0" w:sz="3" w:val="single"/>
            </w:tcBorders>
            <w:tcMar>
              <w:top w:w="40.0" w:type="dxa"/>
              <w:left w:w="40.0" w:type="dxa"/>
              <w:bottom w:w="40.0" w:type="dxa"/>
              <w:right w:w="40.0" w:type="dxa"/>
            </w:tcMar>
            <w:vAlign w:val="center"/>
          </w:tcPr>
          <w:p w:rsidR="00000000" w:rsidDel="00000000" w:rsidP="00000000" w:rsidRDefault="00000000" w:rsidRPr="00000000" w14:paraId="000002B7">
            <w:pPr>
              <w:widowControl w:val="0"/>
              <w:spacing w:line="240" w:lineRule="auto"/>
              <w:jc w:val="center"/>
              <w:rPr>
                <w:sz w:val="20"/>
                <w:szCs w:val="20"/>
              </w:rPr>
            </w:pPr>
            <w:r w:rsidDel="00000000" w:rsidR="00000000" w:rsidRPr="00000000">
              <w:rPr>
                <w:sz w:val="20"/>
                <w:szCs w:val="20"/>
                <w:rtl w:val="0"/>
              </w:rPr>
              <w:t xml:space="preserve">SSV00S06306A</w:t>
            </w:r>
          </w:p>
        </w:tc>
        <w:tc>
          <w:tcPr>
            <w:vAlign w:val="center"/>
          </w:tcPr>
          <w:p w:rsidR="00000000" w:rsidDel="00000000" w:rsidP="00000000" w:rsidRDefault="00000000" w:rsidRPr="00000000" w14:paraId="000002B8">
            <w:pPr>
              <w:widowControl w:val="0"/>
              <w:spacing w:line="240" w:lineRule="auto"/>
              <w:rPr>
                <w:sz w:val="20"/>
                <w:szCs w:val="20"/>
              </w:rPr>
            </w:pPr>
            <w:r w:rsidDel="00000000" w:rsidR="00000000" w:rsidRPr="00000000">
              <w:rPr>
                <w:sz w:val="20"/>
                <w:szCs w:val="20"/>
                <w:rtl w:val="0"/>
              </w:rPr>
              <w:t xml:space="preserve">STANDARD - CCCS</w:t>
            </w:r>
          </w:p>
          <w:p w:rsidR="00000000" w:rsidDel="00000000" w:rsidP="00000000" w:rsidRDefault="00000000" w:rsidRPr="00000000" w14:paraId="000002B9">
            <w:pPr>
              <w:widowControl w:val="0"/>
              <w:spacing w:line="240" w:lineRule="auto"/>
              <w:rPr>
                <w:i w:val="1"/>
                <w:iCs w:val="1"/>
                <w:sz w:val="20"/>
                <w:szCs w:val="20"/>
              </w:rPr>
            </w:pPr>
            <w:r w:rsidDel="00000000" w:rsidR="00000000" w:rsidRPr="00000000">
              <w:rPr>
                <w:i w:val="1"/>
                <w:iCs w:val="1"/>
                <w:sz w:val="20"/>
                <w:szCs w:val="20"/>
                <w:rtl w:val="0"/>
              </w:rPr>
              <w:t xml:space="preserve">Device Management, Collections, Sharing, Redaction (manual), SmartControl, 1P CAD Auto Tagging, Responder Light</w:t>
            </w:r>
          </w:p>
        </w:tc>
        <w:tc>
          <w:tcPr>
            <w:vAlign w:val="center"/>
          </w:tcPr>
          <w:p w:rsidR="00000000" w:rsidDel="00000000" w:rsidP="00000000" w:rsidRDefault="00000000" w:rsidRPr="00000000" w14:paraId="000002BA">
            <w:pPr>
              <w:widowControl w:val="0"/>
              <w:spacing w:line="240" w:lineRule="auto"/>
              <w:rPr>
                <w:sz w:val="20"/>
                <w:szCs w:val="20"/>
              </w:rPr>
            </w:pPr>
            <w:r w:rsidDel="00000000" w:rsidR="00000000" w:rsidRPr="00000000">
              <w:rPr>
                <w:sz w:val="20"/>
                <w:szCs w:val="20"/>
                <w:rtl w:val="0"/>
              </w:rPr>
              <w:t xml:space="preserve">$20/ Device/ Month</w:t>
            </w:r>
          </w:p>
        </w:tc>
        <w:tc>
          <w:tcPr>
            <w:vAlign w:val="center"/>
          </w:tcPr>
          <w:p w:rsidR="00000000" w:rsidDel="00000000" w:rsidP="00000000" w:rsidRDefault="00000000" w:rsidRPr="00000000" w14:paraId="000002BB">
            <w:pPr>
              <w:widowControl w:val="0"/>
              <w:spacing w:line="240" w:lineRule="auto"/>
              <w:rPr>
                <w:sz w:val="20"/>
                <w:szCs w:val="20"/>
              </w:rPr>
            </w:pPr>
            <w:r w:rsidDel="00000000" w:rsidR="00000000" w:rsidRPr="00000000">
              <w:rPr>
                <w:sz w:val="20"/>
                <w:szCs w:val="20"/>
                <w:rtl w:val="0"/>
              </w:rPr>
              <w:t xml:space="preserve">696</w:t>
            </w:r>
          </w:p>
        </w:tc>
      </w:tr>
      <w:tr>
        <w:trPr>
          <w:cantSplit w:val="0"/>
          <w:trHeight w:val="914.94140625" w:hRule="atLeast"/>
          <w:tblHeader w:val="0"/>
        </w:trPr>
        <w:tc>
          <w:tcPr>
            <w:tcBorders>
              <w:top w:color="000000" w:space="0" w:sz="3" w:val="single"/>
              <w:left w:color="000000" w:space="0" w:sz="3" w:val="single"/>
              <w:bottom w:color="000000" w:space="0" w:sz="3" w:val="single"/>
              <w:right w:color="000000" w:space="0" w:sz="3" w:val="single"/>
            </w:tcBorders>
            <w:tcMar>
              <w:top w:w="40.0" w:type="dxa"/>
              <w:left w:w="40.0" w:type="dxa"/>
              <w:bottom w:w="40.0" w:type="dxa"/>
              <w:right w:w="40.0" w:type="dxa"/>
            </w:tcMar>
            <w:vAlign w:val="center"/>
          </w:tcPr>
          <w:p w:rsidR="00000000" w:rsidDel="00000000" w:rsidP="00000000" w:rsidRDefault="00000000" w:rsidRPr="00000000" w14:paraId="000002BC">
            <w:pPr>
              <w:widowControl w:val="0"/>
              <w:spacing w:line="240" w:lineRule="auto"/>
              <w:jc w:val="center"/>
              <w:rPr>
                <w:sz w:val="20"/>
                <w:szCs w:val="20"/>
              </w:rPr>
            </w:pPr>
            <w:r w:rsidDel="00000000" w:rsidR="00000000" w:rsidRPr="00000000">
              <w:rPr>
                <w:sz w:val="20"/>
                <w:szCs w:val="20"/>
                <w:rtl w:val="0"/>
              </w:rPr>
              <w:t xml:space="preserve">SSV00S06307A</w:t>
            </w:r>
          </w:p>
        </w:tc>
        <w:tc>
          <w:tcPr>
            <w:vAlign w:val="center"/>
          </w:tcPr>
          <w:p w:rsidR="00000000" w:rsidDel="00000000" w:rsidP="00000000" w:rsidRDefault="00000000" w:rsidRPr="00000000" w14:paraId="000002BD">
            <w:pPr>
              <w:widowControl w:val="0"/>
              <w:spacing w:line="240" w:lineRule="auto"/>
              <w:rPr>
                <w:sz w:val="20"/>
                <w:szCs w:val="20"/>
              </w:rPr>
            </w:pPr>
            <w:r w:rsidDel="00000000" w:rsidR="00000000" w:rsidRPr="00000000">
              <w:rPr>
                <w:sz w:val="20"/>
                <w:szCs w:val="20"/>
                <w:rtl w:val="0"/>
              </w:rPr>
              <w:t xml:space="preserve">PLUS - CCCS</w:t>
            </w:r>
          </w:p>
          <w:p w:rsidR="00000000" w:rsidDel="00000000" w:rsidP="00000000" w:rsidRDefault="00000000" w:rsidRPr="00000000" w14:paraId="000002BE">
            <w:pPr>
              <w:widowControl w:val="0"/>
              <w:spacing w:line="240" w:lineRule="auto"/>
              <w:rPr>
                <w:i w:val="1"/>
                <w:iCs w:val="1"/>
                <w:sz w:val="20"/>
                <w:szCs w:val="20"/>
              </w:rPr>
            </w:pPr>
            <w:r w:rsidDel="00000000" w:rsidR="00000000" w:rsidRPr="00000000">
              <w:rPr>
                <w:i w:val="1"/>
                <w:iCs w:val="1"/>
                <w:sz w:val="20"/>
                <w:szCs w:val="20"/>
                <w:rtl w:val="0"/>
              </w:rPr>
              <w:t xml:space="preserve">3rd Party Data Upload, AI Redaction, AI Auto Transcription, Automated Access Management</w:t>
            </w:r>
          </w:p>
        </w:tc>
        <w:tc>
          <w:tcPr>
            <w:vAlign w:val="center"/>
          </w:tcPr>
          <w:p w:rsidR="00000000" w:rsidDel="00000000" w:rsidP="00000000" w:rsidRDefault="00000000" w:rsidRPr="00000000" w14:paraId="000002BF">
            <w:pPr>
              <w:widowControl w:val="0"/>
              <w:spacing w:line="240" w:lineRule="auto"/>
              <w:rPr>
                <w:sz w:val="20"/>
                <w:szCs w:val="20"/>
              </w:rPr>
            </w:pPr>
            <w:r w:rsidDel="00000000" w:rsidR="00000000" w:rsidRPr="00000000">
              <w:rPr>
                <w:sz w:val="20"/>
                <w:szCs w:val="20"/>
                <w:rtl w:val="0"/>
              </w:rPr>
              <w:t xml:space="preserve">$33/ Device/ Month</w:t>
            </w:r>
          </w:p>
        </w:tc>
        <w:tc>
          <w:tcPr>
            <w:vAlign w:val="center"/>
          </w:tcPr>
          <w:p w:rsidR="00000000" w:rsidDel="00000000" w:rsidP="00000000" w:rsidRDefault="00000000" w:rsidRPr="00000000" w14:paraId="000002C0">
            <w:pPr>
              <w:widowControl w:val="0"/>
              <w:spacing w:line="240" w:lineRule="auto"/>
              <w:rPr>
                <w:sz w:val="20"/>
                <w:szCs w:val="20"/>
              </w:rPr>
            </w:pPr>
            <w:r w:rsidDel="00000000" w:rsidR="00000000" w:rsidRPr="00000000">
              <w:rPr>
                <w:sz w:val="20"/>
                <w:szCs w:val="20"/>
                <w:rtl w:val="0"/>
              </w:rPr>
              <w:t xml:space="preserve">696</w:t>
            </w:r>
          </w:p>
        </w:tc>
      </w:tr>
      <w:tr>
        <w:trPr>
          <w:cantSplit w:val="0"/>
          <w:trHeight w:val="914.94140625" w:hRule="atLeast"/>
          <w:tblHeader w:val="0"/>
        </w:trPr>
        <w:tc>
          <w:tcPr>
            <w:vAlign w:val="center"/>
          </w:tcPr>
          <w:p w:rsidR="00000000" w:rsidDel="00000000" w:rsidP="00000000" w:rsidRDefault="00000000" w:rsidRPr="00000000" w14:paraId="000002C1">
            <w:pPr>
              <w:widowControl w:val="0"/>
              <w:spacing w:line="240" w:lineRule="auto"/>
              <w:rPr>
                <w:sz w:val="20"/>
                <w:szCs w:val="20"/>
              </w:rPr>
            </w:pPr>
            <w:r w:rsidDel="00000000" w:rsidR="00000000" w:rsidRPr="00000000">
              <w:rPr>
                <w:sz w:val="20"/>
                <w:szCs w:val="20"/>
                <w:rtl w:val="0"/>
              </w:rPr>
              <w:t xml:space="preserve">SSV00S06304A</w:t>
            </w:r>
          </w:p>
        </w:tc>
        <w:tc>
          <w:tcPr>
            <w:vAlign w:val="center"/>
          </w:tcPr>
          <w:p w:rsidR="00000000" w:rsidDel="00000000" w:rsidP="00000000" w:rsidRDefault="00000000" w:rsidRPr="00000000" w14:paraId="000002C2">
            <w:pPr>
              <w:widowControl w:val="0"/>
              <w:spacing w:line="240" w:lineRule="auto"/>
              <w:rPr>
                <w:sz w:val="20"/>
                <w:szCs w:val="20"/>
              </w:rPr>
            </w:pPr>
            <w:r w:rsidDel="00000000" w:rsidR="00000000" w:rsidRPr="00000000">
              <w:rPr>
                <w:sz w:val="20"/>
                <w:szCs w:val="20"/>
                <w:rtl w:val="0"/>
              </w:rPr>
              <w:t xml:space="preserve">DEVICE MANAGEMENT ONLY - CCCS</w:t>
            </w:r>
          </w:p>
          <w:p w:rsidR="00000000" w:rsidDel="00000000" w:rsidP="00000000" w:rsidRDefault="00000000" w:rsidRPr="00000000" w14:paraId="000002C3">
            <w:pPr>
              <w:widowControl w:val="0"/>
              <w:spacing w:line="240" w:lineRule="auto"/>
              <w:rPr>
                <w:i w:val="1"/>
                <w:iCs w:val="1"/>
                <w:sz w:val="18"/>
                <w:szCs w:val="18"/>
              </w:rPr>
            </w:pPr>
            <w:r w:rsidDel="00000000" w:rsidR="00000000" w:rsidRPr="00000000">
              <w:rPr>
                <w:i w:val="1"/>
                <w:iCs w:val="1"/>
                <w:sz w:val="18"/>
                <w:szCs w:val="18"/>
                <w:rtl w:val="0"/>
              </w:rPr>
              <w:t xml:space="preserve">Used </w:t>
            </w:r>
            <w:r w:rsidDel="00000000" w:rsidR="00000000" w:rsidRPr="00000000">
              <w:rPr>
                <w:i w:val="1"/>
                <w:iCs w:val="1"/>
                <w:sz w:val="18"/>
                <w:szCs w:val="18"/>
                <w:u w:val="single"/>
                <w:rtl w:val="0"/>
              </w:rPr>
              <w:t xml:space="preserve">only</w:t>
            </w:r>
            <w:r w:rsidDel="00000000" w:rsidR="00000000" w:rsidRPr="00000000">
              <w:rPr>
                <w:i w:val="1"/>
                <w:iCs w:val="1"/>
                <w:sz w:val="18"/>
                <w:szCs w:val="18"/>
                <w:rtl w:val="0"/>
              </w:rPr>
              <w:t xml:space="preserve"> for</w:t>
            </w:r>
            <w:r w:rsidDel="00000000" w:rsidR="00000000" w:rsidRPr="00000000">
              <w:rPr>
                <w:b w:val="1"/>
                <w:bCs w:val="1"/>
                <w:i w:val="1"/>
                <w:iCs w:val="1"/>
                <w:sz w:val="18"/>
                <w:szCs w:val="18"/>
                <w:rtl w:val="0"/>
              </w:rPr>
              <w:t xml:space="preserve"> SVX RSM Only</w:t>
            </w:r>
            <w:r w:rsidDel="00000000" w:rsidR="00000000" w:rsidRPr="00000000">
              <w:rPr>
                <w:i w:val="1"/>
                <w:iCs w:val="1"/>
                <w:sz w:val="18"/>
                <w:szCs w:val="18"/>
                <w:rtl w:val="0"/>
              </w:rPr>
              <w:t xml:space="preserve"> Customers.</w:t>
            </w:r>
          </w:p>
          <w:p w:rsidR="00000000" w:rsidDel="00000000" w:rsidP="00000000" w:rsidRDefault="00000000" w:rsidRPr="00000000" w14:paraId="000002C4">
            <w:pPr>
              <w:widowControl w:val="0"/>
              <w:spacing w:line="240" w:lineRule="auto"/>
              <w:rPr>
                <w:i w:val="1"/>
                <w:iCs w:val="1"/>
                <w:sz w:val="18"/>
                <w:szCs w:val="18"/>
              </w:rPr>
            </w:pPr>
            <w:r w:rsidDel="00000000" w:rsidR="00000000" w:rsidRPr="00000000">
              <w:rPr>
                <w:i w:val="1"/>
                <w:iCs w:val="1"/>
                <w:sz w:val="18"/>
                <w:szCs w:val="18"/>
                <w:rtl w:val="0"/>
              </w:rPr>
              <w:t xml:space="preserve">Includes PSV00S05316A SmartDock Config Service @ $0</w:t>
            </w:r>
          </w:p>
        </w:tc>
        <w:tc>
          <w:tcPr>
            <w:vAlign w:val="center"/>
          </w:tcPr>
          <w:p w:rsidR="00000000" w:rsidDel="00000000" w:rsidP="00000000" w:rsidRDefault="00000000" w:rsidRPr="00000000" w14:paraId="000002C5">
            <w:pPr>
              <w:widowControl w:val="0"/>
              <w:spacing w:line="240" w:lineRule="auto"/>
              <w:rPr>
                <w:sz w:val="20"/>
                <w:szCs w:val="20"/>
              </w:rPr>
            </w:pPr>
            <w:r w:rsidDel="00000000" w:rsidR="00000000" w:rsidRPr="00000000">
              <w:rPr>
                <w:sz w:val="20"/>
                <w:szCs w:val="20"/>
                <w:rtl w:val="0"/>
              </w:rPr>
              <w:t xml:space="preserve">$0</w:t>
            </w:r>
          </w:p>
        </w:tc>
        <w:tc>
          <w:tcPr>
            <w:vAlign w:val="center"/>
          </w:tcPr>
          <w:p w:rsidR="00000000" w:rsidDel="00000000" w:rsidP="00000000" w:rsidRDefault="00000000" w:rsidRPr="00000000" w14:paraId="000002C6">
            <w:pPr>
              <w:widowControl w:val="0"/>
              <w:spacing w:line="240" w:lineRule="auto"/>
              <w:rPr>
                <w:sz w:val="20"/>
                <w:szCs w:val="20"/>
              </w:rPr>
            </w:pPr>
            <w:r w:rsidDel="00000000" w:rsidR="00000000" w:rsidRPr="00000000">
              <w:rPr>
                <w:sz w:val="20"/>
                <w:szCs w:val="20"/>
                <w:rtl w:val="0"/>
              </w:rPr>
              <w:t xml:space="preserve">696</w:t>
            </w:r>
          </w:p>
        </w:tc>
      </w:tr>
    </w:tbl>
    <w:p w:rsidR="00000000" w:rsidDel="00000000" w:rsidP="00000000" w:rsidRDefault="00000000" w:rsidRPr="00000000" w14:paraId="000002C7">
      <w:pPr>
        <w:jc w:val="both"/>
        <w:rPr>
          <w:b w:val="1"/>
          <w:bCs w:val="1"/>
          <w:color w:val="ff0000"/>
        </w:rPr>
      </w:pPr>
      <w:r w:rsidDel="00000000" w:rsidR="00000000" w:rsidRPr="00000000">
        <w:rPr>
          <w:rtl w:val="0"/>
        </w:rPr>
      </w:r>
    </w:p>
    <w:p w:rsidR="00000000" w:rsidDel="00000000" w:rsidP="00000000" w:rsidRDefault="00000000" w:rsidRPr="00000000" w14:paraId="000002C8">
      <w:pPr>
        <w:ind w:left="0" w:firstLine="0"/>
        <w:rPr>
          <w:b w:val="1"/>
          <w:bCs w:val="1"/>
          <w:color w:val="ff0000"/>
        </w:rPr>
      </w:pPr>
      <w:r w:rsidDel="00000000" w:rsidR="00000000" w:rsidRPr="00000000">
        <w:rPr>
          <w:rtl w:val="0"/>
        </w:rPr>
      </w:r>
    </w:p>
    <w:sectPr>
      <w:footerReference r:id="rId66" w:type="default"/>
      <w:footerReference r:id="rId67" w:type="first"/>
      <w:pgSz w:h="15840" w:w="12240" w:orient="portrait"/>
      <w:pgMar w:bottom="1440" w:top="1440" w:left="1440" w:right="1440" w:header="720" w:footer="720"/>
      <w:pgNumType w:start="1"/>
      <w:titlePg w:val="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Calibri"/>
  <w:font w:name="Roboto">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2C9">
    <w:pPr>
      <w:jc w:val="right"/>
      <w:rPr/>
    </w:pPr>
    <w:r w:rsidDel="00000000" w:rsidR="00000000" w:rsidRPr="00000000">
      <w:rPr/>
      <w:fldChar w:fldCharType="begin"/>
      <w:instrText xml:space="preserve">PAGE</w:instrText>
      <w:fldChar w:fldCharType="separate"/>
      <w:fldChar w:fldCharType="end"/>
    </w:r>
    <w:r w:rsidDel="00000000" w:rsidR="00000000" w:rsidRPr="00000000">
      <w:rPr>
        <w:rtl w:val="0"/>
      </w:rPr>
    </w:r>
  </w:p>
</w:ftr>
</file>

<file path=word/footer2.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2CA">
    <w:pPr>
      <w:rPr/>
    </w:pPr>
    <w:r w:rsidDel="00000000" w:rsidR="00000000" w:rsidRPr="00000000">
      <w:rPr>
        <w:rtl w:val="0"/>
      </w:rPr>
    </w:r>
  </w:p>
</w:ft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decimal"/>
      <w:lvlText w:val="%1."/>
      <w:lvlJc w:val="left"/>
      <w:pPr>
        <w:ind w:left="720" w:hanging="360"/>
      </w:pPr>
      <w:rPr>
        <w:sz w:val="22"/>
        <w:szCs w:val="22"/>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Pr>
  </w:style>
  <w:style w:type="table" w:styleId="Table2">
    <w:basedOn w:val="TableNormal"/>
    <w:tblPr>
      <w:tblStyleRowBandSize w:val="1"/>
      <w:tblStyleColBandSize w:val="1"/>
    </w:tblPr>
  </w:style>
  <w:style w:type="table" w:styleId="Table3">
    <w:basedOn w:val="TableNormal"/>
    <w:tblPr>
      <w:tblStyleRowBandSize w:val="1"/>
      <w:tblStyleColBandSize w:val="1"/>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4">
    <w:basedOn w:val="TableNormal"/>
    <w:tblPr>
      <w:tblStyleRowBandSize w:val="1"/>
      <w:tblStyleColBandSize w:val="1"/>
    </w:tblPr>
  </w:style>
  <w:style w:type="table" w:styleId="Table5">
    <w:basedOn w:val="TableNormal"/>
    <w:tblPr>
      <w:tblStyleRowBandSize w:val="1"/>
      <w:tblStyleColBandSize w:val="1"/>
    </w:tblPr>
  </w:style>
  <w:style w:type="table" w:styleId="Table6">
    <w:basedOn w:val="TableNormal"/>
    <w:tblPr>
      <w:tblStyleRowBandSize w:val="1"/>
      <w:tblStyleColBandSize w:val="1"/>
    </w:tblPr>
  </w:style>
  <w:style w:type="table" w:styleId="Table7">
    <w:basedOn w:val="TableNormal"/>
    <w:tblPr>
      <w:tblStyleRowBandSize w:val="1"/>
      <w:tblStyleColBandSize w:val="1"/>
    </w:tblPr>
  </w:style>
  <w:style w:type="table" w:styleId="Table8">
    <w:basedOn w:val="TableNormal"/>
    <w:tblPr>
      <w:tblStyleRowBandSize w:val="1"/>
      <w:tblStyleColBandSize w:val="1"/>
    </w:tblPr>
  </w:style>
  <w:style w:type="table" w:styleId="Table9">
    <w:basedOn w:val="TableNormal"/>
    <w:tblPr>
      <w:tblStyleRowBandSize w:val="1"/>
      <w:tblStyleColBandSize w:val="1"/>
    </w:tblPr>
  </w:style>
  <w:style w:type="table" w:styleId="Table10">
    <w:basedOn w:val="TableNormal"/>
    <w:tblPr>
      <w:tblStyleRowBandSize w:val="1"/>
      <w:tblStyleColBandSize w:val="1"/>
    </w:tblPr>
  </w:style>
  <w:style w:type="table" w:styleId="Table11">
    <w:basedOn w:val="TableNormal"/>
    <w:tblPr>
      <w:tblStyleRowBandSize w:val="1"/>
      <w:tblStyleColBandSize w:val="1"/>
    </w:tblPr>
  </w:style>
  <w:style w:type="table" w:styleId="Table12">
    <w:basedOn w:val="TableNormal"/>
    <w:tblPr>
      <w:tblStyleRowBandSize w:val="1"/>
      <w:tblStyleColBandSize w:val="1"/>
    </w:tblPr>
  </w:style>
  <w:style w:type="table" w:styleId="Table13">
    <w:basedOn w:val="TableNormal"/>
    <w:tblPr>
      <w:tblStyleRowBandSize w:val="1"/>
      <w:tblStyleColBandSize w:val="1"/>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14">
    <w:basedOn w:val="TableNormal"/>
    <w:tblPr>
      <w:tblStyleRowBandSize w:val="1"/>
      <w:tblStyleColBandSize w:val="1"/>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s>
</file>

<file path=word/_rels/document.xml.rels><?xml version="1.0" encoding="UTF-8" standalone="yes"?><Relationships xmlns="http://schemas.openxmlformats.org/package/2006/relationships"><Relationship Id="rId40" Type="http://schemas.openxmlformats.org/officeDocument/2006/relationships/hyperlink" Target="mailto:fabiola.castaneda@motorolasolutions.com" TargetMode="External"/><Relationship Id="rId42" Type="http://schemas.openxmlformats.org/officeDocument/2006/relationships/hyperlink" Target="https://docs.google.com/presentation/d/1_oAkl9wHlp1WwSx-IPMZz-gXpzHe13fIFNNNnIEkLUw/edit?slide=id.g372e8938dcd_0_2099#slide=id.g372e8938dcd_0_2099" TargetMode="External"/><Relationship Id="rId41" Type="http://schemas.openxmlformats.org/officeDocument/2006/relationships/image" Target="media/image1.png"/><Relationship Id="rId44" Type="http://schemas.openxmlformats.org/officeDocument/2006/relationships/image" Target="media/image18.png"/><Relationship Id="rId43" Type="http://schemas.openxmlformats.org/officeDocument/2006/relationships/hyperlink" Target="https://docs.google.com/presentation/d/1VcVAeyP706xIDi5Xi3TLXTvKylPT7vGQOdtX44xlK1U/edit?slide=id.p1#slide=id.p1" TargetMode="External"/><Relationship Id="rId46" Type="http://schemas.openxmlformats.org/officeDocument/2006/relationships/image" Target="media/image7.png"/><Relationship Id="rId45" Type="http://schemas.openxmlformats.org/officeDocument/2006/relationships/hyperlink" Target="https://docs.google.com/document/d/1Tlb8ij93QYSYwMJue26xBxsL8QlIX0WxhwaPZZQl1W8/edit?tab=t.0" TargetMode="Externa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hyperlink" Target="https://docs.google.com/document/d/1CgUmG5m8bBKq1LQvpkRL_RS86KzX9wQhAqyXVqaLaoY/view" TargetMode="External"/><Relationship Id="rId48" Type="http://schemas.openxmlformats.org/officeDocument/2006/relationships/image" Target="media/image16.png"/><Relationship Id="rId47" Type="http://schemas.openxmlformats.org/officeDocument/2006/relationships/image" Target="media/image21.png"/><Relationship Id="rId49" Type="http://schemas.openxmlformats.org/officeDocument/2006/relationships/image" Target="media/image14.png"/><Relationship Id="rId5" Type="http://schemas.openxmlformats.org/officeDocument/2006/relationships/styles" Target="styles.xml"/><Relationship Id="rId6" Type="http://schemas.openxmlformats.org/officeDocument/2006/relationships/image" Target="media/image27.png"/><Relationship Id="rId7" Type="http://schemas.openxmlformats.org/officeDocument/2006/relationships/hyperlink" Target="https://docs.google.com/document/d/1XE1jnNuKfzYZwx3fn3AxvvfA3qkY19RB_QsB9DnD8pI/edit?usp=drive_link" TargetMode="External"/><Relationship Id="rId8" Type="http://schemas.openxmlformats.org/officeDocument/2006/relationships/hyperlink" Target="https://docs.google.com/document/d/1Wryib_2-g3zpuvdcKjJ8e7Pst9QC9yuvPNZhwebtMbQ/view" TargetMode="External"/><Relationship Id="rId31" Type="http://schemas.openxmlformats.org/officeDocument/2006/relationships/image" Target="media/image19.png"/><Relationship Id="rId30" Type="http://schemas.openxmlformats.org/officeDocument/2006/relationships/image" Target="media/image10.png"/><Relationship Id="rId33" Type="http://schemas.openxmlformats.org/officeDocument/2006/relationships/hyperlink" Target="https://docs.google.com/presentation/d/11MDLSKqK3ErEYx3-IcmKYielotIEkzx0gh__76W9H4w/edit?slide=id.g2e74e7d3ae5_1_60#slide=id.g2e74e7d3ae5_1_60" TargetMode="External"/><Relationship Id="rId32" Type="http://schemas.openxmlformats.org/officeDocument/2006/relationships/hyperlink" Target="https://docs.google.com/presentation/d/11MDLSKqK3ErEYx3-IcmKYielotIEkzx0gh__76W9H4w/edit?slide=id.g2e74e7d3ae5_1_60#slide=id.g2e74e7d3ae5_1_60" TargetMode="External"/><Relationship Id="rId35" Type="http://schemas.openxmlformats.org/officeDocument/2006/relationships/hyperlink" Target="https://docs.google.com/presentation/d/1MA2y_kqflSi7CVgil7Vx5YrVbBHgTOORJBvs9-UXZuY/edit?slide=id.g36af054cf9f_0_0#slide=id.g36af054cf9f_0_0" TargetMode="External"/><Relationship Id="rId34" Type="http://schemas.openxmlformats.org/officeDocument/2006/relationships/hyperlink" Target="https://docs.google.com/presentation/d/11MDLSKqK3ErEYx3-IcmKYielotIEkzx0gh__76W9H4w/edit?slide=id.g2e74e7d3ae5_1_60#slide=id.g2e74e7d3ae5_1_60" TargetMode="External"/><Relationship Id="rId37" Type="http://schemas.openxmlformats.org/officeDocument/2006/relationships/hyperlink" Target="https://docs.google.com/presentation/d/1MA2y_kqflSi7CVgil7Vx5YrVbBHgTOORJBvs9-UXZuY/edit?slide=id.g36af054cf9f_0_0#slide=id.g36af054cf9f_0_0" TargetMode="External"/><Relationship Id="rId36" Type="http://schemas.openxmlformats.org/officeDocument/2006/relationships/hyperlink" Target="https://docs.google.com/presentation/d/1MA2y_kqflSi7CVgil7Vx5YrVbBHgTOORJBvs9-UXZuY/edit?slide=id.g36af054cf9f_0_0#slide=id.g36af054cf9f_0_0" TargetMode="External"/><Relationship Id="rId39" Type="http://schemas.openxmlformats.org/officeDocument/2006/relationships/hyperlink" Target="https://drive.google.com/file/d/1ci4ECThLuG3pVnR_abQZqlgfPh-XLNKD/view?usp=drive_link" TargetMode="External"/><Relationship Id="rId38" Type="http://schemas.openxmlformats.org/officeDocument/2006/relationships/hyperlink" Target="https://docs.google.com/presentation/d/1MA2y_kqflSi7CVgil7Vx5YrVbBHgTOORJBvs9-UXZuY/edit?slide=id.g36af054cf9f_0_0#slide=id.g36af054cf9f_0_0" TargetMode="External"/><Relationship Id="rId62" Type="http://schemas.openxmlformats.org/officeDocument/2006/relationships/hyperlink" Target="https://docs.google.com/document/d/1Tlb8ij93QYSYwMJue26xBxsL8QlIX0WxhwaPZZQl1W8/edit?tab=t.0" TargetMode="External"/><Relationship Id="rId61" Type="http://schemas.openxmlformats.org/officeDocument/2006/relationships/hyperlink" Target="https://docs.google.com/presentation/d/1FqAi9YOgwg5EN6OEZkUqy-InC8rndGIdXkN7T8sRtoI/edit?slide=id.g299b4303760_0_1884#slide=id.g299b4303760_0_1884" TargetMode="External"/><Relationship Id="rId20" Type="http://schemas.openxmlformats.org/officeDocument/2006/relationships/image" Target="media/image28.png"/><Relationship Id="rId64" Type="http://schemas.openxmlformats.org/officeDocument/2006/relationships/hyperlink" Target="https://docs.google.com/document/d/1TaMjQsMRHsOTIX7SJIATRRPayF9InbStuAVqdjq3bX0/view?tab=t.0#heading=h.gjdgxs" TargetMode="External"/><Relationship Id="rId63" Type="http://schemas.openxmlformats.org/officeDocument/2006/relationships/hyperlink" Target="https://docs.google.com/document/d/1BN2tFQKZPuNIXLN1Ye75SvKI_Eq_q0NZADpiPEovRdw/edit?tab=t.0#heading=h.bio93v6axzln" TargetMode="External"/><Relationship Id="rId22" Type="http://schemas.openxmlformats.org/officeDocument/2006/relationships/hyperlink" Target="https://docs.google.com/presentation/d/1KRBsorwygRuPrGS8j0qON1DJsWi_H4TjHJH19aJCozA/edit?slide=id.g36433370fbd_0_777#slide=id.g36433370fbd_0_777" TargetMode="External"/><Relationship Id="rId66" Type="http://schemas.openxmlformats.org/officeDocument/2006/relationships/footer" Target="footer1.xml"/><Relationship Id="rId21" Type="http://schemas.openxmlformats.org/officeDocument/2006/relationships/hyperlink" Target="https://www.motorolasolutions.com/content/dam/msi/commandcentral-dems/Integrations-datasheet.pdf" TargetMode="External"/><Relationship Id="rId65" Type="http://schemas.openxmlformats.org/officeDocument/2006/relationships/hyperlink" Target="https://docs.google.com/document/d/1slcP3SGZahkHejgapkox6Ecrdl7SJokGNKCa2WAyE2A/view?tab=t.0" TargetMode="External"/><Relationship Id="rId24" Type="http://schemas.openxmlformats.org/officeDocument/2006/relationships/image" Target="media/image6.png"/><Relationship Id="rId23" Type="http://schemas.openxmlformats.org/officeDocument/2006/relationships/image" Target="media/image20.png"/><Relationship Id="rId67" Type="http://schemas.openxmlformats.org/officeDocument/2006/relationships/footer" Target="footer2.xml"/><Relationship Id="rId60" Type="http://schemas.openxmlformats.org/officeDocument/2006/relationships/hyperlink" Target="https://docs.google.com/document/d/1QHtMw-OD4QYxvsbXR_rDRcpiFYlgPbdhQ0oStK3WcQA/edit?tab=t.0#heading=h.wo5cirghl7ze" TargetMode="External"/><Relationship Id="rId26" Type="http://schemas.openxmlformats.org/officeDocument/2006/relationships/image" Target="media/image3.png"/><Relationship Id="rId25" Type="http://schemas.openxmlformats.org/officeDocument/2006/relationships/image" Target="media/image4.png"/><Relationship Id="rId28" Type="http://schemas.openxmlformats.org/officeDocument/2006/relationships/image" Target="media/image8.png"/><Relationship Id="rId27" Type="http://schemas.openxmlformats.org/officeDocument/2006/relationships/image" Target="media/image30.png"/><Relationship Id="rId29" Type="http://schemas.openxmlformats.org/officeDocument/2006/relationships/image" Target="media/image25.png"/><Relationship Id="rId51" Type="http://schemas.openxmlformats.org/officeDocument/2006/relationships/image" Target="media/image22.png"/><Relationship Id="rId50" Type="http://schemas.openxmlformats.org/officeDocument/2006/relationships/image" Target="media/image29.png"/><Relationship Id="rId53" Type="http://schemas.openxmlformats.org/officeDocument/2006/relationships/hyperlink" Target="https://confluence.mot-solutions.com/pages/viewpage.action?pageId=1104694562" TargetMode="External"/><Relationship Id="rId52" Type="http://schemas.openxmlformats.org/officeDocument/2006/relationships/image" Target="media/image2.png"/><Relationship Id="rId11" Type="http://schemas.openxmlformats.org/officeDocument/2006/relationships/hyperlink" Target="https://docs.google.com/presentation/d/1FqAi9YOgwg5EN6OEZkUqy-InC8rndGIdXkN7T8sRtoI/edit?slide=id.g299b4303760_0_1884#slide=id.g299b4303760_0_1884" TargetMode="External"/><Relationship Id="rId55" Type="http://schemas.openxmlformats.org/officeDocument/2006/relationships/image" Target="media/image26.png"/><Relationship Id="rId10" Type="http://schemas.openxmlformats.org/officeDocument/2006/relationships/hyperlink" Target="https://docs.google.com/document/d/1zem2xR1sp2XHqt0E1NCDrXm1ox3Qecjt3ryCHELATUk/view?tab=t.0#heading=h.30j0zll" TargetMode="External"/><Relationship Id="rId54" Type="http://schemas.openxmlformats.org/officeDocument/2006/relationships/image" Target="media/image12.png"/><Relationship Id="rId13" Type="http://schemas.openxmlformats.org/officeDocument/2006/relationships/hyperlink" Target="https://docs.google.com/document/d/1QHtMw-OD4QYxvsbXR_rDRcpiFYlgPbdhQ0oStK3WcQA/edit?tab=t.0#heading=h.wo5cirghl7ze" TargetMode="External"/><Relationship Id="rId57" Type="http://schemas.openxmlformats.org/officeDocument/2006/relationships/image" Target="media/image5.png"/><Relationship Id="rId12" Type="http://schemas.openxmlformats.org/officeDocument/2006/relationships/image" Target="media/image15.png"/><Relationship Id="rId56" Type="http://schemas.openxmlformats.org/officeDocument/2006/relationships/image" Target="media/image24.png"/><Relationship Id="rId15" Type="http://schemas.openxmlformats.org/officeDocument/2006/relationships/hyperlink" Target="https://docs.google.com/presentation/d/18wzbigQuYkO034SS0QA_NUzYziMfbiLqaolSCnS8zX8/edit?slide=id.g3159036ef3d_0_1477#slide=id.g3159036ef3d_0_1477" TargetMode="External"/><Relationship Id="rId59" Type="http://schemas.openxmlformats.org/officeDocument/2006/relationships/hyperlink" Target="https://docs.google.com/document/d/15zGAzE8mkVKC50VGw4oNhQzmHtRhpfsqTOGRauyZtiU/edit?tab=t.0" TargetMode="External"/><Relationship Id="rId14" Type="http://schemas.openxmlformats.org/officeDocument/2006/relationships/image" Target="media/image13.png"/><Relationship Id="rId58" Type="http://schemas.openxmlformats.org/officeDocument/2006/relationships/hyperlink" Target="https://www.motorolasolutions.com/en_us/products/command-center-software/public-safety-software/records-and-evidence-management/commandcentral-dems.html" TargetMode="External"/><Relationship Id="rId17" Type="http://schemas.openxmlformats.org/officeDocument/2006/relationships/image" Target="media/image23.png"/><Relationship Id="rId16" Type="http://schemas.openxmlformats.org/officeDocument/2006/relationships/image" Target="media/image9.png"/><Relationship Id="rId19" Type="http://schemas.openxmlformats.org/officeDocument/2006/relationships/image" Target="media/image17.png"/><Relationship Id="rId18" Type="http://schemas.openxmlformats.org/officeDocument/2006/relationships/image" Target="media/image11.png"/></Relationships>
</file>

<file path=word/_rels/fontTable.xml.rels><?xml version="1.0" encoding="UTF-8" standalone="yes"?><Relationships xmlns="http://schemas.openxmlformats.org/package/2006/relationships"><Relationship Id="rId1" Type="http://schemas.openxmlformats.org/officeDocument/2006/relationships/font" Target="fonts/Roboto-regular.ttf"/><Relationship Id="rId2" Type="http://schemas.openxmlformats.org/officeDocument/2006/relationships/font" Target="fonts/Roboto-bold.ttf"/><Relationship Id="rId3" Type="http://schemas.openxmlformats.org/officeDocument/2006/relationships/font" Target="fonts/Roboto-italic.ttf"/><Relationship Id="rId4" Type="http://schemas.openxmlformats.org/officeDocument/2006/relationships/font" Target="fonts/Roboto-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