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Login</w:t>
      </w:r>
      <w:r>
        <w:br/>
      </w:r>
      <w:r>
        <w:tab/>
      </w:r>
      <w:r>
        <w:rPr/>
        <w:t xml:space="preserve">Dashboard</w:t>
      </w:r>
      <w:r>
        <w:br/>
      </w:r>
      <w:r>
        <w:tab/>
      </w:r>
      <w:r>
        <w:rPr/>
        <w:t xml:space="preserve">Add Beacon</w:t>
      </w:r>
      <w:r>
        <w:br/>
      </w:r>
      <w:r>
        <w:tab/>
      </w:r>
      <w:r>
        <w:rPr/>
        <w:t xml:space="preserve">Customers</w:t>
      </w:r>
      <w:r>
        <w:br/>
      </w:r>
      <w:r>
        <w:tab/>
      </w:r>
      <w:r>
        <w:rPr/>
        <w:t xml:space="preserve">Analytics</w:t>
      </w:r>
      <w:r>
        <w:br/>
      </w:r>
      <w:r>
        <w:tab/>
      </w:r>
      <w:r>
        <w:rPr/>
        <w:t xml:space="preserve">Orders</w:t>
      </w:r>
      <w:r>
        <w:br/>
      </w:r>
      <w:r>
        <w:tab/>
      </w:r>
      <w:r>
        <w:rPr/>
        <w:t xml:space="preserve">Help</w:t>
      </w:r>
      <w:r>
        <w:br/>
      </w:r>
      <w:r>
        <w:tab/>
      </w:r>
      <w:r>
        <w:rPr/>
        <w:t xml:space="preserve">Beacons List</w:t>
      </w:r>
      <w:r>
        <w:br/>
      </w:r>
      <w:r>
        <w:tab/>
      </w:r>
      <w:r>
        <w:rPr/>
        <w:t xml:space="preserve">Maps</w:t>
      </w:r>
      <w:r>
        <w:br/>
      </w:r>
      <w:r>
        <w:tab/>
      </w:r>
      <w:r>
        <w:rPr/>
        <w:t xml:space="preserve">Ads</w:t>
      </w:r>
      <w:r>
        <w:br/>
      </w:r>
      <w:r>
        <w:tab/>
      </w:r>
      <w:r>
        <w:rPr/>
        <w:t xml:space="preserve">Deals</w:t>
      </w:r>
    </w:p>
    <w:p>
      <w:pPr>
        <w:pStyle w:val="AxureHeading2"/>
        <w:keepNext/>
      </w:pPr>
      <w:r>
        <w:br w:type="page"/>
      </w:r>
      <w:r>
        <w:t xml:space="preserve">Login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160020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</w:t>
              <w:br/>
              <w:t xml:space="preserve"> (If text on UsernameTextField equals "" and text on PasswordTextField equals ""):</w:t>
              <w:br/>
              <w:t xml:space="preserve">    Show emptyFieldsAlert</w:t>
              <w:br/>
              <w:t xml:space="preserve">  Case 2</w:t>
              <w:br/>
              <w:t xml:space="preserve"> (Else If text on UsernameTextField equals "reshmi" and text on PasswordTextField equals "reshmi"):</w:t>
              <w:br/>
              <w:t xml:space="preserve">    Open Dashboard in Current Window</w:t>
              <w:br/>
              <w:t xml:space="preserve">  Case 3</w:t>
              <w:br/>
              <w:t xml:space="preserve"> (Else If text on UsernameTextField does not equal "reshmi" and text on UsernameTextField does not equal "  " and text on PasswordTextField does not equal "reshmi" and text on PasswordTextField does not equal "  "):</w:t>
              <w:br/>
              <w:t xml:space="preserve">    Show invalidFieldAlert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UsernameTextField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This equal to ""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PasswordTextField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This equal to ""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Dashboard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MonthButton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dailyreports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DayButton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dailyreports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Add Beacon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Add Beacon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saveButton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adLatitudeTextField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latitudeMap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adLatitudeTextField equal to "N 42° 20.3501'"</w:t>
              <w:br/>
              <w:t xml:space="preserve">OnMouseEnter:</w:t>
              <w:br/>
              <w:t xml:space="preserve">  Case 1:</w:t>
              <w:br/>
              <w:t xml:space="preserve">    Show latitudeLabel</w:t>
              <w:br/>
              <w:t xml:space="preserve">OnMouseOut:</w:t>
              <w:br/>
              <w:t xml:space="preserve">  Case 1:</w:t>
              <w:br/>
              <w:t xml:space="preserve">    Hide latitudeMap</w:t>
              <w:br/>
              <w:t xml:space="preserve">OnMouseHover:</w:t>
              <w:br/>
              <w:t xml:space="preserve">  Case 1:</w:t>
              <w:br/>
              <w:t xml:space="preserve">    Show latitudeLabel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Customers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ACGroup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ICRow1</w:t>
              <w:br/>
              <w:t xml:space="preserve">    Hide ICRow2</w:t>
              <w:br/>
              <w:t xml:space="preserve">    Show CustomerTableRow,</w:t>
              <w:br/>
              <w:t xml:space="preserve">CustomerTableRow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ICGroup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FilterICGroup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OnSelectionChange:</w:t>
              <w:br/>
              <w:t xml:space="preserve">  Case 1</w:t>
              <w:br/>
              <w:t xml:space="preserve"> (If selected option of This equals "Active"):</w:t>
              <w:br/>
              <w:t xml:space="preserve">    Hide FilterICGroup,</w:t>
              <w:br/>
              <w:t xml:space="preserve">ICGroup</w:t>
              <w:br/>
              <w:t xml:space="preserve">  Case 2</w:t>
              <w:br/>
              <w:t xml:space="preserve"> (Else If selected option of This equals "Inactive"):</w:t>
              <w:br/>
              <w:t xml:space="preserve">    Show FilterICGroup,</w:t>
              <w:br/>
              <w:t xml:space="preserve">Hide ICGroup,</w:t>
              <w:br/>
              <w:t xml:space="preserve">CustomerTableRow,</w:t>
              <w:br/>
              <w:t xml:space="preserve">CustomerTableRow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existingAdsGroup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SendCustomNotifyButton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existingAdsGroup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CustomerTableRow,</w:t>
              <w:br/>
              <w:t xml:space="preserve">CustomerTableRow,</w:t>
              <w:br/>
              <w:t xml:space="preserve">ICRow2,</w:t>
              <w:br/>
              <w:t xml:space="preserve">ICRow1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OnSelected:</w:t>
              <w:br/>
              <w:t xml:space="preserve">  Case 1:</w:t>
              <w:br/>
              <w:t xml:space="preserve">    Set is selected of IC_Checkbox equal to "true", and</w:t>
              <w:br/>
              <w:t xml:space="preserve"> is selected of IC_Checkbox equal to "true"</w:t>
              <w:br/>
              <w:t xml:space="preserve">OnUnselected:</w:t>
              <w:br/>
              <w:t xml:space="preserve">  Case 1:</w:t>
              <w:br/>
              <w:t xml:space="preserve">    Set is selected of IC_Checkbox equal to "false", and</w:t>
              <w:br/>
              <w:t xml:space="preserve"> is selected of IC_Checkbox equal to "false"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Analytics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AnalyticsDialog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AnalyticsDialog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Orders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deliveredOrderGroup,</w:t>
              <w:br/>
              <w:t xml:space="preserve">pendingOrdersGroup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deliveredOrderGroup,</w:t>
              <w:br/>
              <w:t xml:space="preserve">Hide pendingOrdersGroup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pendingOrdersGroup,</w:t>
              <w:br/>
              <w:t xml:space="preserve">Hide deliveredOrderGroup</w:t>
              <w:br/>
              <w:t xml:space="preserve">    Show/Hide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orderAlertGroup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orderAlertGroup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deliveredOrderGroup,</w:t>
              <w:br/>
              <w:t xml:space="preserve">pendingOrdersGroup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deliveredOrderGroup,</w:t>
              <w:br/>
              <w:t xml:space="preserve">Hide pendingOrdersGroup</w:t>
              <w:br/>
              <w:t xml:space="preserve">    Show/Hide Widget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pendingOrdersGroup</w:t>
              <w:br/>
              <w:t xml:space="preserve">    Hide deliveredOrderGroup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deliveredOrderGroup,</w:t>
              <w:br/>
              <w:t xml:space="preserve">pendingOrdersGroup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deliveredOrderGroup,</w:t>
              <w:br/>
              <w:t xml:space="preserve">Hide pendingOrdersGroup</w:t>
              <w:br/>
              <w:t xml:space="preserve">    Show/Hide Widget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pendingOrdersGroup,</w:t>
              <w:br/>
              <w:t xml:space="preserve">Hide deliveredOrderGroup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orderAlertGroup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po1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orderAlertGroup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Help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forumAnswer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Toggle forumAnswer Show slide down 60 ms Hide slide up 60 ms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backButton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ForumPage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ForumPage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Beacons List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addBeaconGroup,</w:t>
              <w:br/>
              <w:t xml:space="preserve">saveButton,</w:t>
              <w:br/>
              <w:t xml:space="preserve">backButton,</w:t>
              <w:br/>
              <w:t xml:space="preserve">Hide addBeaconLabel,</w:t>
              <w:br/>
              <w:t xml:space="preserve">BeaconListPage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addBeaconGroup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Add Beacon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backButton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BeaconListPage,</w:t>
              <w:br/>
              <w:t xml:space="preserve">Hide addBeaconGroup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saveButton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BeaconListPage,</w:t>
              <w:br/>
              <w:t xml:space="preserve">Hide addBeaconGroup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text on adLatitudeTextField equal to "N 42° 20.3888'  "</w:t>
              <w:br/>
              <w:t xml:space="preserve">OnMouseEnter:</w:t>
              <w:br/>
              <w:t xml:space="preserve">  Case 1:</w:t>
              <w:br/>
              <w:t xml:space="preserve">    Show latitudeLabel</w:t>
              <w:br/>
              <w:t xml:space="preserve">OnMouseOut:</w:t>
              <w:br/>
              <w:t xml:space="preserve">  Case 1:</w:t>
              <w:br/>
              <w:t xml:space="preserve">    Hide latitudeMap</w:t>
              <w:br/>
              <w:t xml:space="preserve">OnMouseHover:</w:t>
              <w:br/>
              <w:t xml:space="preserve">  Case 1:</w:t>
              <w:br/>
              <w:t xml:space="preserve">    Show latitudeLabel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adLatitudeTextField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latitudeMap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Maps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HoverDialog</w:t>
              <w:br/>
              <w:t xml:space="preserve">OnMouseOut:</w:t>
              <w:br/>
              <w:t xml:space="preserve">  Case 1:</w:t>
              <w:br/>
              <w:t xml:space="preserve">    Hide HoverDialog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HoverDialog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This</w:t>
              <w:br/>
              <w:t xml:space="preserve">OnMouseOut:</w:t>
              <w:br/>
              <w:t xml:space="preserve">  Case 1:</w:t>
              <w:br/>
              <w:t xml:space="preserve">    Hide This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HoverDialog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This</w:t>
              <w:br/>
              <w:t xml:space="preserve">OnMouseOut:</w:t>
              <w:br/>
              <w:t xml:space="preserve">  Case 1:</w:t>
              <w:br/>
              <w:t xml:space="preserve">    Hide This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HoverDialog</w:t>
              <w:br/>
              <w:t xml:space="preserve">OnMouseOut:</w:t>
              <w:br/>
              <w:t xml:space="preserve">  Case 1:</w:t>
              <w:br/>
              <w:t xml:space="preserve">    Hide HoverDialog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MapNavigator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HoverDialog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This</w:t>
              <w:br/>
              <w:t xml:space="preserve">OnMouseOut:</w:t>
              <w:br/>
              <w:t xml:space="preserve">  Case 1:</w:t>
              <w:br/>
              <w:t xml:space="preserve">    Hide This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HoverDialog3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This</w:t>
              <w:br/>
              <w:t xml:space="preserve">OnMouseOut:</w:t>
              <w:br/>
              <w:t xml:space="preserve">  Case 1:</w:t>
              <w:br/>
              <w:t xml:space="preserve">    Hide This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OnMouseEnter:</w:t>
              <w:br/>
              <w:t xml:space="preserve">  Case 1:</w:t>
              <w:br/>
              <w:t xml:space="preserve">    Show HoverDialog3</w:t>
              <w:br/>
              <w:t xml:space="preserve">OnMouseOut:</w:t>
              <w:br/>
              <w:t xml:space="preserve">  Case 1:</w:t>
              <w:br/>
              <w:t xml:space="preserve">    Hide HoverDialog3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MapNavigator</w:t>
              <w:br/>
              <w:t xml:space="preserve">    Hide HoverDialog3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MapNavigator</w:t>
              <w:br/>
              <w:t xml:space="preserve">    Hide HoverDialog3,</w:t>
              <w:br/>
              <w:t xml:space="preserve">HoverDialog,</w:t>
              <w:br/>
              <w:t xml:space="preserve">HoverDialog,</w:t>
              <w:br/>
              <w:t xml:space="preserve">HoverDialog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Ads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toggleOff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SendNotifyGroup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Deals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83870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3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toggleOff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SendNotifyGroup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SendNotifyGroup,</w:t>
              <w:br/>
              <w:t xml:space="preserve">adDetailsGroup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SendNotifyGroup</w:t>
              <w:br/>
              <w:t xml:space="preserve">    Hide adDetailsGroup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adDetailsGroup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dashboard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Dashboard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beaconlist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Beacons List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maps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Maps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Deals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customers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Customers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analytics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Analytics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orders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Orders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help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Help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defaultSunday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defaultSunday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defaultSaturday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defaultSaturday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
<Relationships xmlns="http://schemas.openxmlformats.org/package/2006/relationships">
  <Relationship Id="rId8" Type="http://schemas.openxmlformats.org/officeDocument/2006/relationships/footnotes" Target="footnotes.xml" />
  <Relationship Id="rId13" Type="http://schemas.openxmlformats.org/officeDocument/2006/relationships/glossaryDocument" Target="glossary/document.xml" />
  <Relationship Id="rId3" Type="http://schemas.openxmlformats.org/officeDocument/2006/relationships/numbering" Target="numbering.xml" />
  <Relationship Id="rId7" Type="http://schemas.openxmlformats.org/officeDocument/2006/relationships/webSettings" Target="webSettings.xml" />
  <Relationship Id="rId12" Type="http://schemas.openxmlformats.org/officeDocument/2006/relationships/fontTable" Target="fontTable.xml" />
  <Relationship Id="rId2" Type="http://schemas.openxmlformats.org/officeDocument/2006/relationships/customXml" Target="../customXml/item2.xml" />
  <Relationship Id="rId1" Type="http://schemas.openxmlformats.org/officeDocument/2006/relationships/customXml" Target="../customXml/item1.xml" />
  <Relationship Id="rId6" Type="http://schemas.openxmlformats.org/officeDocument/2006/relationships/settings" Target="settings.xml" />
  <Relationship Id="rId11" Type="http://schemas.openxmlformats.org/officeDocument/2006/relationships/footer" Target="footer1.xml" />
  <Relationship Id="rId5" Type="http://schemas.microsoft.com/office/2007/relationships/stylesWithEffects" Target="stylesWithEffects.xml" />
  <Relationship Id="rId10" Type="http://schemas.openxmlformats.org/officeDocument/2006/relationships/header" Target="header1.xml" />
  <Relationship Id="rId4" Type="http://schemas.openxmlformats.org/officeDocument/2006/relationships/styles" Target="styles.xml" />
  <Relationship Id="rId9" Type="http://schemas.openxmlformats.org/officeDocument/2006/relationships/endnotes" Target="endnotes.xml" />
  <Relationship Id="rId14" Type="http://schemas.openxmlformats.org/officeDocument/2006/relationships/theme" Target="theme/theme1.xml" />
  <Relationship Id="rId_AXURE22" Type="http://schemas.openxmlformats.org/officeDocument/2006/relationships/image" Target="AXU0.png" />
  <Relationship Id="rId_AXURE23" Type="http://schemas.openxmlformats.org/officeDocument/2006/relationships/image" Target="AXU1.png" />
  <Relationship Id="rId_AXURE24" Type="http://schemas.openxmlformats.org/officeDocument/2006/relationships/image" Target="AXU2.png" />
  <Relationship Id="rId_AXURE25" Type="http://schemas.openxmlformats.org/officeDocument/2006/relationships/image" Target="AXU3.png" />
  <Relationship Id="rId_AXURE26" Type="http://schemas.openxmlformats.org/officeDocument/2006/relationships/image" Target="AXU4.png" />
  <Relationship Id="rId_AXURE27" Type="http://schemas.openxmlformats.org/officeDocument/2006/relationships/image" Target="AXU5.png" />
  <Relationship Id="rId_AXURE28" Type="http://schemas.openxmlformats.org/officeDocument/2006/relationships/image" Target="AXU6.png" />
  <Relationship Id="rId_AXURE29" Type="http://schemas.openxmlformats.org/officeDocument/2006/relationships/image" Target="AXU7.png" />
  <Relationship Id="rId_AXURE30" Type="http://schemas.openxmlformats.org/officeDocument/2006/relationships/image" Target="AXU8.png" />
  <Relationship Id="rId_AXURE31" Type="http://schemas.openxmlformats.org/officeDocument/2006/relationships/image" Target="AXU9.png" />
  <Relationship Id="rId_AXURE32" Type="http://schemas.openxmlformats.org/officeDocument/2006/relationships/image" Target="AXU10.png" />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