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Driver Drowsiness Detection System using ESP32 and MPU6050</w:t>
      </w:r>
    </w:p>
    <w:p>
      <w:pPr>
        <w:pStyle w:val="Heading2"/>
      </w:pPr>
      <w:r>
        <w:t>Abstract</w:t>
      </w:r>
    </w:p>
    <w:p>
      <w:r>
        <w:t>This project detects driver drowsiness using an ESP32, IR eye-blink sensor and MPU6050 accelerometer. When prolonged eye closure or abnormal head tilt is detected, the ESP32 activates a buzzer and LED and hosts a Wi-Fi webpage showing the driver's status in real time.</w:t>
      </w:r>
    </w:p>
    <w:p>
      <w:pPr>
        <w:pStyle w:val="Heading2"/>
      </w:pPr>
      <w:r>
        <w:t>Objectives</w:t>
      </w:r>
    </w:p>
    <w:p>
      <w:r>
        <w:t>• Detect eye closure.</w:t>
        <w:br/>
        <w:t>• Detect head tilt.</w:t>
        <w:br/>
        <w:t>• Alert the driver using buzzer and LED.</w:t>
        <w:br/>
        <w:t>• Display live status through a web dashboard.</w:t>
      </w:r>
    </w:p>
    <w:p>
      <w:pPr>
        <w:pStyle w:val="Heading2"/>
      </w:pPr>
      <w:r>
        <w:t>Hardware Requirements</w:t>
      </w:r>
    </w:p>
    <w:p>
      <w:r>
        <w:t>ESP32</w:t>
        <w:br/>
        <w:t>IR Sensor</w:t>
        <w:br/>
        <w:t>MPU6050</w:t>
        <w:br/>
        <w:t>Buzzer</w:t>
        <w:br/>
        <w:t>LED</w:t>
        <w:br/>
        <w:t>Breadboard</w:t>
        <w:br/>
        <w:t>Jumper wires</w:t>
        <w:br/>
        <w:t>Wi-Fi Router</w:t>
      </w:r>
    </w:p>
    <w:p>
      <w:pPr>
        <w:pStyle w:val="Heading2"/>
      </w:pPr>
      <w:r>
        <w:t>Software Requirements</w:t>
      </w:r>
    </w:p>
    <w:p>
      <w:r>
        <w:t>Arduino IDE</w:t>
        <w:br/>
        <w:t>Embedded C/C++</w:t>
        <w:br/>
        <w:t>ESP32 Board Package</w:t>
      </w:r>
    </w:p>
    <w:p>
      <w:pPr>
        <w:pStyle w:val="Heading2"/>
      </w:pPr>
      <w:r>
        <w:t>Working Principle</w:t>
      </w:r>
    </w:p>
    <w:p>
      <w:r>
        <w:t>The IR sensor monitors eye closure while the MPU6050 measures head movement. If the eyes remain closed for more than 3 seconds or the head tilts beyond the threshold, the ESP32 sets the status to SLEEP DETECTED, turns ON the buzzer and LED, and updates the web page over Wi-Fi.</w:t>
      </w:r>
    </w:p>
    <w:p>
      <w:pPr>
        <w:pStyle w:val="Heading2"/>
      </w:pPr>
      <w:r>
        <w:t>Features</w:t>
      </w:r>
    </w:p>
    <w:p>
      <w:r>
        <w:t>Real-time monitoring</w:t>
        <w:br/>
        <w:t>Wi-Fi dashboard</w:t>
        <w:br/>
        <w:t>Eye blink detection</w:t>
        <w:br/>
        <w:t>Head tilt detection</w:t>
        <w:br/>
        <w:t>Buzzer alert</w:t>
        <w:br/>
        <w:t>LED warning</w:t>
      </w:r>
    </w:p>
    <w:p>
      <w:pPr>
        <w:pStyle w:val="Heading2"/>
      </w:pPr>
      <w:r>
        <w:t>Advantages</w:t>
      </w:r>
    </w:p>
    <w:p>
      <w:r>
        <w:t>Low cost</w:t>
        <w:br/>
        <w:t>Portable</w:t>
        <w:br/>
        <w:t>Easy to use</w:t>
        <w:br/>
        <w:t>Improves road safety</w:t>
      </w:r>
    </w:p>
    <w:p>
      <w:pPr>
        <w:pStyle w:val="Heading2"/>
      </w:pPr>
      <w:r>
        <w:t>Applications</w:t>
      </w:r>
    </w:p>
    <w:p>
      <w:r>
        <w:t>Cars</w:t>
        <w:br/>
        <w:t>Buses</w:t>
        <w:br/>
        <w:t>Trucks</w:t>
        <w:br/>
        <w:t>Commercial vehicles</w:t>
      </w:r>
    </w:p>
    <w:p>
      <w:pPr>
        <w:pStyle w:val="Heading2"/>
      </w:pPr>
      <w:r>
        <w:t>Future Scope</w:t>
      </w:r>
    </w:p>
    <w:p>
      <w:r>
        <w:t>Camera-based AI detection</w:t>
        <w:br/>
        <w:t>GPS integration</w:t>
        <w:br/>
        <w:t>SMS alerts</w:t>
        <w:br/>
        <w:t>Cloud logging</w:t>
      </w:r>
    </w:p>
    <w:p>
      <w:pPr>
        <w:pStyle w:val="Heading2"/>
      </w:pPr>
      <w:r>
        <w:t>Conclusion</w:t>
      </w:r>
    </w:p>
    <w:p>
      <w:r>
        <w:t>The system successfully detects possible driver drowsiness using eye and head movement information and provides immediate alerts, helping reduce fatigue-related accidents.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