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AGRICULTURE SYSTEM USING ESP32</w:t>
      </w:r>
    </w:p>
    <w:p>
      <w:r>
        <w:rPr>
          <w:b/>
        </w:rPr>
        <w:t>Project Report</w:t>
        <w:br/>
      </w:r>
    </w:p>
    <w:p>
      <w:pPr>
        <w:pStyle w:val="Heading2"/>
      </w:pPr>
      <w:r>
        <w:t>Abstract</w:t>
      </w:r>
    </w:p>
    <w:p>
      <w:r>
        <w:t>Agriculture is one of the most important sectors of the economy. The Smart Agriculture System automates irrigation using an ESP32, soil moisture sensor, DHT11 sensor, relay and water pump. The system monitors soil moisture, temperature and humidity, automatically controls irrigation, and can send data over Wi-Fi for remote monitoring.</w:t>
      </w:r>
    </w:p>
    <w:p>
      <w:pPr>
        <w:pStyle w:val="Heading2"/>
      </w:pPr>
      <w:r>
        <w:t>Objectives</w:t>
      </w:r>
    </w:p>
    <w:p>
      <w:pPr>
        <w:pStyle w:val="ListBullet"/>
      </w:pPr>
      <w:r>
        <w:t>Automate irrigation</w:t>
      </w:r>
    </w:p>
    <w:p>
      <w:pPr>
        <w:pStyle w:val="ListBullet"/>
      </w:pPr>
      <w:r>
        <w:t>Reduce water wastage</w:t>
      </w:r>
    </w:p>
    <w:p>
      <w:pPr>
        <w:pStyle w:val="ListBullet"/>
      </w:pPr>
      <w:r>
        <w:t>Monitor temperature and humidity</w:t>
      </w:r>
    </w:p>
    <w:p>
      <w:pPr>
        <w:pStyle w:val="ListBullet"/>
      </w:pPr>
      <w:r>
        <w:t>Improve crop productivity</w:t>
      </w:r>
    </w:p>
    <w:p>
      <w:pPr>
        <w:pStyle w:val="ListBullet"/>
      </w:pPr>
      <w:r>
        <w:t>Provide a low-cost IoT solution</w:t>
      </w:r>
    </w:p>
    <w:p>
      <w:pPr>
        <w:pStyle w:val="Heading2"/>
      </w:pPr>
      <w:r>
        <w:t>Components Required</w:t>
      </w:r>
    </w:p>
    <w:p>
      <w:pPr>
        <w:pStyle w:val="ListBullet"/>
      </w:pPr>
      <w:r>
        <w:t>ESP32 Development Board</w:t>
      </w:r>
    </w:p>
    <w:p>
      <w:pPr>
        <w:pStyle w:val="ListBullet"/>
      </w:pPr>
      <w:r>
        <w:t>Soil Moisture Sensor</w:t>
      </w:r>
    </w:p>
    <w:p>
      <w:pPr>
        <w:pStyle w:val="ListBullet"/>
      </w:pPr>
      <w:r>
        <w:t>DHT11 Sensor</w:t>
      </w:r>
    </w:p>
    <w:p>
      <w:pPr>
        <w:pStyle w:val="ListBullet"/>
      </w:pPr>
      <w:r>
        <w:t>Relay Module</w:t>
      </w:r>
    </w:p>
    <w:p>
      <w:pPr>
        <w:pStyle w:val="ListBullet"/>
      </w:pPr>
      <w:r>
        <w:t>Water Pump</w:t>
      </w:r>
    </w:p>
    <w:p>
      <w:pPr>
        <w:pStyle w:val="ListBullet"/>
      </w:pPr>
      <w:r>
        <w:t>OLED/LCD (optional)</w:t>
      </w:r>
    </w:p>
    <w:p>
      <w:pPr>
        <w:pStyle w:val="ListBullet"/>
      </w:pPr>
      <w:r>
        <w:t>Breadboard</w:t>
      </w:r>
    </w:p>
    <w:p>
      <w:pPr>
        <w:pStyle w:val="ListBullet"/>
      </w:pPr>
      <w:r>
        <w:t>Jumper Wires</w:t>
      </w:r>
    </w:p>
    <w:p>
      <w:pPr>
        <w:pStyle w:val="ListBullet"/>
      </w:pPr>
      <w:r>
        <w:t>Power Supply</w:t>
      </w:r>
    </w:p>
    <w:p>
      <w:pPr>
        <w:pStyle w:val="Heading2"/>
      </w:pPr>
      <w:r>
        <w:t>Software Requirements</w:t>
      </w:r>
    </w:p>
    <w:p>
      <w:pPr>
        <w:pStyle w:val="ListBullet"/>
      </w:pPr>
      <w:r>
        <w:t>Arduino IDE</w:t>
      </w:r>
    </w:p>
    <w:p>
      <w:pPr>
        <w:pStyle w:val="ListBullet"/>
      </w:pPr>
      <w:r>
        <w:t>Embedded C</w:t>
      </w:r>
    </w:p>
    <w:p>
      <w:pPr>
        <w:pStyle w:val="ListBullet"/>
      </w:pPr>
      <w:r>
        <w:t>ESP32 Board Package</w:t>
      </w:r>
    </w:p>
    <w:p>
      <w:pPr>
        <w:pStyle w:val="ListBullet"/>
      </w:pPr>
      <w:r>
        <w:t>Wi-Fi Libraries</w:t>
      </w:r>
    </w:p>
    <w:p>
      <w:pPr>
        <w:pStyle w:val="ListBullet"/>
      </w:pPr>
      <w:r>
        <w:t>GitHub</w:t>
      </w:r>
    </w:p>
    <w:p>
      <w:pPr>
        <w:pStyle w:val="Heading2"/>
      </w:pPr>
      <w:r>
        <w:t>Working Principle</w:t>
      </w:r>
    </w:p>
    <w:p>
      <w:pPr>
        <w:pStyle w:val="ListBullet"/>
      </w:pPr>
      <w:r>
        <w:t>ESP32 reads soil moisture and DHT11 data.</w:t>
      </w:r>
    </w:p>
    <w:p>
      <w:pPr>
        <w:pStyle w:val="ListBullet"/>
      </w:pPr>
      <w:r>
        <w:t>If soil moisture is low, relay turns ON the pump.</w:t>
      </w:r>
    </w:p>
    <w:p>
      <w:pPr>
        <w:pStyle w:val="ListBullet"/>
      </w:pPr>
      <w:r>
        <w:t>When moisture reaches threshold, pump turns OFF.</w:t>
      </w:r>
    </w:p>
    <w:p>
      <w:pPr>
        <w:pStyle w:val="ListBullet"/>
      </w:pPr>
      <w:r>
        <w:t>Sensor data can be displayed and sent over Wi-Fi.</w:t>
      </w:r>
    </w:p>
    <w:p>
      <w:pPr>
        <w:pStyle w:val="Heading2"/>
      </w:pPr>
      <w:r>
        <w:t>Advantages</w:t>
      </w:r>
    </w:p>
    <w:p>
      <w:pPr>
        <w:pStyle w:val="ListBullet"/>
      </w:pPr>
      <w:r>
        <w:t>Saves water</w:t>
      </w:r>
    </w:p>
    <w:p>
      <w:pPr>
        <w:pStyle w:val="ListBullet"/>
      </w:pPr>
      <w:r>
        <w:t>Reduces manual effort</w:t>
      </w:r>
    </w:p>
    <w:p>
      <w:pPr>
        <w:pStyle w:val="ListBullet"/>
      </w:pPr>
      <w:r>
        <w:t>Low cost</w:t>
      </w:r>
    </w:p>
    <w:p>
      <w:pPr>
        <w:pStyle w:val="ListBullet"/>
      </w:pPr>
      <w:r>
        <w:t>Real-time monitoring</w:t>
      </w:r>
    </w:p>
    <w:p>
      <w:pPr>
        <w:pStyle w:val="ListBullet"/>
      </w:pPr>
      <w:r>
        <w:t>Improves crop productivity</w:t>
      </w:r>
    </w:p>
    <w:p>
      <w:pPr>
        <w:pStyle w:val="Heading2"/>
      </w:pPr>
      <w:r>
        <w:t>Applications</w:t>
      </w:r>
    </w:p>
    <w:p>
      <w:pPr>
        <w:pStyle w:val="ListBullet"/>
      </w:pPr>
      <w:r>
        <w:t>Agricultural farms</w:t>
      </w:r>
    </w:p>
    <w:p>
      <w:pPr>
        <w:pStyle w:val="ListBullet"/>
      </w:pPr>
      <w:r>
        <w:t>Greenhouses</w:t>
      </w:r>
    </w:p>
    <w:p>
      <w:pPr>
        <w:pStyle w:val="ListBullet"/>
      </w:pPr>
      <w:r>
        <w:t>Home gardens</w:t>
      </w:r>
    </w:p>
    <w:p>
      <w:pPr>
        <w:pStyle w:val="ListBullet"/>
      </w:pPr>
      <w:r>
        <w:t>Plant nurseries</w:t>
      </w:r>
    </w:p>
    <w:p>
      <w:pPr>
        <w:pStyle w:val="Heading2"/>
      </w:pPr>
      <w:r>
        <w:t>Future Scope</w:t>
      </w:r>
    </w:p>
    <w:p>
      <w:pPr>
        <w:pStyle w:val="ListBullet"/>
      </w:pPr>
      <w:r>
        <w:t>Cloud monitoring</w:t>
      </w:r>
    </w:p>
    <w:p>
      <w:pPr>
        <w:pStyle w:val="ListBullet"/>
      </w:pPr>
      <w:r>
        <w:t>AI-based irrigation</w:t>
      </w:r>
    </w:p>
    <w:p>
      <w:pPr>
        <w:pStyle w:val="ListBullet"/>
      </w:pPr>
      <w:r>
        <w:t>Weather integration</w:t>
      </w:r>
    </w:p>
    <w:p>
      <w:pPr>
        <w:pStyle w:val="ListBullet"/>
      </w:pPr>
      <w:r>
        <w:t>Solar-powered system</w:t>
      </w:r>
    </w:p>
    <w:p>
      <w:pPr>
        <w:pStyle w:val="Heading2"/>
      </w:pPr>
      <w:r>
        <w:t>Conclusion</w:t>
      </w:r>
    </w:p>
    <w:p>
      <w:pPr>
        <w:pStyle w:val="ListBullet"/>
      </w:pPr>
      <w:r>
        <w:t>The project demonstrates an efficient IoT-based irrigation system using ESP32, reducing water usage while improving farming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