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Agriculture Monitoring System using ESP32 Web Server</w:t>
      </w:r>
    </w:p>
    <w:p>
      <w:pPr>
        <w:pStyle w:val="Heading2"/>
      </w:pPr>
      <w:r>
        <w:t>Abstract</w:t>
      </w:r>
    </w:p>
    <w:p>
      <w:r>
        <w:t>This project implements a Smart Agriculture Monitoring System using an ESP32 microcontroller with an embedded web server. The system hosts a responsive website over Wi-Fi, allowing farmers to access agricultural information such as farming methods, soil analysis, fertilizers, and climate guidance from any device connected to the network.</w:t>
      </w:r>
    </w:p>
    <w:p>
      <w:pPr>
        <w:pStyle w:val="Heading2"/>
      </w:pPr>
      <w:r>
        <w:t>Objectives</w:t>
      </w:r>
    </w:p>
    <w:p>
      <w:r>
        <w:t>• Develop an ESP32-based web server.</w:t>
        <w:br/>
        <w:t>• Provide a user-friendly agricultural information portal.</w:t>
        <w:br/>
        <w:t>• Support multiple languages.</w:t>
        <w:br/>
        <w:t>• Guide farmers on soil, crops, fertilizers, and climate.</w:t>
      </w:r>
    </w:p>
    <w:p>
      <w:pPr>
        <w:pStyle w:val="Heading2"/>
      </w:pPr>
      <w:r>
        <w:t>Hardware Requirements</w:t>
      </w:r>
    </w:p>
    <w:p>
      <w:r>
        <w:t>ESP32 Development Board</w:t>
        <w:br/>
        <w:t>Wi-Fi Network</w:t>
        <w:br/>
        <w:t>Computer/Smartphone</w:t>
        <w:br/>
        <w:t>Breadboard and USB Cable (for programming)</w:t>
      </w:r>
    </w:p>
    <w:p>
      <w:pPr>
        <w:pStyle w:val="Heading2"/>
      </w:pPr>
      <w:r>
        <w:t>Software Requirements</w:t>
      </w:r>
    </w:p>
    <w:p>
      <w:r>
        <w:t>Arduino IDE</w:t>
        <w:br/>
        <w:t>ESP32 Board Package</w:t>
        <w:br/>
        <w:t>ESPAsyncWebServer Library</w:t>
        <w:br/>
        <w:t>AsyncTCP Library</w:t>
        <w:br/>
        <w:t>HTML, CSS and JavaScript</w:t>
      </w:r>
    </w:p>
    <w:p>
      <w:pPr>
        <w:pStyle w:val="Heading2"/>
      </w:pPr>
      <w:r>
        <w:t>System Architecture</w:t>
      </w:r>
    </w:p>
    <w:p>
      <w:r>
        <w:t>The ESP32 connects to a Wi-Fi network and starts an asynchronous web server on port 80. HTML, CSS and JavaScript are stored in flash memory (PROGMEM). Users access the website through the ESP32 IP address using any web browser.</w:t>
      </w:r>
    </w:p>
    <w:p>
      <w:pPr>
        <w:pStyle w:val="Heading2"/>
      </w:pPr>
      <w:r>
        <w:t>Modules</w:t>
      </w:r>
    </w:p>
    <w:p>
      <w:r>
        <w:t>1. Login Page</w:t>
        <w:br/>
        <w:t>2. Language Selection (English, Telugu, Hindi)</w:t>
        <w:br/>
        <w:t>3. Farming Types (Open Field, Green House, Mushroom, Home Farm)</w:t>
        <w:br/>
        <w:t>4. Soil Analysis</w:t>
        <w:br/>
        <w:t>5. Fertilizer Information</w:t>
        <w:br/>
        <w:t>6. Climate Guidance</w:t>
        <w:br/>
        <w:t>7. Live Crop Price Ticker</w:t>
      </w:r>
    </w:p>
    <w:p>
      <w:pPr>
        <w:pStyle w:val="Heading2"/>
      </w:pPr>
      <w:r>
        <w:t>Working Principle</w:t>
      </w:r>
    </w:p>
    <w:p>
      <w:r>
        <w:t>After connecting to Wi-Fi, the ESP32 starts the web server and displays its IP address in the Serial Monitor. When the user enters the IP address in a browser, the Smart Agriculture webpage loads. JavaScript handles page navigation, crop selection, and soil analysis without reloading the page.</w:t>
      </w:r>
    </w:p>
    <w:p>
      <w:pPr>
        <w:pStyle w:val="Heading2"/>
      </w:pPr>
      <w:r>
        <w:t>Features</w:t>
      </w:r>
    </w:p>
    <w:p>
      <w:r>
        <w:t>Responsive design, live crop price ticker, multi-language interface, interactive pages, lightweight web server, mobile-friendly UI.</w:t>
      </w:r>
    </w:p>
    <w:p>
      <w:pPr>
        <w:pStyle w:val="Heading2"/>
      </w:pPr>
      <w:r>
        <w:t>Advantages</w:t>
      </w:r>
    </w:p>
    <w:p>
      <w:r>
        <w:t>Low-cost, portable, offline access within the local Wi-Fi network, easy to customize, scalable for adding sensors such as soil moisture, DHT11, pH, rainfall and water level.</w:t>
      </w:r>
    </w:p>
    <w:p>
      <w:pPr>
        <w:pStyle w:val="Heading2"/>
      </w:pPr>
      <w:r>
        <w:t>Applications</w:t>
      </w:r>
    </w:p>
    <w:p>
      <w:r>
        <w:t>Smart farming, agricultural education, greenhouse monitoring, crop advisory systems, village information kiosks.</w:t>
      </w:r>
    </w:p>
    <w:p>
      <w:pPr>
        <w:pStyle w:val="Heading2"/>
      </w:pPr>
      <w:r>
        <w:t>Future Scope</w:t>
      </w:r>
    </w:p>
    <w:p>
      <w:r>
        <w:t>Integrate soil moisture, temperature, humidity and pH sensors; connect to Firebase cloud; AI-based crop recommendations; irrigation automation; weather API integration; remote monitoring via the Internet.</w:t>
      </w:r>
    </w:p>
    <w:p>
      <w:pPr>
        <w:pStyle w:val="Heading2"/>
      </w:pPr>
      <w:r>
        <w:t>Conclusion</w:t>
      </w:r>
    </w:p>
    <w:p>
      <w:r>
        <w:t>The Smart Agriculture Monitoring System demonstrates how the ESP32 can host an interactive web application for agricultural guidance. The design is modular and can be extended into a complete IoT smart farming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