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21F79" w14:textId="173D4DF2" w:rsidR="00312E8A" w:rsidRDefault="00702900" w:rsidP="00702900">
      <w:pPr>
        <w:pStyle w:val="1"/>
        <w:jc w:val="center"/>
      </w:pPr>
      <w:r>
        <w:rPr>
          <w:rFonts w:hint="eastAsia"/>
        </w:rPr>
        <w:t>Wordle大作业报告</w:t>
      </w:r>
    </w:p>
    <w:p w14:paraId="36EB6295" w14:textId="07F58506" w:rsidR="00371529" w:rsidRDefault="00371529" w:rsidP="00542216">
      <w:pPr>
        <w:pStyle w:val="3"/>
        <w:numPr>
          <w:ilvl w:val="0"/>
          <w:numId w:val="1"/>
        </w:numPr>
      </w:pPr>
      <w:r>
        <w:rPr>
          <w:rFonts w:hint="eastAsia"/>
        </w:rPr>
        <w:t>程序结构和说明</w:t>
      </w:r>
    </w:p>
    <w:p w14:paraId="5EB95B6E" w14:textId="7D5F78E2" w:rsidR="00542216" w:rsidRDefault="00542216" w:rsidP="00542216">
      <w:pPr>
        <w:ind w:firstLine="420"/>
      </w:pPr>
      <w:r>
        <w:rPr>
          <w:rFonts w:hint="eastAsia"/>
        </w:rPr>
        <w:t>整个程序的主体在main函数中，大致包含以下几个部分：</w:t>
      </w:r>
    </w:p>
    <w:p w14:paraId="63B75F0C" w14:textId="6E09E0F3" w:rsidR="00542216" w:rsidRDefault="00542216" w:rsidP="00542216">
      <w:pPr>
        <w:pStyle w:val="a3"/>
        <w:numPr>
          <w:ilvl w:val="0"/>
          <w:numId w:val="2"/>
        </w:numPr>
        <w:ind w:firstLineChars="0"/>
      </w:pPr>
      <w:r>
        <w:rPr>
          <w:rFonts w:hint="eastAsia"/>
        </w:rPr>
        <w:t>命令行参数处理c</w:t>
      </w:r>
      <w:r>
        <w:t>ommand line arguments execution</w:t>
      </w:r>
      <w:r w:rsidR="00331070">
        <w:rPr>
          <w:rFonts w:hint="eastAsia"/>
        </w:rPr>
        <w:t>。</w:t>
      </w:r>
    </w:p>
    <w:p w14:paraId="607A4A0F" w14:textId="084C313F" w:rsidR="00542216" w:rsidRDefault="00542216" w:rsidP="00542216">
      <w:pPr>
        <w:pStyle w:val="a3"/>
        <w:numPr>
          <w:ilvl w:val="0"/>
          <w:numId w:val="2"/>
        </w:numPr>
        <w:ind w:firstLineChars="0"/>
      </w:pPr>
      <w:r>
        <w:rPr>
          <w:rFonts w:hint="eastAsia"/>
        </w:rPr>
        <w:t>游戏部分game</w:t>
      </w:r>
      <w:r w:rsidR="00331070">
        <w:rPr>
          <w:rFonts w:hint="eastAsia"/>
        </w:rPr>
        <w:t>。</w:t>
      </w:r>
    </w:p>
    <w:p w14:paraId="4E973D86" w14:textId="569409E3" w:rsidR="00542216" w:rsidRDefault="00542216" w:rsidP="00542216">
      <w:pPr>
        <w:pStyle w:val="a3"/>
        <w:numPr>
          <w:ilvl w:val="0"/>
          <w:numId w:val="2"/>
        </w:numPr>
        <w:ind w:firstLineChars="0"/>
      </w:pPr>
      <w:r>
        <w:rPr>
          <w:rFonts w:hint="eastAsia"/>
        </w:rPr>
        <w:t>其余部分（交互模式输出）</w:t>
      </w:r>
      <w:r w:rsidR="00331070">
        <w:rPr>
          <w:rFonts w:hint="eastAsia"/>
        </w:rPr>
        <w:t>。</w:t>
      </w:r>
    </w:p>
    <w:p w14:paraId="704BC8C5" w14:textId="77777777" w:rsidR="00542216" w:rsidRPr="00AE6484" w:rsidRDefault="00542216" w:rsidP="00542216"/>
    <w:p w14:paraId="46568DDC" w14:textId="63F49A2C" w:rsidR="00885180" w:rsidRDefault="00885180" w:rsidP="00885180">
      <w:pPr>
        <w:ind w:left="360"/>
      </w:pPr>
      <w:r>
        <w:rPr>
          <w:rFonts w:hint="eastAsia"/>
        </w:rPr>
        <w:t>其中命令行参数处理部分按顺序包括以下部分：</w:t>
      </w:r>
    </w:p>
    <w:p w14:paraId="1E674442" w14:textId="1EB01F37" w:rsidR="00542216" w:rsidRDefault="00885180" w:rsidP="002D33C7">
      <w:pPr>
        <w:ind w:firstLine="360"/>
      </w:pPr>
      <w:r>
        <w:t>1</w:t>
      </w:r>
      <w:r>
        <w:rPr>
          <w:rFonts w:hint="eastAsia"/>
        </w:rPr>
        <w:t>、命令行参数处理变量声明</w:t>
      </w:r>
      <w:r w:rsidR="00331070">
        <w:rPr>
          <w:rFonts w:hint="eastAsia"/>
        </w:rPr>
        <w:t>。</w:t>
      </w:r>
    </w:p>
    <w:p w14:paraId="4D508239" w14:textId="2C38EB85" w:rsidR="00885180" w:rsidRDefault="00885180" w:rsidP="002D33C7">
      <w:pPr>
        <w:ind w:firstLine="360"/>
      </w:pPr>
      <w:r>
        <w:rPr>
          <w:rFonts w:hint="eastAsia"/>
        </w:rPr>
        <w:t>2、config参数检查和config初始化</w:t>
      </w:r>
      <w:r w:rsidR="00331070">
        <w:rPr>
          <w:rFonts w:hint="eastAsia"/>
        </w:rPr>
        <w:t>。</w:t>
      </w:r>
    </w:p>
    <w:p w14:paraId="77BE4592" w14:textId="57DBF453" w:rsidR="00885180" w:rsidRDefault="00885180" w:rsidP="002D33C7">
      <w:pPr>
        <w:ind w:firstLine="360"/>
      </w:pPr>
      <w:r>
        <w:rPr>
          <w:rFonts w:hint="eastAsia"/>
        </w:rPr>
        <w:t>3、其他命令行参数读入</w:t>
      </w:r>
      <w:r w:rsidR="00331070">
        <w:rPr>
          <w:rFonts w:hint="eastAsia"/>
        </w:rPr>
        <w:t>。</w:t>
      </w:r>
    </w:p>
    <w:p w14:paraId="30432A29" w14:textId="6780EB9E" w:rsidR="00885180" w:rsidRDefault="00885180" w:rsidP="002D33C7">
      <w:pPr>
        <w:ind w:firstLine="360"/>
      </w:pPr>
      <w:r>
        <w:rPr>
          <w:rFonts w:hint="eastAsia"/>
        </w:rPr>
        <w:t>4、命令行参数矛盾处理</w:t>
      </w:r>
      <w:r w:rsidR="00331070">
        <w:rPr>
          <w:rFonts w:hint="eastAsia"/>
        </w:rPr>
        <w:t>。</w:t>
      </w:r>
    </w:p>
    <w:p w14:paraId="15DA8E6B" w14:textId="4EFD53B3" w:rsidR="00885180" w:rsidRDefault="00885180" w:rsidP="002D33C7">
      <w:pPr>
        <w:ind w:firstLine="360"/>
      </w:pPr>
      <w:r>
        <w:rPr>
          <w:rFonts w:hint="eastAsia"/>
        </w:rPr>
        <w:t>5、各个命令行参数初始化和检查</w:t>
      </w:r>
      <w:r w:rsidR="009B15D0">
        <w:rPr>
          <w:rFonts w:hint="eastAsia"/>
        </w:rPr>
        <w:t>（如word和指定list的检查）</w:t>
      </w:r>
      <w:r w:rsidR="00331070">
        <w:rPr>
          <w:rFonts w:hint="eastAsia"/>
        </w:rPr>
        <w:t>。</w:t>
      </w:r>
    </w:p>
    <w:p w14:paraId="6E01A68F" w14:textId="77777777" w:rsidR="00451C7C" w:rsidRDefault="00451C7C" w:rsidP="00885180"/>
    <w:p w14:paraId="00639CB7" w14:textId="407E7939" w:rsidR="00451C7C" w:rsidRDefault="00451C7C" w:rsidP="002D33C7">
      <w:pPr>
        <w:ind w:left="360" w:firstLine="60"/>
      </w:pPr>
      <w:r>
        <w:rPr>
          <w:rFonts w:hint="eastAsia"/>
        </w:rPr>
        <w:t>游戏部分按顺序</w:t>
      </w:r>
      <w:r w:rsidR="006861A8">
        <w:rPr>
          <w:rFonts w:hint="eastAsia"/>
        </w:rPr>
        <w:t>按顺序</w:t>
      </w:r>
      <w:r>
        <w:rPr>
          <w:rFonts w:hint="eastAsia"/>
        </w:rPr>
        <w:t>包括以下部分：</w:t>
      </w:r>
      <w:r>
        <w:br/>
        <w:t>1</w:t>
      </w:r>
      <w:r>
        <w:rPr>
          <w:rFonts w:hint="eastAsia"/>
        </w:rPr>
        <w:t>、游戏状态初始化（若命令行有state参数则已经在上一部分由</w:t>
      </w:r>
      <w:proofErr w:type="spellStart"/>
      <w:r>
        <w:rPr>
          <w:rFonts w:hint="eastAsia"/>
        </w:rPr>
        <w:t>json</w:t>
      </w:r>
      <w:proofErr w:type="spellEnd"/>
      <w:r>
        <w:rPr>
          <w:rFonts w:hint="eastAsia"/>
        </w:rPr>
        <w:t>初始化）</w:t>
      </w:r>
      <w:r w:rsidR="00331070">
        <w:rPr>
          <w:rFonts w:hint="eastAsia"/>
        </w:rPr>
        <w:t>。</w:t>
      </w:r>
    </w:p>
    <w:p w14:paraId="01275046" w14:textId="098B4FBB" w:rsidR="00451C7C" w:rsidRDefault="005D3B11" w:rsidP="002D33C7">
      <w:pPr>
        <w:ind w:firstLine="360"/>
      </w:pPr>
      <w:r>
        <w:rPr>
          <w:rFonts w:hint="eastAsia"/>
        </w:rPr>
        <w:t>2、</w:t>
      </w:r>
      <w:r w:rsidR="006A5D1F">
        <w:rPr>
          <w:rFonts w:hint="eastAsia"/>
        </w:rPr>
        <w:t>游戏循环</w:t>
      </w:r>
      <w:r w:rsidR="00331070">
        <w:rPr>
          <w:rFonts w:hint="eastAsia"/>
        </w:rPr>
        <w:t>。</w:t>
      </w:r>
    </w:p>
    <w:p w14:paraId="679822E5" w14:textId="162E4EA2" w:rsidR="00AE6484" w:rsidRDefault="00AE6484" w:rsidP="002D33C7">
      <w:pPr>
        <w:ind w:firstLine="360"/>
      </w:pPr>
      <w:r>
        <w:rPr>
          <w:rFonts w:hint="eastAsia"/>
        </w:rPr>
        <w:t>3、存档模式下的游戏存档</w:t>
      </w:r>
      <w:r w:rsidR="00331070">
        <w:rPr>
          <w:rFonts w:hint="eastAsia"/>
        </w:rPr>
        <w:t>。</w:t>
      </w:r>
    </w:p>
    <w:p w14:paraId="69F58A1F" w14:textId="7A837680" w:rsidR="002D33C7" w:rsidRDefault="002D33C7" w:rsidP="00885180"/>
    <w:p w14:paraId="027E6FB2" w14:textId="759953BC" w:rsidR="002D33C7" w:rsidRDefault="002D33C7" w:rsidP="00885180">
      <w:r>
        <w:tab/>
      </w:r>
      <w:r w:rsidR="003A7B7E">
        <w:rPr>
          <w:rFonts w:hint="eastAsia"/>
        </w:rPr>
        <w:t>其中</w:t>
      </w:r>
      <w:r>
        <w:rPr>
          <w:rFonts w:hint="eastAsia"/>
        </w:rPr>
        <w:t>游戏循环</w:t>
      </w:r>
      <w:r w:rsidR="006861A8">
        <w:rPr>
          <w:rFonts w:hint="eastAsia"/>
        </w:rPr>
        <w:t>按顺序</w:t>
      </w:r>
      <w:r>
        <w:rPr>
          <w:rFonts w:hint="eastAsia"/>
        </w:rPr>
        <w:t>包括以下部分：</w:t>
      </w:r>
      <w:r>
        <w:br/>
      </w:r>
      <w:r>
        <w:tab/>
      </w:r>
      <w:r>
        <w:tab/>
        <w:t>1</w:t>
      </w:r>
      <w:r>
        <w:rPr>
          <w:rFonts w:hint="eastAsia"/>
        </w:rPr>
        <w:t>、</w:t>
      </w:r>
      <w:r w:rsidR="006861A8">
        <w:rPr>
          <w:rFonts w:hint="eastAsia"/>
        </w:rPr>
        <w:t>键盘（字母表状态）的初始化</w:t>
      </w:r>
      <w:r w:rsidR="00331070">
        <w:rPr>
          <w:rFonts w:hint="eastAsia"/>
        </w:rPr>
        <w:t>。</w:t>
      </w:r>
    </w:p>
    <w:p w14:paraId="237878A8" w14:textId="2E07A031" w:rsidR="006861A8" w:rsidRDefault="006861A8" w:rsidP="00885180">
      <w:r>
        <w:tab/>
      </w:r>
      <w:r>
        <w:tab/>
        <w:t>2</w:t>
      </w:r>
      <w:r>
        <w:rPr>
          <w:rFonts w:hint="eastAsia"/>
        </w:rPr>
        <w:t>、答案输入/生成（包括指定答案模式、随机模式</w:t>
      </w:r>
      <w:r w:rsidR="00B44B00">
        <w:rPr>
          <w:rFonts w:hint="eastAsia"/>
        </w:rPr>
        <w:t>）</w:t>
      </w:r>
      <w:r w:rsidR="00331070">
        <w:rPr>
          <w:rFonts w:hint="eastAsia"/>
        </w:rPr>
        <w:t>。</w:t>
      </w:r>
    </w:p>
    <w:p w14:paraId="021F7793" w14:textId="7BC77605" w:rsidR="006861A8" w:rsidRDefault="006861A8" w:rsidP="00885180">
      <w:r>
        <w:tab/>
      </w:r>
      <w:r>
        <w:tab/>
        <w:t>3</w:t>
      </w:r>
      <w:r>
        <w:rPr>
          <w:rFonts w:hint="eastAsia"/>
        </w:rPr>
        <w:t>、猜测循环</w:t>
      </w:r>
      <w:r w:rsidR="00331070">
        <w:rPr>
          <w:rFonts w:hint="eastAsia"/>
        </w:rPr>
        <w:t>。</w:t>
      </w:r>
    </w:p>
    <w:p w14:paraId="3AED2541" w14:textId="2256ECCF" w:rsidR="00B44B00" w:rsidRDefault="00B44B00" w:rsidP="00885180">
      <w:r>
        <w:tab/>
      </w:r>
      <w:r>
        <w:tab/>
        <w:t>4</w:t>
      </w:r>
      <w:r>
        <w:rPr>
          <w:rFonts w:hint="eastAsia"/>
        </w:rPr>
        <w:t>、打印游戏状态</w:t>
      </w:r>
      <w:r w:rsidR="00331070">
        <w:rPr>
          <w:rFonts w:hint="eastAsia"/>
        </w:rPr>
        <w:t>。</w:t>
      </w:r>
    </w:p>
    <w:p w14:paraId="57FEA117" w14:textId="1E28E7F2" w:rsidR="00B44B00" w:rsidRDefault="00B44B00" w:rsidP="00885180">
      <w:r>
        <w:tab/>
      </w:r>
      <w:r>
        <w:tab/>
        <w:t>5</w:t>
      </w:r>
      <w:r>
        <w:rPr>
          <w:rFonts w:hint="eastAsia"/>
        </w:rPr>
        <w:t>、stats模式下的打印游戏数据</w:t>
      </w:r>
      <w:r w:rsidR="00331070">
        <w:rPr>
          <w:rFonts w:hint="eastAsia"/>
        </w:rPr>
        <w:t>。</w:t>
      </w:r>
    </w:p>
    <w:p w14:paraId="0480B82B" w14:textId="15815865" w:rsidR="00B44B00" w:rsidRDefault="00B44B00" w:rsidP="00885180">
      <w:r>
        <w:tab/>
      </w:r>
      <w:r>
        <w:tab/>
        <w:t>6</w:t>
      </w:r>
      <w:r>
        <w:rPr>
          <w:rFonts w:hint="eastAsia"/>
        </w:rPr>
        <w:t>、不指定答案模式下的询问是否下一局</w:t>
      </w:r>
      <w:r w:rsidR="00331070">
        <w:rPr>
          <w:rFonts w:hint="eastAsia"/>
        </w:rPr>
        <w:t>。</w:t>
      </w:r>
    </w:p>
    <w:p w14:paraId="6FDDC8A4" w14:textId="77777777" w:rsidR="006861A8" w:rsidRDefault="006861A8" w:rsidP="00885180"/>
    <w:p w14:paraId="51A1A51D" w14:textId="6CE12CD2" w:rsidR="006861A8" w:rsidRDefault="006861A8" w:rsidP="00885180">
      <w:r>
        <w:tab/>
      </w:r>
      <w:r w:rsidR="00F05BD5">
        <w:rPr>
          <w:rFonts w:hint="eastAsia"/>
        </w:rPr>
        <w:t>其中</w:t>
      </w:r>
      <w:r>
        <w:rPr>
          <w:rFonts w:hint="eastAsia"/>
        </w:rPr>
        <w:t>猜测循环按顺序包括以下部分：</w:t>
      </w:r>
      <w:r>
        <w:br/>
      </w:r>
      <w:r>
        <w:tab/>
      </w:r>
      <w:r>
        <w:tab/>
        <w:t>1</w:t>
      </w:r>
      <w:r>
        <w:rPr>
          <w:rFonts w:hint="eastAsia"/>
        </w:rPr>
        <w:t>、wordle</w:t>
      </w:r>
      <w:r>
        <w:t xml:space="preserve"> </w:t>
      </w:r>
      <w:r>
        <w:rPr>
          <w:rFonts w:hint="eastAsia"/>
        </w:rPr>
        <w:t>solver提示模式下的生成提示</w:t>
      </w:r>
      <w:r w:rsidR="00331070">
        <w:rPr>
          <w:rFonts w:hint="eastAsia"/>
        </w:rPr>
        <w:t>。</w:t>
      </w:r>
    </w:p>
    <w:p w14:paraId="30CE63CB" w14:textId="35BE9EDC" w:rsidR="006861A8" w:rsidRDefault="006861A8" w:rsidP="00885180">
      <w:r>
        <w:tab/>
      </w:r>
      <w:r>
        <w:tab/>
        <w:t>2</w:t>
      </w:r>
      <w:r>
        <w:rPr>
          <w:rFonts w:hint="eastAsia"/>
        </w:rPr>
        <w:t>、猜测输入</w:t>
      </w:r>
      <w:r w:rsidR="00331070">
        <w:rPr>
          <w:rFonts w:hint="eastAsia"/>
        </w:rPr>
        <w:t>。</w:t>
      </w:r>
    </w:p>
    <w:p w14:paraId="5C3026F6" w14:textId="368C0C3F" w:rsidR="006861A8" w:rsidRDefault="006861A8" w:rsidP="00885180">
      <w:r>
        <w:tab/>
      </w:r>
      <w:r>
        <w:tab/>
        <w:t>3</w:t>
      </w:r>
      <w:r>
        <w:rPr>
          <w:rFonts w:hint="eastAsia"/>
        </w:rPr>
        <w:t>、困难模式下的检查</w:t>
      </w:r>
      <w:r w:rsidR="00331070">
        <w:rPr>
          <w:rFonts w:hint="eastAsia"/>
        </w:rPr>
        <w:t>。</w:t>
      </w:r>
    </w:p>
    <w:p w14:paraId="16DA7A72" w14:textId="314EC944" w:rsidR="006861A8" w:rsidRDefault="006861A8" w:rsidP="00885180">
      <w:r>
        <w:tab/>
      </w:r>
      <w:r>
        <w:tab/>
        <w:t>4</w:t>
      </w:r>
      <w:r>
        <w:rPr>
          <w:rFonts w:hint="eastAsia"/>
        </w:rPr>
        <w:t>、普通模式下的猜测与答案匹配</w:t>
      </w:r>
      <w:r w:rsidR="00331070">
        <w:rPr>
          <w:rFonts w:hint="eastAsia"/>
        </w:rPr>
        <w:t>。</w:t>
      </w:r>
    </w:p>
    <w:p w14:paraId="6412AF40" w14:textId="6C3E68FE" w:rsidR="006861A8" w:rsidRDefault="006861A8" w:rsidP="00885180">
      <w:r>
        <w:tab/>
      </w:r>
      <w:r>
        <w:tab/>
        <w:t>5</w:t>
      </w:r>
      <w:r>
        <w:rPr>
          <w:rFonts w:hint="eastAsia"/>
        </w:rPr>
        <w:t>、打印猜测状态</w:t>
      </w:r>
      <w:r w:rsidR="00331070">
        <w:rPr>
          <w:rFonts w:hint="eastAsia"/>
        </w:rPr>
        <w:t>。</w:t>
      </w:r>
    </w:p>
    <w:p w14:paraId="3C64BE0B" w14:textId="5DC51188" w:rsidR="006861A8" w:rsidRDefault="006861A8" w:rsidP="00885180">
      <w:r>
        <w:tab/>
      </w:r>
      <w:r>
        <w:tab/>
        <w:t>6</w:t>
      </w:r>
      <w:r>
        <w:rPr>
          <w:rFonts w:hint="eastAsia"/>
        </w:rPr>
        <w:t>、判断输赢</w:t>
      </w:r>
      <w:r w:rsidR="00331070">
        <w:rPr>
          <w:rFonts w:hint="eastAsia"/>
        </w:rPr>
        <w:t>。</w:t>
      </w:r>
    </w:p>
    <w:p w14:paraId="4A6B4AE4" w14:textId="0455C332" w:rsidR="00190CF3" w:rsidRDefault="00190CF3" w:rsidP="00885180">
      <w:r>
        <w:rPr>
          <w:rFonts w:hint="eastAsia"/>
        </w:rPr>
        <w:t>整体结构</w:t>
      </w:r>
      <w:r w:rsidR="00A84889">
        <w:rPr>
          <w:rFonts w:hint="eastAsia"/>
        </w:rPr>
        <w:t>类似</w:t>
      </w:r>
      <w:r>
        <w:rPr>
          <w:rFonts w:hint="eastAsia"/>
        </w:rPr>
        <w:t>下图</w:t>
      </w:r>
      <w:r w:rsidR="00A84889">
        <w:rPr>
          <w:rFonts w:hint="eastAsia"/>
        </w:rPr>
        <w:t>：</w:t>
      </w:r>
    </w:p>
    <w:p w14:paraId="7A831C53" w14:textId="4FC9C246" w:rsidR="002A5579" w:rsidRDefault="002A5579" w:rsidP="00885180">
      <w:r w:rsidRPr="002A5579">
        <w:rPr>
          <w:noProof/>
        </w:rPr>
        <w:lastRenderedPageBreak/>
        <w:drawing>
          <wp:inline distT="0" distB="0" distL="0" distR="0" wp14:anchorId="0A2EE833" wp14:editId="32D31266">
            <wp:extent cx="3644900" cy="3665969"/>
            <wp:effectExtent l="0" t="0" r="0" b="0"/>
            <wp:docPr id="203300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0274" name=""/>
                    <pic:cNvPicPr/>
                  </pic:nvPicPr>
                  <pic:blipFill>
                    <a:blip r:embed="rId5"/>
                    <a:stretch>
                      <a:fillRect/>
                    </a:stretch>
                  </pic:blipFill>
                  <pic:spPr>
                    <a:xfrm>
                      <a:off x="0" y="0"/>
                      <a:ext cx="3646244" cy="3667321"/>
                    </a:xfrm>
                    <a:prstGeom prst="rect">
                      <a:avLst/>
                    </a:prstGeom>
                  </pic:spPr>
                </pic:pic>
              </a:graphicData>
            </a:graphic>
          </wp:inline>
        </w:drawing>
      </w:r>
    </w:p>
    <w:p w14:paraId="0F4C239A" w14:textId="77777777" w:rsidR="00044D1E" w:rsidRDefault="00044D1E" w:rsidP="00885180">
      <w:r>
        <w:rPr>
          <w:rFonts w:hint="eastAsia"/>
        </w:rPr>
        <w:t>说明：</w:t>
      </w:r>
    </w:p>
    <w:p w14:paraId="7FC29318" w14:textId="1D7B38F1" w:rsidR="00044D1E" w:rsidRDefault="00044D1E" w:rsidP="00885180">
      <w:r>
        <w:rPr>
          <w:rFonts w:hint="eastAsia"/>
        </w:rPr>
        <w:t>1、基础版本写在s</w:t>
      </w:r>
      <w:r>
        <w:t>rc/main.rs</w:t>
      </w:r>
      <w:r>
        <w:rPr>
          <w:rFonts w:hint="eastAsia"/>
        </w:rPr>
        <w:t>中，提高版本写在</w:t>
      </w:r>
      <w:r>
        <w:t>src/main+tui+hint.rs</w:t>
      </w:r>
      <w:r>
        <w:rPr>
          <w:rFonts w:hint="eastAsia"/>
        </w:rPr>
        <w:t>中。</w:t>
      </w:r>
    </w:p>
    <w:p w14:paraId="764FAD6C" w14:textId="337F553B" w:rsidR="001A0DF6" w:rsidRDefault="00044D1E" w:rsidP="00885180">
      <w:pPr>
        <w:rPr>
          <w:rFonts w:hint="eastAsia"/>
        </w:rPr>
      </w:pPr>
      <w:r>
        <w:t>2</w:t>
      </w:r>
      <w:r>
        <w:rPr>
          <w:rFonts w:hint="eastAsia"/>
        </w:rPr>
        <w:t>、基础版本不含tui及hint功能</w:t>
      </w:r>
      <w:r w:rsidR="007E31D1">
        <w:rPr>
          <w:rFonts w:hint="eastAsia"/>
        </w:rPr>
        <w:t>。</w:t>
      </w:r>
    </w:p>
    <w:p w14:paraId="726A25A3" w14:textId="58B0B4E9" w:rsidR="00907600" w:rsidRDefault="00044D1E" w:rsidP="00885180">
      <w:r>
        <w:rPr>
          <w:rFonts w:hint="eastAsia"/>
        </w:rPr>
        <w:t>3、基础版本</w:t>
      </w:r>
      <w:r w:rsidR="00F231B4">
        <w:rPr>
          <w:rFonts w:hint="eastAsia"/>
        </w:rPr>
        <w:t>若要</w:t>
      </w:r>
      <w:r w:rsidR="00C66736">
        <w:rPr>
          <w:rFonts w:hint="eastAsia"/>
        </w:rPr>
        <w:t>手动测试</w:t>
      </w:r>
      <w:r>
        <w:rPr>
          <w:rFonts w:hint="eastAsia"/>
        </w:rPr>
        <w:t>加命令行参数通过c</w:t>
      </w:r>
      <w:r>
        <w:t xml:space="preserve">argo run --bin wordle -- </w:t>
      </w:r>
      <w:proofErr w:type="spellStart"/>
      <w:r>
        <w:t>other_arg</w:t>
      </w:r>
      <w:proofErr w:type="spellEnd"/>
      <w:r w:rsidR="00907600">
        <w:rPr>
          <w:rFonts w:hint="eastAsia"/>
        </w:rPr>
        <w:t>运行，提高版本加命令行参数通过</w:t>
      </w:r>
      <w:r w:rsidR="00907600">
        <w:t xml:space="preserve">cargo run --bin </w:t>
      </w:r>
      <w:proofErr w:type="spellStart"/>
      <w:r w:rsidR="00907600">
        <w:t>extra_version</w:t>
      </w:r>
      <w:proofErr w:type="spellEnd"/>
      <w:r w:rsidR="00907600">
        <w:t xml:space="preserve"> -- </w:t>
      </w:r>
      <w:proofErr w:type="spellStart"/>
      <w:r w:rsidR="00907600">
        <w:t>other_arg</w:t>
      </w:r>
      <w:proofErr w:type="spellEnd"/>
      <w:r w:rsidR="006A6DEF">
        <w:rPr>
          <w:rFonts w:hint="eastAsia"/>
        </w:rPr>
        <w:t>运行</w:t>
      </w:r>
      <w:r w:rsidR="007E31D1">
        <w:rPr>
          <w:rFonts w:hint="eastAsia"/>
        </w:rPr>
        <w:t>。</w:t>
      </w:r>
    </w:p>
    <w:p w14:paraId="41B758A0" w14:textId="2551ED79" w:rsidR="008D6D78" w:rsidRDefault="008D6D78" w:rsidP="00885180">
      <w:r>
        <w:rPr>
          <w:rFonts w:hint="eastAsia"/>
        </w:rPr>
        <w:t>4、基础版本的</w:t>
      </w:r>
      <w:r w:rsidR="00262C55">
        <w:rPr>
          <w:rFonts w:hint="eastAsia"/>
        </w:rPr>
        <w:t>自动化</w:t>
      </w:r>
      <w:r>
        <w:rPr>
          <w:rFonts w:hint="eastAsia"/>
        </w:rPr>
        <w:t>测试通过</w:t>
      </w:r>
      <w:r w:rsidR="00262C55">
        <w:t>cargo test [--release] -- --test-threads=1</w:t>
      </w:r>
      <w:r w:rsidR="002349BE">
        <w:rPr>
          <w:rFonts w:hint="eastAsia"/>
        </w:rPr>
        <w:t>运行</w:t>
      </w:r>
      <w:r w:rsidR="007E31D1">
        <w:rPr>
          <w:rFonts w:hint="eastAsia"/>
        </w:rPr>
        <w:t>。</w:t>
      </w:r>
    </w:p>
    <w:p w14:paraId="6D2B7EFD" w14:textId="2EA009C4" w:rsidR="001644E4" w:rsidRDefault="00281E6B" w:rsidP="00885180">
      <w:r>
        <w:t>5</w:t>
      </w:r>
      <w:r w:rsidR="001644E4">
        <w:rPr>
          <w:rFonts w:hint="eastAsia"/>
        </w:rPr>
        <w:t>、基础版本中用better</w:t>
      </w:r>
      <w:r w:rsidR="001644E4">
        <w:t xml:space="preserve"> </w:t>
      </w:r>
      <w:r w:rsidR="001644E4">
        <w:rPr>
          <w:rFonts w:hint="eastAsia"/>
        </w:rPr>
        <w:t>comments插件高亮/为一些注释添加了颜色，为更好划分不同部分的代码</w:t>
      </w:r>
      <w:r w:rsidR="00DD34ED">
        <w:rPr>
          <w:rFonts w:hint="eastAsia"/>
        </w:rPr>
        <w:t>块</w:t>
      </w:r>
      <w:r w:rsidR="007E31D1">
        <w:rPr>
          <w:rFonts w:hint="eastAsia"/>
        </w:rPr>
        <w:t>。</w:t>
      </w:r>
    </w:p>
    <w:p w14:paraId="05136374" w14:textId="1816ED05" w:rsidR="0070718E" w:rsidRPr="00044D1E" w:rsidRDefault="0070718E" w:rsidP="008A3069">
      <w:pPr>
        <w:rPr>
          <w:rFonts w:hint="eastAsia"/>
        </w:rPr>
      </w:pPr>
      <w:r>
        <w:rPr>
          <w:rFonts w:hint="eastAsia"/>
        </w:rPr>
        <w:t>6、提高版本</w:t>
      </w:r>
      <w:r w:rsidR="00843A97">
        <w:rPr>
          <w:rFonts w:hint="eastAsia"/>
        </w:rPr>
        <w:t>加入到</w:t>
      </w:r>
      <w:r w:rsidR="008A3069">
        <w:rPr>
          <w:rFonts w:hint="eastAsia"/>
        </w:rPr>
        <w:t>bin，</w:t>
      </w:r>
      <w:r w:rsidR="003B3538">
        <w:rPr>
          <w:rFonts w:hint="eastAsia"/>
        </w:rPr>
        <w:t>在</w:t>
      </w:r>
      <w:proofErr w:type="spellStart"/>
      <w:r w:rsidR="008A3069">
        <w:rPr>
          <w:rFonts w:hint="eastAsia"/>
        </w:rPr>
        <w:t>toml</w:t>
      </w:r>
      <w:proofErr w:type="spellEnd"/>
      <w:r w:rsidR="008A3069">
        <w:rPr>
          <w:rFonts w:hint="eastAsia"/>
        </w:rPr>
        <w:t>文件中的信息为：</w:t>
      </w:r>
      <w:r w:rsidR="008A3069">
        <w:t>[[bin]]</w:t>
      </w:r>
      <w:r w:rsidR="008A3069">
        <w:rPr>
          <w:rFonts w:hint="eastAsia"/>
        </w:rPr>
        <w:t xml:space="preserve"> </w:t>
      </w:r>
      <w:r w:rsidR="008A3069">
        <w:t>name = "</w:t>
      </w:r>
      <w:proofErr w:type="spellStart"/>
      <w:r w:rsidR="008A3069">
        <w:t>extra_version</w:t>
      </w:r>
      <w:proofErr w:type="spellEnd"/>
      <w:r w:rsidR="008A3069">
        <w:t>"</w:t>
      </w:r>
      <w:r w:rsidR="008A3069">
        <w:rPr>
          <w:rFonts w:hint="eastAsia"/>
        </w:rPr>
        <w:t xml:space="preserve"> </w:t>
      </w:r>
      <w:r w:rsidR="008A3069">
        <w:t>path = "</w:t>
      </w:r>
      <w:proofErr w:type="spellStart"/>
      <w:r w:rsidR="008A3069">
        <w:t>src</w:t>
      </w:r>
      <w:proofErr w:type="spellEnd"/>
      <w:r w:rsidR="008A3069">
        <w:t>/main+tui+hint.rs"</w:t>
      </w:r>
      <w:r w:rsidR="00DA3283">
        <w:rPr>
          <w:rFonts w:hint="eastAsia"/>
        </w:rPr>
        <w:t>。</w:t>
      </w:r>
    </w:p>
    <w:p w14:paraId="508DF45B" w14:textId="2B1FA9B2" w:rsidR="007438A5" w:rsidRDefault="00335225" w:rsidP="00885180">
      <w:pPr>
        <w:pStyle w:val="3"/>
        <w:numPr>
          <w:ilvl w:val="0"/>
          <w:numId w:val="1"/>
        </w:numPr>
      </w:pPr>
      <w:r>
        <w:rPr>
          <w:rFonts w:hint="eastAsia"/>
        </w:rPr>
        <w:t>游戏的主要功能</w:t>
      </w:r>
      <w:r w:rsidR="00FF2811">
        <w:rPr>
          <w:rFonts w:hint="eastAsia"/>
        </w:rPr>
        <w:t>、截图</w:t>
      </w:r>
    </w:p>
    <w:p w14:paraId="6D6986E8" w14:textId="68A439D0" w:rsidR="00C05DA9" w:rsidRDefault="00C05DA9" w:rsidP="00BC54F5">
      <w:r>
        <w:rPr>
          <w:rFonts w:hint="eastAsia"/>
        </w:rPr>
        <w:t>游戏功能：</w:t>
      </w:r>
      <w:r w:rsidR="006C1BB6">
        <w:rPr>
          <w:rFonts w:hint="eastAsia"/>
        </w:rPr>
        <w:t>实现了wordle游戏，</w:t>
      </w:r>
      <w:r w:rsidR="00831192">
        <w:rPr>
          <w:rFonts w:hint="eastAsia"/>
        </w:rPr>
        <w:t>基础版本</w:t>
      </w:r>
      <w:r w:rsidR="006C1BB6">
        <w:rPr>
          <w:rFonts w:hint="eastAsia"/>
        </w:rPr>
        <w:t>提供了</w:t>
      </w:r>
      <w:r w:rsidR="000C5A0E">
        <w:rPr>
          <w:rFonts w:hint="eastAsia"/>
        </w:rPr>
        <w:t>基础要求中</w:t>
      </w:r>
      <w:r w:rsidR="006C1BB6">
        <w:rPr>
          <w:rFonts w:hint="eastAsia"/>
        </w:rPr>
        <w:t>交互/测试模式，指定答案/随机/困难/显示数据/指定词库/保存文件/配置文件模式，</w:t>
      </w:r>
      <w:r w:rsidR="00831192">
        <w:rPr>
          <w:rFonts w:hint="eastAsia"/>
        </w:rPr>
        <w:t>提高版本</w:t>
      </w:r>
      <w:r w:rsidR="00871B57">
        <w:rPr>
          <w:rFonts w:hint="eastAsia"/>
        </w:rPr>
        <w:t>提供了</w:t>
      </w:r>
      <w:r w:rsidR="00831192">
        <w:rPr>
          <w:rFonts w:hint="eastAsia"/>
        </w:rPr>
        <w:t>上述模式和</w:t>
      </w:r>
      <w:r w:rsidR="00871B57">
        <w:rPr>
          <w:rFonts w:hint="eastAsia"/>
        </w:rPr>
        <w:t>提高要求中的</w:t>
      </w:r>
      <w:r w:rsidR="006C1BB6">
        <w:rPr>
          <w:rFonts w:hint="eastAsia"/>
        </w:rPr>
        <w:t>tui界面+wordle求解</w:t>
      </w:r>
      <w:r w:rsidR="00A51734">
        <w:rPr>
          <w:rFonts w:hint="eastAsia"/>
        </w:rPr>
        <w:t>所有可能的答案、</w:t>
      </w:r>
      <w:r w:rsidR="000B269B">
        <w:rPr>
          <w:rFonts w:hint="eastAsia"/>
        </w:rPr>
        <w:t>单步</w:t>
      </w:r>
      <w:r w:rsidR="006C1BB6">
        <w:rPr>
          <w:rFonts w:hint="eastAsia"/>
        </w:rPr>
        <w:t>提示模式</w:t>
      </w:r>
      <w:r w:rsidR="007E31D1">
        <w:rPr>
          <w:rFonts w:hint="eastAsia"/>
        </w:rPr>
        <w:t>。</w:t>
      </w:r>
    </w:p>
    <w:p w14:paraId="02F7E062" w14:textId="77777777" w:rsidR="00C05DA9" w:rsidRDefault="00C05DA9" w:rsidP="00BC54F5"/>
    <w:p w14:paraId="578B8825" w14:textId="1D555564" w:rsidR="00C05DA9" w:rsidRDefault="00C05DA9" w:rsidP="00BC54F5">
      <w:r>
        <w:rPr>
          <w:rFonts w:hint="eastAsia"/>
        </w:rPr>
        <w:t>游戏运行截图：</w:t>
      </w:r>
    </w:p>
    <w:p w14:paraId="4AF2D20C" w14:textId="74191B5D" w:rsidR="00BC54F5" w:rsidRDefault="00AC2931" w:rsidP="00BC54F5">
      <w:r>
        <w:rPr>
          <w:rFonts w:hint="eastAsia"/>
        </w:rPr>
        <w:t>以</w:t>
      </w:r>
      <w:r w:rsidR="003E5AD7">
        <w:rPr>
          <w:rFonts w:hint="eastAsia"/>
        </w:rPr>
        <w:t>交互模式、</w:t>
      </w:r>
      <w:r>
        <w:rPr>
          <w:rFonts w:hint="eastAsia"/>
        </w:rPr>
        <w:t>随机模式</w:t>
      </w:r>
      <w:r w:rsidR="008B497B">
        <w:rPr>
          <w:rFonts w:hint="eastAsia"/>
        </w:rPr>
        <w:t>（随机输入了种子和日期）</w:t>
      </w:r>
      <w:r>
        <w:rPr>
          <w:rFonts w:hint="eastAsia"/>
        </w:rPr>
        <w:t>、显示数据模式为例</w:t>
      </w:r>
      <w:r w:rsidR="00E740D0">
        <w:rPr>
          <w:rFonts w:hint="eastAsia"/>
        </w:rPr>
        <w:t>，其余模式的界面于此类似</w:t>
      </w:r>
      <w:r>
        <w:rPr>
          <w:rFonts w:hint="eastAsia"/>
        </w:rPr>
        <w:t>：</w:t>
      </w:r>
    </w:p>
    <w:p w14:paraId="723E0C88" w14:textId="01797E78" w:rsidR="00AC2931" w:rsidRDefault="00AC2931" w:rsidP="00BC54F5">
      <w:r>
        <w:rPr>
          <w:rFonts w:hint="eastAsia"/>
        </w:rPr>
        <w:t>基础版本：</w:t>
      </w:r>
    </w:p>
    <w:p w14:paraId="197A59D4" w14:textId="1481C360" w:rsidR="00444D97" w:rsidRDefault="00444D97" w:rsidP="00E9143A">
      <w:pPr>
        <w:pStyle w:val="a3"/>
        <w:numPr>
          <w:ilvl w:val="0"/>
          <w:numId w:val="4"/>
        </w:numPr>
        <w:ind w:firstLineChars="0"/>
      </w:pPr>
      <w:r>
        <w:rPr>
          <w:rFonts w:hint="eastAsia"/>
        </w:rPr>
        <w:t>进入游戏</w:t>
      </w:r>
    </w:p>
    <w:p w14:paraId="72939D5C" w14:textId="2408BBB3" w:rsidR="00444D97" w:rsidRDefault="00AC2931" w:rsidP="00BC54F5">
      <w:r w:rsidRPr="00AC2931">
        <w:rPr>
          <w:noProof/>
        </w:rPr>
        <w:drawing>
          <wp:inline distT="0" distB="0" distL="0" distR="0" wp14:anchorId="6191D403" wp14:editId="3AECD89E">
            <wp:extent cx="5274310" cy="205740"/>
            <wp:effectExtent l="0" t="0" r="2540" b="3810"/>
            <wp:docPr id="670384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84004" name=""/>
                    <pic:cNvPicPr/>
                  </pic:nvPicPr>
                  <pic:blipFill>
                    <a:blip r:embed="rId6"/>
                    <a:stretch>
                      <a:fillRect/>
                    </a:stretch>
                  </pic:blipFill>
                  <pic:spPr>
                    <a:xfrm>
                      <a:off x="0" y="0"/>
                      <a:ext cx="5274310" cy="205740"/>
                    </a:xfrm>
                    <a:prstGeom prst="rect">
                      <a:avLst/>
                    </a:prstGeom>
                  </pic:spPr>
                </pic:pic>
              </a:graphicData>
            </a:graphic>
          </wp:inline>
        </w:drawing>
      </w:r>
    </w:p>
    <w:p w14:paraId="63412F42" w14:textId="0F25488D" w:rsidR="00444D97" w:rsidRDefault="00444D97" w:rsidP="00E9143A">
      <w:pPr>
        <w:pStyle w:val="a3"/>
        <w:numPr>
          <w:ilvl w:val="0"/>
          <w:numId w:val="4"/>
        </w:numPr>
        <w:ind w:firstLineChars="0"/>
      </w:pPr>
      <w:r>
        <w:rPr>
          <w:rFonts w:hint="eastAsia"/>
        </w:rPr>
        <w:t>输入</w:t>
      </w:r>
      <w:r w:rsidR="000A7515">
        <w:rPr>
          <w:rFonts w:hint="eastAsia"/>
        </w:rPr>
        <w:t>姓名</w:t>
      </w:r>
      <w:r>
        <w:rPr>
          <w:rFonts w:hint="eastAsia"/>
        </w:rPr>
        <w:t>，开始游戏</w:t>
      </w:r>
    </w:p>
    <w:p w14:paraId="2B795155" w14:textId="542E58DB" w:rsidR="00AC2931" w:rsidRDefault="00444D97" w:rsidP="00444D97">
      <w:r w:rsidRPr="00444D97">
        <w:rPr>
          <w:noProof/>
        </w:rPr>
        <w:lastRenderedPageBreak/>
        <w:drawing>
          <wp:inline distT="0" distB="0" distL="0" distR="0" wp14:anchorId="1113A37A" wp14:editId="2E7B9657">
            <wp:extent cx="5274310" cy="200660"/>
            <wp:effectExtent l="0" t="0" r="2540" b="8890"/>
            <wp:docPr id="240022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22919" name=""/>
                    <pic:cNvPicPr/>
                  </pic:nvPicPr>
                  <pic:blipFill>
                    <a:blip r:embed="rId7"/>
                    <a:stretch>
                      <a:fillRect/>
                    </a:stretch>
                  </pic:blipFill>
                  <pic:spPr>
                    <a:xfrm>
                      <a:off x="0" y="0"/>
                      <a:ext cx="5274310" cy="200660"/>
                    </a:xfrm>
                    <a:prstGeom prst="rect">
                      <a:avLst/>
                    </a:prstGeom>
                  </pic:spPr>
                </pic:pic>
              </a:graphicData>
            </a:graphic>
          </wp:inline>
        </w:drawing>
      </w:r>
    </w:p>
    <w:p w14:paraId="51BB52A5" w14:textId="01ECAA6E" w:rsidR="00444D97" w:rsidRDefault="00444D97" w:rsidP="00444D97">
      <w:r w:rsidRPr="00444D97">
        <w:rPr>
          <w:noProof/>
        </w:rPr>
        <w:drawing>
          <wp:inline distT="0" distB="0" distL="0" distR="0" wp14:anchorId="6F52E7D8" wp14:editId="247B323B">
            <wp:extent cx="5274310" cy="144145"/>
            <wp:effectExtent l="0" t="0" r="2540" b="8255"/>
            <wp:docPr id="1155657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7062" name=""/>
                    <pic:cNvPicPr/>
                  </pic:nvPicPr>
                  <pic:blipFill>
                    <a:blip r:embed="rId8"/>
                    <a:stretch>
                      <a:fillRect/>
                    </a:stretch>
                  </pic:blipFill>
                  <pic:spPr>
                    <a:xfrm>
                      <a:off x="0" y="0"/>
                      <a:ext cx="5274310" cy="144145"/>
                    </a:xfrm>
                    <a:prstGeom prst="rect">
                      <a:avLst/>
                    </a:prstGeom>
                  </pic:spPr>
                </pic:pic>
              </a:graphicData>
            </a:graphic>
          </wp:inline>
        </w:drawing>
      </w:r>
    </w:p>
    <w:p w14:paraId="6404F36D" w14:textId="056194E0" w:rsidR="00E9143A" w:rsidRDefault="00E9143A" w:rsidP="00E9143A">
      <w:r>
        <w:rPr>
          <w:rFonts w:hint="eastAsia"/>
        </w:rPr>
        <w:t>3、猜测后的反馈</w:t>
      </w:r>
    </w:p>
    <w:p w14:paraId="4B9C63DF" w14:textId="2704533D" w:rsidR="00E9143A" w:rsidRDefault="00E9143A" w:rsidP="00E9143A">
      <w:r w:rsidRPr="00E9143A">
        <w:rPr>
          <w:noProof/>
        </w:rPr>
        <w:drawing>
          <wp:inline distT="0" distB="0" distL="0" distR="0" wp14:anchorId="6BFA10B1" wp14:editId="7674D075">
            <wp:extent cx="5274310" cy="828675"/>
            <wp:effectExtent l="0" t="0" r="2540" b="9525"/>
            <wp:docPr id="93248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6001" name=""/>
                    <pic:cNvPicPr/>
                  </pic:nvPicPr>
                  <pic:blipFill>
                    <a:blip r:embed="rId9"/>
                    <a:stretch>
                      <a:fillRect/>
                    </a:stretch>
                  </pic:blipFill>
                  <pic:spPr>
                    <a:xfrm>
                      <a:off x="0" y="0"/>
                      <a:ext cx="5274310" cy="828675"/>
                    </a:xfrm>
                    <a:prstGeom prst="rect">
                      <a:avLst/>
                    </a:prstGeom>
                  </pic:spPr>
                </pic:pic>
              </a:graphicData>
            </a:graphic>
          </wp:inline>
        </w:drawing>
      </w:r>
    </w:p>
    <w:p w14:paraId="0270185E" w14:textId="7DCBF5D1" w:rsidR="000D6CB1" w:rsidRDefault="000D6CB1" w:rsidP="00E9143A">
      <w:r w:rsidRPr="000D6CB1">
        <w:rPr>
          <w:noProof/>
        </w:rPr>
        <w:drawing>
          <wp:inline distT="0" distB="0" distL="0" distR="0" wp14:anchorId="14A25B86" wp14:editId="3E96FD2B">
            <wp:extent cx="5274310" cy="939800"/>
            <wp:effectExtent l="0" t="0" r="2540" b="0"/>
            <wp:docPr id="140798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0826" name=""/>
                    <pic:cNvPicPr/>
                  </pic:nvPicPr>
                  <pic:blipFill>
                    <a:blip r:embed="rId10"/>
                    <a:stretch>
                      <a:fillRect/>
                    </a:stretch>
                  </pic:blipFill>
                  <pic:spPr>
                    <a:xfrm>
                      <a:off x="0" y="0"/>
                      <a:ext cx="5274310" cy="939800"/>
                    </a:xfrm>
                    <a:prstGeom prst="rect">
                      <a:avLst/>
                    </a:prstGeom>
                  </pic:spPr>
                </pic:pic>
              </a:graphicData>
            </a:graphic>
          </wp:inline>
        </w:drawing>
      </w:r>
    </w:p>
    <w:p w14:paraId="37721A75" w14:textId="3AAD3B77" w:rsidR="000D6CB1" w:rsidRDefault="000D6CB1" w:rsidP="00E9143A">
      <w:r w:rsidRPr="000D6CB1">
        <w:rPr>
          <w:noProof/>
        </w:rPr>
        <w:drawing>
          <wp:inline distT="0" distB="0" distL="0" distR="0" wp14:anchorId="22CF1647" wp14:editId="2A707AE4">
            <wp:extent cx="5274310" cy="1131570"/>
            <wp:effectExtent l="0" t="0" r="2540" b="0"/>
            <wp:docPr id="726584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4339" name=""/>
                    <pic:cNvPicPr/>
                  </pic:nvPicPr>
                  <pic:blipFill>
                    <a:blip r:embed="rId11"/>
                    <a:stretch>
                      <a:fillRect/>
                    </a:stretch>
                  </pic:blipFill>
                  <pic:spPr>
                    <a:xfrm>
                      <a:off x="0" y="0"/>
                      <a:ext cx="5274310" cy="1131570"/>
                    </a:xfrm>
                    <a:prstGeom prst="rect">
                      <a:avLst/>
                    </a:prstGeom>
                  </pic:spPr>
                </pic:pic>
              </a:graphicData>
            </a:graphic>
          </wp:inline>
        </w:drawing>
      </w:r>
    </w:p>
    <w:p w14:paraId="30D74AAD" w14:textId="3E2A1056" w:rsidR="000D6CB1" w:rsidRDefault="00A8774B" w:rsidP="00A8774B">
      <w:r>
        <w:rPr>
          <w:rFonts w:hint="eastAsia"/>
        </w:rPr>
        <w:t>4、一局结束后的反馈</w:t>
      </w:r>
    </w:p>
    <w:p w14:paraId="49D51646" w14:textId="1E4DC863" w:rsidR="00A8774B" w:rsidRDefault="00A8774B" w:rsidP="00A8774B">
      <w:r w:rsidRPr="00A8774B">
        <w:rPr>
          <w:noProof/>
        </w:rPr>
        <w:drawing>
          <wp:inline distT="0" distB="0" distL="0" distR="0" wp14:anchorId="290D3F01" wp14:editId="215C287C">
            <wp:extent cx="5274310" cy="676910"/>
            <wp:effectExtent l="0" t="0" r="2540" b="8890"/>
            <wp:docPr id="836990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90295" name=""/>
                    <pic:cNvPicPr/>
                  </pic:nvPicPr>
                  <pic:blipFill>
                    <a:blip r:embed="rId12"/>
                    <a:stretch>
                      <a:fillRect/>
                    </a:stretch>
                  </pic:blipFill>
                  <pic:spPr>
                    <a:xfrm>
                      <a:off x="0" y="0"/>
                      <a:ext cx="5274310" cy="676910"/>
                    </a:xfrm>
                    <a:prstGeom prst="rect">
                      <a:avLst/>
                    </a:prstGeom>
                  </pic:spPr>
                </pic:pic>
              </a:graphicData>
            </a:graphic>
          </wp:inline>
        </w:drawing>
      </w:r>
      <w:r w:rsidRPr="00A8774B">
        <w:rPr>
          <w:noProof/>
        </w:rPr>
        <w:drawing>
          <wp:anchor distT="0" distB="0" distL="114300" distR="114300" simplePos="0" relativeHeight="251658240" behindDoc="0" locked="0" layoutInCell="1" allowOverlap="1" wp14:anchorId="63766069" wp14:editId="35F4CBF6">
            <wp:simplePos x="1143000" y="3333750"/>
            <wp:positionH relativeFrom="column">
              <wp:align>left</wp:align>
            </wp:positionH>
            <wp:positionV relativeFrom="paragraph">
              <wp:align>top</wp:align>
            </wp:positionV>
            <wp:extent cx="5274310" cy="1096645"/>
            <wp:effectExtent l="0" t="0" r="2540" b="8255"/>
            <wp:wrapSquare wrapText="bothSides"/>
            <wp:docPr id="239929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9081"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1096645"/>
                    </a:xfrm>
                    <a:prstGeom prst="rect">
                      <a:avLst/>
                    </a:prstGeom>
                  </pic:spPr>
                </pic:pic>
              </a:graphicData>
            </a:graphic>
          </wp:anchor>
        </w:drawing>
      </w:r>
      <w:r>
        <w:br w:type="textWrapping" w:clear="all"/>
      </w:r>
    </w:p>
    <w:p w14:paraId="65AE2246" w14:textId="23461D5D" w:rsidR="00EA68C0" w:rsidRDefault="00EA68C0" w:rsidP="00A8774B">
      <w:r>
        <w:rPr>
          <w:rFonts w:hint="eastAsia"/>
        </w:rPr>
        <w:t>提高版本：</w:t>
      </w:r>
    </w:p>
    <w:p w14:paraId="41CE9D3A" w14:textId="3362B5CB" w:rsidR="00E25CF5" w:rsidRDefault="00E25CF5" w:rsidP="00E25CF5">
      <w:pPr>
        <w:pStyle w:val="a3"/>
        <w:numPr>
          <w:ilvl w:val="0"/>
          <w:numId w:val="5"/>
        </w:numPr>
        <w:ind w:firstLineChars="0"/>
      </w:pPr>
      <w:r>
        <w:rPr>
          <w:rFonts w:hint="eastAsia"/>
        </w:rPr>
        <w:t>进入游戏</w:t>
      </w:r>
    </w:p>
    <w:p w14:paraId="1E18AAF2" w14:textId="30E5A5C4" w:rsidR="00E25CF5" w:rsidRDefault="00E25CF5" w:rsidP="00E25CF5">
      <w:r w:rsidRPr="00E25CF5">
        <w:rPr>
          <w:noProof/>
        </w:rPr>
        <w:drawing>
          <wp:inline distT="0" distB="0" distL="0" distR="0" wp14:anchorId="75151176" wp14:editId="67DEF16D">
            <wp:extent cx="5274310" cy="1299210"/>
            <wp:effectExtent l="0" t="0" r="2540" b="0"/>
            <wp:docPr id="191737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78961" name=""/>
                    <pic:cNvPicPr/>
                  </pic:nvPicPr>
                  <pic:blipFill>
                    <a:blip r:embed="rId14"/>
                    <a:stretch>
                      <a:fillRect/>
                    </a:stretch>
                  </pic:blipFill>
                  <pic:spPr>
                    <a:xfrm>
                      <a:off x="0" y="0"/>
                      <a:ext cx="5274310" cy="1299210"/>
                    </a:xfrm>
                    <a:prstGeom prst="rect">
                      <a:avLst/>
                    </a:prstGeom>
                  </pic:spPr>
                </pic:pic>
              </a:graphicData>
            </a:graphic>
          </wp:inline>
        </w:drawing>
      </w:r>
    </w:p>
    <w:p w14:paraId="436F8F65" w14:textId="064FD012" w:rsidR="00E25CF5" w:rsidRDefault="00E25CF5" w:rsidP="00E25CF5">
      <w:pPr>
        <w:pStyle w:val="a3"/>
        <w:numPr>
          <w:ilvl w:val="0"/>
          <w:numId w:val="5"/>
        </w:numPr>
        <w:ind w:firstLineChars="0"/>
      </w:pPr>
      <w:r>
        <w:rPr>
          <w:rFonts w:hint="eastAsia"/>
        </w:rPr>
        <w:t>输入</w:t>
      </w:r>
      <w:r w:rsidR="000A7515">
        <w:rPr>
          <w:rFonts w:hint="eastAsia"/>
        </w:rPr>
        <w:t>姓名</w:t>
      </w:r>
      <w:r>
        <w:rPr>
          <w:rFonts w:hint="eastAsia"/>
        </w:rPr>
        <w:t>，开始游戏</w:t>
      </w:r>
    </w:p>
    <w:p w14:paraId="3D4436DE" w14:textId="373E978E" w:rsidR="00E25CF5" w:rsidRDefault="00E25CF5" w:rsidP="00E25CF5">
      <w:r w:rsidRPr="00E25CF5">
        <w:rPr>
          <w:noProof/>
        </w:rPr>
        <w:lastRenderedPageBreak/>
        <w:drawing>
          <wp:inline distT="0" distB="0" distL="0" distR="0" wp14:anchorId="0ECC3F75" wp14:editId="2A3ABB80">
            <wp:extent cx="5274310" cy="1293495"/>
            <wp:effectExtent l="0" t="0" r="2540" b="1905"/>
            <wp:docPr id="3400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5288" name=""/>
                    <pic:cNvPicPr/>
                  </pic:nvPicPr>
                  <pic:blipFill>
                    <a:blip r:embed="rId15"/>
                    <a:stretch>
                      <a:fillRect/>
                    </a:stretch>
                  </pic:blipFill>
                  <pic:spPr>
                    <a:xfrm>
                      <a:off x="0" y="0"/>
                      <a:ext cx="5274310" cy="1293495"/>
                    </a:xfrm>
                    <a:prstGeom prst="rect">
                      <a:avLst/>
                    </a:prstGeom>
                  </pic:spPr>
                </pic:pic>
              </a:graphicData>
            </a:graphic>
          </wp:inline>
        </w:drawing>
      </w:r>
    </w:p>
    <w:p w14:paraId="14171535" w14:textId="593FC991" w:rsidR="00E25CF5" w:rsidRDefault="00E25CF5" w:rsidP="00E25CF5">
      <w:r w:rsidRPr="00E25CF5">
        <w:rPr>
          <w:noProof/>
        </w:rPr>
        <w:drawing>
          <wp:inline distT="0" distB="0" distL="0" distR="0" wp14:anchorId="7F2492FE" wp14:editId="2716F841">
            <wp:extent cx="5274310" cy="1312545"/>
            <wp:effectExtent l="0" t="0" r="2540" b="1905"/>
            <wp:docPr id="884972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72358" name=""/>
                    <pic:cNvPicPr/>
                  </pic:nvPicPr>
                  <pic:blipFill>
                    <a:blip r:embed="rId16"/>
                    <a:stretch>
                      <a:fillRect/>
                    </a:stretch>
                  </pic:blipFill>
                  <pic:spPr>
                    <a:xfrm>
                      <a:off x="0" y="0"/>
                      <a:ext cx="5274310" cy="1312545"/>
                    </a:xfrm>
                    <a:prstGeom prst="rect">
                      <a:avLst/>
                    </a:prstGeom>
                  </pic:spPr>
                </pic:pic>
              </a:graphicData>
            </a:graphic>
          </wp:inline>
        </w:drawing>
      </w:r>
    </w:p>
    <w:p w14:paraId="550BB94E" w14:textId="6E3B652E" w:rsidR="00080F2D" w:rsidRDefault="00080F2D" w:rsidP="00E25CF5">
      <w:r w:rsidRPr="00080F2D">
        <w:rPr>
          <w:noProof/>
        </w:rPr>
        <w:drawing>
          <wp:inline distT="0" distB="0" distL="0" distR="0" wp14:anchorId="77A591DD" wp14:editId="1BBA24E8">
            <wp:extent cx="5274310" cy="1370965"/>
            <wp:effectExtent l="0" t="0" r="2540" b="635"/>
            <wp:docPr id="464274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4445" name=""/>
                    <pic:cNvPicPr/>
                  </pic:nvPicPr>
                  <pic:blipFill>
                    <a:blip r:embed="rId17"/>
                    <a:stretch>
                      <a:fillRect/>
                    </a:stretch>
                  </pic:blipFill>
                  <pic:spPr>
                    <a:xfrm>
                      <a:off x="0" y="0"/>
                      <a:ext cx="5274310" cy="1370965"/>
                    </a:xfrm>
                    <a:prstGeom prst="rect">
                      <a:avLst/>
                    </a:prstGeom>
                  </pic:spPr>
                </pic:pic>
              </a:graphicData>
            </a:graphic>
          </wp:inline>
        </w:drawing>
      </w:r>
    </w:p>
    <w:p w14:paraId="64A1F479" w14:textId="79FC37D2" w:rsidR="00080F2D" w:rsidRDefault="00080F2D" w:rsidP="00080F2D">
      <w:pPr>
        <w:pStyle w:val="a3"/>
        <w:numPr>
          <w:ilvl w:val="0"/>
          <w:numId w:val="5"/>
        </w:numPr>
        <w:ind w:firstLineChars="0"/>
      </w:pPr>
      <w:r>
        <w:rPr>
          <w:rFonts w:hint="eastAsia"/>
        </w:rPr>
        <w:t>猜测后的反馈</w:t>
      </w:r>
    </w:p>
    <w:p w14:paraId="0A5BACAE" w14:textId="5FA4DCE9" w:rsidR="00080F2D" w:rsidRDefault="006F7CB2" w:rsidP="00080F2D">
      <w:r w:rsidRPr="006F7CB2">
        <w:rPr>
          <w:noProof/>
        </w:rPr>
        <w:drawing>
          <wp:inline distT="0" distB="0" distL="0" distR="0" wp14:anchorId="52BBB20E" wp14:editId="2842F2AF">
            <wp:extent cx="5274310" cy="1637665"/>
            <wp:effectExtent l="0" t="0" r="2540" b="635"/>
            <wp:docPr id="2049113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3308" name=""/>
                    <pic:cNvPicPr/>
                  </pic:nvPicPr>
                  <pic:blipFill>
                    <a:blip r:embed="rId18"/>
                    <a:stretch>
                      <a:fillRect/>
                    </a:stretch>
                  </pic:blipFill>
                  <pic:spPr>
                    <a:xfrm>
                      <a:off x="0" y="0"/>
                      <a:ext cx="5274310" cy="1637665"/>
                    </a:xfrm>
                    <a:prstGeom prst="rect">
                      <a:avLst/>
                    </a:prstGeom>
                  </pic:spPr>
                </pic:pic>
              </a:graphicData>
            </a:graphic>
          </wp:inline>
        </w:drawing>
      </w:r>
    </w:p>
    <w:p w14:paraId="2A0C7684" w14:textId="110DED24" w:rsidR="00080F2D" w:rsidRDefault="00815222" w:rsidP="00080F2D">
      <w:r w:rsidRPr="00815222">
        <w:rPr>
          <w:noProof/>
        </w:rPr>
        <w:drawing>
          <wp:inline distT="0" distB="0" distL="0" distR="0" wp14:anchorId="5E4F257D" wp14:editId="19847339">
            <wp:extent cx="5274310" cy="1632585"/>
            <wp:effectExtent l="0" t="0" r="2540" b="5715"/>
            <wp:docPr id="1870707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7086" name=""/>
                    <pic:cNvPicPr/>
                  </pic:nvPicPr>
                  <pic:blipFill>
                    <a:blip r:embed="rId19"/>
                    <a:stretch>
                      <a:fillRect/>
                    </a:stretch>
                  </pic:blipFill>
                  <pic:spPr>
                    <a:xfrm>
                      <a:off x="0" y="0"/>
                      <a:ext cx="5274310" cy="1632585"/>
                    </a:xfrm>
                    <a:prstGeom prst="rect">
                      <a:avLst/>
                    </a:prstGeom>
                  </pic:spPr>
                </pic:pic>
              </a:graphicData>
            </a:graphic>
          </wp:inline>
        </w:drawing>
      </w:r>
    </w:p>
    <w:p w14:paraId="13E1777B" w14:textId="070A71AF" w:rsidR="00080F2D" w:rsidRDefault="00080F2D" w:rsidP="00080F2D">
      <w:r>
        <w:rPr>
          <w:rFonts w:hint="eastAsia"/>
        </w:rPr>
        <w:t>4、一局结束后的反馈</w:t>
      </w:r>
    </w:p>
    <w:p w14:paraId="08A7CB24" w14:textId="08E77524" w:rsidR="00080F2D" w:rsidRDefault="002319CE" w:rsidP="00080F2D">
      <w:r w:rsidRPr="002319CE">
        <w:rPr>
          <w:noProof/>
        </w:rPr>
        <w:lastRenderedPageBreak/>
        <w:drawing>
          <wp:inline distT="0" distB="0" distL="0" distR="0" wp14:anchorId="3285AE76" wp14:editId="22398594">
            <wp:extent cx="5274310" cy="1607820"/>
            <wp:effectExtent l="0" t="0" r="2540" b="0"/>
            <wp:docPr id="9764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4502" name=""/>
                    <pic:cNvPicPr/>
                  </pic:nvPicPr>
                  <pic:blipFill>
                    <a:blip r:embed="rId20"/>
                    <a:stretch>
                      <a:fillRect/>
                    </a:stretch>
                  </pic:blipFill>
                  <pic:spPr>
                    <a:xfrm>
                      <a:off x="0" y="0"/>
                      <a:ext cx="5274310" cy="1607820"/>
                    </a:xfrm>
                    <a:prstGeom prst="rect">
                      <a:avLst/>
                    </a:prstGeom>
                  </pic:spPr>
                </pic:pic>
              </a:graphicData>
            </a:graphic>
          </wp:inline>
        </w:drawing>
      </w:r>
    </w:p>
    <w:p w14:paraId="556D570B" w14:textId="786AFB84" w:rsidR="00080F2D" w:rsidRDefault="00893640" w:rsidP="00080F2D">
      <w:r w:rsidRPr="00893640">
        <w:rPr>
          <w:noProof/>
        </w:rPr>
        <w:drawing>
          <wp:inline distT="0" distB="0" distL="0" distR="0" wp14:anchorId="3B3FE58C" wp14:editId="5F587AA3">
            <wp:extent cx="5274310" cy="1621790"/>
            <wp:effectExtent l="0" t="0" r="2540" b="0"/>
            <wp:docPr id="2129170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70433" name=""/>
                    <pic:cNvPicPr/>
                  </pic:nvPicPr>
                  <pic:blipFill>
                    <a:blip r:embed="rId21"/>
                    <a:stretch>
                      <a:fillRect/>
                    </a:stretch>
                  </pic:blipFill>
                  <pic:spPr>
                    <a:xfrm>
                      <a:off x="0" y="0"/>
                      <a:ext cx="5274310" cy="1621790"/>
                    </a:xfrm>
                    <a:prstGeom prst="rect">
                      <a:avLst/>
                    </a:prstGeom>
                  </pic:spPr>
                </pic:pic>
              </a:graphicData>
            </a:graphic>
          </wp:inline>
        </w:drawing>
      </w:r>
    </w:p>
    <w:p w14:paraId="0EA63274" w14:textId="647ED378" w:rsidR="00C71936" w:rsidRDefault="00610FB0" w:rsidP="00080F2D">
      <w:r w:rsidRPr="00610FB0">
        <w:rPr>
          <w:noProof/>
        </w:rPr>
        <w:drawing>
          <wp:inline distT="0" distB="0" distL="0" distR="0" wp14:anchorId="14A42EE2" wp14:editId="294F4DF2">
            <wp:extent cx="5274310" cy="1320800"/>
            <wp:effectExtent l="0" t="0" r="2540" b="0"/>
            <wp:docPr id="208518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5015" name=""/>
                    <pic:cNvPicPr/>
                  </pic:nvPicPr>
                  <pic:blipFill>
                    <a:blip r:embed="rId22"/>
                    <a:stretch>
                      <a:fillRect/>
                    </a:stretch>
                  </pic:blipFill>
                  <pic:spPr>
                    <a:xfrm>
                      <a:off x="0" y="0"/>
                      <a:ext cx="5274310" cy="1320800"/>
                    </a:xfrm>
                    <a:prstGeom prst="rect">
                      <a:avLst/>
                    </a:prstGeom>
                  </pic:spPr>
                </pic:pic>
              </a:graphicData>
            </a:graphic>
          </wp:inline>
        </w:drawing>
      </w:r>
    </w:p>
    <w:p w14:paraId="5E24E565" w14:textId="6A89489E" w:rsidR="00C71936" w:rsidRDefault="00C71936" w:rsidP="00C71936">
      <w:pPr>
        <w:pStyle w:val="3"/>
        <w:numPr>
          <w:ilvl w:val="0"/>
          <w:numId w:val="1"/>
        </w:numPr>
      </w:pPr>
      <w:r>
        <w:rPr>
          <w:rFonts w:hint="eastAsia"/>
        </w:rPr>
        <w:t>提高要求的实现方式</w:t>
      </w:r>
    </w:p>
    <w:p w14:paraId="6EB9B501" w14:textId="674BAAE3" w:rsidR="00C71936" w:rsidRDefault="006C418D" w:rsidP="00F7427C">
      <w:pPr>
        <w:pStyle w:val="a3"/>
        <w:numPr>
          <w:ilvl w:val="0"/>
          <w:numId w:val="6"/>
        </w:numPr>
        <w:ind w:firstLineChars="0"/>
      </w:pPr>
      <w:r>
        <w:rPr>
          <w:rFonts w:hint="eastAsia"/>
        </w:rPr>
        <w:t>tui的实现方式</w:t>
      </w:r>
    </w:p>
    <w:p w14:paraId="4C294BBF" w14:textId="3EFE40AD" w:rsidR="00F7427C" w:rsidRDefault="00F7427C" w:rsidP="003738A1">
      <w:pPr>
        <w:pStyle w:val="a3"/>
        <w:numPr>
          <w:ilvl w:val="0"/>
          <w:numId w:val="7"/>
        </w:numPr>
        <w:ind w:firstLineChars="0"/>
      </w:pPr>
      <w:r>
        <w:rPr>
          <w:rFonts w:hint="eastAsia"/>
        </w:rPr>
        <w:t>使用tui库、</w:t>
      </w:r>
      <w:proofErr w:type="spellStart"/>
      <w:r>
        <w:rPr>
          <w:rFonts w:hint="eastAsia"/>
        </w:rPr>
        <w:t>crossterm</w:t>
      </w:r>
      <w:proofErr w:type="spellEnd"/>
      <w:r>
        <w:rPr>
          <w:rFonts w:hint="eastAsia"/>
        </w:rPr>
        <w:t>库</w:t>
      </w:r>
      <w:r w:rsidR="00E323B4">
        <w:rPr>
          <w:rFonts w:hint="eastAsia"/>
        </w:rPr>
        <w:t>。</w:t>
      </w:r>
    </w:p>
    <w:p w14:paraId="0F9AA408" w14:textId="6D0F5ED3" w:rsidR="003738A1" w:rsidRDefault="003738A1" w:rsidP="003738A1">
      <w:pPr>
        <w:pStyle w:val="a3"/>
        <w:numPr>
          <w:ilvl w:val="0"/>
          <w:numId w:val="7"/>
        </w:numPr>
        <w:ind w:firstLineChars="0"/>
      </w:pPr>
      <w:r>
        <w:rPr>
          <w:rFonts w:hint="eastAsia"/>
        </w:rPr>
        <w:t>在需要输入时持续循环渲染一个输入框，一旦输入改变就重新渲染进入下一次循环，当用户按下enter时退出渲染</w:t>
      </w:r>
      <w:r w:rsidR="00F75406">
        <w:rPr>
          <w:rFonts w:hint="eastAsia"/>
        </w:rPr>
        <w:t>（按键判断使用</w:t>
      </w:r>
      <w:proofErr w:type="spellStart"/>
      <w:r w:rsidR="00F75406">
        <w:rPr>
          <w:rFonts w:hint="eastAsia"/>
        </w:rPr>
        <w:t>crossterm</w:t>
      </w:r>
      <w:proofErr w:type="spellEnd"/>
      <w:r w:rsidR="00F75406">
        <w:rPr>
          <w:rFonts w:hint="eastAsia"/>
        </w:rPr>
        <w:t>库）</w:t>
      </w:r>
      <w:r w:rsidR="00E323B4">
        <w:rPr>
          <w:rFonts w:hint="eastAsia"/>
        </w:rPr>
        <w:t>。</w:t>
      </w:r>
    </w:p>
    <w:p w14:paraId="2AE4D155" w14:textId="1F9E565B" w:rsidR="00067584" w:rsidRDefault="00067584" w:rsidP="003738A1">
      <w:pPr>
        <w:pStyle w:val="a3"/>
        <w:numPr>
          <w:ilvl w:val="0"/>
          <w:numId w:val="7"/>
        </w:numPr>
        <w:ind w:firstLineChars="0"/>
      </w:pPr>
      <w:r>
        <w:t>T</w:t>
      </w:r>
      <w:r>
        <w:rPr>
          <w:rFonts w:hint="eastAsia"/>
        </w:rPr>
        <w:t>ui模式下将普通的字母表状态变成了键盘状态</w:t>
      </w:r>
      <w:r w:rsidR="00E323B4">
        <w:rPr>
          <w:rFonts w:hint="eastAsia"/>
        </w:rPr>
        <w:t>。</w:t>
      </w:r>
    </w:p>
    <w:p w14:paraId="10458ADC" w14:textId="699F4EC9" w:rsidR="003738A1" w:rsidRDefault="003738A1" w:rsidP="003738A1">
      <w:pPr>
        <w:pStyle w:val="a3"/>
        <w:numPr>
          <w:ilvl w:val="0"/>
          <w:numId w:val="7"/>
        </w:numPr>
        <w:ind w:firstLineChars="0"/>
      </w:pPr>
      <w:r>
        <w:rPr>
          <w:rFonts w:hint="eastAsia"/>
        </w:rPr>
        <w:t>通过输入框分割开了输入区和键盘（输出状态显示）区，输出位置通过</w:t>
      </w:r>
      <w:r>
        <w:t>tui::terminal</w:t>
      </w:r>
      <w:r>
        <w:rPr>
          <w:rFonts w:hint="eastAsia"/>
        </w:rPr>
        <w:t>的</w:t>
      </w:r>
      <w:proofErr w:type="spellStart"/>
      <w:r>
        <w:rPr>
          <w:rFonts w:hint="eastAsia"/>
        </w:rPr>
        <w:t>set</w:t>
      </w:r>
      <w:r>
        <w:t>_cursor</w:t>
      </w:r>
      <w:proofErr w:type="spellEnd"/>
      <w:r>
        <w:rPr>
          <w:rFonts w:hint="eastAsia"/>
        </w:rPr>
        <w:t>函数决定，通过其</w:t>
      </w:r>
      <w:proofErr w:type="spellStart"/>
      <w:r>
        <w:t>get_cursor</w:t>
      </w:r>
      <w:proofErr w:type="spellEnd"/>
      <w:r>
        <w:rPr>
          <w:rFonts w:hint="eastAsia"/>
        </w:rPr>
        <w:t>函数获取输出位置</w:t>
      </w:r>
      <w:r w:rsidR="00E323B4">
        <w:rPr>
          <w:rFonts w:hint="eastAsia"/>
        </w:rPr>
        <w:t>。</w:t>
      </w:r>
    </w:p>
    <w:p w14:paraId="6217D197" w14:textId="150E88B5" w:rsidR="003738A1" w:rsidRDefault="003738A1" w:rsidP="003738A1">
      <w:pPr>
        <w:pStyle w:val="a3"/>
        <w:numPr>
          <w:ilvl w:val="0"/>
          <w:numId w:val="7"/>
        </w:numPr>
        <w:ind w:firstLineChars="0"/>
      </w:pPr>
      <w:r>
        <w:rPr>
          <w:rFonts w:hint="eastAsia"/>
        </w:rPr>
        <w:t>在合适的时候（如输入完成之后）用</w:t>
      </w:r>
      <w:proofErr w:type="spellStart"/>
      <w:r>
        <w:rPr>
          <w:rFonts w:hint="eastAsia"/>
        </w:rPr>
        <w:t>terminal</w:t>
      </w:r>
      <w:r>
        <w:t>.clear</w:t>
      </w:r>
      <w:proofErr w:type="spellEnd"/>
      <w:r>
        <w:t>()</w:t>
      </w:r>
      <w:r>
        <w:rPr>
          <w:rFonts w:hint="eastAsia"/>
        </w:rPr>
        <w:t>清空屏幕，保证信息显示方式合理</w:t>
      </w:r>
      <w:r w:rsidR="00E323B4">
        <w:rPr>
          <w:rFonts w:hint="eastAsia"/>
        </w:rPr>
        <w:t>。</w:t>
      </w:r>
    </w:p>
    <w:p w14:paraId="207D88DE" w14:textId="616C5BE7" w:rsidR="00AD6423" w:rsidRDefault="00AD6423" w:rsidP="003738A1">
      <w:pPr>
        <w:pStyle w:val="a3"/>
        <w:numPr>
          <w:ilvl w:val="0"/>
          <w:numId w:val="7"/>
        </w:numPr>
        <w:ind w:firstLineChars="0"/>
      </w:pPr>
      <w:r>
        <w:rPr>
          <w:rFonts w:hint="eastAsia"/>
        </w:rPr>
        <w:t>在显示输出后用sleep函数为用户提供反应时间</w:t>
      </w:r>
      <w:r w:rsidR="00E323B4">
        <w:rPr>
          <w:rFonts w:hint="eastAsia"/>
        </w:rPr>
        <w:t>。</w:t>
      </w:r>
    </w:p>
    <w:p w14:paraId="243A49D8" w14:textId="57DD5756" w:rsidR="003738A1" w:rsidRDefault="003738A1" w:rsidP="003738A1">
      <w:pPr>
        <w:pStyle w:val="a3"/>
        <w:numPr>
          <w:ilvl w:val="0"/>
          <w:numId w:val="7"/>
        </w:numPr>
        <w:ind w:firstLineChars="0"/>
      </w:pPr>
      <w:r>
        <w:rPr>
          <w:rFonts w:hint="eastAsia"/>
        </w:rPr>
        <w:t>注：由于调用的函数原因，此tui只能在合适的终端大小下正确显示，且不能在过程中拉伸终端</w:t>
      </w:r>
      <w:r w:rsidR="00E323B4">
        <w:rPr>
          <w:rFonts w:hint="eastAsia"/>
        </w:rPr>
        <w:t>。</w:t>
      </w:r>
    </w:p>
    <w:p w14:paraId="0DD967AA" w14:textId="0E082144" w:rsidR="003738A1" w:rsidRDefault="00CC42BA" w:rsidP="00CC42BA">
      <w:pPr>
        <w:pStyle w:val="a3"/>
        <w:numPr>
          <w:ilvl w:val="0"/>
          <w:numId w:val="6"/>
        </w:numPr>
        <w:ind w:firstLineChars="0"/>
      </w:pPr>
      <w:r>
        <w:rPr>
          <w:rFonts w:hint="eastAsia"/>
        </w:rPr>
        <w:t>Wordle求解（前</w:t>
      </w:r>
      <w:r>
        <w:t>10</w:t>
      </w:r>
      <w:r>
        <w:rPr>
          <w:rFonts w:hint="eastAsia"/>
        </w:rPr>
        <w:t>分）的实现方式</w:t>
      </w:r>
    </w:p>
    <w:p w14:paraId="6F403A43" w14:textId="74146BF5" w:rsidR="00CC42BA" w:rsidRDefault="005E46EB" w:rsidP="00CC42BA">
      <w:pPr>
        <w:pStyle w:val="a3"/>
        <w:numPr>
          <w:ilvl w:val="1"/>
          <w:numId w:val="6"/>
        </w:numPr>
        <w:ind w:firstLineChars="0"/>
      </w:pPr>
      <w:r>
        <w:rPr>
          <w:rFonts w:hint="eastAsia"/>
        </w:rPr>
        <w:t>新增命令行参数“</w:t>
      </w:r>
      <w:r>
        <w:t>-</w:t>
      </w:r>
      <w:r>
        <w:rPr>
          <w:rFonts w:hint="eastAsia"/>
        </w:rPr>
        <w:t>h</w:t>
      </w:r>
      <w:r>
        <w:t>”</w:t>
      </w:r>
      <w:r>
        <w:rPr>
          <w:rFonts w:hint="eastAsia"/>
        </w:rPr>
        <w:t>/</w:t>
      </w:r>
      <w:r w:rsidR="004F2C32">
        <w:t>”--</w:t>
      </w:r>
      <w:r>
        <w:rPr>
          <w:rFonts w:hint="eastAsia"/>
        </w:rPr>
        <w:t>hint</w:t>
      </w:r>
      <w:r w:rsidR="00EA143F">
        <w:t>”</w:t>
      </w:r>
      <w:r w:rsidR="002238A1">
        <w:rPr>
          <w:rFonts w:hint="eastAsia"/>
        </w:rPr>
        <w:t>作为</w:t>
      </w:r>
      <w:r w:rsidR="003A5F11">
        <w:rPr>
          <w:rFonts w:hint="eastAsia"/>
        </w:rPr>
        <w:t>开启</w:t>
      </w:r>
      <w:r w:rsidR="002238A1">
        <w:rPr>
          <w:rFonts w:hint="eastAsia"/>
        </w:rPr>
        <w:t>提示模式的标志</w:t>
      </w:r>
      <w:r w:rsidR="002D531F">
        <w:rPr>
          <w:rFonts w:hint="eastAsia"/>
        </w:rPr>
        <w:t>。</w:t>
      </w:r>
    </w:p>
    <w:p w14:paraId="04A1C609" w14:textId="4CE1234F" w:rsidR="00EA143F" w:rsidRDefault="004C30FD" w:rsidP="00CC42BA">
      <w:pPr>
        <w:pStyle w:val="a3"/>
        <w:numPr>
          <w:ilvl w:val="1"/>
          <w:numId w:val="6"/>
        </w:numPr>
        <w:ind w:firstLineChars="0"/>
      </w:pPr>
      <w:r>
        <w:rPr>
          <w:rFonts w:hint="eastAsia"/>
        </w:rPr>
        <w:t>对于第一步猜测不给出推荐</w:t>
      </w:r>
      <w:r w:rsidR="002D531F">
        <w:rPr>
          <w:rFonts w:hint="eastAsia"/>
        </w:rPr>
        <w:t>。</w:t>
      </w:r>
    </w:p>
    <w:p w14:paraId="7A8E40F6" w14:textId="5C496F80" w:rsidR="004C30FD" w:rsidRDefault="004C30FD" w:rsidP="00CC42BA">
      <w:pPr>
        <w:pStyle w:val="a3"/>
        <w:numPr>
          <w:ilvl w:val="1"/>
          <w:numId w:val="6"/>
        </w:numPr>
        <w:ind w:firstLineChars="0"/>
      </w:pPr>
      <w:r>
        <w:rPr>
          <w:rFonts w:hint="eastAsia"/>
        </w:rPr>
        <w:t>从第二步猜测起，先</w:t>
      </w:r>
      <w:r w:rsidR="00FB722B">
        <w:rPr>
          <w:rFonts w:hint="eastAsia"/>
        </w:rPr>
        <w:t>从可用词列表</w:t>
      </w:r>
      <w:r>
        <w:rPr>
          <w:rFonts w:hint="eastAsia"/>
        </w:rPr>
        <w:t>筛选出所有可能的答案，方法与困难模式的操作</w:t>
      </w:r>
      <w:r>
        <w:rPr>
          <w:rFonts w:hint="eastAsia"/>
        </w:rPr>
        <w:lastRenderedPageBreak/>
        <w:t>类似，新增加黄色字符不能在相同位置、红色字符的判断（如一个单词内只有红色的字符不能再出现、既有红色又有其他颜色的字符的出现个数需要变小等）</w:t>
      </w:r>
      <w:r w:rsidR="00C151D0">
        <w:rPr>
          <w:rFonts w:hint="eastAsia"/>
        </w:rPr>
        <w:t>。由于所有可能的答案可能较多（尤其是前两步），故此处暂时不输出所有可能的答案，只在下面计算得分后输出</w:t>
      </w:r>
      <w:r w:rsidR="004C350C">
        <w:rPr>
          <w:rFonts w:hint="eastAsia"/>
        </w:rPr>
        <w:t>。</w:t>
      </w:r>
    </w:p>
    <w:p w14:paraId="6C254995" w14:textId="019504AD" w:rsidR="00FB722B" w:rsidRDefault="00FB722B" w:rsidP="00CC42BA">
      <w:pPr>
        <w:pStyle w:val="a3"/>
        <w:numPr>
          <w:ilvl w:val="1"/>
          <w:numId w:val="6"/>
        </w:numPr>
        <w:ind w:firstLineChars="0"/>
      </w:pPr>
      <w:r>
        <w:rPr>
          <w:rFonts w:hint="eastAsia"/>
        </w:rPr>
        <w:t>虽然不可能为答案的单词可能提供更高的信息熵，但一方面为了更快给出推荐、一方面为了防止不可能为答案的词占据排名前几使下一轮不可能直接猜对，下一步推荐词的计算为在所有可能的答案的集合中计算类似信息熵的值，并按照计算值排序（计算值相同则按字典序小到大），给出得分最高的前十个单词</w:t>
      </w:r>
      <w:r w:rsidR="002D531F">
        <w:rPr>
          <w:rFonts w:hint="eastAsia"/>
        </w:rPr>
        <w:t>。</w:t>
      </w:r>
    </w:p>
    <w:p w14:paraId="54D317EF" w14:textId="77777777" w:rsidR="00F75406" w:rsidRDefault="00F75406" w:rsidP="00F75406"/>
    <w:p w14:paraId="5FEFEED3" w14:textId="7BAC9D28" w:rsidR="00F75406" w:rsidRDefault="00E92652" w:rsidP="00F75406">
      <w:pPr>
        <w:pStyle w:val="3"/>
        <w:numPr>
          <w:ilvl w:val="0"/>
          <w:numId w:val="1"/>
        </w:numPr>
      </w:pPr>
      <w:r>
        <w:rPr>
          <w:rFonts w:hint="eastAsia"/>
        </w:rPr>
        <w:t>完成作业感想</w:t>
      </w:r>
    </w:p>
    <w:p w14:paraId="5B67658B" w14:textId="495EAAA1" w:rsidR="00840798" w:rsidRDefault="001A5CBE" w:rsidP="00840798">
      <w:pPr>
        <w:ind w:firstLine="420"/>
        <w:rPr>
          <w:rFonts w:hint="eastAsia"/>
        </w:rPr>
      </w:pPr>
      <w:r>
        <w:rPr>
          <w:rFonts w:hint="eastAsia"/>
        </w:rPr>
        <w:t>在完成wordle游戏这个大作业的过程中，我感受到把一个游戏拆解为一步步可实现的任务，再从头开始实现整个游戏，在过程中进行合理的维护</w:t>
      </w:r>
      <w:r w:rsidR="00584580">
        <w:rPr>
          <w:rFonts w:hint="eastAsia"/>
        </w:rPr>
        <w:t>管理，是不容易的一件事。</w:t>
      </w:r>
      <w:r w:rsidR="00840798">
        <w:rPr>
          <w:rFonts w:hint="eastAsia"/>
        </w:rPr>
        <w:t>虽然很多游戏的开发流程不尽相同，但是如何合理地规划整个流程最终达到不错的游戏效果</w:t>
      </w:r>
      <w:r w:rsidR="008A6F6F">
        <w:rPr>
          <w:rFonts w:hint="eastAsia"/>
        </w:rPr>
        <w:t>，同时让游戏易于维护</w:t>
      </w:r>
      <w:r w:rsidR="00840798">
        <w:rPr>
          <w:rFonts w:hint="eastAsia"/>
        </w:rPr>
        <w:t>仍是件难事。</w:t>
      </w:r>
    </w:p>
    <w:p w14:paraId="708A3125" w14:textId="7DC8E92F" w:rsidR="00584580" w:rsidRDefault="00840798" w:rsidP="001A5CBE">
      <w:pPr>
        <w:ind w:firstLine="420"/>
      </w:pPr>
      <w:r>
        <w:rPr>
          <w:rFonts w:hint="eastAsia"/>
        </w:rPr>
        <w:t>而在写代码的过程中，我发现自学能力十分重要。各种第三方库的使用需要人认真阅读官方文档并转化为自己的知识而合理地运用到大作业中，这种过程和已有知识的运用截然不同。</w:t>
      </w:r>
      <w:r w:rsidR="00BF13E3">
        <w:rPr>
          <w:rFonts w:hint="eastAsia"/>
        </w:rPr>
        <w:t>除此之外，与OJ题不同，对于游戏</w:t>
      </w:r>
      <w:r w:rsidR="001D5317">
        <w:rPr>
          <w:rFonts w:hint="eastAsia"/>
        </w:rPr>
        <w:t>中</w:t>
      </w:r>
      <w:r w:rsidR="00BF13E3">
        <w:rPr>
          <w:rFonts w:hint="eastAsia"/>
        </w:rPr>
        <w:t>用户</w:t>
      </w:r>
      <w:r w:rsidR="001D5317">
        <w:rPr>
          <w:rFonts w:hint="eastAsia"/>
        </w:rPr>
        <w:t>的各种操作需要自行考虑所有可能的情况，设计多样的手工测试，对于不合法的操作也应做出合理的回复，这部分我还做得不够完美，需要继续体会测试设计的原则。</w:t>
      </w:r>
    </w:p>
    <w:p w14:paraId="5BDB89BB" w14:textId="0F454645" w:rsidR="002C0D96" w:rsidRPr="00BC54F5" w:rsidRDefault="002C0D96" w:rsidP="002C0D96">
      <w:pPr>
        <w:rPr>
          <w:rFonts w:hint="eastAsia"/>
        </w:rPr>
      </w:pPr>
      <w:r>
        <w:tab/>
      </w:r>
      <w:r>
        <w:rPr>
          <w:rFonts w:hint="eastAsia"/>
        </w:rPr>
        <w:t>总之，这次大作业作为rust课程的第一个作业，让我有了多角度的收获。它一方面从语言角度让我体会了写Rust程序的不同风格，也从另一方面让我意识到程序维护、第三方库自学、设计测试等工作的重要性，会在未来的任务上给我带来启发。</w:t>
      </w:r>
    </w:p>
    <w:sectPr w:rsidR="002C0D96" w:rsidRPr="00BC54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F6343"/>
    <w:multiLevelType w:val="hybridMultilevel"/>
    <w:tmpl w:val="CD98C498"/>
    <w:lvl w:ilvl="0" w:tplc="8FF2A5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3A66BAC"/>
    <w:multiLevelType w:val="hybridMultilevel"/>
    <w:tmpl w:val="1B8C52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C29007A"/>
    <w:multiLevelType w:val="hybridMultilevel"/>
    <w:tmpl w:val="73B8CB7A"/>
    <w:lvl w:ilvl="0" w:tplc="E9FC2C2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7859C4"/>
    <w:multiLevelType w:val="hybridMultilevel"/>
    <w:tmpl w:val="DF844B2C"/>
    <w:lvl w:ilvl="0" w:tplc="548CE5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8F26E9"/>
    <w:multiLevelType w:val="hybridMultilevel"/>
    <w:tmpl w:val="1E807B20"/>
    <w:lvl w:ilvl="0" w:tplc="87C8A3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FDD3586"/>
    <w:multiLevelType w:val="hybridMultilevel"/>
    <w:tmpl w:val="7B7A8C34"/>
    <w:lvl w:ilvl="0" w:tplc="2EC81488">
      <w:start w:val="1"/>
      <w:numFmt w:val="japaneseCounting"/>
      <w:lvlText w:val="%1、"/>
      <w:lvlJc w:val="left"/>
      <w:pPr>
        <w:ind w:left="630" w:hanging="63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2D933BA"/>
    <w:multiLevelType w:val="hybridMultilevel"/>
    <w:tmpl w:val="0204D0A2"/>
    <w:lvl w:ilvl="0" w:tplc="A2AC510C">
      <w:start w:val="1"/>
      <w:numFmt w:val="decimal"/>
      <w:lvlText w:val="%1、"/>
      <w:lvlJc w:val="left"/>
      <w:pPr>
        <w:ind w:left="360" w:hanging="360"/>
      </w:pPr>
      <w:rPr>
        <w:rFonts w:hint="default"/>
      </w:rPr>
    </w:lvl>
    <w:lvl w:ilvl="1" w:tplc="04090011">
      <w:start w:val="1"/>
      <w:numFmt w:val="decimal"/>
      <w:lvlText w:val="%2)"/>
      <w:lvlJc w:val="left"/>
      <w:pPr>
        <w:ind w:left="80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8448441">
    <w:abstractNumId w:val="5"/>
  </w:num>
  <w:num w:numId="2" w16cid:durableId="1735660119">
    <w:abstractNumId w:val="0"/>
  </w:num>
  <w:num w:numId="3" w16cid:durableId="1998923490">
    <w:abstractNumId w:val="2"/>
  </w:num>
  <w:num w:numId="4" w16cid:durableId="1359040334">
    <w:abstractNumId w:val="3"/>
  </w:num>
  <w:num w:numId="5" w16cid:durableId="2099445931">
    <w:abstractNumId w:val="4"/>
  </w:num>
  <w:num w:numId="6" w16cid:durableId="1799764493">
    <w:abstractNumId w:val="6"/>
  </w:num>
  <w:num w:numId="7" w16cid:durableId="2001423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00"/>
    <w:rsid w:val="00044D1E"/>
    <w:rsid w:val="00067584"/>
    <w:rsid w:val="00080F2D"/>
    <w:rsid w:val="000A7515"/>
    <w:rsid w:val="000B269B"/>
    <w:rsid w:val="000C5A0E"/>
    <w:rsid w:val="000D6CB1"/>
    <w:rsid w:val="00155F3D"/>
    <w:rsid w:val="001644E4"/>
    <w:rsid w:val="00190CF3"/>
    <w:rsid w:val="001A0DF6"/>
    <w:rsid w:val="001A5CBE"/>
    <w:rsid w:val="001B3E8B"/>
    <w:rsid w:val="001D5317"/>
    <w:rsid w:val="002238A1"/>
    <w:rsid w:val="002319CE"/>
    <w:rsid w:val="002349BE"/>
    <w:rsid w:val="00262C55"/>
    <w:rsid w:val="00281E6B"/>
    <w:rsid w:val="002A5579"/>
    <w:rsid w:val="002C0D96"/>
    <w:rsid w:val="002D33C7"/>
    <w:rsid w:val="002D531F"/>
    <w:rsid w:val="00312E8A"/>
    <w:rsid w:val="00331070"/>
    <w:rsid w:val="00335225"/>
    <w:rsid w:val="00371529"/>
    <w:rsid w:val="003738A1"/>
    <w:rsid w:val="003A5F11"/>
    <w:rsid w:val="003A7B7E"/>
    <w:rsid w:val="003B3538"/>
    <w:rsid w:val="003E5AD7"/>
    <w:rsid w:val="00444D97"/>
    <w:rsid w:val="00451C7C"/>
    <w:rsid w:val="004C30FD"/>
    <w:rsid w:val="004C350C"/>
    <w:rsid w:val="004F2C32"/>
    <w:rsid w:val="00542216"/>
    <w:rsid w:val="00584580"/>
    <w:rsid w:val="005D3B11"/>
    <w:rsid w:val="005E46EB"/>
    <w:rsid w:val="00610FB0"/>
    <w:rsid w:val="006861A8"/>
    <w:rsid w:val="006A5D1F"/>
    <w:rsid w:val="006A6DEF"/>
    <w:rsid w:val="006C1BB6"/>
    <w:rsid w:val="006C418D"/>
    <w:rsid w:val="006F7CB2"/>
    <w:rsid w:val="00702900"/>
    <w:rsid w:val="0070718E"/>
    <w:rsid w:val="007438A5"/>
    <w:rsid w:val="007E31D1"/>
    <w:rsid w:val="00815222"/>
    <w:rsid w:val="00831192"/>
    <w:rsid w:val="00840798"/>
    <w:rsid w:val="00843A97"/>
    <w:rsid w:val="00871B57"/>
    <w:rsid w:val="00885180"/>
    <w:rsid w:val="00893640"/>
    <w:rsid w:val="008A3069"/>
    <w:rsid w:val="008A6F6F"/>
    <w:rsid w:val="008B497B"/>
    <w:rsid w:val="008D6D78"/>
    <w:rsid w:val="00907600"/>
    <w:rsid w:val="009B15D0"/>
    <w:rsid w:val="00A51734"/>
    <w:rsid w:val="00A84889"/>
    <w:rsid w:val="00A8774B"/>
    <w:rsid w:val="00AC2931"/>
    <w:rsid w:val="00AD61BE"/>
    <w:rsid w:val="00AD6423"/>
    <w:rsid w:val="00AE6484"/>
    <w:rsid w:val="00B44B00"/>
    <w:rsid w:val="00BC54F5"/>
    <w:rsid w:val="00BF13E3"/>
    <w:rsid w:val="00C05DA9"/>
    <w:rsid w:val="00C151D0"/>
    <w:rsid w:val="00C66736"/>
    <w:rsid w:val="00C71936"/>
    <w:rsid w:val="00C920B4"/>
    <w:rsid w:val="00CC42BA"/>
    <w:rsid w:val="00D0054F"/>
    <w:rsid w:val="00D22BDE"/>
    <w:rsid w:val="00DA3283"/>
    <w:rsid w:val="00DD34ED"/>
    <w:rsid w:val="00E25CF5"/>
    <w:rsid w:val="00E323B4"/>
    <w:rsid w:val="00E740D0"/>
    <w:rsid w:val="00E9143A"/>
    <w:rsid w:val="00E92652"/>
    <w:rsid w:val="00EA143F"/>
    <w:rsid w:val="00EA68C0"/>
    <w:rsid w:val="00EB6ED6"/>
    <w:rsid w:val="00EC2397"/>
    <w:rsid w:val="00F05BD5"/>
    <w:rsid w:val="00F231B4"/>
    <w:rsid w:val="00F7427C"/>
    <w:rsid w:val="00F75406"/>
    <w:rsid w:val="00FB722B"/>
    <w:rsid w:val="00FF2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E298"/>
  <w15:chartTrackingRefBased/>
  <w15:docId w15:val="{2E35B17C-AA17-4E8F-8EA8-DBE7A551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290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7152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7152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2900"/>
    <w:rPr>
      <w:b/>
      <w:bCs/>
      <w:kern w:val="44"/>
      <w:sz w:val="44"/>
      <w:szCs w:val="44"/>
    </w:rPr>
  </w:style>
  <w:style w:type="character" w:customStyle="1" w:styleId="20">
    <w:name w:val="标题 2 字符"/>
    <w:basedOn w:val="a0"/>
    <w:link w:val="2"/>
    <w:uiPriority w:val="9"/>
    <w:rsid w:val="0037152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71529"/>
    <w:rPr>
      <w:b/>
      <w:bCs/>
      <w:sz w:val="32"/>
      <w:szCs w:val="32"/>
    </w:rPr>
  </w:style>
  <w:style w:type="paragraph" w:styleId="a3">
    <w:name w:val="List Paragraph"/>
    <w:basedOn w:val="a"/>
    <w:uiPriority w:val="34"/>
    <w:qFormat/>
    <w:rsid w:val="005422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6</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Zihao Wan</dc:creator>
  <cp:keywords/>
  <dc:description/>
  <cp:lastModifiedBy>Zihao Wan</cp:lastModifiedBy>
  <cp:revision>94</cp:revision>
  <cp:lastPrinted>2023-07-06T08:13:00Z</cp:lastPrinted>
  <dcterms:created xsi:type="dcterms:W3CDTF">2023-07-05T14:21:00Z</dcterms:created>
  <dcterms:modified xsi:type="dcterms:W3CDTF">2023-07-09T03:06:00Z</dcterms:modified>
</cp:coreProperties>
</file>