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eastAsia="Arial"/>
          <w:b/>
          <w:color w:val="0F6B78"/>
          <w:sz w:val="36"/>
        </w:rPr>
        <w:t>PACE</w:t>
      </w:r>
    </w:p>
    <w:p>
      <w:pPr>
        <w:jc w:val="center"/>
      </w:pPr>
      <w:r>
        <w:rPr>
          <w:rFonts w:ascii="Arial" w:hAnsi="Arial" w:eastAsia="Arial"/>
          <w:b/>
          <w:color w:val="666666"/>
          <w:sz w:val="26"/>
        </w:rPr>
        <w:t>UNIFIED ENDPOINT MANAGEMENT</w:t>
      </w:r>
    </w:p>
    <w:p>
      <w:pPr>
        <w:spacing w:before="900"/>
        <w:jc w:val="center"/>
      </w:pPr>
      <w:r>
        <w:rPr>
          <w:rFonts w:ascii="Arial" w:hAnsi="Arial" w:eastAsia="Arial"/>
          <w:b/>
          <w:color w:val="C65911"/>
          <w:sz w:val="36"/>
        </w:rPr>
        <w:t>SOP-001</w:t>
      </w:r>
    </w:p>
    <w:p>
      <w:pPr>
        <w:jc w:val="center"/>
      </w:pPr>
      <w:r>
        <w:rPr>
          <w:rFonts w:ascii="Arial" w:hAnsi="Arial" w:eastAsia="Arial"/>
          <w:b/>
          <w:color w:val="1F4E78"/>
          <w:sz w:val="50"/>
        </w:rPr>
        <w:t>KIẾN TRÚC TÍCH HỢP ACTIVE DIRECTORY</w:t>
        <w:br/>
        <w:t>CHO HỆ SINH THÁI UBUNTU ENTERPRISE</w:t>
      </w:r>
    </w:p>
    <w:p>
      <w:pPr>
        <w:spacing w:before="360"/>
        <w:jc w:val="center"/>
      </w:pPr>
      <w:r>
        <w:rPr>
          <w:rFonts w:ascii="Arial" w:hAnsi="Arial" w:eastAsia="Arial"/>
          <w:b w:val="0"/>
          <w:color w:val="666666"/>
          <w:sz w:val="24"/>
        </w:rPr>
        <w:t>Enterprise Active Directory Integration Architecture</w:t>
      </w:r>
    </w:p>
    <w:p>
      <w:pPr>
        <w:spacing w:before="1160"/>
        <w:jc w:val="center"/>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0F6B78"/>
            <w:vAlign w:val="center"/>
            <w:tcMar>
              <w:top w:w="80" w:type="dxa"/>
              <w:start w:w="90" w:type="dxa"/>
              <w:bottom w:w="80" w:type="dxa"/>
              <w:end w:w="90" w:type="dxa"/>
            </w:tcMar>
          </w:tcPr>
          <w:p>
            <w:pPr>
              <w:jc w:val="center"/>
            </w:pPr>
            <w:r>
              <w:rPr>
                <w:rFonts w:ascii="Arial" w:hAnsi="Arial" w:eastAsia="Arial"/>
                <w:b/>
                <w:color w:val="FFFFFF"/>
                <w:sz w:val="18"/>
              </w:rPr>
              <w:t>Thuộc tính</w:t>
            </w:r>
          </w:p>
        </w:tc>
        <w:tc>
          <w:tcPr>
            <w:tcW w:type="dxa" w:w="6120"/>
            <w:shd w:fill="0F6B78"/>
            <w:vAlign w:val="center"/>
            <w:tcMar>
              <w:top w:w="80" w:type="dxa"/>
              <w:start w:w="90" w:type="dxa"/>
              <w:bottom w:w="80" w:type="dxa"/>
              <w:end w:w="90" w:type="dxa"/>
            </w:tcMar>
          </w:tcPr>
          <w:p>
            <w:pPr>
              <w:jc w:val="center"/>
            </w:pPr>
            <w:r>
              <w:rPr>
                <w:rFonts w:ascii="Arial" w:hAnsi="Arial" w:eastAsia="Arial"/>
                <w:b/>
                <w:color w:val="FFFFFF"/>
                <w:sz w:val="18"/>
              </w:rPr>
              <w:t>Giá trị</w:t>
            </w:r>
          </w:p>
        </w:tc>
      </w:tr>
      <w:tr>
        <w:tc>
          <w:tcPr>
            <w:tcW w:type="dxa" w:w="2376"/>
            <w:vAlign w:val="top"/>
            <w:tcMar>
              <w:top w:w="80" w:type="dxa"/>
              <w:start w:w="90" w:type="dxa"/>
              <w:bottom w:w="80" w:type="dxa"/>
              <w:end w:w="90" w:type="dxa"/>
            </w:tcMar>
          </w:tcPr>
          <w:p>
            <w:pPr>
              <w:spacing w:after="20"/>
            </w:pPr>
            <w:r>
              <w:rPr>
                <w:rFonts w:ascii="Arial" w:hAnsi="Arial" w:eastAsia="Arial"/>
                <w:sz w:val="18"/>
              </w:rPr>
              <w:t>Mã tài liệu</w:t>
            </w:r>
          </w:p>
        </w:tc>
        <w:tc>
          <w:tcPr>
            <w:tcW w:type="dxa" w:w="6120"/>
            <w:vAlign w:val="top"/>
            <w:tcMar>
              <w:top w:w="80" w:type="dxa"/>
              <w:start w:w="90" w:type="dxa"/>
              <w:bottom w:w="80" w:type="dxa"/>
              <w:end w:w="90" w:type="dxa"/>
            </w:tcMar>
          </w:tcPr>
          <w:p>
            <w:pPr>
              <w:spacing w:after="20"/>
            </w:pPr>
            <w:r>
              <w:rPr>
                <w:rFonts w:ascii="Arial" w:hAnsi="Arial" w:eastAsia="Arial"/>
                <w:sz w:val="18"/>
              </w:rPr>
              <w:t>PACE-UEM-SOP-001</w:t>
            </w:r>
          </w:p>
        </w:tc>
      </w:tr>
      <w:tr>
        <w:tc>
          <w:tcPr>
            <w:tcW w:type="dxa" w:w="2376"/>
            <w:vAlign w:val="top"/>
            <w:tcMar>
              <w:top w:w="80" w:type="dxa"/>
              <w:start w:w="90" w:type="dxa"/>
              <w:bottom w:w="80" w:type="dxa"/>
              <w:end w:w="90" w:type="dxa"/>
            </w:tcMar>
          </w:tcPr>
          <w:p>
            <w:pPr>
              <w:spacing w:after="20"/>
            </w:pPr>
            <w:r>
              <w:rPr>
                <w:rFonts w:ascii="Arial" w:hAnsi="Arial" w:eastAsia="Arial"/>
                <w:sz w:val="18"/>
              </w:rPr>
              <w:t>Phiên bản</w:t>
            </w:r>
          </w:p>
        </w:tc>
        <w:tc>
          <w:tcPr>
            <w:tcW w:type="dxa" w:w="6120"/>
            <w:vAlign w:val="top"/>
            <w:tcMar>
              <w:top w:w="80" w:type="dxa"/>
              <w:start w:w="90" w:type="dxa"/>
              <w:bottom w:w="80" w:type="dxa"/>
              <w:end w:w="90" w:type="dxa"/>
            </w:tcMar>
          </w:tcPr>
          <w:p>
            <w:pPr>
              <w:spacing w:after="20"/>
            </w:pPr>
            <w:r>
              <w:rPr>
                <w:rFonts w:ascii="Arial" w:hAnsi="Arial" w:eastAsia="Arial"/>
                <w:sz w:val="18"/>
              </w:rPr>
              <w:t>2.0 - Làm lại toàn diện</w:t>
            </w:r>
          </w:p>
        </w:tc>
      </w:tr>
      <w:tr>
        <w:tc>
          <w:tcPr>
            <w:tcW w:type="dxa" w:w="2376"/>
            <w:vAlign w:val="top"/>
            <w:tcMar>
              <w:top w:w="80" w:type="dxa"/>
              <w:start w:w="90" w:type="dxa"/>
              <w:bottom w:w="80" w:type="dxa"/>
              <w:end w:w="90" w:type="dxa"/>
            </w:tcMar>
          </w:tcPr>
          <w:p>
            <w:pPr>
              <w:spacing w:after="20"/>
            </w:pPr>
            <w:r>
              <w:rPr>
                <w:rFonts w:ascii="Arial" w:hAnsi="Arial" w:eastAsia="Arial"/>
                <w:sz w:val="18"/>
              </w:rPr>
              <w:t>Ngày phát hành</w:t>
            </w:r>
          </w:p>
        </w:tc>
        <w:tc>
          <w:tcPr>
            <w:tcW w:type="dxa" w:w="6120"/>
            <w:vAlign w:val="top"/>
            <w:tcMar>
              <w:top w:w="80" w:type="dxa"/>
              <w:start w:w="90" w:type="dxa"/>
              <w:bottom w:w="80" w:type="dxa"/>
              <w:end w:w="90" w:type="dxa"/>
            </w:tcMar>
          </w:tcPr>
          <w:p>
            <w:pPr>
              <w:spacing w:after="20"/>
            </w:pPr>
            <w:r>
              <w:rPr>
                <w:rFonts w:ascii="Arial" w:hAnsi="Arial" w:eastAsia="Arial"/>
                <w:sz w:val="18"/>
              </w:rPr>
              <w:t>24/07/2026</w:t>
            </w:r>
          </w:p>
        </w:tc>
      </w:tr>
      <w:tr>
        <w:tc>
          <w:tcPr>
            <w:tcW w:type="dxa" w:w="2376"/>
            <w:vAlign w:val="top"/>
            <w:tcMar>
              <w:top w:w="80" w:type="dxa"/>
              <w:start w:w="90" w:type="dxa"/>
              <w:bottom w:w="80" w:type="dxa"/>
              <w:end w:w="90" w:type="dxa"/>
            </w:tcMar>
          </w:tcPr>
          <w:p>
            <w:pPr>
              <w:spacing w:after="20"/>
            </w:pPr>
            <w:r>
              <w:rPr>
                <w:rFonts w:ascii="Arial" w:hAnsi="Arial" w:eastAsia="Arial"/>
                <w:sz w:val="18"/>
              </w:rPr>
              <w:t>Đối tượng</w:t>
            </w:r>
          </w:p>
        </w:tc>
        <w:tc>
          <w:tcPr>
            <w:tcW w:type="dxa" w:w="6120"/>
            <w:vAlign w:val="top"/>
            <w:tcMar>
              <w:top w:w="80" w:type="dxa"/>
              <w:start w:w="90" w:type="dxa"/>
              <w:bottom w:w="80" w:type="dxa"/>
              <w:end w:w="90" w:type="dxa"/>
            </w:tcMar>
          </w:tcPr>
          <w:p>
            <w:pPr>
              <w:spacing w:after="20"/>
            </w:pPr>
            <w:r>
              <w:rPr>
                <w:rFonts w:ascii="Arial" w:hAnsi="Arial" w:eastAsia="Arial"/>
                <w:sz w:val="18"/>
              </w:rPr>
              <w:t>IT Manager, Infrastructure Engineer, Security Engineer</w:t>
            </w:r>
          </w:p>
        </w:tc>
      </w:tr>
      <w:tr>
        <w:tc>
          <w:tcPr>
            <w:tcW w:type="dxa" w:w="2376"/>
            <w:vAlign w:val="top"/>
            <w:tcMar>
              <w:top w:w="80" w:type="dxa"/>
              <w:start w:w="90" w:type="dxa"/>
              <w:bottom w:w="80" w:type="dxa"/>
              <w:end w:w="90" w:type="dxa"/>
            </w:tcMar>
          </w:tcPr>
          <w:p>
            <w:pPr>
              <w:spacing w:after="20"/>
            </w:pPr>
            <w:r>
              <w:rPr>
                <w:rFonts w:ascii="Arial" w:hAnsi="Arial" w:eastAsia="Arial"/>
                <w:sz w:val="18"/>
              </w:rPr>
              <w:t>Phân loại</w:t>
            </w:r>
          </w:p>
        </w:tc>
        <w:tc>
          <w:tcPr>
            <w:tcW w:type="dxa" w:w="6120"/>
            <w:vAlign w:val="top"/>
            <w:tcMar>
              <w:top w:w="80" w:type="dxa"/>
              <w:start w:w="90" w:type="dxa"/>
              <w:bottom w:w="80" w:type="dxa"/>
              <w:end w:w="90" w:type="dxa"/>
            </w:tcMar>
          </w:tcPr>
          <w:p>
            <w:pPr>
              <w:spacing w:after="20"/>
            </w:pPr>
            <w:r>
              <w:rPr>
                <w:rFonts w:ascii="Arial" w:hAnsi="Arial" w:eastAsia="Arial"/>
                <w:sz w:val="18"/>
              </w:rPr>
              <w:t>PACE Internal Use</w:t>
            </w:r>
          </w:p>
        </w:tc>
      </w:tr>
      <w:tr>
        <w:tc>
          <w:tcPr>
            <w:tcW w:type="dxa" w:w="2376"/>
            <w:vAlign w:val="top"/>
            <w:tcMar>
              <w:top w:w="80" w:type="dxa"/>
              <w:start w:w="90" w:type="dxa"/>
              <w:bottom w:w="80" w:type="dxa"/>
              <w:end w:w="90" w:type="dxa"/>
            </w:tcMar>
          </w:tcPr>
          <w:p>
            <w:pPr>
              <w:spacing w:after="20"/>
            </w:pPr>
            <w:r>
              <w:rPr>
                <w:rFonts w:ascii="Arial" w:hAnsi="Arial" w:eastAsia="Arial"/>
                <w:sz w:val="18"/>
              </w:rPr>
              <w:t>Thay thế</w:t>
            </w:r>
          </w:p>
        </w:tc>
        <w:tc>
          <w:tcPr>
            <w:tcW w:type="dxa" w:w="6120"/>
            <w:vAlign w:val="top"/>
            <w:tcMar>
              <w:top w:w="80" w:type="dxa"/>
              <w:start w:w="90" w:type="dxa"/>
              <w:bottom w:w="80" w:type="dxa"/>
              <w:end w:w="90" w:type="dxa"/>
            </w:tcMar>
          </w:tcPr>
          <w:p>
            <w:pPr>
              <w:spacing w:after="20"/>
            </w:pPr>
            <w:r>
              <w:rPr>
                <w:rFonts w:ascii="Arial" w:hAnsi="Arial" w:eastAsia="Arial"/>
                <w:sz w:val="18"/>
              </w:rPr>
              <w:t>SOP-001 phiên bản 1.0</w:t>
            </w:r>
          </w:p>
        </w:tc>
      </w:tr>
    </w:tbl>
    <w:p>
      <w:pPr>
        <w:spacing w:after="0"/>
      </w:pPr>
    </w:p>
    <w:p>
      <w:pPr>
        <w:spacing w:before="300"/>
        <w:jc w:val="center"/>
      </w:pPr>
      <w:r>
        <w:rPr>
          <w:rFonts w:ascii="Arial" w:hAnsi="Arial" w:eastAsia="Arial"/>
          <w:b w:val="0"/>
          <w:color w:val="C00000"/>
          <w:sz w:val="18"/>
        </w:rPr>
        <w:t>Tài liệu thiết kế nền tảng và hướng dẫn đánh giá trước triển khai.</w:t>
        <w:br/>
        <w:t>Không thực hiện đổi tên domain hoặc join hàng loạt khi chưa hoàn tất các Decision Gate trong tài liệu.</w:t>
      </w:r>
    </w:p>
    <w:p>
      <w:pPr>
        <w:pStyle w:val="ChapterLabel"/>
      </w:pPr>
      <w:r>
        <w:t>CHƯƠNG 0</w:t>
      </w:r>
    </w:p>
    <w:p>
      <w:pPr>
        <w:pStyle w:val="Heading1"/>
      </w:pPr>
      <w:r>
        <w:t>Kiểm soát tài liệu và cách sử dụng</w:t>
      </w:r>
    </w:p>
    <w:p>
      <w:pPr>
        <w:pStyle w:val="Heading2"/>
      </w:pPr>
      <w:r>
        <w:t>0.1 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F4E78"/>
            <w:vAlign w:val="center"/>
            <w:tcMar>
              <w:top w:w="80" w:type="dxa"/>
              <w:start w:w="90" w:type="dxa"/>
              <w:bottom w:w="80" w:type="dxa"/>
              <w:end w:w="90" w:type="dxa"/>
            </w:tcMar>
          </w:tcPr>
          <w:p>
            <w:pPr>
              <w:jc w:val="center"/>
            </w:pPr>
            <w:r>
              <w:rPr>
                <w:rFonts w:ascii="Arial" w:hAnsi="Arial" w:eastAsia="Arial"/>
                <w:b/>
                <w:color w:val="FFFFFF"/>
                <w:sz w:val="17"/>
              </w:rPr>
              <w:t>Phiên bản</w:t>
            </w:r>
          </w:p>
        </w:tc>
        <w:tc>
          <w:tcPr>
            <w:tcW w:type="dxa" w:w="1440"/>
            <w:shd w:fill="1F4E78"/>
            <w:vAlign w:val="center"/>
            <w:tcMar>
              <w:top w:w="80" w:type="dxa"/>
              <w:start w:w="90" w:type="dxa"/>
              <w:bottom w:w="80" w:type="dxa"/>
              <w:end w:w="90" w:type="dxa"/>
            </w:tcMar>
          </w:tcPr>
          <w:p>
            <w:pPr>
              <w:jc w:val="center"/>
            </w:pPr>
            <w:r>
              <w:rPr>
                <w:rFonts w:ascii="Arial" w:hAnsi="Arial" w:eastAsia="Arial"/>
                <w:b/>
                <w:color w:val="FFFFFF"/>
                <w:sz w:val="17"/>
              </w:rPr>
              <w:t>Ngày</w:t>
            </w:r>
          </w:p>
        </w:tc>
        <w:tc>
          <w:tcPr>
            <w:tcW w:type="dxa" w:w="6480"/>
            <w:shd w:fill="1F4E78"/>
            <w:vAlign w:val="center"/>
            <w:tcMar>
              <w:top w:w="80" w:type="dxa"/>
              <w:start w:w="90" w:type="dxa"/>
              <w:bottom w:w="80" w:type="dxa"/>
              <w:end w:w="90" w:type="dxa"/>
            </w:tcMar>
          </w:tcPr>
          <w:p>
            <w:pPr>
              <w:jc w:val="center"/>
            </w:pPr>
            <w:r>
              <w:rPr>
                <w:rFonts w:ascii="Arial" w:hAnsi="Arial" w:eastAsia="Arial"/>
                <w:b/>
                <w:color w:val="FFFFFF"/>
                <w:sz w:val="17"/>
              </w:rPr>
              <w:t>Nội dung thay đổi</w:t>
            </w:r>
          </w:p>
        </w:tc>
        <w:tc>
          <w:tcPr>
            <w:tcW w:type="dxa" w:w="1440"/>
            <w:shd w:fill="1F4E78"/>
            <w:vAlign w:val="center"/>
            <w:tcMar>
              <w:top w:w="80" w:type="dxa"/>
              <w:start w:w="90" w:type="dxa"/>
              <w:bottom w:w="80" w:type="dxa"/>
              <w:end w:w="90" w:type="dxa"/>
            </w:tcMar>
          </w:tcPr>
          <w:p>
            <w:pPr>
              <w:jc w:val="center"/>
            </w:pPr>
            <w:r>
              <w:rPr>
                <w:rFonts w:ascii="Arial" w:hAnsi="Arial" w:eastAsia="Arial"/>
                <w:b/>
                <w:color w:val="FFFFFF"/>
                <w:sz w:val="17"/>
              </w:rPr>
              <w:t>Trạng thái</w:t>
            </w:r>
          </w:p>
        </w:tc>
      </w:tr>
      <w:tr>
        <w:tc>
          <w:tcPr>
            <w:tcW w:type="dxa" w:w="1152"/>
            <w:vAlign w:val="top"/>
            <w:tcMar>
              <w:top w:w="80" w:type="dxa"/>
              <w:start w:w="90" w:type="dxa"/>
              <w:bottom w:w="80" w:type="dxa"/>
              <w:end w:w="90" w:type="dxa"/>
            </w:tcMar>
          </w:tcPr>
          <w:p>
            <w:pPr>
              <w:spacing w:after="20"/>
            </w:pPr>
            <w:r>
              <w:rPr>
                <w:rFonts w:ascii="Arial" w:hAnsi="Arial" w:eastAsia="Arial"/>
                <w:sz w:val="17"/>
              </w:rPr>
              <w:t>1.0</w:t>
            </w:r>
          </w:p>
        </w:tc>
        <w:tc>
          <w:tcPr>
            <w:tcW w:type="dxa" w:w="1440"/>
            <w:vAlign w:val="top"/>
            <w:tcMar>
              <w:top w:w="80" w:type="dxa"/>
              <w:start w:w="90" w:type="dxa"/>
              <w:bottom w:w="80" w:type="dxa"/>
              <w:end w:w="90" w:type="dxa"/>
            </w:tcMar>
          </w:tcPr>
          <w:p>
            <w:pPr>
              <w:spacing w:after="20"/>
            </w:pPr>
            <w:r>
              <w:rPr>
                <w:rFonts w:ascii="Arial" w:hAnsi="Arial" w:eastAsia="Arial"/>
                <w:sz w:val="17"/>
              </w:rPr>
              <w:t>24/07/2026</w:t>
            </w:r>
          </w:p>
        </w:tc>
        <w:tc>
          <w:tcPr>
            <w:tcW w:type="dxa" w:w="6480"/>
            <w:vAlign w:val="top"/>
            <w:tcMar>
              <w:top w:w="80" w:type="dxa"/>
              <w:start w:w="90" w:type="dxa"/>
              <w:bottom w:w="80" w:type="dxa"/>
              <w:end w:w="90" w:type="dxa"/>
            </w:tcMar>
          </w:tcPr>
          <w:p>
            <w:pPr>
              <w:spacing w:after="20"/>
            </w:pPr>
            <w:r>
              <w:rPr>
                <w:rFonts w:ascii="Arial" w:hAnsi="Arial" w:eastAsia="Arial"/>
                <w:sz w:val="17"/>
              </w:rPr>
              <w:t>Bản khởi tạo ngắn, không đủ mức triển khai</w:t>
            </w:r>
          </w:p>
        </w:tc>
        <w:tc>
          <w:tcPr>
            <w:tcW w:type="dxa" w:w="1440"/>
            <w:vAlign w:val="top"/>
            <w:tcMar>
              <w:top w:w="80" w:type="dxa"/>
              <w:start w:w="90" w:type="dxa"/>
              <w:bottom w:w="80" w:type="dxa"/>
              <w:end w:w="90" w:type="dxa"/>
            </w:tcMar>
          </w:tcPr>
          <w:p>
            <w:pPr>
              <w:spacing w:after="20"/>
            </w:pPr>
            <w:r>
              <w:rPr>
                <w:rFonts w:ascii="Arial" w:hAnsi="Arial" w:eastAsia="Arial"/>
                <w:sz w:val="17"/>
              </w:rPr>
              <w:t>Đã thay thế</w:t>
            </w:r>
          </w:p>
        </w:tc>
      </w:tr>
      <w:tr>
        <w:tc>
          <w:tcPr>
            <w:tcW w:type="dxa" w:w="1152"/>
            <w:vAlign w:val="top"/>
            <w:tcMar>
              <w:top w:w="80" w:type="dxa"/>
              <w:start w:w="90" w:type="dxa"/>
              <w:bottom w:w="80" w:type="dxa"/>
              <w:end w:w="90" w:type="dxa"/>
            </w:tcMar>
          </w:tcPr>
          <w:p>
            <w:pPr>
              <w:spacing w:after="20"/>
            </w:pPr>
            <w:r>
              <w:rPr>
                <w:rFonts w:ascii="Arial" w:hAnsi="Arial" w:eastAsia="Arial"/>
                <w:sz w:val="17"/>
              </w:rPr>
              <w:t>2.0</w:t>
            </w:r>
          </w:p>
        </w:tc>
        <w:tc>
          <w:tcPr>
            <w:tcW w:type="dxa" w:w="1440"/>
            <w:vAlign w:val="top"/>
            <w:tcMar>
              <w:top w:w="80" w:type="dxa"/>
              <w:start w:w="90" w:type="dxa"/>
              <w:bottom w:w="80" w:type="dxa"/>
              <w:end w:w="90" w:type="dxa"/>
            </w:tcMar>
          </w:tcPr>
          <w:p>
            <w:pPr>
              <w:spacing w:after="20"/>
            </w:pPr>
            <w:r>
              <w:rPr>
                <w:rFonts w:ascii="Arial" w:hAnsi="Arial" w:eastAsia="Arial"/>
                <w:sz w:val="17"/>
              </w:rPr>
              <w:t>24/07/2026</w:t>
            </w:r>
          </w:p>
        </w:tc>
        <w:tc>
          <w:tcPr>
            <w:tcW w:type="dxa" w:w="6480"/>
            <w:vAlign w:val="top"/>
            <w:tcMar>
              <w:top w:w="80" w:type="dxa"/>
              <w:start w:w="90" w:type="dxa"/>
              <w:bottom w:w="80" w:type="dxa"/>
              <w:end w:w="90" w:type="dxa"/>
            </w:tcMar>
          </w:tcPr>
          <w:p>
            <w:pPr>
              <w:spacing w:after="20"/>
            </w:pPr>
            <w:r>
              <w:rPr>
                <w:rFonts w:ascii="Arial" w:hAnsi="Arial" w:eastAsia="Arial"/>
                <w:sz w:val="17"/>
              </w:rPr>
              <w:t>Làm lại kiến trúc, quyết định namespace, runbook đánh giá, test/rollback và roadmap SOP</w:t>
            </w:r>
          </w:p>
        </w:tc>
        <w:tc>
          <w:tcPr>
            <w:tcW w:type="dxa" w:w="1440"/>
            <w:vAlign w:val="top"/>
            <w:tcMar>
              <w:top w:w="80" w:type="dxa"/>
              <w:start w:w="90" w:type="dxa"/>
              <w:bottom w:w="80" w:type="dxa"/>
              <w:end w:w="90" w:type="dxa"/>
            </w:tcMar>
          </w:tcPr>
          <w:p>
            <w:pPr>
              <w:spacing w:after="20"/>
            </w:pPr>
            <w:r>
              <w:rPr>
                <w:rFonts w:ascii="Arial" w:hAnsi="Arial" w:eastAsia="Arial"/>
                <w:sz w:val="17"/>
              </w:rPr>
              <w:t>Phát hành nội bộ</w:t>
            </w:r>
          </w:p>
        </w:tc>
      </w:tr>
    </w:tbl>
    <w:p>
      <w:pPr>
        <w:spacing w:after="0"/>
      </w:pPr>
    </w:p>
    <w:p>
      <w:pPr>
        <w:pStyle w:val="Heading2"/>
      </w:pPr>
      <w:r>
        <w:t>0.2 Vai trò phê duyệt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7"/>
              </w:rPr>
              <w:t>Vai trò</w:t>
            </w:r>
          </w:p>
        </w:tc>
        <w:tc>
          <w:tcPr>
            <w:tcW w:type="dxa" w:w="5184"/>
            <w:shd w:fill="1F4E78"/>
            <w:vAlign w:val="center"/>
            <w:tcMar>
              <w:top w:w="80" w:type="dxa"/>
              <w:start w:w="90" w:type="dxa"/>
              <w:bottom w:w="80" w:type="dxa"/>
              <w:end w:w="90" w:type="dxa"/>
            </w:tcMar>
          </w:tcPr>
          <w:p>
            <w:pPr>
              <w:jc w:val="center"/>
            </w:pPr>
            <w:r>
              <w:rPr>
                <w:rFonts w:ascii="Arial" w:hAnsi="Arial" w:eastAsia="Arial"/>
                <w:b/>
                <w:color w:val="FFFFFF"/>
                <w:sz w:val="17"/>
              </w:rPr>
              <w:t>Trách nhiệm</w:t>
            </w:r>
          </w:p>
        </w:tc>
        <w:tc>
          <w:tcPr>
            <w:tcW w:type="dxa" w:w="3168"/>
            <w:shd w:fill="1F4E78"/>
            <w:vAlign w:val="center"/>
            <w:tcMar>
              <w:top w:w="80" w:type="dxa"/>
              <w:start w:w="90" w:type="dxa"/>
              <w:bottom w:w="80" w:type="dxa"/>
              <w:end w:w="90" w:type="dxa"/>
            </w:tcMar>
          </w:tcPr>
          <w:p>
            <w:pPr>
              <w:jc w:val="center"/>
            </w:pPr>
            <w:r>
              <w:rPr>
                <w:rFonts w:ascii="Arial" w:hAnsi="Arial" w:eastAsia="Arial"/>
                <w:b/>
                <w:color w:val="FFFFFF"/>
                <w:sz w:val="17"/>
              </w:rPr>
              <w:t>Bằng chứng phê duyệt</w:t>
            </w:r>
          </w:p>
        </w:tc>
      </w:tr>
      <w:tr>
        <w:tc>
          <w:tcPr>
            <w:tcW w:type="dxa" w:w="1800"/>
            <w:vAlign w:val="top"/>
            <w:tcMar>
              <w:top w:w="80" w:type="dxa"/>
              <w:start w:w="90" w:type="dxa"/>
              <w:bottom w:w="80" w:type="dxa"/>
              <w:end w:w="90" w:type="dxa"/>
            </w:tcMar>
          </w:tcPr>
          <w:p>
            <w:pPr>
              <w:spacing w:after="20"/>
            </w:pPr>
            <w:r>
              <w:rPr>
                <w:rFonts w:ascii="Arial" w:hAnsi="Arial" w:eastAsia="Arial"/>
                <w:sz w:val="17"/>
              </w:rPr>
              <w:t>IT Manager</w:t>
            </w:r>
          </w:p>
        </w:tc>
        <w:tc>
          <w:tcPr>
            <w:tcW w:type="dxa" w:w="5184"/>
            <w:vAlign w:val="top"/>
            <w:tcMar>
              <w:top w:w="80" w:type="dxa"/>
              <w:start w:w="90" w:type="dxa"/>
              <w:bottom w:w="80" w:type="dxa"/>
              <w:end w:w="90" w:type="dxa"/>
            </w:tcMar>
          </w:tcPr>
          <w:p>
            <w:pPr>
              <w:spacing w:after="20"/>
            </w:pPr>
            <w:r>
              <w:rPr>
                <w:rFonts w:ascii="Arial" w:hAnsi="Arial" w:eastAsia="Arial"/>
                <w:sz w:val="17"/>
              </w:rPr>
              <w:t>Chủ sở hữu kiến trúc, phê duyệt rủi ro và lịch thay đổi</w:t>
            </w:r>
          </w:p>
        </w:tc>
        <w:tc>
          <w:tcPr>
            <w:tcW w:type="dxa" w:w="3168"/>
            <w:vAlign w:val="top"/>
            <w:tcMar>
              <w:top w:w="80" w:type="dxa"/>
              <w:start w:w="90" w:type="dxa"/>
              <w:bottom w:w="80" w:type="dxa"/>
              <w:end w:w="90" w:type="dxa"/>
            </w:tcMar>
          </w:tcPr>
          <w:p>
            <w:pPr>
              <w:spacing w:after="20"/>
            </w:pPr>
            <w:r>
              <w:rPr>
                <w:rFonts w:ascii="Arial" w:hAnsi="Arial" w:eastAsia="Arial"/>
                <w:sz w:val="17"/>
              </w:rPr>
              <w:t>Biên bản/CAB ticket</w:t>
            </w:r>
          </w:p>
        </w:tc>
      </w:tr>
      <w:tr>
        <w:tc>
          <w:tcPr>
            <w:tcW w:type="dxa" w:w="1800"/>
            <w:vAlign w:val="top"/>
            <w:tcMar>
              <w:top w:w="80" w:type="dxa"/>
              <w:start w:w="90" w:type="dxa"/>
              <w:bottom w:w="80" w:type="dxa"/>
              <w:end w:w="90" w:type="dxa"/>
            </w:tcMar>
          </w:tcPr>
          <w:p>
            <w:pPr>
              <w:spacing w:after="20"/>
            </w:pPr>
            <w:r>
              <w:rPr>
                <w:rFonts w:ascii="Arial" w:hAnsi="Arial" w:eastAsia="Arial"/>
                <w:sz w:val="17"/>
              </w:rPr>
              <w:t>AD Administrator</w:t>
            </w:r>
          </w:p>
        </w:tc>
        <w:tc>
          <w:tcPr>
            <w:tcW w:type="dxa" w:w="5184"/>
            <w:vAlign w:val="top"/>
            <w:tcMar>
              <w:top w:w="80" w:type="dxa"/>
              <w:start w:w="90" w:type="dxa"/>
              <w:bottom w:w="80" w:type="dxa"/>
              <w:end w:w="90" w:type="dxa"/>
            </w:tcMar>
          </w:tcPr>
          <w:p>
            <w:pPr>
              <w:spacing w:after="20"/>
            </w:pPr>
            <w:r>
              <w:rPr>
                <w:rFonts w:ascii="Arial" w:hAnsi="Arial" w:eastAsia="Arial"/>
                <w:sz w:val="17"/>
              </w:rPr>
              <w:t>Xác nhận health AD, DNS, replication, backup</w:t>
            </w:r>
          </w:p>
        </w:tc>
        <w:tc>
          <w:tcPr>
            <w:tcW w:type="dxa" w:w="3168"/>
            <w:vAlign w:val="top"/>
            <w:tcMar>
              <w:top w:w="80" w:type="dxa"/>
              <w:start w:w="90" w:type="dxa"/>
              <w:bottom w:w="80" w:type="dxa"/>
              <w:end w:w="90" w:type="dxa"/>
            </w:tcMar>
          </w:tcPr>
          <w:p>
            <w:pPr>
              <w:spacing w:after="20"/>
            </w:pPr>
            <w:r>
              <w:rPr>
                <w:rFonts w:ascii="Arial" w:hAnsi="Arial" w:eastAsia="Arial"/>
                <w:sz w:val="17"/>
              </w:rPr>
              <w:t>Checklist ký xác nhận</w:t>
            </w:r>
          </w:p>
        </w:tc>
      </w:tr>
      <w:tr>
        <w:tc>
          <w:tcPr>
            <w:tcW w:type="dxa" w:w="1800"/>
            <w:vAlign w:val="top"/>
            <w:tcMar>
              <w:top w:w="80" w:type="dxa"/>
              <w:start w:w="90" w:type="dxa"/>
              <w:bottom w:w="80" w:type="dxa"/>
              <w:end w:w="90" w:type="dxa"/>
            </w:tcMar>
          </w:tcPr>
          <w:p>
            <w:pPr>
              <w:spacing w:after="20"/>
            </w:pPr>
            <w:r>
              <w:rPr>
                <w:rFonts w:ascii="Arial" w:hAnsi="Arial" w:eastAsia="Arial"/>
                <w:sz w:val="17"/>
              </w:rPr>
              <w:t>Linux Engineer</w:t>
            </w:r>
          </w:p>
        </w:tc>
        <w:tc>
          <w:tcPr>
            <w:tcW w:type="dxa" w:w="5184"/>
            <w:vAlign w:val="top"/>
            <w:tcMar>
              <w:top w:w="80" w:type="dxa"/>
              <w:start w:w="90" w:type="dxa"/>
              <w:bottom w:w="80" w:type="dxa"/>
              <w:end w:w="90" w:type="dxa"/>
            </w:tcMar>
          </w:tcPr>
          <w:p>
            <w:pPr>
              <w:spacing w:after="20"/>
            </w:pPr>
            <w:r>
              <w:rPr>
                <w:rFonts w:ascii="Arial" w:hAnsi="Arial" w:eastAsia="Arial"/>
                <w:sz w:val="17"/>
              </w:rPr>
              <w:t>Xác nhận thiết kế Ubuntu, SSSD, Ansible và endpoint baseline</w:t>
            </w:r>
          </w:p>
        </w:tc>
        <w:tc>
          <w:tcPr>
            <w:tcW w:type="dxa" w:w="3168"/>
            <w:vAlign w:val="top"/>
            <w:tcMar>
              <w:top w:w="80" w:type="dxa"/>
              <w:start w:w="90" w:type="dxa"/>
              <w:bottom w:w="80" w:type="dxa"/>
              <w:end w:w="90" w:type="dxa"/>
            </w:tcMar>
          </w:tcPr>
          <w:p>
            <w:pPr>
              <w:spacing w:after="20"/>
            </w:pPr>
            <w:r>
              <w:rPr>
                <w:rFonts w:ascii="Arial" w:hAnsi="Arial" w:eastAsia="Arial"/>
                <w:sz w:val="17"/>
              </w:rPr>
              <w:t>Kết quả lab/pilot</w:t>
            </w:r>
          </w:p>
        </w:tc>
      </w:tr>
      <w:tr>
        <w:tc>
          <w:tcPr>
            <w:tcW w:type="dxa" w:w="1800"/>
            <w:vAlign w:val="top"/>
            <w:tcMar>
              <w:top w:w="80" w:type="dxa"/>
              <w:start w:w="90" w:type="dxa"/>
              <w:bottom w:w="80" w:type="dxa"/>
              <w:end w:w="90" w:type="dxa"/>
            </w:tcMar>
          </w:tcPr>
          <w:p>
            <w:pPr>
              <w:spacing w:after="20"/>
            </w:pPr>
            <w:r>
              <w:rPr>
                <w:rFonts w:ascii="Arial" w:hAnsi="Arial" w:eastAsia="Arial"/>
                <w:sz w:val="17"/>
              </w:rPr>
              <w:t>Security Engineer</w:t>
            </w:r>
          </w:p>
        </w:tc>
        <w:tc>
          <w:tcPr>
            <w:tcW w:type="dxa" w:w="5184"/>
            <w:vAlign w:val="top"/>
            <w:tcMar>
              <w:top w:w="80" w:type="dxa"/>
              <w:start w:w="90" w:type="dxa"/>
              <w:bottom w:w="80" w:type="dxa"/>
              <w:end w:w="90" w:type="dxa"/>
            </w:tcMar>
          </w:tcPr>
          <w:p>
            <w:pPr>
              <w:spacing w:after="20"/>
            </w:pPr>
            <w:r>
              <w:rPr>
                <w:rFonts w:ascii="Arial" w:hAnsi="Arial" w:eastAsia="Arial"/>
                <w:sz w:val="17"/>
              </w:rPr>
              <w:t>Xác nhận network flow, logging, XDR và quyền đặc quyền</w:t>
            </w:r>
          </w:p>
        </w:tc>
        <w:tc>
          <w:tcPr>
            <w:tcW w:type="dxa" w:w="3168"/>
            <w:vAlign w:val="top"/>
            <w:tcMar>
              <w:top w:w="80" w:type="dxa"/>
              <w:start w:w="90" w:type="dxa"/>
              <w:bottom w:w="80" w:type="dxa"/>
              <w:end w:w="90" w:type="dxa"/>
            </w:tcMar>
          </w:tcPr>
          <w:p>
            <w:pPr>
              <w:spacing w:after="20"/>
            </w:pPr>
            <w:r>
              <w:rPr>
                <w:rFonts w:ascii="Arial" w:hAnsi="Arial" w:eastAsia="Arial"/>
                <w:sz w:val="17"/>
              </w:rPr>
              <w:t>Security review</w:t>
            </w:r>
          </w:p>
        </w:tc>
      </w:tr>
      <w:tr>
        <w:tc>
          <w:tcPr>
            <w:tcW w:type="dxa" w:w="1800"/>
            <w:vAlign w:val="top"/>
            <w:tcMar>
              <w:top w:w="80" w:type="dxa"/>
              <w:start w:w="90" w:type="dxa"/>
              <w:bottom w:w="80" w:type="dxa"/>
              <w:end w:w="90" w:type="dxa"/>
            </w:tcMar>
          </w:tcPr>
          <w:p>
            <w:pPr>
              <w:spacing w:after="20"/>
            </w:pPr>
            <w:r>
              <w:rPr>
                <w:rFonts w:ascii="Arial" w:hAnsi="Arial" w:eastAsia="Arial"/>
                <w:sz w:val="17"/>
              </w:rPr>
              <w:t>Service Owner</w:t>
            </w:r>
          </w:p>
        </w:tc>
        <w:tc>
          <w:tcPr>
            <w:tcW w:type="dxa" w:w="5184"/>
            <w:vAlign w:val="top"/>
            <w:tcMar>
              <w:top w:w="80" w:type="dxa"/>
              <w:start w:w="90" w:type="dxa"/>
              <w:bottom w:w="80" w:type="dxa"/>
              <w:end w:w="90" w:type="dxa"/>
            </w:tcMar>
          </w:tcPr>
          <w:p>
            <w:pPr>
              <w:spacing w:after="20"/>
            </w:pPr>
            <w:r>
              <w:rPr>
                <w:rFonts w:ascii="Arial" w:hAnsi="Arial" w:eastAsia="Arial"/>
                <w:sz w:val="17"/>
              </w:rPr>
              <w:t>Xác nhận ứng dụng phụ thuộc domain/DNS và cửa sổ gián đoạn</w:t>
            </w:r>
          </w:p>
        </w:tc>
        <w:tc>
          <w:tcPr>
            <w:tcW w:type="dxa" w:w="3168"/>
            <w:vAlign w:val="top"/>
            <w:tcMar>
              <w:top w:w="80" w:type="dxa"/>
              <w:start w:w="90" w:type="dxa"/>
              <w:bottom w:w="80" w:type="dxa"/>
              <w:end w:w="90" w:type="dxa"/>
            </w:tcMar>
          </w:tcPr>
          <w:p>
            <w:pPr>
              <w:spacing w:after="20"/>
            </w:pPr>
            <w:r>
              <w:rPr>
                <w:rFonts w:ascii="Arial" w:hAnsi="Arial" w:eastAsia="Arial"/>
                <w:sz w:val="17"/>
              </w:rPr>
              <w:t>Application sign-off</w:t>
            </w:r>
          </w:p>
        </w:tc>
      </w:tr>
    </w:tbl>
    <w:p>
      <w:pPr>
        <w:spacing w:after="0"/>
      </w:pPr>
    </w:p>
    <w:p>
      <w:pPr>
        <w:pStyle w:val="Heading2"/>
      </w:pPr>
      <w:r>
        <w:t>0.3 Quy ước mức độ bắt buộc</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7"/>
              </w:rPr>
              <w:t>Từ khóa</w:t>
            </w:r>
          </w:p>
        </w:tc>
        <w:tc>
          <w:tcPr>
            <w:tcW w:type="dxa" w:w="8208"/>
            <w:shd w:fill="1F4E78"/>
            <w:vAlign w:val="center"/>
            <w:tcMar>
              <w:top w:w="80" w:type="dxa"/>
              <w:start w:w="90" w:type="dxa"/>
              <w:bottom w:w="80" w:type="dxa"/>
              <w:end w:w="90" w:type="dxa"/>
            </w:tcMar>
          </w:tcPr>
          <w:p>
            <w:pPr>
              <w:jc w:val="center"/>
            </w:pPr>
            <w:r>
              <w:rPr>
                <w:rFonts w:ascii="Arial" w:hAnsi="Arial" w:eastAsia="Arial"/>
                <w:b/>
                <w:color w:val="FFFFFF"/>
                <w:sz w:val="17"/>
              </w:rPr>
              <w:t>Ý nghĩa</w:t>
            </w:r>
          </w:p>
        </w:tc>
      </w:tr>
      <w:tr>
        <w:tc>
          <w:tcPr>
            <w:tcW w:type="dxa" w:w="1872"/>
            <w:vAlign w:val="top"/>
            <w:tcMar>
              <w:top w:w="80" w:type="dxa"/>
              <w:start w:w="90" w:type="dxa"/>
              <w:bottom w:w="80" w:type="dxa"/>
              <w:end w:w="90" w:type="dxa"/>
            </w:tcMar>
          </w:tcPr>
          <w:p>
            <w:pPr>
              <w:spacing w:after="20"/>
            </w:pPr>
            <w:r>
              <w:rPr>
                <w:rFonts w:ascii="Arial" w:hAnsi="Arial" w:eastAsia="Arial"/>
                <w:sz w:val="17"/>
              </w:rPr>
              <w:t>BẮT BUỘC</w:t>
            </w:r>
          </w:p>
        </w:tc>
        <w:tc>
          <w:tcPr>
            <w:tcW w:type="dxa" w:w="8208"/>
            <w:vAlign w:val="top"/>
            <w:tcMar>
              <w:top w:w="80" w:type="dxa"/>
              <w:start w:w="90" w:type="dxa"/>
              <w:bottom w:w="80" w:type="dxa"/>
              <w:end w:w="90" w:type="dxa"/>
            </w:tcMar>
          </w:tcPr>
          <w:p>
            <w:pPr>
              <w:spacing w:after="20"/>
            </w:pPr>
            <w:r>
              <w:rPr>
                <w:rFonts w:ascii="Arial" w:hAnsi="Arial" w:eastAsia="Arial"/>
                <w:sz w:val="17"/>
              </w:rPr>
              <w:t>Điều kiện phải đạt trước khi chuyển Decision Gate.</w:t>
            </w:r>
          </w:p>
        </w:tc>
      </w:tr>
      <w:tr>
        <w:tc>
          <w:tcPr>
            <w:tcW w:type="dxa" w:w="1872"/>
            <w:vAlign w:val="top"/>
            <w:tcMar>
              <w:top w:w="80" w:type="dxa"/>
              <w:start w:w="90" w:type="dxa"/>
              <w:bottom w:w="80" w:type="dxa"/>
              <w:end w:w="90" w:type="dxa"/>
            </w:tcMar>
          </w:tcPr>
          <w:p>
            <w:pPr>
              <w:spacing w:after="20"/>
            </w:pPr>
            <w:r>
              <w:rPr>
                <w:rFonts w:ascii="Arial" w:hAnsi="Arial" w:eastAsia="Arial"/>
                <w:sz w:val="17"/>
              </w:rPr>
              <w:t>KHUYẾN NGHỊ</w:t>
            </w:r>
          </w:p>
        </w:tc>
        <w:tc>
          <w:tcPr>
            <w:tcW w:type="dxa" w:w="8208"/>
            <w:vAlign w:val="top"/>
            <w:tcMar>
              <w:top w:w="80" w:type="dxa"/>
              <w:start w:w="90" w:type="dxa"/>
              <w:bottom w:w="80" w:type="dxa"/>
              <w:end w:w="90" w:type="dxa"/>
            </w:tcMar>
          </w:tcPr>
          <w:p>
            <w:pPr>
              <w:spacing w:after="20"/>
            </w:pPr>
            <w:r>
              <w:rPr>
                <w:rFonts w:ascii="Arial" w:hAnsi="Arial" w:eastAsia="Arial"/>
                <w:sz w:val="17"/>
              </w:rPr>
              <w:t>Thiết kế nên áp dụng; nếu không áp dụng phải ghi nhận ngoại lệ.</w:t>
            </w:r>
          </w:p>
        </w:tc>
      </w:tr>
      <w:tr>
        <w:tc>
          <w:tcPr>
            <w:tcW w:type="dxa" w:w="1872"/>
            <w:vAlign w:val="top"/>
            <w:tcMar>
              <w:top w:w="80" w:type="dxa"/>
              <w:start w:w="90" w:type="dxa"/>
              <w:bottom w:w="80" w:type="dxa"/>
              <w:end w:w="90" w:type="dxa"/>
            </w:tcMar>
          </w:tcPr>
          <w:p>
            <w:pPr>
              <w:spacing w:after="20"/>
            </w:pPr>
            <w:r>
              <w:rPr>
                <w:rFonts w:ascii="Arial" w:hAnsi="Arial" w:eastAsia="Arial"/>
                <w:sz w:val="17"/>
              </w:rPr>
              <w:t>TÙY CHỌN</w:t>
            </w:r>
          </w:p>
        </w:tc>
        <w:tc>
          <w:tcPr>
            <w:tcW w:type="dxa" w:w="8208"/>
            <w:vAlign w:val="top"/>
            <w:tcMar>
              <w:top w:w="80" w:type="dxa"/>
              <w:start w:w="90" w:type="dxa"/>
              <w:bottom w:w="80" w:type="dxa"/>
              <w:end w:w="90" w:type="dxa"/>
            </w:tcMar>
          </w:tcPr>
          <w:p>
            <w:pPr>
              <w:spacing w:after="20"/>
            </w:pPr>
            <w:r>
              <w:rPr>
                <w:rFonts w:ascii="Arial" w:hAnsi="Arial" w:eastAsia="Arial"/>
                <w:sz w:val="17"/>
              </w:rPr>
              <w:t>Có thể triển khai theo nhu cầu, license hoặc năng lực vận hành.</w:t>
            </w:r>
          </w:p>
        </w:tc>
      </w:tr>
      <w:tr>
        <w:tc>
          <w:tcPr>
            <w:tcW w:type="dxa" w:w="1872"/>
            <w:vAlign w:val="top"/>
            <w:tcMar>
              <w:top w:w="80" w:type="dxa"/>
              <w:start w:w="90" w:type="dxa"/>
              <w:bottom w:w="80" w:type="dxa"/>
              <w:end w:w="90" w:type="dxa"/>
            </w:tcMar>
          </w:tcPr>
          <w:p>
            <w:pPr>
              <w:spacing w:after="20"/>
            </w:pPr>
            <w:r>
              <w:rPr>
                <w:rFonts w:ascii="Arial" w:hAnsi="Arial" w:eastAsia="Arial"/>
                <w:sz w:val="17"/>
              </w:rPr>
              <w:t>CẤM</w:t>
            </w:r>
          </w:p>
        </w:tc>
        <w:tc>
          <w:tcPr>
            <w:tcW w:type="dxa" w:w="8208"/>
            <w:vAlign w:val="top"/>
            <w:tcMar>
              <w:top w:w="80" w:type="dxa"/>
              <w:start w:w="90" w:type="dxa"/>
              <w:bottom w:w="80" w:type="dxa"/>
              <w:end w:w="90" w:type="dxa"/>
            </w:tcMar>
          </w:tcPr>
          <w:p>
            <w:pPr>
              <w:spacing w:after="20"/>
            </w:pPr>
            <w:r>
              <w:rPr>
                <w:rFonts w:ascii="Arial" w:hAnsi="Arial" w:eastAsia="Arial"/>
                <w:sz w:val="17"/>
              </w:rPr>
              <w:t>Không được thực hiện trong môi trường Production nếu chưa có phê duyệt đặc biệt.</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rFonts w:ascii="Arial" w:hAnsi="Arial" w:eastAsia="Arial"/>
                <w:b/>
                <w:color w:val="7F6000"/>
                <w:sz w:val="19"/>
              </w:rPr>
              <w:t xml:space="preserve">Cảnh báo: </w:t>
            </w:r>
            <w:r>
              <w:rPr>
                <w:rFonts w:ascii="Arial" w:hAnsi="Arial" w:eastAsia="Arial"/>
                <w:sz w:val="19"/>
              </w:rPr>
              <w:t>SOP-001 là tài liệu kiến trúc và pre-flight runbook. Lệnh thay đổi AD, join domain, triển khai Ansible và agent được tách thành SOP-002 đến SOP-010 để kiểm soát change và rollback.</w:t>
            </w:r>
          </w:p>
        </w:tc>
      </w:tr>
    </w:tbl>
    <w:p>
      <w:pPr>
        <w:pStyle w:val="ChapterLabel"/>
      </w:pPr>
      <w:r>
        <w:t>CHƯƠNG MỤC LỤC</w:t>
      </w:r>
    </w:p>
    <w:p>
      <w:pPr>
        <w:pStyle w:val="Heading1"/>
      </w:pPr>
      <w:r>
        <w:t>Nội dung tài liệu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008"/>
            <w:shd w:fill="0F6B78"/>
            <w:vAlign w:val="center"/>
            <w:tcMar>
              <w:top w:w="80" w:type="dxa"/>
              <w:start w:w="90" w:type="dxa"/>
              <w:bottom w:w="80" w:type="dxa"/>
              <w:end w:w="90" w:type="dxa"/>
            </w:tcMar>
          </w:tcPr>
          <w:p>
            <w:pPr>
              <w:jc w:val="center"/>
            </w:pPr>
            <w:r>
              <w:rPr>
                <w:rFonts w:ascii="Arial" w:hAnsi="Arial" w:eastAsia="Arial"/>
                <w:b/>
                <w:color w:val="FFFFFF"/>
                <w:sz w:val="18"/>
              </w:rPr>
              <w:t>Mục</w:t>
            </w:r>
          </w:p>
        </w:tc>
        <w:tc>
          <w:tcPr>
            <w:tcW w:type="dxa" w:w="9072"/>
            <w:shd w:fill="0F6B78"/>
            <w:vAlign w:val="center"/>
            <w:tcMar>
              <w:top w:w="80" w:type="dxa"/>
              <w:start w:w="90" w:type="dxa"/>
              <w:bottom w:w="80" w:type="dxa"/>
              <w:end w:w="90" w:type="dxa"/>
            </w:tcMar>
          </w:tcPr>
          <w:p>
            <w:pPr>
              <w:jc w:val="center"/>
            </w:pPr>
            <w:r>
              <w:rPr>
                <w:rFonts w:ascii="Arial" w:hAnsi="Arial" w:eastAsia="Arial"/>
                <w:b/>
                <w:color w:val="FFFFFF"/>
                <w:sz w:val="18"/>
              </w:rPr>
              <w:t>Tên chương</w:t>
            </w:r>
          </w:p>
        </w:tc>
      </w:tr>
      <w:tr>
        <w:tc>
          <w:tcPr>
            <w:tcW w:type="dxa" w:w="1008"/>
            <w:vAlign w:val="top"/>
            <w:tcMar>
              <w:top w:w="80" w:type="dxa"/>
              <w:start w:w="90" w:type="dxa"/>
              <w:bottom w:w="80" w:type="dxa"/>
              <w:end w:w="90" w:type="dxa"/>
            </w:tcMar>
          </w:tcPr>
          <w:p>
            <w:pPr>
              <w:spacing w:after="20"/>
            </w:pPr>
            <w:r>
              <w:rPr>
                <w:rFonts w:ascii="Arial" w:hAnsi="Arial" w:eastAsia="Arial"/>
                <w:sz w:val="18"/>
              </w:rPr>
              <w:t>0</w:t>
            </w:r>
          </w:p>
        </w:tc>
        <w:tc>
          <w:tcPr>
            <w:tcW w:type="dxa" w:w="9072"/>
            <w:vAlign w:val="top"/>
            <w:tcMar>
              <w:top w:w="80" w:type="dxa"/>
              <w:start w:w="90" w:type="dxa"/>
              <w:bottom w:w="80" w:type="dxa"/>
              <w:end w:w="90" w:type="dxa"/>
            </w:tcMar>
          </w:tcPr>
          <w:p>
            <w:pPr>
              <w:spacing w:after="20"/>
            </w:pPr>
            <w:r>
              <w:rPr>
                <w:rFonts w:ascii="Arial" w:hAnsi="Arial" w:eastAsia="Arial"/>
                <w:sz w:val="18"/>
              </w:rPr>
              <w:t>Kiểm soát tài liệu và cách sử dụng</w:t>
            </w:r>
          </w:p>
        </w:tc>
      </w:tr>
      <w:tr>
        <w:tc>
          <w:tcPr>
            <w:tcW w:type="dxa" w:w="1008"/>
            <w:vAlign w:val="top"/>
            <w:tcMar>
              <w:top w:w="80" w:type="dxa"/>
              <w:start w:w="90" w:type="dxa"/>
              <w:bottom w:w="80" w:type="dxa"/>
              <w:end w:w="90" w:type="dxa"/>
            </w:tcMar>
          </w:tcPr>
          <w:p>
            <w:pPr>
              <w:spacing w:after="20"/>
            </w:pPr>
            <w:r>
              <w:rPr>
                <w:rFonts w:ascii="Arial" w:hAnsi="Arial" w:eastAsia="Arial"/>
                <w:sz w:val="18"/>
              </w:rPr>
              <w:t>1</w:t>
            </w:r>
          </w:p>
        </w:tc>
        <w:tc>
          <w:tcPr>
            <w:tcW w:type="dxa" w:w="9072"/>
            <w:vAlign w:val="top"/>
            <w:tcMar>
              <w:top w:w="80" w:type="dxa"/>
              <w:start w:w="90" w:type="dxa"/>
              <w:bottom w:w="80" w:type="dxa"/>
              <w:end w:w="90" w:type="dxa"/>
            </w:tcMar>
          </w:tcPr>
          <w:p>
            <w:pPr>
              <w:spacing w:after="20"/>
            </w:pPr>
            <w:r>
              <w:rPr>
                <w:rFonts w:ascii="Arial" w:hAnsi="Arial" w:eastAsia="Arial"/>
                <w:sz w:val="18"/>
              </w:rPr>
              <w:t>Mục tiêu, phạm vi và kết quả đầu ra</w:t>
            </w:r>
          </w:p>
        </w:tc>
      </w:tr>
      <w:tr>
        <w:tc>
          <w:tcPr>
            <w:tcW w:type="dxa" w:w="1008"/>
            <w:vAlign w:val="top"/>
            <w:tcMar>
              <w:top w:w="80" w:type="dxa"/>
              <w:start w:w="90" w:type="dxa"/>
              <w:bottom w:w="80" w:type="dxa"/>
              <w:end w:w="90" w:type="dxa"/>
            </w:tcMar>
          </w:tcPr>
          <w:p>
            <w:pPr>
              <w:spacing w:after="20"/>
            </w:pPr>
            <w:r>
              <w:rPr>
                <w:rFonts w:ascii="Arial" w:hAnsi="Arial" w:eastAsia="Arial"/>
                <w:sz w:val="18"/>
              </w:rPr>
              <w:t>2</w:t>
            </w:r>
          </w:p>
        </w:tc>
        <w:tc>
          <w:tcPr>
            <w:tcW w:type="dxa" w:w="9072"/>
            <w:vAlign w:val="top"/>
            <w:tcMar>
              <w:top w:w="80" w:type="dxa"/>
              <w:start w:w="90" w:type="dxa"/>
              <w:bottom w:w="80" w:type="dxa"/>
              <w:end w:w="90" w:type="dxa"/>
            </w:tcMar>
          </w:tcPr>
          <w:p>
            <w:pPr>
              <w:spacing w:after="20"/>
            </w:pPr>
            <w:r>
              <w:rPr>
                <w:rFonts w:ascii="Arial" w:hAnsi="Arial" w:eastAsia="Arial"/>
                <w:sz w:val="18"/>
              </w:rPr>
              <w:t>Tóm tắt điều hành và quyết định kiến trúc</w:t>
            </w:r>
          </w:p>
        </w:tc>
      </w:tr>
      <w:tr>
        <w:tc>
          <w:tcPr>
            <w:tcW w:type="dxa" w:w="1008"/>
            <w:vAlign w:val="top"/>
            <w:tcMar>
              <w:top w:w="80" w:type="dxa"/>
              <w:start w:w="90" w:type="dxa"/>
              <w:bottom w:w="80" w:type="dxa"/>
              <w:end w:w="90" w:type="dxa"/>
            </w:tcMar>
          </w:tcPr>
          <w:p>
            <w:pPr>
              <w:spacing w:after="20"/>
            </w:pPr>
            <w:r>
              <w:rPr>
                <w:rFonts w:ascii="Arial" w:hAnsi="Arial" w:eastAsia="Arial"/>
                <w:sz w:val="18"/>
              </w:rPr>
              <w:t>3</w:t>
            </w:r>
          </w:p>
        </w:tc>
        <w:tc>
          <w:tcPr>
            <w:tcW w:type="dxa" w:w="9072"/>
            <w:vAlign w:val="top"/>
            <w:tcMar>
              <w:top w:w="80" w:type="dxa"/>
              <w:start w:w="90" w:type="dxa"/>
              <w:bottom w:w="80" w:type="dxa"/>
              <w:end w:w="90" w:type="dxa"/>
            </w:tcMar>
          </w:tcPr>
          <w:p>
            <w:pPr>
              <w:spacing w:after="20"/>
            </w:pPr>
            <w:r>
              <w:rPr>
                <w:rFonts w:ascii="Arial" w:hAnsi="Arial" w:eastAsia="Arial"/>
                <w:sz w:val="18"/>
              </w:rPr>
              <w:t>Hiện trạng, giả định và dữ liệu cần xác minh</w:t>
            </w:r>
          </w:p>
        </w:tc>
      </w:tr>
      <w:tr>
        <w:tc>
          <w:tcPr>
            <w:tcW w:type="dxa" w:w="1008"/>
            <w:vAlign w:val="top"/>
            <w:tcMar>
              <w:top w:w="80" w:type="dxa"/>
              <w:start w:w="90" w:type="dxa"/>
              <w:bottom w:w="80" w:type="dxa"/>
              <w:end w:w="90" w:type="dxa"/>
            </w:tcMar>
          </w:tcPr>
          <w:p>
            <w:pPr>
              <w:spacing w:after="20"/>
            </w:pPr>
            <w:r>
              <w:rPr>
                <w:rFonts w:ascii="Arial" w:hAnsi="Arial" w:eastAsia="Arial"/>
                <w:sz w:val="18"/>
              </w:rPr>
              <w:t>4</w:t>
            </w:r>
          </w:p>
        </w:tc>
        <w:tc>
          <w:tcPr>
            <w:tcW w:type="dxa" w:w="9072"/>
            <w:vAlign w:val="top"/>
            <w:tcMar>
              <w:top w:w="80" w:type="dxa"/>
              <w:start w:w="90" w:type="dxa"/>
              <w:bottom w:w="80" w:type="dxa"/>
              <w:end w:w="90" w:type="dxa"/>
            </w:tcMar>
          </w:tcPr>
          <w:p>
            <w:pPr>
              <w:spacing w:after="20"/>
            </w:pPr>
            <w:r>
              <w:rPr>
                <w:rFonts w:ascii="Arial" w:hAnsi="Arial" w:eastAsia="Arial"/>
                <w:sz w:val="18"/>
              </w:rPr>
              <w:t>Quyết định namespace: pace.edu.vn hay local.pace</w:t>
            </w:r>
          </w:p>
        </w:tc>
      </w:tr>
      <w:tr>
        <w:tc>
          <w:tcPr>
            <w:tcW w:type="dxa" w:w="1008"/>
            <w:vAlign w:val="top"/>
            <w:tcMar>
              <w:top w:w="80" w:type="dxa"/>
              <w:start w:w="90" w:type="dxa"/>
              <w:bottom w:w="80" w:type="dxa"/>
              <w:end w:w="90" w:type="dxa"/>
            </w:tcMar>
          </w:tcPr>
          <w:p>
            <w:pPr>
              <w:spacing w:after="20"/>
            </w:pPr>
            <w:r>
              <w:rPr>
                <w:rFonts w:ascii="Arial" w:hAnsi="Arial" w:eastAsia="Arial"/>
                <w:sz w:val="18"/>
              </w:rPr>
              <w:t>5</w:t>
            </w:r>
          </w:p>
        </w:tc>
        <w:tc>
          <w:tcPr>
            <w:tcW w:type="dxa" w:w="9072"/>
            <w:vAlign w:val="top"/>
            <w:tcMar>
              <w:top w:w="80" w:type="dxa"/>
              <w:start w:w="90" w:type="dxa"/>
              <w:bottom w:w="80" w:type="dxa"/>
              <w:end w:w="90" w:type="dxa"/>
            </w:tcMar>
          </w:tcPr>
          <w:p>
            <w:pPr>
              <w:spacing w:after="20"/>
            </w:pPr>
            <w:r>
              <w:rPr>
                <w:rFonts w:ascii="Arial" w:hAnsi="Arial" w:eastAsia="Arial"/>
                <w:sz w:val="18"/>
              </w:rPr>
              <w:t>Kiến trúc mục tiêu PACE-UEM</w:t>
            </w:r>
          </w:p>
        </w:tc>
      </w:tr>
      <w:tr>
        <w:tc>
          <w:tcPr>
            <w:tcW w:type="dxa" w:w="1008"/>
            <w:vAlign w:val="top"/>
            <w:tcMar>
              <w:top w:w="80" w:type="dxa"/>
              <w:start w:w="90" w:type="dxa"/>
              <w:bottom w:w="80" w:type="dxa"/>
              <w:end w:w="90" w:type="dxa"/>
            </w:tcMar>
          </w:tcPr>
          <w:p>
            <w:pPr>
              <w:spacing w:after="20"/>
            </w:pPr>
            <w:r>
              <w:rPr>
                <w:rFonts w:ascii="Arial" w:hAnsi="Arial" w:eastAsia="Arial"/>
                <w:sz w:val="18"/>
              </w:rPr>
              <w:t>6</w:t>
            </w:r>
          </w:p>
        </w:tc>
        <w:tc>
          <w:tcPr>
            <w:tcW w:type="dxa" w:w="9072"/>
            <w:vAlign w:val="top"/>
            <w:tcMar>
              <w:top w:w="80" w:type="dxa"/>
              <w:start w:w="90" w:type="dxa"/>
              <w:bottom w:w="80" w:type="dxa"/>
              <w:end w:w="90" w:type="dxa"/>
            </w:tcMar>
          </w:tcPr>
          <w:p>
            <w:pPr>
              <w:spacing w:after="20"/>
            </w:pPr>
            <w:r>
              <w:rPr>
                <w:rFonts w:ascii="Arial" w:hAnsi="Arial" w:eastAsia="Arial"/>
                <w:sz w:val="18"/>
              </w:rPr>
              <w:t>Kiến trúc Identity, Authentication và Authorization</w:t>
            </w:r>
          </w:p>
        </w:tc>
      </w:tr>
      <w:tr>
        <w:tc>
          <w:tcPr>
            <w:tcW w:type="dxa" w:w="1008"/>
            <w:vAlign w:val="top"/>
            <w:tcMar>
              <w:top w:w="80" w:type="dxa"/>
              <w:start w:w="90" w:type="dxa"/>
              <w:bottom w:w="80" w:type="dxa"/>
              <w:end w:w="90" w:type="dxa"/>
            </w:tcMar>
          </w:tcPr>
          <w:p>
            <w:pPr>
              <w:spacing w:after="20"/>
            </w:pPr>
            <w:r>
              <w:rPr>
                <w:rFonts w:ascii="Arial" w:hAnsi="Arial" w:eastAsia="Arial"/>
                <w:sz w:val="18"/>
              </w:rPr>
              <w:t>7</w:t>
            </w:r>
          </w:p>
        </w:tc>
        <w:tc>
          <w:tcPr>
            <w:tcW w:type="dxa" w:w="9072"/>
            <w:vAlign w:val="top"/>
            <w:tcMar>
              <w:top w:w="80" w:type="dxa"/>
              <w:start w:w="90" w:type="dxa"/>
              <w:bottom w:w="80" w:type="dxa"/>
              <w:end w:w="90" w:type="dxa"/>
            </w:tcMar>
          </w:tcPr>
          <w:p>
            <w:pPr>
              <w:spacing w:after="20"/>
            </w:pPr>
            <w:r>
              <w:rPr>
                <w:rFonts w:ascii="Arial" w:hAnsi="Arial" w:eastAsia="Arial"/>
                <w:sz w:val="18"/>
              </w:rPr>
              <w:t>Thiết kế Active Directory logic</w:t>
            </w:r>
          </w:p>
        </w:tc>
      </w:tr>
      <w:tr>
        <w:tc>
          <w:tcPr>
            <w:tcW w:type="dxa" w:w="1008"/>
            <w:vAlign w:val="top"/>
            <w:tcMar>
              <w:top w:w="80" w:type="dxa"/>
              <w:start w:w="90" w:type="dxa"/>
              <w:bottom w:w="80" w:type="dxa"/>
              <w:end w:w="90" w:type="dxa"/>
            </w:tcMar>
          </w:tcPr>
          <w:p>
            <w:pPr>
              <w:spacing w:after="20"/>
            </w:pPr>
            <w:r>
              <w:rPr>
                <w:rFonts w:ascii="Arial" w:hAnsi="Arial" w:eastAsia="Arial"/>
                <w:sz w:val="18"/>
              </w:rPr>
              <w:t>8</w:t>
            </w:r>
          </w:p>
        </w:tc>
        <w:tc>
          <w:tcPr>
            <w:tcW w:type="dxa" w:w="9072"/>
            <w:vAlign w:val="top"/>
            <w:tcMar>
              <w:top w:w="80" w:type="dxa"/>
              <w:start w:w="90" w:type="dxa"/>
              <w:bottom w:w="80" w:type="dxa"/>
              <w:end w:w="90" w:type="dxa"/>
            </w:tcMar>
          </w:tcPr>
          <w:p>
            <w:pPr>
              <w:spacing w:after="20"/>
            </w:pPr>
            <w:r>
              <w:rPr>
                <w:rFonts w:ascii="Arial" w:hAnsi="Arial" w:eastAsia="Arial"/>
                <w:sz w:val="18"/>
              </w:rPr>
              <w:t>Thiết kế DNS, Kerberos và đồng bộ thời gian</w:t>
            </w:r>
          </w:p>
        </w:tc>
      </w:tr>
      <w:tr>
        <w:tc>
          <w:tcPr>
            <w:tcW w:type="dxa" w:w="1008"/>
            <w:vAlign w:val="top"/>
            <w:tcMar>
              <w:top w:w="80" w:type="dxa"/>
              <w:start w:w="90" w:type="dxa"/>
              <w:bottom w:w="80" w:type="dxa"/>
              <w:end w:w="90" w:type="dxa"/>
            </w:tcMar>
          </w:tcPr>
          <w:p>
            <w:pPr>
              <w:spacing w:after="20"/>
            </w:pPr>
            <w:r>
              <w:rPr>
                <w:rFonts w:ascii="Arial" w:hAnsi="Arial" w:eastAsia="Arial"/>
                <w:sz w:val="18"/>
              </w:rPr>
              <w:t>9</w:t>
            </w:r>
          </w:p>
        </w:tc>
        <w:tc>
          <w:tcPr>
            <w:tcW w:type="dxa" w:w="9072"/>
            <w:vAlign w:val="top"/>
            <w:tcMar>
              <w:top w:w="80" w:type="dxa"/>
              <w:start w:w="90" w:type="dxa"/>
              <w:bottom w:w="80" w:type="dxa"/>
              <w:end w:w="90" w:type="dxa"/>
            </w:tcMar>
          </w:tcPr>
          <w:p>
            <w:pPr>
              <w:spacing w:after="20"/>
            </w:pPr>
            <w:r>
              <w:rPr>
                <w:rFonts w:ascii="Arial" w:hAnsi="Arial" w:eastAsia="Arial"/>
                <w:sz w:val="18"/>
              </w:rPr>
              <w:t>Thiết kế mạng, firewall và phân vùng quản trị</w:t>
            </w:r>
          </w:p>
        </w:tc>
      </w:tr>
      <w:tr>
        <w:tc>
          <w:tcPr>
            <w:tcW w:type="dxa" w:w="1008"/>
            <w:vAlign w:val="top"/>
            <w:tcMar>
              <w:top w:w="80" w:type="dxa"/>
              <w:start w:w="90" w:type="dxa"/>
              <w:bottom w:w="80" w:type="dxa"/>
              <w:end w:w="90" w:type="dxa"/>
            </w:tcMar>
          </w:tcPr>
          <w:p>
            <w:pPr>
              <w:spacing w:after="20"/>
            </w:pPr>
            <w:r>
              <w:rPr>
                <w:rFonts w:ascii="Arial" w:hAnsi="Arial" w:eastAsia="Arial"/>
                <w:sz w:val="18"/>
              </w:rPr>
              <w:t>10</w:t>
            </w:r>
          </w:p>
        </w:tc>
        <w:tc>
          <w:tcPr>
            <w:tcW w:type="dxa" w:w="9072"/>
            <w:vAlign w:val="top"/>
            <w:tcMar>
              <w:top w:w="80" w:type="dxa"/>
              <w:start w:w="90" w:type="dxa"/>
              <w:bottom w:w="80" w:type="dxa"/>
              <w:end w:w="90" w:type="dxa"/>
            </w:tcMar>
          </w:tcPr>
          <w:p>
            <w:pPr>
              <w:spacing w:after="20"/>
            </w:pPr>
            <w:r>
              <w:rPr>
                <w:rFonts w:ascii="Arial" w:hAnsi="Arial" w:eastAsia="Arial"/>
                <w:sz w:val="18"/>
              </w:rPr>
              <w:t>Vai trò Ubuntu Management Server</w:t>
            </w:r>
          </w:p>
        </w:tc>
      </w:tr>
      <w:tr>
        <w:tc>
          <w:tcPr>
            <w:tcW w:type="dxa" w:w="1008"/>
            <w:vAlign w:val="top"/>
            <w:tcMar>
              <w:top w:w="80" w:type="dxa"/>
              <w:start w:w="90" w:type="dxa"/>
              <w:bottom w:w="80" w:type="dxa"/>
              <w:end w:w="90" w:type="dxa"/>
            </w:tcMar>
          </w:tcPr>
          <w:p>
            <w:pPr>
              <w:spacing w:after="20"/>
            </w:pPr>
            <w:r>
              <w:rPr>
                <w:rFonts w:ascii="Arial" w:hAnsi="Arial" w:eastAsia="Arial"/>
                <w:sz w:val="18"/>
              </w:rPr>
              <w:t>11</w:t>
            </w:r>
          </w:p>
        </w:tc>
        <w:tc>
          <w:tcPr>
            <w:tcW w:type="dxa" w:w="9072"/>
            <w:vAlign w:val="top"/>
            <w:tcMar>
              <w:top w:w="80" w:type="dxa"/>
              <w:start w:w="90" w:type="dxa"/>
              <w:bottom w:w="80" w:type="dxa"/>
              <w:end w:w="90" w:type="dxa"/>
            </w:tcMar>
          </w:tcPr>
          <w:p>
            <w:pPr>
              <w:spacing w:after="20"/>
            </w:pPr>
            <w:r>
              <w:rPr>
                <w:rFonts w:ascii="Arial" w:hAnsi="Arial" w:eastAsia="Arial"/>
                <w:sz w:val="18"/>
              </w:rPr>
              <w:t>Mô hình quản trị Ubuntu Desktop và triển khai tự động</w:t>
            </w:r>
          </w:p>
        </w:tc>
      </w:tr>
      <w:tr>
        <w:tc>
          <w:tcPr>
            <w:tcW w:type="dxa" w:w="1008"/>
            <w:vAlign w:val="top"/>
            <w:tcMar>
              <w:top w:w="80" w:type="dxa"/>
              <w:start w:w="90" w:type="dxa"/>
              <w:bottom w:w="80" w:type="dxa"/>
              <w:end w:w="90" w:type="dxa"/>
            </w:tcMar>
          </w:tcPr>
          <w:p>
            <w:pPr>
              <w:spacing w:after="20"/>
            </w:pPr>
            <w:r>
              <w:rPr>
                <w:rFonts w:ascii="Arial" w:hAnsi="Arial" w:eastAsia="Arial"/>
                <w:sz w:val="18"/>
              </w:rPr>
              <w:t>12</w:t>
            </w:r>
          </w:p>
        </w:tc>
        <w:tc>
          <w:tcPr>
            <w:tcW w:type="dxa" w:w="9072"/>
            <w:vAlign w:val="top"/>
            <w:tcMar>
              <w:top w:w="80" w:type="dxa"/>
              <w:start w:w="90" w:type="dxa"/>
              <w:bottom w:w="80" w:type="dxa"/>
              <w:end w:w="90" w:type="dxa"/>
            </w:tcMar>
          </w:tcPr>
          <w:p>
            <w:pPr>
              <w:spacing w:after="20"/>
            </w:pPr>
            <w:r>
              <w:rPr>
                <w:rFonts w:ascii="Arial" w:hAnsi="Arial" w:eastAsia="Arial"/>
                <w:sz w:val="18"/>
              </w:rPr>
              <w:t>Kiến trúc tài sản, giám sát và NDR/XDR</w:t>
            </w:r>
          </w:p>
        </w:tc>
      </w:tr>
      <w:tr>
        <w:tc>
          <w:tcPr>
            <w:tcW w:type="dxa" w:w="1008"/>
            <w:vAlign w:val="top"/>
            <w:tcMar>
              <w:top w:w="80" w:type="dxa"/>
              <w:start w:w="90" w:type="dxa"/>
              <w:bottom w:w="80" w:type="dxa"/>
              <w:end w:w="90" w:type="dxa"/>
            </w:tcMar>
          </w:tcPr>
          <w:p>
            <w:pPr>
              <w:spacing w:after="20"/>
            </w:pPr>
            <w:r>
              <w:rPr>
                <w:rFonts w:ascii="Arial" w:hAnsi="Arial" w:eastAsia="Arial"/>
                <w:sz w:val="18"/>
              </w:rPr>
              <w:t>13</w:t>
            </w:r>
          </w:p>
        </w:tc>
        <w:tc>
          <w:tcPr>
            <w:tcW w:type="dxa" w:w="9072"/>
            <w:vAlign w:val="top"/>
            <w:tcMar>
              <w:top w:w="80" w:type="dxa"/>
              <w:start w:w="90" w:type="dxa"/>
              <w:bottom w:w="80" w:type="dxa"/>
              <w:end w:w="90" w:type="dxa"/>
            </w:tcMar>
          </w:tcPr>
          <w:p>
            <w:pPr>
              <w:spacing w:after="20"/>
            </w:pPr>
            <w:r>
              <w:rPr>
                <w:rFonts w:ascii="Arial" w:hAnsi="Arial" w:eastAsia="Arial"/>
                <w:sz w:val="18"/>
              </w:rPr>
              <w:t>Security baseline và kiểm soát đặc quyền</w:t>
            </w:r>
          </w:p>
        </w:tc>
      </w:tr>
      <w:tr>
        <w:tc>
          <w:tcPr>
            <w:tcW w:type="dxa" w:w="1008"/>
            <w:vAlign w:val="top"/>
            <w:tcMar>
              <w:top w:w="80" w:type="dxa"/>
              <w:start w:w="90" w:type="dxa"/>
              <w:bottom w:w="80" w:type="dxa"/>
              <w:end w:w="90" w:type="dxa"/>
            </w:tcMar>
          </w:tcPr>
          <w:p>
            <w:pPr>
              <w:spacing w:after="20"/>
            </w:pPr>
            <w:r>
              <w:rPr>
                <w:rFonts w:ascii="Arial" w:hAnsi="Arial" w:eastAsia="Arial"/>
                <w:sz w:val="18"/>
              </w:rPr>
              <w:t>14</w:t>
            </w:r>
          </w:p>
        </w:tc>
        <w:tc>
          <w:tcPr>
            <w:tcW w:type="dxa" w:w="9072"/>
            <w:vAlign w:val="top"/>
            <w:tcMar>
              <w:top w:w="80" w:type="dxa"/>
              <w:start w:w="90" w:type="dxa"/>
              <w:bottom w:w="80" w:type="dxa"/>
              <w:end w:w="90" w:type="dxa"/>
            </w:tcMar>
          </w:tcPr>
          <w:p>
            <w:pPr>
              <w:spacing w:after="20"/>
            </w:pPr>
            <w:r>
              <w:rPr>
                <w:rFonts w:ascii="Arial" w:hAnsi="Arial" w:eastAsia="Arial"/>
                <w:sz w:val="18"/>
              </w:rPr>
              <w:t>Capacity, Availability, Backup và DR</w:t>
            </w:r>
          </w:p>
        </w:tc>
      </w:tr>
      <w:tr>
        <w:tc>
          <w:tcPr>
            <w:tcW w:type="dxa" w:w="1008"/>
            <w:vAlign w:val="top"/>
            <w:tcMar>
              <w:top w:w="80" w:type="dxa"/>
              <w:start w:w="90" w:type="dxa"/>
              <w:bottom w:w="80" w:type="dxa"/>
              <w:end w:w="90" w:type="dxa"/>
            </w:tcMar>
          </w:tcPr>
          <w:p>
            <w:pPr>
              <w:spacing w:after="20"/>
            </w:pPr>
            <w:r>
              <w:rPr>
                <w:rFonts w:ascii="Arial" w:hAnsi="Arial" w:eastAsia="Arial"/>
                <w:sz w:val="18"/>
              </w:rPr>
              <w:t>15</w:t>
            </w:r>
          </w:p>
        </w:tc>
        <w:tc>
          <w:tcPr>
            <w:tcW w:type="dxa" w:w="9072"/>
            <w:vAlign w:val="top"/>
            <w:tcMar>
              <w:top w:w="80" w:type="dxa"/>
              <w:start w:w="90" w:type="dxa"/>
              <w:bottom w:w="80" w:type="dxa"/>
              <w:end w:w="90" w:type="dxa"/>
            </w:tcMar>
          </w:tcPr>
          <w:p>
            <w:pPr>
              <w:spacing w:after="20"/>
            </w:pPr>
            <w:r>
              <w:rPr>
                <w:rFonts w:ascii="Arial" w:hAnsi="Arial" w:eastAsia="Arial"/>
                <w:sz w:val="18"/>
              </w:rPr>
              <w:t>Runbook đánh giá hiện trạng từng bước</w:t>
            </w:r>
          </w:p>
        </w:tc>
      </w:tr>
      <w:tr>
        <w:tc>
          <w:tcPr>
            <w:tcW w:type="dxa" w:w="1008"/>
            <w:vAlign w:val="top"/>
            <w:tcMar>
              <w:top w:w="80" w:type="dxa"/>
              <w:start w:w="90" w:type="dxa"/>
              <w:bottom w:w="80" w:type="dxa"/>
              <w:end w:w="90" w:type="dxa"/>
            </w:tcMar>
          </w:tcPr>
          <w:p>
            <w:pPr>
              <w:spacing w:after="20"/>
            </w:pPr>
            <w:r>
              <w:rPr>
                <w:rFonts w:ascii="Arial" w:hAnsi="Arial" w:eastAsia="Arial"/>
                <w:sz w:val="18"/>
              </w:rPr>
              <w:t>16</w:t>
            </w:r>
          </w:p>
        </w:tc>
        <w:tc>
          <w:tcPr>
            <w:tcW w:type="dxa" w:w="9072"/>
            <w:vAlign w:val="top"/>
            <w:tcMar>
              <w:top w:w="80" w:type="dxa"/>
              <w:start w:w="90" w:type="dxa"/>
              <w:bottom w:w="80" w:type="dxa"/>
              <w:end w:w="90" w:type="dxa"/>
            </w:tcMar>
          </w:tcPr>
          <w:p>
            <w:pPr>
              <w:spacing w:after="20"/>
            </w:pPr>
            <w:r>
              <w:rPr>
                <w:rFonts w:ascii="Arial" w:hAnsi="Arial" w:eastAsia="Arial"/>
                <w:sz w:val="18"/>
              </w:rPr>
              <w:t>Kế hoạch triển khai theo phase và Decision Gate</w:t>
            </w:r>
          </w:p>
        </w:tc>
      </w:tr>
      <w:tr>
        <w:tc>
          <w:tcPr>
            <w:tcW w:type="dxa" w:w="1008"/>
            <w:vAlign w:val="top"/>
            <w:tcMar>
              <w:top w:w="80" w:type="dxa"/>
              <w:start w:w="90" w:type="dxa"/>
              <w:bottom w:w="80" w:type="dxa"/>
              <w:end w:w="90" w:type="dxa"/>
            </w:tcMar>
          </w:tcPr>
          <w:p>
            <w:pPr>
              <w:spacing w:after="20"/>
            </w:pPr>
            <w:r>
              <w:rPr>
                <w:rFonts w:ascii="Arial" w:hAnsi="Arial" w:eastAsia="Arial"/>
                <w:sz w:val="18"/>
              </w:rPr>
              <w:t>17</w:t>
            </w:r>
          </w:p>
        </w:tc>
        <w:tc>
          <w:tcPr>
            <w:tcW w:type="dxa" w:w="9072"/>
            <w:vAlign w:val="top"/>
            <w:tcMar>
              <w:top w:w="80" w:type="dxa"/>
              <w:start w:w="90" w:type="dxa"/>
              <w:bottom w:w="80" w:type="dxa"/>
              <w:end w:w="90" w:type="dxa"/>
            </w:tcMar>
          </w:tcPr>
          <w:p>
            <w:pPr>
              <w:spacing w:after="20"/>
            </w:pPr>
            <w:r>
              <w:rPr>
                <w:rFonts w:ascii="Arial" w:hAnsi="Arial" w:eastAsia="Arial"/>
                <w:sz w:val="18"/>
              </w:rPr>
              <w:t>Kiểm thử, nghiệm thu và bằng chứng</w:t>
            </w:r>
          </w:p>
        </w:tc>
      </w:tr>
      <w:tr>
        <w:tc>
          <w:tcPr>
            <w:tcW w:type="dxa" w:w="1008"/>
            <w:vAlign w:val="top"/>
            <w:tcMar>
              <w:top w:w="80" w:type="dxa"/>
              <w:start w:w="90" w:type="dxa"/>
              <w:bottom w:w="80" w:type="dxa"/>
              <w:end w:w="90" w:type="dxa"/>
            </w:tcMar>
          </w:tcPr>
          <w:p>
            <w:pPr>
              <w:spacing w:after="20"/>
            </w:pPr>
            <w:r>
              <w:rPr>
                <w:rFonts w:ascii="Arial" w:hAnsi="Arial" w:eastAsia="Arial"/>
                <w:sz w:val="18"/>
              </w:rPr>
              <w:t>18</w:t>
            </w:r>
          </w:p>
        </w:tc>
        <w:tc>
          <w:tcPr>
            <w:tcW w:type="dxa" w:w="9072"/>
            <w:vAlign w:val="top"/>
            <w:tcMar>
              <w:top w:w="80" w:type="dxa"/>
              <w:start w:w="90" w:type="dxa"/>
              <w:bottom w:w="80" w:type="dxa"/>
              <w:end w:w="90" w:type="dxa"/>
            </w:tcMar>
          </w:tcPr>
          <w:p>
            <w:pPr>
              <w:spacing w:after="20"/>
            </w:pPr>
            <w:r>
              <w:rPr>
                <w:rFonts w:ascii="Arial" w:hAnsi="Arial" w:eastAsia="Arial"/>
                <w:sz w:val="18"/>
              </w:rPr>
              <w:t>Rollback, contingency và xử lý sự cố cấp kiến trúc</w:t>
            </w:r>
          </w:p>
        </w:tc>
      </w:tr>
      <w:tr>
        <w:tc>
          <w:tcPr>
            <w:tcW w:type="dxa" w:w="1008"/>
            <w:vAlign w:val="top"/>
            <w:tcMar>
              <w:top w:w="80" w:type="dxa"/>
              <w:start w:w="90" w:type="dxa"/>
              <w:bottom w:w="80" w:type="dxa"/>
              <w:end w:w="90" w:type="dxa"/>
            </w:tcMar>
          </w:tcPr>
          <w:p>
            <w:pPr>
              <w:spacing w:after="20"/>
            </w:pPr>
            <w:r>
              <w:rPr>
                <w:rFonts w:ascii="Arial" w:hAnsi="Arial" w:eastAsia="Arial"/>
                <w:sz w:val="18"/>
              </w:rPr>
              <w:t>19</w:t>
            </w:r>
          </w:p>
        </w:tc>
        <w:tc>
          <w:tcPr>
            <w:tcW w:type="dxa" w:w="9072"/>
            <w:vAlign w:val="top"/>
            <w:tcMar>
              <w:top w:w="80" w:type="dxa"/>
              <w:start w:w="90" w:type="dxa"/>
              <w:bottom w:w="80" w:type="dxa"/>
              <w:end w:w="90" w:type="dxa"/>
            </w:tcMar>
          </w:tcPr>
          <w:p>
            <w:pPr>
              <w:spacing w:after="20"/>
            </w:pPr>
            <w:r>
              <w:rPr>
                <w:rFonts w:ascii="Arial" w:hAnsi="Arial" w:eastAsia="Arial"/>
                <w:sz w:val="18"/>
              </w:rPr>
              <w:t>Risk register và kiểm soát</w:t>
            </w:r>
          </w:p>
        </w:tc>
      </w:tr>
      <w:tr>
        <w:tc>
          <w:tcPr>
            <w:tcW w:type="dxa" w:w="1008"/>
            <w:vAlign w:val="top"/>
            <w:tcMar>
              <w:top w:w="80" w:type="dxa"/>
              <w:start w:w="90" w:type="dxa"/>
              <w:bottom w:w="80" w:type="dxa"/>
              <w:end w:w="90" w:type="dxa"/>
            </w:tcMar>
          </w:tcPr>
          <w:p>
            <w:pPr>
              <w:spacing w:after="20"/>
            </w:pPr>
            <w:r>
              <w:rPr>
                <w:rFonts w:ascii="Arial" w:hAnsi="Arial" w:eastAsia="Arial"/>
                <w:sz w:val="18"/>
              </w:rPr>
              <w:t>20</w:t>
            </w:r>
          </w:p>
        </w:tc>
        <w:tc>
          <w:tcPr>
            <w:tcW w:type="dxa" w:w="9072"/>
            <w:vAlign w:val="top"/>
            <w:tcMar>
              <w:top w:w="80" w:type="dxa"/>
              <w:start w:w="90" w:type="dxa"/>
              <w:bottom w:w="80" w:type="dxa"/>
              <w:end w:w="90" w:type="dxa"/>
            </w:tcMar>
          </w:tcPr>
          <w:p>
            <w:pPr>
              <w:spacing w:after="20"/>
            </w:pPr>
            <w:r>
              <w:rPr>
                <w:rFonts w:ascii="Arial" w:hAnsi="Arial" w:eastAsia="Arial"/>
                <w:sz w:val="18"/>
              </w:rPr>
              <w:t>RACI và mô hình vận hành</w:t>
            </w:r>
          </w:p>
        </w:tc>
      </w:tr>
      <w:tr>
        <w:tc>
          <w:tcPr>
            <w:tcW w:type="dxa" w:w="1008"/>
            <w:vAlign w:val="top"/>
            <w:tcMar>
              <w:top w:w="80" w:type="dxa"/>
              <w:start w:w="90" w:type="dxa"/>
              <w:bottom w:w="80" w:type="dxa"/>
              <w:end w:w="90" w:type="dxa"/>
            </w:tcMar>
          </w:tcPr>
          <w:p>
            <w:pPr>
              <w:spacing w:after="20"/>
            </w:pPr>
            <w:r>
              <w:rPr>
                <w:rFonts w:ascii="Arial" w:hAnsi="Arial" w:eastAsia="Arial"/>
                <w:sz w:val="18"/>
              </w:rPr>
              <w:t>21</w:t>
            </w:r>
          </w:p>
        </w:tc>
        <w:tc>
          <w:tcPr>
            <w:tcW w:type="dxa" w:w="9072"/>
            <w:vAlign w:val="top"/>
            <w:tcMar>
              <w:top w:w="80" w:type="dxa"/>
              <w:start w:w="90" w:type="dxa"/>
              <w:bottom w:w="80" w:type="dxa"/>
              <w:end w:w="90" w:type="dxa"/>
            </w:tcMar>
          </w:tcPr>
          <w:p>
            <w:pPr>
              <w:spacing w:after="20"/>
            </w:pPr>
            <w:r>
              <w:rPr>
                <w:rFonts w:ascii="Arial" w:hAnsi="Arial" w:eastAsia="Arial"/>
                <w:sz w:val="18"/>
              </w:rPr>
              <w:t>Danh mục SOP liên quan</w:t>
            </w:r>
          </w:p>
        </w:tc>
      </w:tr>
      <w:tr>
        <w:tc>
          <w:tcPr>
            <w:tcW w:type="dxa" w:w="1008"/>
            <w:vAlign w:val="top"/>
            <w:tcMar>
              <w:top w:w="80" w:type="dxa"/>
              <w:start w:w="90" w:type="dxa"/>
              <w:bottom w:w="80" w:type="dxa"/>
              <w:end w:w="90" w:type="dxa"/>
            </w:tcMar>
          </w:tcPr>
          <w:p>
            <w:pPr>
              <w:spacing w:after="20"/>
            </w:pPr>
            <w:r>
              <w:rPr>
                <w:rFonts w:ascii="Arial" w:hAnsi="Arial" w:eastAsia="Arial"/>
                <w:sz w:val="18"/>
              </w:rPr>
              <w:t>A-C</w:t>
            </w:r>
          </w:p>
        </w:tc>
        <w:tc>
          <w:tcPr>
            <w:tcW w:type="dxa" w:w="9072"/>
            <w:vAlign w:val="top"/>
            <w:tcMar>
              <w:top w:w="80" w:type="dxa"/>
              <w:start w:w="90" w:type="dxa"/>
              <w:bottom w:w="80" w:type="dxa"/>
              <w:end w:w="90" w:type="dxa"/>
            </w:tcMar>
          </w:tcPr>
          <w:p>
            <w:pPr>
              <w:spacing w:after="20"/>
            </w:pPr>
            <w:r>
              <w:rPr>
                <w:rFonts w:ascii="Arial" w:hAnsi="Arial" w:eastAsia="Arial"/>
                <w:sz w:val="18"/>
              </w:rPr>
              <w:t>Phụ lục lệnh, tiêu chuẩn tên và checklist</w:t>
            </w:r>
          </w:p>
        </w:tc>
      </w:tr>
      <w:tr>
        <w:tc>
          <w:tcPr>
            <w:tcW w:type="dxa" w:w="1008"/>
            <w:vAlign w:val="top"/>
            <w:tcMar>
              <w:top w:w="80" w:type="dxa"/>
              <w:start w:w="90" w:type="dxa"/>
              <w:bottom w:w="80" w:type="dxa"/>
              <w:end w:w="90" w:type="dxa"/>
            </w:tcMar>
          </w:tcPr>
          <w:p>
            <w:pPr>
              <w:spacing w:after="20"/>
            </w:pPr>
            <w:r>
              <w:rPr>
                <w:rFonts w:ascii="Arial" w:hAnsi="Arial" w:eastAsia="Arial"/>
                <w:sz w:val="18"/>
              </w:rPr>
              <w:t>R</w:t>
            </w:r>
          </w:p>
        </w:tc>
        <w:tc>
          <w:tcPr>
            <w:tcW w:type="dxa" w:w="9072"/>
            <w:vAlign w:val="top"/>
            <w:tcMar>
              <w:top w:w="80" w:type="dxa"/>
              <w:start w:w="90" w:type="dxa"/>
              <w:bottom w:w="80" w:type="dxa"/>
              <w:end w:w="90" w:type="dxa"/>
            </w:tcMar>
          </w:tcPr>
          <w:p>
            <w:pPr>
              <w:spacing w:after="20"/>
            </w:pPr>
            <w:r>
              <w:rPr>
                <w:rFonts w:ascii="Arial" w:hAnsi="Arial" w:eastAsia="Arial"/>
                <w:sz w:val="18"/>
              </w:rPr>
              <w:t>Tài liệu tham chiếu chính thức</w:t>
            </w:r>
          </w:p>
        </w:tc>
      </w:tr>
    </w:tbl>
    <w:p>
      <w:pPr>
        <w:spacing w:after="0"/>
      </w:pPr>
    </w:p>
    <w:p>
      <w:pPr>
        <w:pStyle w:val="ChapterLabel"/>
      </w:pPr>
      <w:r>
        <w:t>CHƯƠNG 1</w:t>
      </w:r>
    </w:p>
    <w:p>
      <w:pPr>
        <w:pStyle w:val="Heading1"/>
      </w:pPr>
      <w:r>
        <w:t>Mục tiêu, phạm vi và kết quả đầu ra</w:t>
      </w:r>
    </w:p>
    <w:p>
      <w:pPr>
        <w:pStyle w:val="Subtitle"/>
      </w:pPr>
      <w:r>
        <w:t>Định nghĩa chính xác những gì SOP-001 giải quyết và không giải quyết.</w:t>
      </w:r>
    </w:p>
    <w:p>
      <w:pPr>
        <w:pStyle w:val="Heading2"/>
      </w:pPr>
      <w:r>
        <w:t>1.1 Mục tiêu</w:t>
      </w:r>
    </w:p>
    <w:p>
      <w:pPr>
        <w:pStyle w:val="ListBullet"/>
      </w:pPr>
      <w:r>
        <w:t>Đưa ra quyết định có kiểm soát đối với domain namespace hiện tại pace.edu.vn và yêu cầu đổi sang local.pace.</w:t>
      </w:r>
    </w:p>
    <w:p>
      <w:pPr>
        <w:pStyle w:val="ListBullet"/>
      </w:pPr>
      <w:r>
        <w:t>Xác lập kiến trúc đích để Windows AD tiếp tục là nguồn danh tính, trong khi Ubuntu Management Server là control plane quản trị endpoint.</w:t>
      </w:r>
    </w:p>
    <w:p>
      <w:pPr>
        <w:pStyle w:val="ListBullet"/>
      </w:pPr>
      <w:r>
        <w:t>Chuẩn hóa các dependency bắt buộc: DNS, Kerberos, LDAP/Global Catalog, NTP, OU, nhóm, service account, firewall và backup.</w:t>
      </w:r>
    </w:p>
    <w:p>
      <w:pPr>
        <w:pStyle w:val="ListBullet"/>
      </w:pPr>
      <w:r>
        <w:t>Định nghĩa tiêu chí sẵn sàng trước khi triển khai Ubuntu Server/Ubuntu Desktop join domain.</w:t>
      </w:r>
    </w:p>
    <w:p>
      <w:pPr>
        <w:pStyle w:val="ListBullet"/>
      </w:pPr>
      <w:r>
        <w:t>Tạo roadmap SOP chi tiết để Team IT triển khai tuần tự, có pilot, rollback và bằng chứng nghiệm thu.</w:t>
      </w:r>
    </w:p>
    <w:p>
      <w:pPr>
        <w:pStyle w:val="Heading2"/>
      </w:pPr>
      <w:r>
        <w:t>1.2 Phạm vi áp dụng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1F4E78"/>
            <w:vAlign w:val="center"/>
            <w:tcMar>
              <w:top w:w="80" w:type="dxa"/>
              <w:start w:w="90" w:type="dxa"/>
              <w:bottom w:w="80" w:type="dxa"/>
              <w:end w:w="90" w:type="dxa"/>
            </w:tcMar>
          </w:tcPr>
          <w:p>
            <w:pPr>
              <w:jc w:val="center"/>
            </w:pPr>
            <w:r>
              <w:rPr>
                <w:rFonts w:ascii="Arial" w:hAnsi="Arial" w:eastAsia="Arial"/>
                <w:b/>
                <w:color w:val="FFFFFF"/>
                <w:sz w:val="17"/>
              </w:rPr>
              <w:t>Trong phạm vi</w:t>
            </w:r>
          </w:p>
        </w:tc>
        <w:tc>
          <w:tcPr>
            <w:tcW w:type="dxa" w:w="5040"/>
            <w:shd w:fill="1F4E78"/>
            <w:vAlign w:val="center"/>
            <w:tcMar>
              <w:top w:w="80" w:type="dxa"/>
              <w:start w:w="90" w:type="dxa"/>
              <w:bottom w:w="80" w:type="dxa"/>
              <w:end w:w="90" w:type="dxa"/>
            </w:tcMar>
          </w:tcPr>
          <w:p>
            <w:pPr>
              <w:jc w:val="center"/>
            </w:pPr>
            <w:r>
              <w:rPr>
                <w:rFonts w:ascii="Arial" w:hAnsi="Arial" w:eastAsia="Arial"/>
                <w:b/>
                <w:color w:val="FFFFFF"/>
                <w:sz w:val="17"/>
              </w:rPr>
              <w:t>Ngoài phạm vi SOP-001</w:t>
            </w:r>
          </w:p>
        </w:tc>
      </w:tr>
      <w:tr>
        <w:tc>
          <w:tcPr>
            <w:tcW w:type="dxa" w:w="5040"/>
            <w:vAlign w:val="top"/>
            <w:tcMar>
              <w:top w:w="80" w:type="dxa"/>
              <w:start w:w="90" w:type="dxa"/>
              <w:bottom w:w="80" w:type="dxa"/>
              <w:end w:w="90" w:type="dxa"/>
            </w:tcMar>
          </w:tcPr>
          <w:p>
            <w:pPr>
              <w:spacing w:after="20"/>
            </w:pPr>
            <w:r>
              <w:rPr>
                <w:rFonts w:ascii="Arial" w:hAnsi="Arial" w:eastAsia="Arial"/>
                <w:sz w:val="17"/>
              </w:rPr>
              <w:t>Windows Server 2016 DC 192.168.1.239; AD domain pace.edu.vn</w:t>
            </w:r>
          </w:p>
        </w:tc>
        <w:tc>
          <w:tcPr>
            <w:tcW w:type="dxa" w:w="5040"/>
            <w:vAlign w:val="top"/>
            <w:tcMar>
              <w:top w:w="80" w:type="dxa"/>
              <w:start w:w="90" w:type="dxa"/>
              <w:bottom w:w="80" w:type="dxa"/>
              <w:end w:w="90" w:type="dxa"/>
            </w:tcMar>
          </w:tcPr>
          <w:p>
            <w:pPr>
              <w:spacing w:after="20"/>
            </w:pPr>
            <w:r>
              <w:rPr>
                <w:rFonts w:ascii="Arial" w:hAnsi="Arial" w:eastAsia="Arial"/>
                <w:sz w:val="17"/>
              </w:rPr>
              <w:t>Thao tác join Ubuntu production chi tiết</w:t>
            </w:r>
          </w:p>
        </w:tc>
      </w:tr>
      <w:tr>
        <w:tc>
          <w:tcPr>
            <w:tcW w:type="dxa" w:w="5040"/>
            <w:vAlign w:val="top"/>
            <w:tcMar>
              <w:top w:w="80" w:type="dxa"/>
              <w:start w:w="90" w:type="dxa"/>
              <w:bottom w:w="80" w:type="dxa"/>
              <w:end w:w="90" w:type="dxa"/>
            </w:tcMar>
          </w:tcPr>
          <w:p>
            <w:pPr>
              <w:spacing w:after="20"/>
            </w:pPr>
            <w:r>
              <w:rPr>
                <w:rFonts w:ascii="Arial" w:hAnsi="Arial" w:eastAsia="Arial"/>
                <w:sz w:val="17"/>
              </w:rPr>
              <w:t>Thiết kế Ubuntu Server 24.04 LTS làm UMS01</w:t>
            </w:r>
          </w:p>
        </w:tc>
        <w:tc>
          <w:tcPr>
            <w:tcW w:type="dxa" w:w="5040"/>
            <w:vAlign w:val="top"/>
            <w:tcMar>
              <w:top w:w="80" w:type="dxa"/>
              <w:start w:w="90" w:type="dxa"/>
              <w:bottom w:w="80" w:type="dxa"/>
              <w:end w:w="90" w:type="dxa"/>
            </w:tcMar>
          </w:tcPr>
          <w:p>
            <w:pPr>
              <w:spacing w:after="20"/>
            </w:pPr>
            <w:r>
              <w:rPr>
                <w:rFonts w:ascii="Arial" w:hAnsi="Arial" w:eastAsia="Arial"/>
                <w:sz w:val="17"/>
              </w:rPr>
              <w:t>Phát triển đầy đủ phần mềm PACE-UEM</w:t>
            </w:r>
          </w:p>
        </w:tc>
      </w:tr>
      <w:tr>
        <w:tc>
          <w:tcPr>
            <w:tcW w:type="dxa" w:w="5040"/>
            <w:vAlign w:val="top"/>
            <w:tcMar>
              <w:top w:w="80" w:type="dxa"/>
              <w:start w:w="90" w:type="dxa"/>
              <w:bottom w:w="80" w:type="dxa"/>
              <w:end w:w="90" w:type="dxa"/>
            </w:tcMar>
          </w:tcPr>
          <w:p>
            <w:pPr>
              <w:spacing w:after="20"/>
            </w:pPr>
            <w:r>
              <w:rPr>
                <w:rFonts w:ascii="Arial" w:hAnsi="Arial" w:eastAsia="Arial"/>
                <w:sz w:val="17"/>
              </w:rPr>
              <w:t>Ubuntu Desktop 24.04 LTS và Windows 11 Pro còn lại</w:t>
            </w:r>
          </w:p>
        </w:tc>
        <w:tc>
          <w:tcPr>
            <w:tcW w:type="dxa" w:w="5040"/>
            <w:vAlign w:val="top"/>
            <w:tcMar>
              <w:top w:w="80" w:type="dxa"/>
              <w:start w:w="90" w:type="dxa"/>
              <w:bottom w:w="80" w:type="dxa"/>
              <w:end w:w="90" w:type="dxa"/>
            </w:tcMar>
          </w:tcPr>
          <w:p>
            <w:pPr>
              <w:spacing w:after="20"/>
            </w:pPr>
            <w:r>
              <w:rPr>
                <w:rFonts w:ascii="Arial" w:hAnsi="Arial" w:eastAsia="Arial"/>
                <w:sz w:val="17"/>
              </w:rPr>
              <w:t>Thay thế hoàn toàn AD bằng FreeIPA/Samba AD</w:t>
            </w:r>
          </w:p>
        </w:tc>
      </w:tr>
      <w:tr>
        <w:tc>
          <w:tcPr>
            <w:tcW w:type="dxa" w:w="5040"/>
            <w:vAlign w:val="top"/>
            <w:tcMar>
              <w:top w:w="80" w:type="dxa"/>
              <w:start w:w="90" w:type="dxa"/>
              <w:bottom w:w="80" w:type="dxa"/>
              <w:end w:w="90" w:type="dxa"/>
            </w:tcMar>
          </w:tcPr>
          <w:p>
            <w:pPr>
              <w:spacing w:after="20"/>
            </w:pPr>
            <w:r>
              <w:rPr>
                <w:rFonts w:ascii="Arial" w:hAnsi="Arial" w:eastAsia="Arial"/>
                <w:sz w:val="17"/>
              </w:rPr>
              <w:t>File Server Windows Server 2016 và SMB ACL</w:t>
            </w:r>
          </w:p>
        </w:tc>
        <w:tc>
          <w:tcPr>
            <w:tcW w:type="dxa" w:w="5040"/>
            <w:vAlign w:val="top"/>
            <w:tcMar>
              <w:top w:w="80" w:type="dxa"/>
              <w:start w:w="90" w:type="dxa"/>
              <w:bottom w:w="80" w:type="dxa"/>
              <w:end w:w="90" w:type="dxa"/>
            </w:tcMar>
          </w:tcPr>
          <w:p>
            <w:pPr>
              <w:spacing w:after="20"/>
            </w:pPr>
            <w:r>
              <w:rPr>
                <w:rFonts w:ascii="Arial" w:hAnsi="Arial" w:eastAsia="Arial"/>
                <w:sz w:val="17"/>
              </w:rPr>
              <w:t>Migrate dữ liệu file server</w:t>
            </w:r>
          </w:p>
        </w:tc>
      </w:tr>
      <w:tr>
        <w:tc>
          <w:tcPr>
            <w:tcW w:type="dxa" w:w="5040"/>
            <w:vAlign w:val="top"/>
            <w:tcMar>
              <w:top w:w="80" w:type="dxa"/>
              <w:start w:w="90" w:type="dxa"/>
              <w:bottom w:w="80" w:type="dxa"/>
              <w:end w:w="90" w:type="dxa"/>
            </w:tcMar>
          </w:tcPr>
          <w:p>
            <w:pPr>
              <w:spacing w:after="20"/>
            </w:pPr>
            <w:r>
              <w:rPr>
                <w:rFonts w:ascii="Arial" w:hAnsi="Arial" w:eastAsia="Arial"/>
                <w:sz w:val="17"/>
              </w:rPr>
              <w:t>Ansible, inventory, Wazuh, Prometheus/Grafana ở mức kiến trúc</w:t>
            </w:r>
          </w:p>
        </w:tc>
        <w:tc>
          <w:tcPr>
            <w:tcW w:type="dxa" w:w="5040"/>
            <w:vAlign w:val="top"/>
            <w:tcMar>
              <w:top w:w="80" w:type="dxa"/>
              <w:start w:w="90" w:type="dxa"/>
              <w:bottom w:w="80" w:type="dxa"/>
              <w:end w:w="90" w:type="dxa"/>
            </w:tcMar>
          </w:tcPr>
          <w:p>
            <w:pPr>
              <w:spacing w:after="20"/>
            </w:pPr>
            <w:r>
              <w:rPr>
                <w:rFonts w:ascii="Arial" w:hAnsi="Arial" w:eastAsia="Arial"/>
                <w:sz w:val="17"/>
              </w:rPr>
              <w:t>Cài đặt từng sản phẩm và tuning production</w:t>
            </w:r>
          </w:p>
        </w:tc>
      </w:tr>
      <w:tr>
        <w:tc>
          <w:tcPr>
            <w:tcW w:type="dxa" w:w="5040"/>
            <w:vAlign w:val="top"/>
            <w:tcMar>
              <w:top w:w="80" w:type="dxa"/>
              <w:start w:w="90" w:type="dxa"/>
              <w:bottom w:w="80" w:type="dxa"/>
              <w:end w:w="90" w:type="dxa"/>
            </w:tcMar>
          </w:tcPr>
          <w:p>
            <w:pPr>
              <w:spacing w:after="20"/>
            </w:pPr>
            <w:r>
              <w:rPr>
                <w:rFonts w:ascii="Arial" w:hAnsi="Arial" w:eastAsia="Arial"/>
                <w:sz w:val="17"/>
              </w:rPr>
              <w:t>Pre-flight assessment và acceptance gates</w:t>
            </w:r>
          </w:p>
        </w:tc>
        <w:tc>
          <w:tcPr>
            <w:tcW w:type="dxa" w:w="5040"/>
            <w:vAlign w:val="top"/>
            <w:tcMar>
              <w:top w:w="80" w:type="dxa"/>
              <w:start w:w="90" w:type="dxa"/>
              <w:bottom w:w="80" w:type="dxa"/>
              <w:end w:w="90" w:type="dxa"/>
            </w:tcMar>
          </w:tcPr>
          <w:p>
            <w:pPr>
              <w:spacing w:after="20"/>
            </w:pPr>
            <w:r>
              <w:rPr>
                <w:rFonts w:ascii="Arial" w:hAnsi="Arial" w:eastAsia="Arial"/>
                <w:sz w:val="17"/>
              </w:rPr>
              <w:t>Đổi domain in-place</w:t>
            </w:r>
          </w:p>
        </w:tc>
      </w:tr>
    </w:tbl>
    <w:p>
      <w:pPr>
        <w:spacing w:after="0"/>
      </w:pPr>
    </w:p>
    <w:p>
      <w:pPr>
        <w:pStyle w:val="Heading2"/>
      </w:pPr>
      <w:r>
        <w:t>1.3 Kết quả đầu ra bắt buộc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shd w:fill="1F4E78"/>
            <w:vAlign w:val="center"/>
            <w:tcMar>
              <w:top w:w="80" w:type="dxa"/>
              <w:start w:w="90" w:type="dxa"/>
              <w:bottom w:w="80" w:type="dxa"/>
              <w:end w:w="90" w:type="dxa"/>
            </w:tcMar>
          </w:tcPr>
          <w:p>
            <w:pPr>
              <w:jc w:val="center"/>
            </w:pPr>
            <w:r>
              <w:rPr>
                <w:rFonts w:ascii="Arial" w:hAnsi="Arial" w:eastAsia="Arial"/>
                <w:b/>
                <w:color w:val="FFFFFF"/>
                <w:sz w:val="17"/>
              </w:rPr>
              <w:t>ID</w:t>
            </w:r>
          </w:p>
        </w:tc>
        <w:tc>
          <w:tcPr>
            <w:tcW w:type="dxa" w:w="4320"/>
            <w:shd w:fill="1F4E78"/>
            <w:vAlign w:val="center"/>
            <w:tcMar>
              <w:top w:w="80" w:type="dxa"/>
              <w:start w:w="90" w:type="dxa"/>
              <w:bottom w:w="80" w:type="dxa"/>
              <w:end w:w="90" w:type="dxa"/>
            </w:tcMar>
          </w:tcPr>
          <w:p>
            <w:pPr>
              <w:jc w:val="center"/>
            </w:pPr>
            <w:r>
              <w:rPr>
                <w:rFonts w:ascii="Arial" w:hAnsi="Arial" w:eastAsia="Arial"/>
                <w:b/>
                <w:color w:val="FFFFFF"/>
                <w:sz w:val="17"/>
              </w:rPr>
              <w:t>Deliverable</w:t>
            </w:r>
          </w:p>
        </w:tc>
        <w:tc>
          <w:tcPr>
            <w:tcW w:type="dxa" w:w="5040"/>
            <w:shd w:fill="1F4E78"/>
            <w:vAlign w:val="center"/>
            <w:tcMar>
              <w:top w:w="80" w:type="dxa"/>
              <w:start w:w="90" w:type="dxa"/>
              <w:bottom w:w="80" w:type="dxa"/>
              <w:end w:w="90" w:type="dxa"/>
            </w:tcMar>
          </w:tcPr>
          <w:p>
            <w:pPr>
              <w:jc w:val="center"/>
            </w:pPr>
            <w:r>
              <w:rPr>
                <w:rFonts w:ascii="Arial" w:hAnsi="Arial" w:eastAsia="Arial"/>
                <w:b/>
                <w:color w:val="FFFFFF"/>
                <w:sz w:val="17"/>
              </w:rPr>
              <w:t>Định dạng / Bằng chứng</w:t>
            </w:r>
          </w:p>
        </w:tc>
      </w:tr>
      <w:tr>
        <w:tc>
          <w:tcPr>
            <w:tcW w:type="dxa" w:w="792"/>
            <w:vAlign w:val="top"/>
            <w:tcMar>
              <w:top w:w="80" w:type="dxa"/>
              <w:start w:w="90" w:type="dxa"/>
              <w:bottom w:w="80" w:type="dxa"/>
              <w:end w:w="90" w:type="dxa"/>
            </w:tcMar>
          </w:tcPr>
          <w:p>
            <w:pPr>
              <w:spacing w:after="20"/>
            </w:pPr>
            <w:r>
              <w:rPr>
                <w:rFonts w:ascii="Arial" w:hAnsi="Arial" w:eastAsia="Arial"/>
                <w:sz w:val="17"/>
              </w:rPr>
              <w:t>D01</w:t>
            </w:r>
          </w:p>
        </w:tc>
        <w:tc>
          <w:tcPr>
            <w:tcW w:type="dxa" w:w="4320"/>
            <w:vAlign w:val="top"/>
            <w:tcMar>
              <w:top w:w="80" w:type="dxa"/>
              <w:start w:w="90" w:type="dxa"/>
              <w:bottom w:w="80" w:type="dxa"/>
              <w:end w:w="90" w:type="dxa"/>
            </w:tcMar>
          </w:tcPr>
          <w:p>
            <w:pPr>
              <w:spacing w:after="20"/>
            </w:pPr>
            <w:r>
              <w:rPr>
                <w:rFonts w:ascii="Arial" w:hAnsi="Arial" w:eastAsia="Arial"/>
                <w:sz w:val="17"/>
              </w:rPr>
              <w:t>Architecture Decision Record cho domain namespace</w:t>
            </w:r>
          </w:p>
        </w:tc>
        <w:tc>
          <w:tcPr>
            <w:tcW w:type="dxa" w:w="5040"/>
            <w:vAlign w:val="top"/>
            <w:tcMar>
              <w:top w:w="80" w:type="dxa"/>
              <w:start w:w="90" w:type="dxa"/>
              <w:bottom w:w="80" w:type="dxa"/>
              <w:end w:w="90" w:type="dxa"/>
            </w:tcMar>
          </w:tcPr>
          <w:p>
            <w:pPr>
              <w:spacing w:after="20"/>
            </w:pPr>
            <w:r>
              <w:rPr>
                <w:rFonts w:ascii="Arial" w:hAnsi="Arial" w:eastAsia="Arial"/>
                <w:sz w:val="17"/>
              </w:rPr>
              <w:t>Biên bản phê duyệt Option A/B/C</w:t>
            </w:r>
          </w:p>
        </w:tc>
      </w:tr>
      <w:tr>
        <w:tc>
          <w:tcPr>
            <w:tcW w:type="dxa" w:w="792"/>
            <w:vAlign w:val="top"/>
            <w:tcMar>
              <w:top w:w="80" w:type="dxa"/>
              <w:start w:w="90" w:type="dxa"/>
              <w:bottom w:w="80" w:type="dxa"/>
              <w:end w:w="90" w:type="dxa"/>
            </w:tcMar>
          </w:tcPr>
          <w:p>
            <w:pPr>
              <w:spacing w:after="20"/>
            </w:pPr>
            <w:r>
              <w:rPr>
                <w:rFonts w:ascii="Arial" w:hAnsi="Arial" w:eastAsia="Arial"/>
                <w:sz w:val="17"/>
              </w:rPr>
              <w:t>D02</w:t>
            </w:r>
          </w:p>
        </w:tc>
        <w:tc>
          <w:tcPr>
            <w:tcW w:type="dxa" w:w="4320"/>
            <w:vAlign w:val="top"/>
            <w:tcMar>
              <w:top w:w="80" w:type="dxa"/>
              <w:start w:w="90" w:type="dxa"/>
              <w:bottom w:w="80" w:type="dxa"/>
              <w:end w:w="90" w:type="dxa"/>
            </w:tcMar>
          </w:tcPr>
          <w:p>
            <w:pPr>
              <w:spacing w:after="20"/>
            </w:pPr>
            <w:r>
              <w:rPr>
                <w:rFonts w:ascii="Arial" w:hAnsi="Arial" w:eastAsia="Arial"/>
                <w:sz w:val="17"/>
              </w:rPr>
              <w:t>Sơ đồ Logical và Physical Architecture</w:t>
            </w:r>
          </w:p>
        </w:tc>
        <w:tc>
          <w:tcPr>
            <w:tcW w:type="dxa" w:w="5040"/>
            <w:vAlign w:val="top"/>
            <w:tcMar>
              <w:top w:w="80" w:type="dxa"/>
              <w:start w:w="90" w:type="dxa"/>
              <w:bottom w:w="80" w:type="dxa"/>
              <w:end w:w="90" w:type="dxa"/>
            </w:tcMar>
          </w:tcPr>
          <w:p>
            <w:pPr>
              <w:spacing w:after="20"/>
            </w:pPr>
            <w:r>
              <w:rPr>
                <w:rFonts w:ascii="Arial" w:hAnsi="Arial" w:eastAsia="Arial"/>
                <w:sz w:val="17"/>
              </w:rPr>
              <w:t>Sơ đồ trong SOP + file nguồn</w:t>
            </w:r>
          </w:p>
        </w:tc>
      </w:tr>
      <w:tr>
        <w:tc>
          <w:tcPr>
            <w:tcW w:type="dxa" w:w="792"/>
            <w:vAlign w:val="top"/>
            <w:tcMar>
              <w:top w:w="80" w:type="dxa"/>
              <w:start w:w="90" w:type="dxa"/>
              <w:bottom w:w="80" w:type="dxa"/>
              <w:end w:w="90" w:type="dxa"/>
            </w:tcMar>
          </w:tcPr>
          <w:p>
            <w:pPr>
              <w:spacing w:after="20"/>
            </w:pPr>
            <w:r>
              <w:rPr>
                <w:rFonts w:ascii="Arial" w:hAnsi="Arial" w:eastAsia="Arial"/>
                <w:sz w:val="17"/>
              </w:rPr>
              <w:t>D03</w:t>
            </w:r>
          </w:p>
        </w:tc>
        <w:tc>
          <w:tcPr>
            <w:tcW w:type="dxa" w:w="4320"/>
            <w:vAlign w:val="top"/>
            <w:tcMar>
              <w:top w:w="80" w:type="dxa"/>
              <w:start w:w="90" w:type="dxa"/>
              <w:bottom w:w="80" w:type="dxa"/>
              <w:end w:w="90" w:type="dxa"/>
            </w:tcMar>
          </w:tcPr>
          <w:p>
            <w:pPr>
              <w:spacing w:after="20"/>
            </w:pPr>
            <w:r>
              <w:rPr>
                <w:rFonts w:ascii="Arial" w:hAnsi="Arial" w:eastAsia="Arial"/>
                <w:sz w:val="17"/>
              </w:rPr>
              <w:t>AD Health Baseline</w:t>
            </w:r>
          </w:p>
        </w:tc>
        <w:tc>
          <w:tcPr>
            <w:tcW w:type="dxa" w:w="5040"/>
            <w:vAlign w:val="top"/>
            <w:tcMar>
              <w:top w:w="80" w:type="dxa"/>
              <w:start w:w="90" w:type="dxa"/>
              <w:bottom w:w="80" w:type="dxa"/>
              <w:end w:w="90" w:type="dxa"/>
            </w:tcMar>
          </w:tcPr>
          <w:p>
            <w:pPr>
              <w:spacing w:after="20"/>
            </w:pPr>
            <w:r>
              <w:rPr>
                <w:rFonts w:ascii="Arial" w:hAnsi="Arial" w:eastAsia="Arial"/>
                <w:sz w:val="17"/>
              </w:rPr>
              <w:t>Output dcdiag, repadmin, DNS, SYSVOL, time</w:t>
            </w:r>
          </w:p>
        </w:tc>
      </w:tr>
      <w:tr>
        <w:tc>
          <w:tcPr>
            <w:tcW w:type="dxa" w:w="792"/>
            <w:vAlign w:val="top"/>
            <w:tcMar>
              <w:top w:w="80" w:type="dxa"/>
              <w:start w:w="90" w:type="dxa"/>
              <w:bottom w:w="80" w:type="dxa"/>
              <w:end w:w="90" w:type="dxa"/>
            </w:tcMar>
          </w:tcPr>
          <w:p>
            <w:pPr>
              <w:spacing w:after="20"/>
            </w:pPr>
            <w:r>
              <w:rPr>
                <w:rFonts w:ascii="Arial" w:hAnsi="Arial" w:eastAsia="Arial"/>
                <w:sz w:val="17"/>
              </w:rPr>
              <w:t>D04</w:t>
            </w:r>
          </w:p>
        </w:tc>
        <w:tc>
          <w:tcPr>
            <w:tcW w:type="dxa" w:w="4320"/>
            <w:vAlign w:val="top"/>
            <w:tcMar>
              <w:top w:w="80" w:type="dxa"/>
              <w:start w:w="90" w:type="dxa"/>
              <w:bottom w:w="80" w:type="dxa"/>
              <w:end w:w="90" w:type="dxa"/>
            </w:tcMar>
          </w:tcPr>
          <w:p>
            <w:pPr>
              <w:spacing w:after="20"/>
            </w:pPr>
            <w:r>
              <w:rPr>
                <w:rFonts w:ascii="Arial" w:hAnsi="Arial" w:eastAsia="Arial"/>
                <w:sz w:val="17"/>
              </w:rPr>
              <w:t>Dependency Inventory</w:t>
            </w:r>
          </w:p>
        </w:tc>
        <w:tc>
          <w:tcPr>
            <w:tcW w:type="dxa" w:w="5040"/>
            <w:vAlign w:val="top"/>
            <w:tcMar>
              <w:top w:w="80" w:type="dxa"/>
              <w:start w:w="90" w:type="dxa"/>
              <w:bottom w:w="80" w:type="dxa"/>
              <w:end w:w="90" w:type="dxa"/>
            </w:tcMar>
          </w:tcPr>
          <w:p>
            <w:pPr>
              <w:spacing w:after="20"/>
            </w:pPr>
            <w:r>
              <w:rPr>
                <w:rFonts w:ascii="Arial" w:hAnsi="Arial" w:eastAsia="Arial"/>
                <w:sz w:val="17"/>
              </w:rPr>
              <w:t>Ứng dụng, GPO, UNC, certificate, script, service account</w:t>
            </w:r>
          </w:p>
        </w:tc>
      </w:tr>
      <w:tr>
        <w:tc>
          <w:tcPr>
            <w:tcW w:type="dxa" w:w="792"/>
            <w:vAlign w:val="top"/>
            <w:tcMar>
              <w:top w:w="80" w:type="dxa"/>
              <w:start w:w="90" w:type="dxa"/>
              <w:bottom w:w="80" w:type="dxa"/>
              <w:end w:w="90" w:type="dxa"/>
            </w:tcMar>
          </w:tcPr>
          <w:p>
            <w:pPr>
              <w:spacing w:after="20"/>
            </w:pPr>
            <w:r>
              <w:rPr>
                <w:rFonts w:ascii="Arial" w:hAnsi="Arial" w:eastAsia="Arial"/>
                <w:sz w:val="17"/>
              </w:rPr>
              <w:t>D05</w:t>
            </w:r>
          </w:p>
        </w:tc>
        <w:tc>
          <w:tcPr>
            <w:tcW w:type="dxa" w:w="4320"/>
            <w:vAlign w:val="top"/>
            <w:tcMar>
              <w:top w:w="80" w:type="dxa"/>
              <w:start w:w="90" w:type="dxa"/>
              <w:bottom w:w="80" w:type="dxa"/>
              <w:end w:w="90" w:type="dxa"/>
            </w:tcMar>
          </w:tcPr>
          <w:p>
            <w:pPr>
              <w:spacing w:after="20"/>
            </w:pPr>
            <w:r>
              <w:rPr>
                <w:rFonts w:ascii="Arial" w:hAnsi="Arial" w:eastAsia="Arial"/>
                <w:sz w:val="17"/>
              </w:rPr>
              <w:t>Network Flow Matrix</w:t>
            </w:r>
          </w:p>
        </w:tc>
        <w:tc>
          <w:tcPr>
            <w:tcW w:type="dxa" w:w="5040"/>
            <w:vAlign w:val="top"/>
            <w:tcMar>
              <w:top w:w="80" w:type="dxa"/>
              <w:start w:w="90" w:type="dxa"/>
              <w:bottom w:w="80" w:type="dxa"/>
              <w:end w:w="90" w:type="dxa"/>
            </w:tcMar>
          </w:tcPr>
          <w:p>
            <w:pPr>
              <w:spacing w:after="20"/>
            </w:pPr>
            <w:r>
              <w:rPr>
                <w:rFonts w:ascii="Arial" w:hAnsi="Arial" w:eastAsia="Arial"/>
                <w:sz w:val="17"/>
              </w:rPr>
              <w:t>Rule firewall được phê duyệt</w:t>
            </w:r>
          </w:p>
        </w:tc>
      </w:tr>
      <w:tr>
        <w:tc>
          <w:tcPr>
            <w:tcW w:type="dxa" w:w="792"/>
            <w:vAlign w:val="top"/>
            <w:tcMar>
              <w:top w:w="80" w:type="dxa"/>
              <w:start w:w="90" w:type="dxa"/>
              <w:bottom w:w="80" w:type="dxa"/>
              <w:end w:w="90" w:type="dxa"/>
            </w:tcMar>
          </w:tcPr>
          <w:p>
            <w:pPr>
              <w:spacing w:after="20"/>
            </w:pPr>
            <w:r>
              <w:rPr>
                <w:rFonts w:ascii="Arial" w:hAnsi="Arial" w:eastAsia="Arial"/>
                <w:sz w:val="17"/>
              </w:rPr>
              <w:t>D06</w:t>
            </w:r>
          </w:p>
        </w:tc>
        <w:tc>
          <w:tcPr>
            <w:tcW w:type="dxa" w:w="4320"/>
            <w:vAlign w:val="top"/>
            <w:tcMar>
              <w:top w:w="80" w:type="dxa"/>
              <w:start w:w="90" w:type="dxa"/>
              <w:bottom w:w="80" w:type="dxa"/>
              <w:end w:w="90" w:type="dxa"/>
            </w:tcMar>
          </w:tcPr>
          <w:p>
            <w:pPr>
              <w:spacing w:after="20"/>
            </w:pPr>
            <w:r>
              <w:rPr>
                <w:rFonts w:ascii="Arial" w:hAnsi="Arial" w:eastAsia="Arial"/>
                <w:sz w:val="17"/>
              </w:rPr>
              <w:t>Pilot Scope</w:t>
            </w:r>
          </w:p>
        </w:tc>
        <w:tc>
          <w:tcPr>
            <w:tcW w:type="dxa" w:w="5040"/>
            <w:vAlign w:val="top"/>
            <w:tcMar>
              <w:top w:w="80" w:type="dxa"/>
              <w:start w:w="90" w:type="dxa"/>
              <w:bottom w:w="80" w:type="dxa"/>
              <w:end w:w="90" w:type="dxa"/>
            </w:tcMar>
          </w:tcPr>
          <w:p>
            <w:pPr>
              <w:spacing w:after="20"/>
            </w:pPr>
            <w:r>
              <w:rPr>
                <w:rFonts w:ascii="Arial" w:hAnsi="Arial" w:eastAsia="Arial"/>
                <w:sz w:val="17"/>
              </w:rPr>
              <w:t>Danh sách 5-10 thiết bị và người dùng pilot</w:t>
            </w:r>
          </w:p>
        </w:tc>
      </w:tr>
      <w:tr>
        <w:tc>
          <w:tcPr>
            <w:tcW w:type="dxa" w:w="792"/>
            <w:vAlign w:val="top"/>
            <w:tcMar>
              <w:top w:w="80" w:type="dxa"/>
              <w:start w:w="90" w:type="dxa"/>
              <w:bottom w:w="80" w:type="dxa"/>
              <w:end w:w="90" w:type="dxa"/>
            </w:tcMar>
          </w:tcPr>
          <w:p>
            <w:pPr>
              <w:spacing w:after="20"/>
            </w:pPr>
            <w:r>
              <w:rPr>
                <w:rFonts w:ascii="Arial" w:hAnsi="Arial" w:eastAsia="Arial"/>
                <w:sz w:val="17"/>
              </w:rPr>
              <w:t>D07</w:t>
            </w:r>
          </w:p>
        </w:tc>
        <w:tc>
          <w:tcPr>
            <w:tcW w:type="dxa" w:w="4320"/>
            <w:vAlign w:val="top"/>
            <w:tcMar>
              <w:top w:w="80" w:type="dxa"/>
              <w:start w:w="90" w:type="dxa"/>
              <w:bottom w:w="80" w:type="dxa"/>
              <w:end w:w="90" w:type="dxa"/>
            </w:tcMar>
          </w:tcPr>
          <w:p>
            <w:pPr>
              <w:spacing w:after="20"/>
            </w:pPr>
            <w:r>
              <w:rPr>
                <w:rFonts w:ascii="Arial" w:hAnsi="Arial" w:eastAsia="Arial"/>
                <w:sz w:val="17"/>
              </w:rPr>
              <w:t>Rollback Plan</w:t>
            </w:r>
          </w:p>
        </w:tc>
        <w:tc>
          <w:tcPr>
            <w:tcW w:type="dxa" w:w="5040"/>
            <w:vAlign w:val="top"/>
            <w:tcMar>
              <w:top w:w="80" w:type="dxa"/>
              <w:start w:w="90" w:type="dxa"/>
              <w:bottom w:w="80" w:type="dxa"/>
              <w:end w:w="90" w:type="dxa"/>
            </w:tcMar>
          </w:tcPr>
          <w:p>
            <w:pPr>
              <w:spacing w:after="20"/>
            </w:pPr>
            <w:r>
              <w:rPr>
                <w:rFonts w:ascii="Arial" w:hAnsi="Arial" w:eastAsia="Arial"/>
                <w:sz w:val="17"/>
              </w:rPr>
              <w:t>Backup, restore owner, RTO/RPO, exit criteria</w:t>
            </w:r>
          </w:p>
        </w:tc>
      </w:tr>
      <w:tr>
        <w:tc>
          <w:tcPr>
            <w:tcW w:type="dxa" w:w="792"/>
            <w:vAlign w:val="top"/>
            <w:tcMar>
              <w:top w:w="80" w:type="dxa"/>
              <w:start w:w="90" w:type="dxa"/>
              <w:bottom w:w="80" w:type="dxa"/>
              <w:end w:w="90" w:type="dxa"/>
            </w:tcMar>
          </w:tcPr>
          <w:p>
            <w:pPr>
              <w:spacing w:after="20"/>
            </w:pPr>
            <w:r>
              <w:rPr>
                <w:rFonts w:ascii="Arial" w:hAnsi="Arial" w:eastAsia="Arial"/>
                <w:sz w:val="17"/>
              </w:rPr>
              <w:t>D08</w:t>
            </w:r>
          </w:p>
        </w:tc>
        <w:tc>
          <w:tcPr>
            <w:tcW w:type="dxa" w:w="4320"/>
            <w:vAlign w:val="top"/>
            <w:tcMar>
              <w:top w:w="80" w:type="dxa"/>
              <w:start w:w="90" w:type="dxa"/>
              <w:bottom w:w="80" w:type="dxa"/>
              <w:end w:w="90" w:type="dxa"/>
            </w:tcMar>
          </w:tcPr>
          <w:p>
            <w:pPr>
              <w:spacing w:after="20"/>
            </w:pPr>
            <w:r>
              <w:rPr>
                <w:rFonts w:ascii="Arial" w:hAnsi="Arial" w:eastAsia="Arial"/>
                <w:sz w:val="17"/>
              </w:rPr>
              <w:t>SOP Roadmap</w:t>
            </w:r>
          </w:p>
        </w:tc>
        <w:tc>
          <w:tcPr>
            <w:tcW w:type="dxa" w:w="5040"/>
            <w:vAlign w:val="top"/>
            <w:tcMar>
              <w:top w:w="80" w:type="dxa"/>
              <w:start w:w="90" w:type="dxa"/>
              <w:bottom w:w="80" w:type="dxa"/>
              <w:end w:w="90" w:type="dxa"/>
            </w:tcMar>
          </w:tcPr>
          <w:p>
            <w:pPr>
              <w:spacing w:after="20"/>
            </w:pPr>
            <w:r>
              <w:rPr>
                <w:rFonts w:ascii="Arial" w:hAnsi="Arial" w:eastAsia="Arial"/>
                <w:sz w:val="17"/>
              </w:rPr>
              <w:t>SOP-002 đến SOP-014 có owner và thứ tự</w:t>
            </w:r>
          </w:p>
        </w:tc>
      </w:tr>
    </w:tbl>
    <w:p>
      <w:pPr>
        <w:spacing w:after="0"/>
      </w:pPr>
    </w:p>
    <w:p>
      <w:pPr>
        <w:pStyle w:val="ChapterLabel"/>
      </w:pPr>
      <w:r>
        <w:t>CHƯƠNG 2</w:t>
      </w:r>
    </w:p>
    <w:p>
      <w:pPr>
        <w:pStyle w:val="Heading1"/>
      </w:pPr>
      <w:r>
        <w:t>Tóm tắt điều hành và quyết định kiến trúc</w:t>
      </w:r>
    </w:p>
    <w:tbl>
      <w:tblPr>
        <w:tblW w:type="auto" w:w="0"/>
        <w:jc w:val="center"/>
        <w:tblLook w:firstColumn="1" w:firstRow="1" w:lastColumn="0" w:lastRow="0" w:noHBand="0" w:noVBand="1" w:val="04A0"/>
      </w:tblPr>
      <w:tblGrid>
        <w:gridCol w:w="10166"/>
      </w:tblGrid>
      <w:tr>
        <w:tc>
          <w:tcPr>
            <w:tcW w:type="dxa" w:w="10166"/>
            <w:shd w:fill="F4CCCC"/>
            <w:tcMar>
              <w:top w:w="120" w:type="dxa"/>
              <w:start w:w="140" w:type="dxa"/>
              <w:bottom w:w="120" w:type="dxa"/>
              <w:end w:w="140" w:type="dxa"/>
            </w:tcMar>
          </w:tcPr>
          <w:p>
            <w:r>
              <w:rPr>
                <w:rFonts w:ascii="Arial" w:hAnsi="Arial" w:eastAsia="Arial"/>
                <w:b/>
                <w:color w:val="C00000"/>
                <w:sz w:val="19"/>
              </w:rPr>
              <w:t xml:space="preserve">Quyết định đề xuất: </w:t>
            </w:r>
            <w:r>
              <w:rPr>
                <w:rFonts w:ascii="Arial" w:hAnsi="Arial" w:eastAsia="Arial"/>
                <w:sz w:val="19"/>
              </w:rPr>
              <w:t>Giữ nguyên domain pace.edu.vn trong giai đoạn tích hợp Ubuntu; không đổi in-place sang local.pace. Nếu PACE cần namespace mới dài hạn, xây dựng forest mới dưới subdomain đã đăng ký, ưu tiên corp.pace.edu.vn hoặc ad.pace.edu.vn, sau đó migrate theo dự án riêng.</w:t>
            </w:r>
          </w:p>
        </w:tc>
      </w:tr>
    </w:tbl>
    <w:p>
      <w:pPr>
        <w:pStyle w:val="Heading2"/>
      </w:pPr>
      <w:r>
        <w:t>2.1 Các quyết định nền tảng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1F4E78"/>
            <w:vAlign w:val="center"/>
            <w:tcMar>
              <w:top w:w="80" w:type="dxa"/>
              <w:start w:w="90" w:type="dxa"/>
              <w:bottom w:w="80" w:type="dxa"/>
              <w:end w:w="90" w:type="dxa"/>
            </w:tcMar>
          </w:tcPr>
          <w:p>
            <w:pPr>
              <w:jc w:val="center"/>
            </w:pPr>
            <w:r>
              <w:rPr>
                <w:rFonts w:ascii="Arial" w:hAnsi="Arial" w:eastAsia="Arial"/>
                <w:b/>
                <w:color w:val="FFFFFF"/>
                <w:sz w:val="16"/>
              </w:rPr>
              <w:t>ADR</w:t>
            </w:r>
          </w:p>
        </w:tc>
        <w:tc>
          <w:tcPr>
            <w:tcW w:type="dxa" w:w="2880"/>
            <w:shd w:fill="1F4E78"/>
            <w:vAlign w:val="center"/>
            <w:tcMar>
              <w:top w:w="80" w:type="dxa"/>
              <w:start w:w="90" w:type="dxa"/>
              <w:bottom w:w="80" w:type="dxa"/>
              <w:end w:w="90" w:type="dxa"/>
            </w:tcMar>
          </w:tcPr>
          <w:p>
            <w:pPr>
              <w:jc w:val="center"/>
            </w:pPr>
            <w:r>
              <w:rPr>
                <w:rFonts w:ascii="Arial" w:hAnsi="Arial" w:eastAsia="Arial"/>
                <w:b/>
                <w:color w:val="FFFFFF"/>
                <w:sz w:val="16"/>
              </w:rPr>
              <w:t>Quyết định</w:t>
            </w:r>
          </w:p>
        </w:tc>
        <w:tc>
          <w:tcPr>
            <w:tcW w:type="dxa" w:w="5112"/>
            <w:shd w:fill="1F4E78"/>
            <w:vAlign w:val="center"/>
            <w:tcMar>
              <w:top w:w="80" w:type="dxa"/>
              <w:start w:w="90" w:type="dxa"/>
              <w:bottom w:w="80" w:type="dxa"/>
              <w:end w:w="90" w:type="dxa"/>
            </w:tcMar>
          </w:tcPr>
          <w:p>
            <w:pPr>
              <w:jc w:val="center"/>
            </w:pPr>
            <w:r>
              <w:rPr>
                <w:rFonts w:ascii="Arial" w:hAnsi="Arial" w:eastAsia="Arial"/>
                <w:b/>
                <w:color w:val="FFFFFF"/>
                <w:sz w:val="16"/>
              </w:rPr>
              <w:t>Lý do chính</w:t>
            </w:r>
          </w:p>
        </w:tc>
        <w:tc>
          <w:tcPr>
            <w:tcW w:type="dxa" w:w="1512"/>
            <w:shd w:fill="1F4E78"/>
            <w:vAlign w:val="center"/>
            <w:tcMar>
              <w:top w:w="80" w:type="dxa"/>
              <w:start w:w="90" w:type="dxa"/>
              <w:bottom w:w="80" w:type="dxa"/>
              <w:end w:w="90" w:type="dxa"/>
            </w:tcMar>
          </w:tcPr>
          <w:p>
            <w:pPr>
              <w:jc w:val="center"/>
            </w:pPr>
            <w:r>
              <w:rPr>
                <w:rFonts w:ascii="Arial" w:hAnsi="Arial" w:eastAsia="Arial"/>
                <w:b/>
                <w:color w:val="FFFFFF"/>
                <w:sz w:val="16"/>
              </w:rPr>
              <w:t>Trạng thái</w:t>
            </w:r>
          </w:p>
        </w:tc>
      </w:tr>
      <w:tr>
        <w:tc>
          <w:tcPr>
            <w:tcW w:type="dxa" w:w="1080"/>
            <w:vAlign w:val="top"/>
            <w:tcMar>
              <w:top w:w="80" w:type="dxa"/>
              <w:start w:w="90" w:type="dxa"/>
              <w:bottom w:w="80" w:type="dxa"/>
              <w:end w:w="90" w:type="dxa"/>
            </w:tcMar>
          </w:tcPr>
          <w:p>
            <w:pPr>
              <w:spacing w:after="20"/>
            </w:pPr>
            <w:r>
              <w:rPr>
                <w:rFonts w:ascii="Arial" w:hAnsi="Arial" w:eastAsia="Arial"/>
                <w:sz w:val="16"/>
              </w:rPr>
              <w:t>ADR-001</w:t>
            </w:r>
          </w:p>
        </w:tc>
        <w:tc>
          <w:tcPr>
            <w:tcW w:type="dxa" w:w="2880"/>
            <w:vAlign w:val="top"/>
            <w:tcMar>
              <w:top w:w="80" w:type="dxa"/>
              <w:start w:w="90" w:type="dxa"/>
              <w:bottom w:w="80" w:type="dxa"/>
              <w:end w:w="90" w:type="dxa"/>
            </w:tcMar>
          </w:tcPr>
          <w:p>
            <w:pPr>
              <w:spacing w:after="20"/>
            </w:pPr>
            <w:r>
              <w:rPr>
                <w:rFonts w:ascii="Arial" w:hAnsi="Arial" w:eastAsia="Arial"/>
                <w:sz w:val="16"/>
              </w:rPr>
              <w:t>Không đổi tên domain in-place</w:t>
            </w:r>
          </w:p>
        </w:tc>
        <w:tc>
          <w:tcPr>
            <w:tcW w:type="dxa" w:w="5112"/>
            <w:vAlign w:val="top"/>
            <w:tcMar>
              <w:top w:w="80" w:type="dxa"/>
              <w:start w:w="90" w:type="dxa"/>
              <w:bottom w:w="80" w:type="dxa"/>
              <w:end w:w="90" w:type="dxa"/>
            </w:tcMar>
          </w:tcPr>
          <w:p>
            <w:pPr>
              <w:spacing w:after="20"/>
            </w:pPr>
            <w:r>
              <w:rPr>
                <w:rFonts w:ascii="Arial" w:hAnsi="Arial" w:eastAsia="Arial"/>
                <w:sz w:val="16"/>
              </w:rPr>
              <w:t>Rủi ro ứng dụng, DNS, GPO, DFS, certificate và tích hợp; rollback phức tạp</w:t>
            </w:r>
          </w:p>
        </w:tc>
        <w:tc>
          <w:tcPr>
            <w:tcW w:type="dxa" w:w="1512"/>
            <w:vAlign w:val="top"/>
            <w:tcMar>
              <w:top w:w="80" w:type="dxa"/>
              <w:start w:w="90" w:type="dxa"/>
              <w:bottom w:w="80" w:type="dxa"/>
              <w:end w:w="90" w:type="dxa"/>
            </w:tcMar>
          </w:tcPr>
          <w:p>
            <w:pPr>
              <w:spacing w:after="20"/>
            </w:pPr>
            <w:r>
              <w:rPr>
                <w:rFonts w:ascii="Arial" w:hAnsi="Arial" w:eastAsia="Arial"/>
                <w:sz w:val="16"/>
              </w:rPr>
              <w:t>Đề xuất phê duyệt</w:t>
            </w:r>
          </w:p>
        </w:tc>
      </w:tr>
      <w:tr>
        <w:tc>
          <w:tcPr>
            <w:tcW w:type="dxa" w:w="1080"/>
            <w:vAlign w:val="top"/>
            <w:tcMar>
              <w:top w:w="80" w:type="dxa"/>
              <w:start w:w="90" w:type="dxa"/>
              <w:bottom w:w="80" w:type="dxa"/>
              <w:end w:w="90" w:type="dxa"/>
            </w:tcMar>
          </w:tcPr>
          <w:p>
            <w:pPr>
              <w:spacing w:after="20"/>
            </w:pPr>
            <w:r>
              <w:rPr>
                <w:rFonts w:ascii="Arial" w:hAnsi="Arial" w:eastAsia="Arial"/>
                <w:sz w:val="16"/>
              </w:rPr>
              <w:t>ADR-002</w:t>
            </w:r>
          </w:p>
        </w:tc>
        <w:tc>
          <w:tcPr>
            <w:tcW w:type="dxa" w:w="2880"/>
            <w:vAlign w:val="top"/>
            <w:tcMar>
              <w:top w:w="80" w:type="dxa"/>
              <w:start w:w="90" w:type="dxa"/>
              <w:bottom w:w="80" w:type="dxa"/>
              <w:end w:w="90" w:type="dxa"/>
            </w:tcMar>
          </w:tcPr>
          <w:p>
            <w:pPr>
              <w:spacing w:after="20"/>
            </w:pPr>
            <w:r>
              <w:rPr>
                <w:rFonts w:ascii="Arial" w:hAnsi="Arial" w:eastAsia="Arial"/>
                <w:sz w:val="16"/>
              </w:rPr>
              <w:t>AD vẫn là Identity Source</w:t>
            </w:r>
          </w:p>
        </w:tc>
        <w:tc>
          <w:tcPr>
            <w:tcW w:type="dxa" w:w="5112"/>
            <w:vAlign w:val="top"/>
            <w:tcMar>
              <w:top w:w="80" w:type="dxa"/>
              <w:start w:w="90" w:type="dxa"/>
              <w:bottom w:w="80" w:type="dxa"/>
              <w:end w:w="90" w:type="dxa"/>
            </w:tcMar>
          </w:tcPr>
          <w:p>
            <w:pPr>
              <w:spacing w:after="20"/>
            </w:pPr>
            <w:r>
              <w:rPr>
                <w:rFonts w:ascii="Arial" w:hAnsi="Arial" w:eastAsia="Arial"/>
                <w:sz w:val="16"/>
              </w:rPr>
              <w:t>Giữ một nguồn user/group; Ubuntu dùng SSSD/Kerberos</w:t>
            </w:r>
          </w:p>
        </w:tc>
        <w:tc>
          <w:tcPr>
            <w:tcW w:type="dxa" w:w="1512"/>
            <w:vAlign w:val="top"/>
            <w:tcMar>
              <w:top w:w="80" w:type="dxa"/>
              <w:start w:w="90" w:type="dxa"/>
              <w:bottom w:w="80" w:type="dxa"/>
              <w:end w:w="90" w:type="dxa"/>
            </w:tcMar>
          </w:tcPr>
          <w:p>
            <w:pPr>
              <w:spacing w:after="20"/>
            </w:pPr>
            <w:r>
              <w:rPr>
                <w:rFonts w:ascii="Arial" w:hAnsi="Arial" w:eastAsia="Arial"/>
                <w:sz w:val="16"/>
              </w:rPr>
              <w:t>Đề xuất phê duyệt</w:t>
            </w:r>
          </w:p>
        </w:tc>
      </w:tr>
      <w:tr>
        <w:tc>
          <w:tcPr>
            <w:tcW w:type="dxa" w:w="1080"/>
            <w:vAlign w:val="top"/>
            <w:tcMar>
              <w:top w:w="80" w:type="dxa"/>
              <w:start w:w="90" w:type="dxa"/>
              <w:bottom w:w="80" w:type="dxa"/>
              <w:end w:w="90" w:type="dxa"/>
            </w:tcMar>
          </w:tcPr>
          <w:p>
            <w:pPr>
              <w:spacing w:after="20"/>
            </w:pPr>
            <w:r>
              <w:rPr>
                <w:rFonts w:ascii="Arial" w:hAnsi="Arial" w:eastAsia="Arial"/>
                <w:sz w:val="16"/>
              </w:rPr>
              <w:t>ADR-003</w:t>
            </w:r>
          </w:p>
        </w:tc>
        <w:tc>
          <w:tcPr>
            <w:tcW w:type="dxa" w:w="2880"/>
            <w:vAlign w:val="top"/>
            <w:tcMar>
              <w:top w:w="80" w:type="dxa"/>
              <w:start w:w="90" w:type="dxa"/>
              <w:bottom w:w="80" w:type="dxa"/>
              <w:end w:w="90" w:type="dxa"/>
            </w:tcMar>
          </w:tcPr>
          <w:p>
            <w:pPr>
              <w:spacing w:after="20"/>
            </w:pPr>
            <w:r>
              <w:rPr>
                <w:rFonts w:ascii="Arial" w:hAnsi="Arial" w:eastAsia="Arial"/>
                <w:sz w:val="16"/>
              </w:rPr>
              <w:t>UMS01 không phải Domain Controller</w:t>
            </w:r>
          </w:p>
        </w:tc>
        <w:tc>
          <w:tcPr>
            <w:tcW w:type="dxa" w:w="5112"/>
            <w:vAlign w:val="top"/>
            <w:tcMar>
              <w:top w:w="80" w:type="dxa"/>
              <w:start w:w="90" w:type="dxa"/>
              <w:bottom w:w="80" w:type="dxa"/>
              <w:end w:w="90" w:type="dxa"/>
            </w:tcMar>
          </w:tcPr>
          <w:p>
            <w:pPr>
              <w:spacing w:after="20"/>
            </w:pPr>
            <w:r>
              <w:rPr>
                <w:rFonts w:ascii="Arial" w:hAnsi="Arial" w:eastAsia="Arial"/>
                <w:sz w:val="16"/>
              </w:rPr>
              <w:t>Giảm coupling; UMS01 chỉ quản trị, automation, repo, inventory</w:t>
            </w:r>
          </w:p>
        </w:tc>
        <w:tc>
          <w:tcPr>
            <w:tcW w:type="dxa" w:w="1512"/>
            <w:vAlign w:val="top"/>
            <w:tcMar>
              <w:top w:w="80" w:type="dxa"/>
              <w:start w:w="90" w:type="dxa"/>
              <w:bottom w:w="80" w:type="dxa"/>
              <w:end w:w="90" w:type="dxa"/>
            </w:tcMar>
          </w:tcPr>
          <w:p>
            <w:pPr>
              <w:spacing w:after="20"/>
            </w:pPr>
            <w:r>
              <w:rPr>
                <w:rFonts w:ascii="Arial" w:hAnsi="Arial" w:eastAsia="Arial"/>
                <w:sz w:val="16"/>
              </w:rPr>
              <w:t>Đề xuất phê duyệt</w:t>
            </w:r>
          </w:p>
        </w:tc>
      </w:tr>
      <w:tr>
        <w:tc>
          <w:tcPr>
            <w:tcW w:type="dxa" w:w="1080"/>
            <w:vAlign w:val="top"/>
            <w:tcMar>
              <w:top w:w="80" w:type="dxa"/>
              <w:start w:w="90" w:type="dxa"/>
              <w:bottom w:w="80" w:type="dxa"/>
              <w:end w:w="90" w:type="dxa"/>
            </w:tcMar>
          </w:tcPr>
          <w:p>
            <w:pPr>
              <w:spacing w:after="20"/>
            </w:pPr>
            <w:r>
              <w:rPr>
                <w:rFonts w:ascii="Arial" w:hAnsi="Arial" w:eastAsia="Arial"/>
                <w:sz w:val="16"/>
              </w:rPr>
              <w:t>ADR-004</w:t>
            </w:r>
          </w:p>
        </w:tc>
        <w:tc>
          <w:tcPr>
            <w:tcW w:type="dxa" w:w="2880"/>
            <w:vAlign w:val="top"/>
            <w:tcMar>
              <w:top w:w="80" w:type="dxa"/>
              <w:start w:w="90" w:type="dxa"/>
              <w:bottom w:w="80" w:type="dxa"/>
              <w:end w:w="90" w:type="dxa"/>
            </w:tcMar>
          </w:tcPr>
          <w:p>
            <w:pPr>
              <w:spacing w:after="20"/>
            </w:pPr>
            <w:r>
              <w:rPr>
                <w:rFonts w:ascii="Arial" w:hAnsi="Arial" w:eastAsia="Arial"/>
                <w:sz w:val="16"/>
              </w:rPr>
              <w:t>Triển khai ring-based</w:t>
            </w:r>
          </w:p>
        </w:tc>
        <w:tc>
          <w:tcPr>
            <w:tcW w:type="dxa" w:w="5112"/>
            <w:vAlign w:val="top"/>
            <w:tcMar>
              <w:top w:w="80" w:type="dxa"/>
              <w:start w:w="90" w:type="dxa"/>
              <w:bottom w:w="80" w:type="dxa"/>
              <w:end w:w="90" w:type="dxa"/>
            </w:tcMar>
          </w:tcPr>
          <w:p>
            <w:pPr>
              <w:spacing w:after="20"/>
            </w:pPr>
            <w:r>
              <w:rPr>
                <w:rFonts w:ascii="Arial" w:hAnsi="Arial" w:eastAsia="Arial"/>
                <w:sz w:val="16"/>
              </w:rPr>
              <w:t>Pilot trước Production, hỗ trợ rollback và đo lỗi</w:t>
            </w:r>
          </w:p>
        </w:tc>
        <w:tc>
          <w:tcPr>
            <w:tcW w:type="dxa" w:w="1512"/>
            <w:vAlign w:val="top"/>
            <w:tcMar>
              <w:top w:w="80" w:type="dxa"/>
              <w:start w:w="90" w:type="dxa"/>
              <w:bottom w:w="80" w:type="dxa"/>
              <w:end w:w="90" w:type="dxa"/>
            </w:tcMar>
          </w:tcPr>
          <w:p>
            <w:pPr>
              <w:spacing w:after="20"/>
            </w:pPr>
            <w:r>
              <w:rPr>
                <w:rFonts w:ascii="Arial" w:hAnsi="Arial" w:eastAsia="Arial"/>
                <w:sz w:val="16"/>
              </w:rPr>
              <w:t>Đề xuất phê duyệt</w:t>
            </w:r>
          </w:p>
        </w:tc>
      </w:tr>
      <w:tr>
        <w:tc>
          <w:tcPr>
            <w:tcW w:type="dxa" w:w="1080"/>
            <w:vAlign w:val="top"/>
            <w:tcMar>
              <w:top w:w="80" w:type="dxa"/>
              <w:start w:w="90" w:type="dxa"/>
              <w:bottom w:w="80" w:type="dxa"/>
              <w:end w:w="90" w:type="dxa"/>
            </w:tcMar>
          </w:tcPr>
          <w:p>
            <w:pPr>
              <w:spacing w:after="20"/>
            </w:pPr>
            <w:r>
              <w:rPr>
                <w:rFonts w:ascii="Arial" w:hAnsi="Arial" w:eastAsia="Arial"/>
                <w:sz w:val="16"/>
              </w:rPr>
              <w:t>ADR-005</w:t>
            </w:r>
          </w:p>
        </w:tc>
        <w:tc>
          <w:tcPr>
            <w:tcW w:type="dxa" w:w="2880"/>
            <w:vAlign w:val="top"/>
            <w:tcMar>
              <w:top w:w="80" w:type="dxa"/>
              <w:start w:w="90" w:type="dxa"/>
              <w:bottom w:w="80" w:type="dxa"/>
              <w:end w:w="90" w:type="dxa"/>
            </w:tcMar>
          </w:tcPr>
          <w:p>
            <w:pPr>
              <w:spacing w:after="20"/>
            </w:pPr>
            <w:r>
              <w:rPr>
                <w:rFonts w:ascii="Arial" w:hAnsi="Arial" w:eastAsia="Arial"/>
                <w:sz w:val="16"/>
              </w:rPr>
              <w:t>Bổ sung DC thứ hai và nâng cấp OS</w:t>
            </w:r>
          </w:p>
        </w:tc>
        <w:tc>
          <w:tcPr>
            <w:tcW w:type="dxa" w:w="5112"/>
            <w:vAlign w:val="top"/>
            <w:tcMar>
              <w:top w:w="80" w:type="dxa"/>
              <w:start w:w="90" w:type="dxa"/>
              <w:bottom w:w="80" w:type="dxa"/>
              <w:end w:w="90" w:type="dxa"/>
            </w:tcMar>
          </w:tcPr>
          <w:p>
            <w:pPr>
              <w:spacing w:after="20"/>
            </w:pPr>
            <w:r>
              <w:rPr>
                <w:rFonts w:ascii="Arial" w:hAnsi="Arial" w:eastAsia="Arial"/>
                <w:sz w:val="16"/>
              </w:rPr>
              <w:t>Loại single point of failure và rủi ro WS2016 hết Extended Support 12/01/2027</w:t>
            </w:r>
          </w:p>
        </w:tc>
        <w:tc>
          <w:tcPr>
            <w:tcW w:type="dxa" w:w="1512"/>
            <w:vAlign w:val="top"/>
            <w:tcMar>
              <w:top w:w="80" w:type="dxa"/>
              <w:start w:w="90" w:type="dxa"/>
              <w:bottom w:w="80" w:type="dxa"/>
              <w:end w:w="90" w:type="dxa"/>
            </w:tcMar>
          </w:tcPr>
          <w:p>
            <w:pPr>
              <w:spacing w:after="20"/>
            </w:pPr>
            <w:r>
              <w:rPr>
                <w:rFonts w:ascii="Arial" w:hAnsi="Arial" w:eastAsia="Arial"/>
                <w:sz w:val="16"/>
              </w:rPr>
              <w:t>Ưu tiên cao</w:t>
            </w:r>
          </w:p>
        </w:tc>
      </w:tr>
      <w:tr>
        <w:tc>
          <w:tcPr>
            <w:tcW w:type="dxa" w:w="1080"/>
            <w:vAlign w:val="top"/>
            <w:tcMar>
              <w:top w:w="80" w:type="dxa"/>
              <w:start w:w="90" w:type="dxa"/>
              <w:bottom w:w="80" w:type="dxa"/>
              <w:end w:w="90" w:type="dxa"/>
            </w:tcMar>
          </w:tcPr>
          <w:p>
            <w:pPr>
              <w:spacing w:after="20"/>
            </w:pPr>
            <w:r>
              <w:rPr>
                <w:rFonts w:ascii="Arial" w:hAnsi="Arial" w:eastAsia="Arial"/>
                <w:sz w:val="16"/>
              </w:rPr>
              <w:t>ADR-006</w:t>
            </w:r>
          </w:p>
        </w:tc>
        <w:tc>
          <w:tcPr>
            <w:tcW w:type="dxa" w:w="2880"/>
            <w:vAlign w:val="top"/>
            <w:tcMar>
              <w:top w:w="80" w:type="dxa"/>
              <w:start w:w="90" w:type="dxa"/>
              <w:bottom w:w="80" w:type="dxa"/>
              <w:end w:w="90" w:type="dxa"/>
            </w:tcMar>
          </w:tcPr>
          <w:p>
            <w:pPr>
              <w:spacing w:after="20"/>
            </w:pPr>
            <w:r>
              <w:rPr>
                <w:rFonts w:ascii="Arial" w:hAnsi="Arial" w:eastAsia="Arial"/>
                <w:sz w:val="16"/>
              </w:rPr>
              <w:t>Tách security telemetry khỏi identity path</w:t>
            </w:r>
          </w:p>
        </w:tc>
        <w:tc>
          <w:tcPr>
            <w:tcW w:type="dxa" w:w="5112"/>
            <w:vAlign w:val="top"/>
            <w:tcMar>
              <w:top w:w="80" w:type="dxa"/>
              <w:start w:w="90" w:type="dxa"/>
              <w:bottom w:w="80" w:type="dxa"/>
              <w:end w:w="90" w:type="dxa"/>
            </w:tcMar>
          </w:tcPr>
          <w:p>
            <w:pPr>
              <w:spacing w:after="20"/>
            </w:pPr>
            <w:r>
              <w:rPr>
                <w:rFonts w:ascii="Arial" w:hAnsi="Arial" w:eastAsia="Arial"/>
                <w:sz w:val="16"/>
              </w:rPr>
              <w:t>Wazuh/metrics không được làm gián đoạn đăng nhập domain</w:t>
            </w:r>
          </w:p>
        </w:tc>
        <w:tc>
          <w:tcPr>
            <w:tcW w:type="dxa" w:w="1512"/>
            <w:vAlign w:val="top"/>
            <w:tcMar>
              <w:top w:w="80" w:type="dxa"/>
              <w:start w:w="90" w:type="dxa"/>
              <w:bottom w:w="80" w:type="dxa"/>
              <w:end w:w="90" w:type="dxa"/>
            </w:tcMar>
          </w:tcPr>
          <w:p>
            <w:pPr>
              <w:spacing w:after="20"/>
            </w:pPr>
            <w:r>
              <w:rPr>
                <w:rFonts w:ascii="Arial" w:hAnsi="Arial" w:eastAsia="Arial"/>
                <w:sz w:val="16"/>
              </w:rPr>
              <w:t>Đề xuất phê duyệt</w:t>
            </w:r>
          </w:p>
        </w:tc>
      </w:tr>
    </w:tbl>
    <w:p>
      <w:pPr>
        <w:spacing w:after="0"/>
      </w:pPr>
    </w:p>
    <w:p>
      <w:pPr>
        <w:pStyle w:val="Heading2"/>
      </w:pPr>
      <w:r>
        <w:t>2.2 Mức ưu tiên 90 ngày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936"/>
            <w:shd w:fill="1F4E78"/>
            <w:vAlign w:val="center"/>
            <w:tcMar>
              <w:top w:w="80" w:type="dxa"/>
              <w:start w:w="90" w:type="dxa"/>
              <w:bottom w:w="80" w:type="dxa"/>
              <w:end w:w="90" w:type="dxa"/>
            </w:tcMar>
          </w:tcPr>
          <w:p>
            <w:pPr>
              <w:jc w:val="center"/>
            </w:pPr>
            <w:r>
              <w:rPr>
                <w:rFonts w:ascii="Arial" w:hAnsi="Arial" w:eastAsia="Arial"/>
                <w:b/>
                <w:color w:val="FFFFFF"/>
                <w:sz w:val="17"/>
              </w:rPr>
              <w:t>Ưu tiên</w:t>
            </w:r>
          </w:p>
        </w:tc>
        <w:tc>
          <w:tcPr>
            <w:tcW w:type="dxa" w:w="5400"/>
            <w:shd w:fill="1F4E78"/>
            <w:vAlign w:val="center"/>
            <w:tcMar>
              <w:top w:w="80" w:type="dxa"/>
              <w:start w:w="90" w:type="dxa"/>
              <w:bottom w:w="80" w:type="dxa"/>
              <w:end w:w="90" w:type="dxa"/>
            </w:tcMar>
          </w:tcPr>
          <w:p>
            <w:pPr>
              <w:jc w:val="center"/>
            </w:pPr>
            <w:r>
              <w:rPr>
                <w:rFonts w:ascii="Arial" w:hAnsi="Arial" w:eastAsia="Arial"/>
                <w:b/>
                <w:color w:val="FFFFFF"/>
                <w:sz w:val="17"/>
              </w:rPr>
              <w:t>Hành động</w:t>
            </w:r>
          </w:p>
        </w:tc>
        <w:tc>
          <w:tcPr>
            <w:tcW w:type="dxa" w:w="4176"/>
            <w:shd w:fill="1F4E78"/>
            <w:vAlign w:val="center"/>
            <w:tcMar>
              <w:top w:w="80" w:type="dxa"/>
              <w:start w:w="90" w:type="dxa"/>
              <w:bottom w:w="80" w:type="dxa"/>
              <w:end w:w="90" w:type="dxa"/>
            </w:tcMar>
          </w:tcPr>
          <w:p>
            <w:pPr>
              <w:jc w:val="center"/>
            </w:pPr>
            <w:r>
              <w:rPr>
                <w:rFonts w:ascii="Arial" w:hAnsi="Arial" w:eastAsia="Arial"/>
                <w:b/>
                <w:color w:val="FFFFFF"/>
                <w:sz w:val="17"/>
              </w:rPr>
              <w:t>Kết quả</w:t>
            </w:r>
          </w:p>
        </w:tc>
      </w:tr>
      <w:tr>
        <w:tc>
          <w:tcPr>
            <w:tcW w:type="dxa" w:w="936"/>
            <w:vAlign w:val="top"/>
            <w:tcMar>
              <w:top w:w="80" w:type="dxa"/>
              <w:start w:w="90" w:type="dxa"/>
              <w:bottom w:w="80" w:type="dxa"/>
              <w:end w:w="90" w:type="dxa"/>
            </w:tcMar>
          </w:tcPr>
          <w:p>
            <w:pPr>
              <w:spacing w:after="20"/>
            </w:pPr>
            <w:r>
              <w:rPr>
                <w:rFonts w:ascii="Arial" w:hAnsi="Arial" w:eastAsia="Arial"/>
                <w:sz w:val="17"/>
              </w:rPr>
              <w:t>P0</w:t>
            </w:r>
          </w:p>
        </w:tc>
        <w:tc>
          <w:tcPr>
            <w:tcW w:type="dxa" w:w="5400"/>
            <w:vAlign w:val="top"/>
            <w:tcMar>
              <w:top w:w="80" w:type="dxa"/>
              <w:start w:w="90" w:type="dxa"/>
              <w:bottom w:w="80" w:type="dxa"/>
              <w:end w:w="90" w:type="dxa"/>
            </w:tcMar>
          </w:tcPr>
          <w:p>
            <w:pPr>
              <w:spacing w:after="20"/>
            </w:pPr>
            <w:r>
              <w:rPr>
                <w:rFonts w:ascii="Arial" w:hAnsi="Arial" w:eastAsia="Arial"/>
                <w:sz w:val="17"/>
              </w:rPr>
              <w:t>Backup System State, health check DC/DNS, inventory dependency</w:t>
            </w:r>
          </w:p>
        </w:tc>
        <w:tc>
          <w:tcPr>
            <w:tcW w:type="dxa" w:w="4176"/>
            <w:vAlign w:val="top"/>
            <w:tcMar>
              <w:top w:w="80" w:type="dxa"/>
              <w:start w:w="90" w:type="dxa"/>
              <w:bottom w:w="80" w:type="dxa"/>
              <w:end w:w="90" w:type="dxa"/>
            </w:tcMar>
          </w:tcPr>
          <w:p>
            <w:pPr>
              <w:spacing w:after="20"/>
            </w:pPr>
            <w:r>
              <w:rPr>
                <w:rFonts w:ascii="Arial" w:hAnsi="Arial" w:eastAsia="Arial"/>
                <w:sz w:val="17"/>
              </w:rPr>
              <w:t>Không triển khai trên nền AD không khỏe</w:t>
            </w:r>
          </w:p>
        </w:tc>
      </w:tr>
      <w:tr>
        <w:tc>
          <w:tcPr>
            <w:tcW w:type="dxa" w:w="936"/>
            <w:vAlign w:val="top"/>
            <w:tcMar>
              <w:top w:w="80" w:type="dxa"/>
              <w:start w:w="90" w:type="dxa"/>
              <w:bottom w:w="80" w:type="dxa"/>
              <w:end w:w="90" w:type="dxa"/>
            </w:tcMar>
          </w:tcPr>
          <w:p>
            <w:pPr>
              <w:spacing w:after="20"/>
            </w:pPr>
            <w:r>
              <w:rPr>
                <w:rFonts w:ascii="Arial" w:hAnsi="Arial" w:eastAsia="Arial"/>
                <w:sz w:val="17"/>
              </w:rPr>
              <w:t>P0</w:t>
            </w:r>
          </w:p>
        </w:tc>
        <w:tc>
          <w:tcPr>
            <w:tcW w:type="dxa" w:w="5400"/>
            <w:vAlign w:val="top"/>
            <w:tcMar>
              <w:top w:w="80" w:type="dxa"/>
              <w:start w:w="90" w:type="dxa"/>
              <w:bottom w:w="80" w:type="dxa"/>
              <w:end w:w="90" w:type="dxa"/>
            </w:tcMar>
          </w:tcPr>
          <w:p>
            <w:pPr>
              <w:spacing w:after="20"/>
            </w:pPr>
            <w:r>
              <w:rPr>
                <w:rFonts w:ascii="Arial" w:hAnsi="Arial" w:eastAsia="Arial"/>
                <w:sz w:val="17"/>
              </w:rPr>
              <w:t>Bổ sung DC02 Windows Server 2022/2025 hoặc kế hoạch nâng cấp đã phê duyệt</w:t>
            </w:r>
          </w:p>
        </w:tc>
        <w:tc>
          <w:tcPr>
            <w:tcW w:type="dxa" w:w="4176"/>
            <w:vAlign w:val="top"/>
            <w:tcMar>
              <w:top w:w="80" w:type="dxa"/>
              <w:start w:w="90" w:type="dxa"/>
              <w:bottom w:w="80" w:type="dxa"/>
              <w:end w:w="90" w:type="dxa"/>
            </w:tcMar>
          </w:tcPr>
          <w:p>
            <w:pPr>
              <w:spacing w:after="20"/>
            </w:pPr>
            <w:r>
              <w:rPr>
                <w:rFonts w:ascii="Arial" w:hAnsi="Arial" w:eastAsia="Arial"/>
                <w:sz w:val="17"/>
              </w:rPr>
              <w:t>AD/DNS có dự phòng</w:t>
            </w:r>
          </w:p>
        </w:tc>
      </w:tr>
      <w:tr>
        <w:tc>
          <w:tcPr>
            <w:tcW w:type="dxa" w:w="936"/>
            <w:vAlign w:val="top"/>
            <w:tcMar>
              <w:top w:w="80" w:type="dxa"/>
              <w:start w:w="90" w:type="dxa"/>
              <w:bottom w:w="80" w:type="dxa"/>
              <w:end w:w="90" w:type="dxa"/>
            </w:tcMar>
          </w:tcPr>
          <w:p>
            <w:pPr>
              <w:spacing w:after="20"/>
            </w:pPr>
            <w:r>
              <w:rPr>
                <w:rFonts w:ascii="Arial" w:hAnsi="Arial" w:eastAsia="Arial"/>
                <w:sz w:val="17"/>
              </w:rPr>
              <w:t>P1</w:t>
            </w:r>
          </w:p>
        </w:tc>
        <w:tc>
          <w:tcPr>
            <w:tcW w:type="dxa" w:w="5400"/>
            <w:vAlign w:val="top"/>
            <w:tcMar>
              <w:top w:w="80" w:type="dxa"/>
              <w:start w:w="90" w:type="dxa"/>
              <w:bottom w:w="80" w:type="dxa"/>
              <w:end w:w="90" w:type="dxa"/>
            </w:tcMar>
          </w:tcPr>
          <w:p>
            <w:pPr>
              <w:spacing w:after="20"/>
            </w:pPr>
            <w:r>
              <w:rPr>
                <w:rFonts w:ascii="Arial" w:hAnsi="Arial" w:eastAsia="Arial"/>
                <w:sz w:val="17"/>
              </w:rPr>
              <w:t>Dựng UMS01, hardening, join domain trong lab/pilot</w:t>
            </w:r>
          </w:p>
        </w:tc>
        <w:tc>
          <w:tcPr>
            <w:tcW w:type="dxa" w:w="4176"/>
            <w:vAlign w:val="top"/>
            <w:tcMar>
              <w:top w:w="80" w:type="dxa"/>
              <w:start w:w="90" w:type="dxa"/>
              <w:bottom w:w="80" w:type="dxa"/>
              <w:end w:w="90" w:type="dxa"/>
            </w:tcMar>
          </w:tcPr>
          <w:p>
            <w:pPr>
              <w:spacing w:after="20"/>
            </w:pPr>
            <w:r>
              <w:rPr>
                <w:rFonts w:ascii="Arial" w:hAnsi="Arial" w:eastAsia="Arial"/>
                <w:sz w:val="17"/>
              </w:rPr>
              <w:t>Control plane sẵn sàng</w:t>
            </w:r>
          </w:p>
        </w:tc>
      </w:tr>
      <w:tr>
        <w:tc>
          <w:tcPr>
            <w:tcW w:type="dxa" w:w="936"/>
            <w:vAlign w:val="top"/>
            <w:tcMar>
              <w:top w:w="80" w:type="dxa"/>
              <w:start w:w="90" w:type="dxa"/>
              <w:bottom w:w="80" w:type="dxa"/>
              <w:end w:w="90" w:type="dxa"/>
            </w:tcMar>
          </w:tcPr>
          <w:p>
            <w:pPr>
              <w:spacing w:after="20"/>
            </w:pPr>
            <w:r>
              <w:rPr>
                <w:rFonts w:ascii="Arial" w:hAnsi="Arial" w:eastAsia="Arial"/>
                <w:sz w:val="17"/>
              </w:rPr>
              <w:t>P1</w:t>
            </w:r>
          </w:p>
        </w:tc>
        <w:tc>
          <w:tcPr>
            <w:tcW w:type="dxa" w:w="5400"/>
            <w:vAlign w:val="top"/>
            <w:tcMar>
              <w:top w:w="80" w:type="dxa"/>
              <w:start w:w="90" w:type="dxa"/>
              <w:bottom w:w="80" w:type="dxa"/>
              <w:end w:w="90" w:type="dxa"/>
            </w:tcMar>
          </w:tcPr>
          <w:p>
            <w:pPr>
              <w:spacing w:after="20"/>
            </w:pPr>
            <w:r>
              <w:rPr>
                <w:rFonts w:ascii="Arial" w:hAnsi="Arial" w:eastAsia="Arial"/>
                <w:sz w:val="17"/>
              </w:rPr>
              <w:t>Pilot 5-10 Ubuntu Desktop theo OU riêng</w:t>
            </w:r>
          </w:p>
        </w:tc>
        <w:tc>
          <w:tcPr>
            <w:tcW w:type="dxa" w:w="4176"/>
            <w:vAlign w:val="top"/>
            <w:tcMar>
              <w:top w:w="80" w:type="dxa"/>
              <w:start w:w="90" w:type="dxa"/>
              <w:bottom w:w="80" w:type="dxa"/>
              <w:end w:w="90" w:type="dxa"/>
            </w:tcMar>
          </w:tcPr>
          <w:p>
            <w:pPr>
              <w:spacing w:after="20"/>
            </w:pPr>
            <w:r>
              <w:rPr>
                <w:rFonts w:ascii="Arial" w:hAnsi="Arial" w:eastAsia="Arial"/>
                <w:sz w:val="17"/>
              </w:rPr>
              <w:t>Xác minh authentication/policy/SMB/agent</w:t>
            </w:r>
          </w:p>
        </w:tc>
      </w:tr>
      <w:tr>
        <w:tc>
          <w:tcPr>
            <w:tcW w:type="dxa" w:w="936"/>
            <w:vAlign w:val="top"/>
            <w:tcMar>
              <w:top w:w="80" w:type="dxa"/>
              <w:start w:w="90" w:type="dxa"/>
              <w:bottom w:w="80" w:type="dxa"/>
              <w:end w:w="90" w:type="dxa"/>
            </w:tcMar>
          </w:tcPr>
          <w:p>
            <w:pPr>
              <w:spacing w:after="20"/>
            </w:pPr>
            <w:r>
              <w:rPr>
                <w:rFonts w:ascii="Arial" w:hAnsi="Arial" w:eastAsia="Arial"/>
                <w:sz w:val="17"/>
              </w:rPr>
              <w:t>P2</w:t>
            </w:r>
          </w:p>
        </w:tc>
        <w:tc>
          <w:tcPr>
            <w:tcW w:type="dxa" w:w="5400"/>
            <w:vAlign w:val="top"/>
            <w:tcMar>
              <w:top w:w="80" w:type="dxa"/>
              <w:start w:w="90" w:type="dxa"/>
              <w:bottom w:w="80" w:type="dxa"/>
              <w:end w:w="90" w:type="dxa"/>
            </w:tcMar>
          </w:tcPr>
          <w:p>
            <w:pPr>
              <w:spacing w:after="20"/>
            </w:pPr>
            <w:r>
              <w:rPr>
                <w:rFonts w:ascii="Arial" w:hAnsi="Arial" w:eastAsia="Arial"/>
                <w:sz w:val="17"/>
              </w:rPr>
              <w:t>Zero-touch deployment, Ansible rings, Wazuh/asset integration</w:t>
            </w:r>
          </w:p>
        </w:tc>
        <w:tc>
          <w:tcPr>
            <w:tcW w:type="dxa" w:w="4176"/>
            <w:vAlign w:val="top"/>
            <w:tcMar>
              <w:top w:w="80" w:type="dxa"/>
              <w:start w:w="90" w:type="dxa"/>
              <w:bottom w:w="80" w:type="dxa"/>
              <w:end w:w="90" w:type="dxa"/>
            </w:tcMar>
          </w:tcPr>
          <w:p>
            <w:pPr>
              <w:spacing w:after="20"/>
            </w:pPr>
            <w:r>
              <w:rPr>
                <w:rFonts w:ascii="Arial" w:hAnsi="Arial" w:eastAsia="Arial"/>
                <w:sz w:val="17"/>
              </w:rPr>
              <w:t>Mở rộng có kiểm soát</w:t>
            </w:r>
          </w:p>
        </w:tc>
      </w:tr>
      <w:tr>
        <w:tc>
          <w:tcPr>
            <w:tcW w:type="dxa" w:w="936"/>
            <w:vAlign w:val="top"/>
            <w:tcMar>
              <w:top w:w="80" w:type="dxa"/>
              <w:start w:w="90" w:type="dxa"/>
              <w:bottom w:w="80" w:type="dxa"/>
              <w:end w:w="90" w:type="dxa"/>
            </w:tcMar>
          </w:tcPr>
          <w:p>
            <w:pPr>
              <w:spacing w:after="20"/>
            </w:pPr>
            <w:r>
              <w:rPr>
                <w:rFonts w:ascii="Arial" w:hAnsi="Arial" w:eastAsia="Arial"/>
                <w:sz w:val="17"/>
              </w:rPr>
              <w:t>P2</w:t>
            </w:r>
          </w:p>
        </w:tc>
        <w:tc>
          <w:tcPr>
            <w:tcW w:type="dxa" w:w="5400"/>
            <w:vAlign w:val="top"/>
            <w:tcMar>
              <w:top w:w="80" w:type="dxa"/>
              <w:start w:w="90" w:type="dxa"/>
              <w:bottom w:w="80" w:type="dxa"/>
              <w:end w:w="90" w:type="dxa"/>
            </w:tcMar>
          </w:tcPr>
          <w:p>
            <w:pPr>
              <w:spacing w:after="20"/>
            </w:pPr>
            <w:r>
              <w:rPr>
                <w:rFonts w:ascii="Arial" w:hAnsi="Arial" w:eastAsia="Arial"/>
                <w:sz w:val="17"/>
              </w:rPr>
              <w:t>Quyết định dự án namespace dài hạn</w:t>
            </w:r>
          </w:p>
        </w:tc>
        <w:tc>
          <w:tcPr>
            <w:tcW w:type="dxa" w:w="4176"/>
            <w:vAlign w:val="top"/>
            <w:tcMar>
              <w:top w:w="80" w:type="dxa"/>
              <w:start w:w="90" w:type="dxa"/>
              <w:bottom w:w="80" w:type="dxa"/>
              <w:end w:w="90" w:type="dxa"/>
            </w:tcMar>
          </w:tcPr>
          <w:p>
            <w:pPr>
              <w:spacing w:after="20"/>
            </w:pPr>
            <w:r>
              <w:rPr>
                <w:rFonts w:ascii="Arial" w:hAnsi="Arial" w:eastAsia="Arial"/>
                <w:sz w:val="17"/>
              </w:rPr>
              <w:t>Giữ hoặc migrate sang corp.pace.edu.vn</w:t>
            </w:r>
          </w:p>
        </w:tc>
      </w:tr>
    </w:tbl>
    <w:p>
      <w:pPr>
        <w:spacing w:after="0"/>
      </w:pPr>
    </w:p>
    <w:p>
      <w:pPr>
        <w:pStyle w:val="Heading2"/>
      </w:pPr>
      <w:r>
        <w:t>2.3 Rủi ro vòng đời Windows Server 2016</w:t>
      </w:r>
    </w:p>
    <w:p>
      <w:r>
        <w:t>Windows Server 2016 kết thúc Extended Support vào ngày 12/01/2027. Vì tài liệu được lập tháng 07/2026, PACE chỉ còn khoảng sáu tháng hỗ trợ mở rộng; do đó việc mở rộng phụ thuộc vào một DC 2016 duy nhất là rủi ro kiến trúc và bảo mật. [R6]</w:t>
      </w:r>
    </w:p>
    <w:p>
      <w:pPr>
        <w:pStyle w:val="ChapterLabel"/>
      </w:pPr>
      <w:r>
        <w:t>CHƯƠNG 3</w:t>
      </w:r>
    </w:p>
    <w:p>
      <w:pPr>
        <w:pStyle w:val="Heading1"/>
      </w:pPr>
      <w:r>
        <w:t>Hiện trạng, giả định và dữ liệu cần xác minh</w:t>
      </w:r>
    </w:p>
    <w:p>
      <w:pPr>
        <w:pStyle w:val="Heading2"/>
      </w:pPr>
      <w:r>
        <w:t>3.1 Thông tin đã xác nhận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7"/>
              </w:rPr>
              <w:t>Thành phần</w:t>
            </w:r>
          </w:p>
        </w:tc>
        <w:tc>
          <w:tcPr>
            <w:tcW w:type="dxa" w:w="3960"/>
            <w:shd w:fill="1F4E78"/>
            <w:vAlign w:val="center"/>
            <w:tcMar>
              <w:top w:w="80" w:type="dxa"/>
              <w:start w:w="90" w:type="dxa"/>
              <w:bottom w:w="80" w:type="dxa"/>
              <w:end w:w="90" w:type="dxa"/>
            </w:tcMar>
          </w:tcPr>
          <w:p>
            <w:pPr>
              <w:jc w:val="center"/>
            </w:pPr>
            <w:r>
              <w:rPr>
                <w:rFonts w:ascii="Arial" w:hAnsi="Arial" w:eastAsia="Arial"/>
                <w:b/>
                <w:color w:val="FFFFFF"/>
                <w:sz w:val="17"/>
              </w:rPr>
              <w:t>Thông tin hiện tại</w:t>
            </w:r>
          </w:p>
        </w:tc>
        <w:tc>
          <w:tcPr>
            <w:tcW w:type="dxa" w:w="4248"/>
            <w:shd w:fill="1F4E78"/>
            <w:vAlign w:val="center"/>
            <w:tcMar>
              <w:top w:w="80" w:type="dxa"/>
              <w:start w:w="90" w:type="dxa"/>
              <w:bottom w:w="80" w:type="dxa"/>
              <w:end w:w="90" w:type="dxa"/>
            </w:tcMar>
          </w:tcPr>
          <w:p>
            <w:pPr>
              <w:jc w:val="center"/>
            </w:pPr>
            <w:r>
              <w:rPr>
                <w:rFonts w:ascii="Arial" w:hAnsi="Arial" w:eastAsia="Arial"/>
                <w:b/>
                <w:color w:val="FFFFFF"/>
                <w:sz w:val="17"/>
              </w:rPr>
              <w:t>Đánh giá sơ bộ</w:t>
            </w:r>
          </w:p>
        </w:tc>
      </w:tr>
      <w:tr>
        <w:tc>
          <w:tcPr>
            <w:tcW w:type="dxa" w:w="2232"/>
            <w:vAlign w:val="top"/>
            <w:tcMar>
              <w:top w:w="80" w:type="dxa"/>
              <w:start w:w="90" w:type="dxa"/>
              <w:bottom w:w="80" w:type="dxa"/>
              <w:end w:w="90" w:type="dxa"/>
            </w:tcMar>
          </w:tcPr>
          <w:p>
            <w:pPr>
              <w:spacing w:after="20"/>
            </w:pPr>
            <w:r>
              <w:rPr>
                <w:rFonts w:ascii="Arial" w:hAnsi="Arial" w:eastAsia="Arial"/>
                <w:sz w:val="17"/>
              </w:rPr>
              <w:t>Domain Controller</w:t>
            </w:r>
          </w:p>
        </w:tc>
        <w:tc>
          <w:tcPr>
            <w:tcW w:type="dxa" w:w="3960"/>
            <w:vAlign w:val="top"/>
            <w:tcMar>
              <w:top w:w="80" w:type="dxa"/>
              <w:start w:w="90" w:type="dxa"/>
              <w:bottom w:w="80" w:type="dxa"/>
              <w:end w:w="90" w:type="dxa"/>
            </w:tcMar>
          </w:tcPr>
          <w:p>
            <w:pPr>
              <w:spacing w:after="20"/>
            </w:pPr>
            <w:r>
              <w:rPr>
                <w:rFonts w:ascii="Arial" w:hAnsi="Arial" w:eastAsia="Arial"/>
                <w:sz w:val="17"/>
              </w:rPr>
              <w:t>Windows Server 2016; IP 192.168.1.239</w:t>
            </w:r>
          </w:p>
        </w:tc>
        <w:tc>
          <w:tcPr>
            <w:tcW w:type="dxa" w:w="4248"/>
            <w:vAlign w:val="top"/>
            <w:tcMar>
              <w:top w:w="80" w:type="dxa"/>
              <w:start w:w="90" w:type="dxa"/>
              <w:bottom w:w="80" w:type="dxa"/>
              <w:end w:w="90" w:type="dxa"/>
            </w:tcMar>
          </w:tcPr>
          <w:p>
            <w:pPr>
              <w:spacing w:after="20"/>
            </w:pPr>
            <w:r>
              <w:rPr>
                <w:rFonts w:ascii="Arial" w:hAnsi="Arial" w:eastAsia="Arial"/>
                <w:sz w:val="17"/>
              </w:rPr>
              <w:t>Cần health check và xác định có DC thứ hai hay không</w:t>
            </w:r>
          </w:p>
        </w:tc>
      </w:tr>
      <w:tr>
        <w:tc>
          <w:tcPr>
            <w:tcW w:type="dxa" w:w="2232"/>
            <w:vAlign w:val="top"/>
            <w:tcMar>
              <w:top w:w="80" w:type="dxa"/>
              <w:start w:w="90" w:type="dxa"/>
              <w:bottom w:w="80" w:type="dxa"/>
              <w:end w:w="90" w:type="dxa"/>
            </w:tcMar>
          </w:tcPr>
          <w:p>
            <w:pPr>
              <w:spacing w:after="20"/>
            </w:pPr>
            <w:r>
              <w:rPr>
                <w:rFonts w:ascii="Arial" w:hAnsi="Arial" w:eastAsia="Arial"/>
                <w:sz w:val="17"/>
              </w:rPr>
              <w:t>AD DNS namespace</w:t>
            </w:r>
          </w:p>
        </w:tc>
        <w:tc>
          <w:tcPr>
            <w:tcW w:type="dxa" w:w="3960"/>
            <w:vAlign w:val="top"/>
            <w:tcMar>
              <w:top w:w="80" w:type="dxa"/>
              <w:start w:w="90" w:type="dxa"/>
              <w:bottom w:w="80" w:type="dxa"/>
              <w:end w:w="90" w:type="dxa"/>
            </w:tcMar>
          </w:tcPr>
          <w:p>
            <w:pPr>
              <w:spacing w:after="20"/>
            </w:pPr>
            <w:r>
              <w:rPr>
                <w:rFonts w:ascii="Arial" w:hAnsi="Arial" w:eastAsia="Arial"/>
                <w:sz w:val="17"/>
              </w:rPr>
              <w:t>pace.edu.vn</w:t>
            </w:r>
          </w:p>
        </w:tc>
        <w:tc>
          <w:tcPr>
            <w:tcW w:type="dxa" w:w="4248"/>
            <w:vAlign w:val="top"/>
            <w:tcMar>
              <w:top w:w="80" w:type="dxa"/>
              <w:start w:w="90" w:type="dxa"/>
              <w:bottom w:w="80" w:type="dxa"/>
              <w:end w:w="90" w:type="dxa"/>
            </w:tcMar>
          </w:tcPr>
          <w:p>
            <w:pPr>
              <w:spacing w:after="20"/>
            </w:pPr>
            <w:r>
              <w:rPr>
                <w:rFonts w:ascii="Arial" w:hAnsi="Arial" w:eastAsia="Arial"/>
                <w:sz w:val="17"/>
              </w:rPr>
              <w:t>Trùng namespace public có thể yêu cầu split DNS; không đổi vội</w:t>
            </w:r>
          </w:p>
        </w:tc>
      </w:tr>
      <w:tr>
        <w:tc>
          <w:tcPr>
            <w:tcW w:type="dxa" w:w="2232"/>
            <w:vAlign w:val="top"/>
            <w:tcMar>
              <w:top w:w="80" w:type="dxa"/>
              <w:start w:w="90" w:type="dxa"/>
              <w:bottom w:w="80" w:type="dxa"/>
              <w:end w:w="90" w:type="dxa"/>
            </w:tcMar>
          </w:tcPr>
          <w:p>
            <w:pPr>
              <w:spacing w:after="20"/>
            </w:pPr>
            <w:r>
              <w:rPr>
                <w:rFonts w:ascii="Arial" w:hAnsi="Arial" w:eastAsia="Arial"/>
                <w:sz w:val="17"/>
              </w:rPr>
              <w:t>Ubuntu Management Server</w:t>
            </w:r>
          </w:p>
        </w:tc>
        <w:tc>
          <w:tcPr>
            <w:tcW w:type="dxa" w:w="3960"/>
            <w:vAlign w:val="top"/>
            <w:tcMar>
              <w:top w:w="80" w:type="dxa"/>
              <w:start w:w="90" w:type="dxa"/>
              <w:bottom w:w="80" w:type="dxa"/>
              <w:end w:w="90" w:type="dxa"/>
            </w:tcMar>
          </w:tcPr>
          <w:p>
            <w:pPr>
              <w:spacing w:after="20"/>
            </w:pPr>
            <w:r>
              <w:rPr>
                <w:rFonts w:ascii="Arial" w:hAnsi="Arial" w:eastAsia="Arial"/>
                <w:sz w:val="17"/>
              </w:rPr>
              <w:t>Ubuntu Server 24.04 LTS dự kiến</w:t>
            </w:r>
          </w:p>
        </w:tc>
        <w:tc>
          <w:tcPr>
            <w:tcW w:type="dxa" w:w="4248"/>
            <w:vAlign w:val="top"/>
            <w:tcMar>
              <w:top w:w="80" w:type="dxa"/>
              <w:start w:w="90" w:type="dxa"/>
              <w:bottom w:w="80" w:type="dxa"/>
              <w:end w:w="90" w:type="dxa"/>
            </w:tcMar>
          </w:tcPr>
          <w:p>
            <w:pPr>
              <w:spacing w:after="20"/>
            </w:pPr>
            <w:r>
              <w:rPr>
                <w:rFonts w:ascii="Arial" w:hAnsi="Arial" w:eastAsia="Arial"/>
                <w:sz w:val="17"/>
              </w:rPr>
              <w:t>Sẽ join AD và làm control plane</w:t>
            </w:r>
          </w:p>
        </w:tc>
      </w:tr>
      <w:tr>
        <w:tc>
          <w:tcPr>
            <w:tcW w:type="dxa" w:w="2232"/>
            <w:vAlign w:val="top"/>
            <w:tcMar>
              <w:top w:w="80" w:type="dxa"/>
              <w:start w:w="90" w:type="dxa"/>
              <w:bottom w:w="80" w:type="dxa"/>
              <w:end w:w="90" w:type="dxa"/>
            </w:tcMar>
          </w:tcPr>
          <w:p>
            <w:pPr>
              <w:spacing w:after="20"/>
            </w:pPr>
            <w:r>
              <w:rPr>
                <w:rFonts w:ascii="Arial" w:hAnsi="Arial" w:eastAsia="Arial"/>
                <w:sz w:val="17"/>
              </w:rPr>
              <w:t>Ubuntu Desktop</w:t>
            </w:r>
          </w:p>
        </w:tc>
        <w:tc>
          <w:tcPr>
            <w:tcW w:type="dxa" w:w="3960"/>
            <w:vAlign w:val="top"/>
            <w:tcMar>
              <w:top w:w="80" w:type="dxa"/>
              <w:start w:w="90" w:type="dxa"/>
              <w:bottom w:w="80" w:type="dxa"/>
              <w:end w:w="90" w:type="dxa"/>
            </w:tcMar>
          </w:tcPr>
          <w:p>
            <w:pPr>
              <w:spacing w:after="20"/>
            </w:pPr>
            <w:r>
              <w:rPr>
                <w:rFonts w:ascii="Arial" w:hAnsi="Arial" w:eastAsia="Arial"/>
                <w:sz w:val="17"/>
              </w:rPr>
              <w:t>Mục tiêu khoảng 90% trong 150 thiết bị</w:t>
            </w:r>
          </w:p>
        </w:tc>
        <w:tc>
          <w:tcPr>
            <w:tcW w:type="dxa" w:w="4248"/>
            <w:vAlign w:val="top"/>
            <w:tcMar>
              <w:top w:w="80" w:type="dxa"/>
              <w:start w:w="90" w:type="dxa"/>
              <w:bottom w:w="80" w:type="dxa"/>
              <w:end w:w="90" w:type="dxa"/>
            </w:tcMar>
          </w:tcPr>
          <w:p>
            <w:pPr>
              <w:spacing w:after="20"/>
            </w:pPr>
            <w:r>
              <w:rPr>
                <w:rFonts w:ascii="Arial" w:hAnsi="Arial" w:eastAsia="Arial"/>
                <w:sz w:val="17"/>
              </w:rPr>
              <w:t>Khoảng 135 endpoint, cần zero-touch và ring deployment</w:t>
            </w:r>
          </w:p>
        </w:tc>
      </w:tr>
      <w:tr>
        <w:tc>
          <w:tcPr>
            <w:tcW w:type="dxa" w:w="2232"/>
            <w:vAlign w:val="top"/>
            <w:tcMar>
              <w:top w:w="80" w:type="dxa"/>
              <w:start w:w="90" w:type="dxa"/>
              <w:bottom w:w="80" w:type="dxa"/>
              <w:end w:w="90" w:type="dxa"/>
            </w:tcMar>
          </w:tcPr>
          <w:p>
            <w:pPr>
              <w:spacing w:after="20"/>
            </w:pPr>
            <w:r>
              <w:rPr>
                <w:rFonts w:ascii="Arial" w:hAnsi="Arial" w:eastAsia="Arial"/>
                <w:sz w:val="17"/>
              </w:rPr>
              <w:t>Windows 11 Pro</w:t>
            </w:r>
          </w:p>
        </w:tc>
        <w:tc>
          <w:tcPr>
            <w:tcW w:type="dxa" w:w="3960"/>
            <w:vAlign w:val="top"/>
            <w:tcMar>
              <w:top w:w="80" w:type="dxa"/>
              <w:start w:w="90" w:type="dxa"/>
              <w:bottom w:w="80" w:type="dxa"/>
              <w:end w:w="90" w:type="dxa"/>
            </w:tcMar>
          </w:tcPr>
          <w:p>
            <w:pPr>
              <w:spacing w:after="20"/>
            </w:pPr>
            <w:r>
              <w:rPr>
                <w:rFonts w:ascii="Arial" w:hAnsi="Arial" w:eastAsia="Arial"/>
                <w:sz w:val="17"/>
              </w:rPr>
              <w:t>Giữ lại nhóm ngoại lệ</w:t>
            </w:r>
          </w:p>
        </w:tc>
        <w:tc>
          <w:tcPr>
            <w:tcW w:type="dxa" w:w="4248"/>
            <w:vAlign w:val="top"/>
            <w:tcMar>
              <w:top w:w="80" w:type="dxa"/>
              <w:start w:w="90" w:type="dxa"/>
              <w:bottom w:w="80" w:type="dxa"/>
              <w:end w:w="90" w:type="dxa"/>
            </w:tcMar>
          </w:tcPr>
          <w:p>
            <w:pPr>
              <w:spacing w:after="20"/>
            </w:pPr>
            <w:r>
              <w:rPr>
                <w:rFonts w:ascii="Arial" w:hAnsi="Arial" w:eastAsia="Arial"/>
                <w:sz w:val="17"/>
              </w:rPr>
              <w:t>Khoảng 15 endpoint tùy compatibility</w:t>
            </w:r>
          </w:p>
        </w:tc>
      </w:tr>
      <w:tr>
        <w:tc>
          <w:tcPr>
            <w:tcW w:type="dxa" w:w="2232"/>
            <w:vAlign w:val="top"/>
            <w:tcMar>
              <w:top w:w="80" w:type="dxa"/>
              <w:start w:w="90" w:type="dxa"/>
              <w:bottom w:w="80" w:type="dxa"/>
              <w:end w:w="90" w:type="dxa"/>
            </w:tcMar>
          </w:tcPr>
          <w:p>
            <w:pPr>
              <w:spacing w:after="20"/>
            </w:pPr>
            <w:r>
              <w:rPr>
                <w:rFonts w:ascii="Arial" w:hAnsi="Arial" w:eastAsia="Arial"/>
                <w:sz w:val="17"/>
              </w:rPr>
              <w:t>File Server</w:t>
            </w:r>
          </w:p>
        </w:tc>
        <w:tc>
          <w:tcPr>
            <w:tcW w:type="dxa" w:w="3960"/>
            <w:vAlign w:val="top"/>
            <w:tcMar>
              <w:top w:w="80" w:type="dxa"/>
              <w:start w:w="90" w:type="dxa"/>
              <w:bottom w:w="80" w:type="dxa"/>
              <w:end w:w="90" w:type="dxa"/>
            </w:tcMar>
          </w:tcPr>
          <w:p>
            <w:pPr>
              <w:spacing w:after="20"/>
            </w:pPr>
            <w:r>
              <w:rPr>
                <w:rFonts w:ascii="Arial" w:hAnsi="Arial" w:eastAsia="Arial"/>
                <w:sz w:val="17"/>
              </w:rPr>
              <w:t>Windows Server 2016</w:t>
            </w:r>
          </w:p>
        </w:tc>
        <w:tc>
          <w:tcPr>
            <w:tcW w:type="dxa" w:w="4248"/>
            <w:vAlign w:val="top"/>
            <w:tcMar>
              <w:top w:w="80" w:type="dxa"/>
              <w:start w:w="90" w:type="dxa"/>
              <w:bottom w:w="80" w:type="dxa"/>
              <w:end w:w="90" w:type="dxa"/>
            </w:tcMar>
          </w:tcPr>
          <w:p>
            <w:pPr>
              <w:spacing w:after="20"/>
            </w:pPr>
            <w:r>
              <w:rPr>
                <w:rFonts w:ascii="Arial" w:hAnsi="Arial" w:eastAsia="Arial"/>
                <w:sz w:val="17"/>
              </w:rPr>
              <w:t>Cần kiểm tra SMB, NTFS ACL, UNC path và lifecycle</w:t>
            </w:r>
          </w:p>
        </w:tc>
      </w:tr>
    </w:tbl>
    <w:p>
      <w:pPr>
        <w:spacing w:after="0"/>
      </w:pPr>
    </w:p>
    <w:p>
      <w:pPr>
        <w:pStyle w:val="Heading2"/>
      </w:pPr>
      <w:r>
        <w:t>3.2 Dữ liệu chưa xác minh - bắt buộc thu thập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20"/>
            <w:shd w:fill="1F4E78"/>
            <w:vAlign w:val="center"/>
            <w:tcMar>
              <w:top w:w="80" w:type="dxa"/>
              <w:start w:w="90" w:type="dxa"/>
              <w:bottom w:w="80" w:type="dxa"/>
              <w:end w:w="90" w:type="dxa"/>
            </w:tcMar>
          </w:tcPr>
          <w:p>
            <w:pPr>
              <w:jc w:val="center"/>
            </w:pPr>
            <w:r>
              <w:rPr>
                <w:rFonts w:ascii="Arial" w:hAnsi="Arial" w:eastAsia="Arial"/>
                <w:b/>
                <w:color w:val="FFFFFF"/>
                <w:sz w:val="16"/>
              </w:rPr>
              <w:t>ID</w:t>
            </w:r>
          </w:p>
        </w:tc>
        <w:tc>
          <w:tcPr>
            <w:tcW w:type="dxa" w:w="3744"/>
            <w:shd w:fill="1F4E78"/>
            <w:vAlign w:val="center"/>
            <w:tcMar>
              <w:top w:w="80" w:type="dxa"/>
              <w:start w:w="90" w:type="dxa"/>
              <w:bottom w:w="80" w:type="dxa"/>
              <w:end w:w="90" w:type="dxa"/>
            </w:tcMar>
          </w:tcPr>
          <w:p>
            <w:pPr>
              <w:jc w:val="center"/>
            </w:pPr>
            <w:r>
              <w:rPr>
                <w:rFonts w:ascii="Arial" w:hAnsi="Arial" w:eastAsia="Arial"/>
                <w:b/>
                <w:color w:val="FFFFFF"/>
                <w:sz w:val="16"/>
              </w:rPr>
              <w:t>Câu hỏi</w:t>
            </w:r>
          </w:p>
        </w:tc>
        <w:tc>
          <w:tcPr>
            <w:tcW w:type="dxa" w:w="3096"/>
            <w:shd w:fill="1F4E78"/>
            <w:vAlign w:val="center"/>
            <w:tcMar>
              <w:top w:w="80" w:type="dxa"/>
              <w:start w:w="90" w:type="dxa"/>
              <w:bottom w:w="80" w:type="dxa"/>
              <w:end w:w="90" w:type="dxa"/>
            </w:tcMar>
          </w:tcPr>
          <w:p>
            <w:pPr>
              <w:jc w:val="center"/>
            </w:pPr>
            <w:r>
              <w:rPr>
                <w:rFonts w:ascii="Arial" w:hAnsi="Arial" w:eastAsia="Arial"/>
                <w:b/>
                <w:color w:val="FFFFFF"/>
                <w:sz w:val="16"/>
              </w:rPr>
              <w:t>Cách xác minh</w:t>
            </w:r>
          </w:p>
        </w:tc>
        <w:tc>
          <w:tcPr>
            <w:tcW w:type="dxa" w:w="2880"/>
            <w:shd w:fill="1F4E78"/>
            <w:vAlign w:val="center"/>
            <w:tcMar>
              <w:top w:w="80" w:type="dxa"/>
              <w:start w:w="90" w:type="dxa"/>
              <w:bottom w:w="80" w:type="dxa"/>
              <w:end w:w="90" w:type="dxa"/>
            </w:tcMar>
          </w:tcPr>
          <w:p>
            <w:pPr>
              <w:jc w:val="center"/>
            </w:pPr>
            <w:r>
              <w:rPr>
                <w:rFonts w:ascii="Arial" w:hAnsi="Arial" w:eastAsia="Arial"/>
                <w:b/>
                <w:color w:val="FFFFFF"/>
                <w:sz w:val="16"/>
              </w:rPr>
              <w:t>Ảnh hưởng</w:t>
            </w:r>
          </w:p>
        </w:tc>
      </w:tr>
      <w:tr>
        <w:tc>
          <w:tcPr>
            <w:tcW w:type="dxa" w:w="720"/>
            <w:vAlign w:val="top"/>
            <w:tcMar>
              <w:top w:w="80" w:type="dxa"/>
              <w:start w:w="90" w:type="dxa"/>
              <w:bottom w:w="80" w:type="dxa"/>
              <w:end w:w="90" w:type="dxa"/>
            </w:tcMar>
          </w:tcPr>
          <w:p>
            <w:pPr>
              <w:spacing w:after="20"/>
            </w:pPr>
            <w:r>
              <w:rPr>
                <w:rFonts w:ascii="Arial" w:hAnsi="Arial" w:eastAsia="Arial"/>
                <w:sz w:val="16"/>
              </w:rPr>
              <w:t>Q01</w:t>
            </w:r>
          </w:p>
        </w:tc>
        <w:tc>
          <w:tcPr>
            <w:tcW w:type="dxa" w:w="3744"/>
            <w:vAlign w:val="top"/>
            <w:tcMar>
              <w:top w:w="80" w:type="dxa"/>
              <w:start w:w="90" w:type="dxa"/>
              <w:bottom w:w="80" w:type="dxa"/>
              <w:end w:w="90" w:type="dxa"/>
            </w:tcMar>
          </w:tcPr>
          <w:p>
            <w:pPr>
              <w:spacing w:after="20"/>
            </w:pPr>
            <w:r>
              <w:rPr>
                <w:rFonts w:ascii="Arial" w:hAnsi="Arial" w:eastAsia="Arial"/>
                <w:sz w:val="16"/>
              </w:rPr>
              <w:t>Có bao nhiêu DC/GC/DNS?</w:t>
            </w:r>
          </w:p>
        </w:tc>
        <w:tc>
          <w:tcPr>
            <w:tcW w:type="dxa" w:w="3096"/>
            <w:vAlign w:val="top"/>
            <w:tcMar>
              <w:top w:w="80" w:type="dxa"/>
              <w:start w:w="90" w:type="dxa"/>
              <w:bottom w:w="80" w:type="dxa"/>
              <w:end w:w="90" w:type="dxa"/>
            </w:tcMar>
          </w:tcPr>
          <w:p>
            <w:pPr>
              <w:spacing w:after="20"/>
            </w:pPr>
            <w:r>
              <w:rPr>
                <w:rFonts w:ascii="Arial" w:hAnsi="Arial" w:eastAsia="Arial"/>
                <w:sz w:val="16"/>
              </w:rPr>
              <w:t>Get-ADDomainController -Filter *</w:t>
            </w:r>
          </w:p>
        </w:tc>
        <w:tc>
          <w:tcPr>
            <w:tcW w:type="dxa" w:w="2880"/>
            <w:vAlign w:val="top"/>
            <w:tcMar>
              <w:top w:w="80" w:type="dxa"/>
              <w:start w:w="90" w:type="dxa"/>
              <w:bottom w:w="80" w:type="dxa"/>
              <w:end w:w="90" w:type="dxa"/>
            </w:tcMar>
          </w:tcPr>
          <w:p>
            <w:pPr>
              <w:spacing w:after="20"/>
            </w:pPr>
            <w:r>
              <w:rPr>
                <w:rFonts w:ascii="Arial" w:hAnsi="Arial" w:eastAsia="Arial"/>
                <w:sz w:val="16"/>
              </w:rPr>
              <w:t>HA, site discovery</w:t>
            </w:r>
          </w:p>
        </w:tc>
      </w:tr>
      <w:tr>
        <w:tc>
          <w:tcPr>
            <w:tcW w:type="dxa" w:w="720"/>
            <w:vAlign w:val="top"/>
            <w:tcMar>
              <w:top w:w="80" w:type="dxa"/>
              <w:start w:w="90" w:type="dxa"/>
              <w:bottom w:w="80" w:type="dxa"/>
              <w:end w:w="90" w:type="dxa"/>
            </w:tcMar>
          </w:tcPr>
          <w:p>
            <w:pPr>
              <w:spacing w:after="20"/>
            </w:pPr>
            <w:r>
              <w:rPr>
                <w:rFonts w:ascii="Arial" w:hAnsi="Arial" w:eastAsia="Arial"/>
                <w:sz w:val="16"/>
              </w:rPr>
              <w:t>Q02</w:t>
            </w:r>
          </w:p>
        </w:tc>
        <w:tc>
          <w:tcPr>
            <w:tcW w:type="dxa" w:w="3744"/>
            <w:vAlign w:val="top"/>
            <w:tcMar>
              <w:top w:w="80" w:type="dxa"/>
              <w:start w:w="90" w:type="dxa"/>
              <w:bottom w:w="80" w:type="dxa"/>
              <w:end w:w="90" w:type="dxa"/>
            </w:tcMar>
          </w:tcPr>
          <w:p>
            <w:pPr>
              <w:spacing w:after="20"/>
            </w:pPr>
            <w:r>
              <w:rPr>
                <w:rFonts w:ascii="Arial" w:hAnsi="Arial" w:eastAsia="Arial"/>
                <w:sz w:val="16"/>
              </w:rPr>
              <w:t>Forest/domain functional level?</w:t>
            </w:r>
          </w:p>
        </w:tc>
        <w:tc>
          <w:tcPr>
            <w:tcW w:type="dxa" w:w="3096"/>
            <w:vAlign w:val="top"/>
            <w:tcMar>
              <w:top w:w="80" w:type="dxa"/>
              <w:start w:w="90" w:type="dxa"/>
              <w:bottom w:w="80" w:type="dxa"/>
              <w:end w:w="90" w:type="dxa"/>
            </w:tcMar>
          </w:tcPr>
          <w:p>
            <w:pPr>
              <w:spacing w:after="20"/>
            </w:pPr>
            <w:r>
              <w:rPr>
                <w:rFonts w:ascii="Arial" w:hAnsi="Arial" w:eastAsia="Arial"/>
                <w:sz w:val="16"/>
              </w:rPr>
              <w:t>Get-ADForest; Get-ADDomain</w:t>
            </w:r>
          </w:p>
        </w:tc>
        <w:tc>
          <w:tcPr>
            <w:tcW w:type="dxa" w:w="2880"/>
            <w:vAlign w:val="top"/>
            <w:tcMar>
              <w:top w:w="80" w:type="dxa"/>
              <w:start w:w="90" w:type="dxa"/>
              <w:bottom w:w="80" w:type="dxa"/>
              <w:end w:w="90" w:type="dxa"/>
            </w:tcMar>
          </w:tcPr>
          <w:p>
            <w:pPr>
              <w:spacing w:after="20"/>
            </w:pPr>
            <w:r>
              <w:rPr>
                <w:rFonts w:ascii="Arial" w:hAnsi="Arial" w:eastAsia="Arial"/>
                <w:sz w:val="16"/>
              </w:rPr>
              <w:t>Khả năng thêm DC mới</w:t>
            </w:r>
          </w:p>
        </w:tc>
      </w:tr>
      <w:tr>
        <w:tc>
          <w:tcPr>
            <w:tcW w:type="dxa" w:w="720"/>
            <w:vAlign w:val="top"/>
            <w:tcMar>
              <w:top w:w="80" w:type="dxa"/>
              <w:start w:w="90" w:type="dxa"/>
              <w:bottom w:w="80" w:type="dxa"/>
              <w:end w:w="90" w:type="dxa"/>
            </w:tcMar>
          </w:tcPr>
          <w:p>
            <w:pPr>
              <w:spacing w:after="20"/>
            </w:pPr>
            <w:r>
              <w:rPr>
                <w:rFonts w:ascii="Arial" w:hAnsi="Arial" w:eastAsia="Arial"/>
                <w:sz w:val="16"/>
              </w:rPr>
              <w:t>Q03</w:t>
            </w:r>
          </w:p>
        </w:tc>
        <w:tc>
          <w:tcPr>
            <w:tcW w:type="dxa" w:w="3744"/>
            <w:vAlign w:val="top"/>
            <w:tcMar>
              <w:top w:w="80" w:type="dxa"/>
              <w:start w:w="90" w:type="dxa"/>
              <w:bottom w:w="80" w:type="dxa"/>
              <w:end w:w="90" w:type="dxa"/>
            </w:tcMar>
          </w:tcPr>
          <w:p>
            <w:pPr>
              <w:spacing w:after="20"/>
            </w:pPr>
            <w:r>
              <w:rPr>
                <w:rFonts w:ascii="Arial" w:hAnsi="Arial" w:eastAsia="Arial"/>
                <w:sz w:val="16"/>
              </w:rPr>
              <w:t>SYSVOL dùng DFSR hay FRS?</w:t>
            </w:r>
          </w:p>
        </w:tc>
        <w:tc>
          <w:tcPr>
            <w:tcW w:type="dxa" w:w="3096"/>
            <w:vAlign w:val="top"/>
            <w:tcMar>
              <w:top w:w="80" w:type="dxa"/>
              <w:start w:w="90" w:type="dxa"/>
              <w:bottom w:w="80" w:type="dxa"/>
              <w:end w:w="90" w:type="dxa"/>
            </w:tcMar>
          </w:tcPr>
          <w:p>
            <w:pPr>
              <w:spacing w:after="20"/>
            </w:pPr>
            <w:r>
              <w:rPr>
                <w:rFonts w:ascii="Arial" w:hAnsi="Arial" w:eastAsia="Arial"/>
                <w:sz w:val="16"/>
              </w:rPr>
              <w:t>dfsrmig /getglobalstate</w:t>
            </w:r>
          </w:p>
        </w:tc>
        <w:tc>
          <w:tcPr>
            <w:tcW w:type="dxa" w:w="2880"/>
            <w:vAlign w:val="top"/>
            <w:tcMar>
              <w:top w:w="80" w:type="dxa"/>
              <w:start w:w="90" w:type="dxa"/>
              <w:bottom w:w="80" w:type="dxa"/>
              <w:end w:w="90" w:type="dxa"/>
            </w:tcMar>
          </w:tcPr>
          <w:p>
            <w:pPr>
              <w:spacing w:after="20"/>
            </w:pPr>
            <w:r>
              <w:rPr>
                <w:rFonts w:ascii="Arial" w:hAnsi="Arial" w:eastAsia="Arial"/>
                <w:sz w:val="16"/>
              </w:rPr>
              <w:t>Khả năng nâng cấp DC</w:t>
            </w:r>
          </w:p>
        </w:tc>
      </w:tr>
      <w:tr>
        <w:tc>
          <w:tcPr>
            <w:tcW w:type="dxa" w:w="720"/>
            <w:vAlign w:val="top"/>
            <w:tcMar>
              <w:top w:w="80" w:type="dxa"/>
              <w:start w:w="90" w:type="dxa"/>
              <w:bottom w:w="80" w:type="dxa"/>
              <w:end w:w="90" w:type="dxa"/>
            </w:tcMar>
          </w:tcPr>
          <w:p>
            <w:pPr>
              <w:spacing w:after="20"/>
            </w:pPr>
            <w:r>
              <w:rPr>
                <w:rFonts w:ascii="Arial" w:hAnsi="Arial" w:eastAsia="Arial"/>
                <w:sz w:val="16"/>
              </w:rPr>
              <w:t>Q04</w:t>
            </w:r>
          </w:p>
        </w:tc>
        <w:tc>
          <w:tcPr>
            <w:tcW w:type="dxa" w:w="3744"/>
            <w:vAlign w:val="top"/>
            <w:tcMar>
              <w:top w:w="80" w:type="dxa"/>
              <w:start w:w="90" w:type="dxa"/>
              <w:bottom w:w="80" w:type="dxa"/>
              <w:end w:w="90" w:type="dxa"/>
            </w:tcMar>
          </w:tcPr>
          <w:p>
            <w:pPr>
              <w:spacing w:after="20"/>
            </w:pPr>
            <w:r>
              <w:rPr>
                <w:rFonts w:ascii="Arial" w:hAnsi="Arial" w:eastAsia="Arial"/>
                <w:sz w:val="16"/>
              </w:rPr>
              <w:t>Có Exchange/AD CS/ADFS/DFS/NPS/SQL/app bind LDAP?</w:t>
            </w:r>
          </w:p>
        </w:tc>
        <w:tc>
          <w:tcPr>
            <w:tcW w:type="dxa" w:w="3096"/>
            <w:vAlign w:val="top"/>
            <w:tcMar>
              <w:top w:w="80" w:type="dxa"/>
              <w:start w:w="90" w:type="dxa"/>
              <w:bottom w:w="80" w:type="dxa"/>
              <w:end w:w="90" w:type="dxa"/>
            </w:tcMar>
          </w:tcPr>
          <w:p>
            <w:pPr>
              <w:spacing w:after="20"/>
            </w:pPr>
            <w:r>
              <w:rPr>
                <w:rFonts w:ascii="Arial" w:hAnsi="Arial" w:eastAsia="Arial"/>
                <w:sz w:val="16"/>
              </w:rPr>
              <w:t>Inventory + service owner interview</w:t>
            </w:r>
          </w:p>
        </w:tc>
        <w:tc>
          <w:tcPr>
            <w:tcW w:type="dxa" w:w="2880"/>
            <w:vAlign w:val="top"/>
            <w:tcMar>
              <w:top w:w="80" w:type="dxa"/>
              <w:start w:w="90" w:type="dxa"/>
              <w:bottom w:w="80" w:type="dxa"/>
              <w:end w:w="90" w:type="dxa"/>
            </w:tcMar>
          </w:tcPr>
          <w:p>
            <w:pPr>
              <w:spacing w:after="20"/>
            </w:pPr>
            <w:r>
              <w:rPr>
                <w:rFonts w:ascii="Arial" w:hAnsi="Arial" w:eastAsia="Arial"/>
                <w:sz w:val="16"/>
              </w:rPr>
              <w:t>Rủi ro rename/migration</w:t>
            </w:r>
          </w:p>
        </w:tc>
      </w:tr>
      <w:tr>
        <w:tc>
          <w:tcPr>
            <w:tcW w:type="dxa" w:w="720"/>
            <w:vAlign w:val="top"/>
            <w:tcMar>
              <w:top w:w="80" w:type="dxa"/>
              <w:start w:w="90" w:type="dxa"/>
              <w:bottom w:w="80" w:type="dxa"/>
              <w:end w:w="90" w:type="dxa"/>
            </w:tcMar>
          </w:tcPr>
          <w:p>
            <w:pPr>
              <w:spacing w:after="20"/>
            </w:pPr>
            <w:r>
              <w:rPr>
                <w:rFonts w:ascii="Arial" w:hAnsi="Arial" w:eastAsia="Arial"/>
                <w:sz w:val="16"/>
              </w:rPr>
              <w:t>Q05</w:t>
            </w:r>
          </w:p>
        </w:tc>
        <w:tc>
          <w:tcPr>
            <w:tcW w:type="dxa" w:w="3744"/>
            <w:vAlign w:val="top"/>
            <w:tcMar>
              <w:top w:w="80" w:type="dxa"/>
              <w:start w:w="90" w:type="dxa"/>
              <w:bottom w:w="80" w:type="dxa"/>
              <w:end w:w="90" w:type="dxa"/>
            </w:tcMar>
          </w:tcPr>
          <w:p>
            <w:pPr>
              <w:spacing w:after="20"/>
            </w:pPr>
            <w:r>
              <w:rPr>
                <w:rFonts w:ascii="Arial" w:hAnsi="Arial" w:eastAsia="Arial"/>
                <w:sz w:val="16"/>
              </w:rPr>
              <w:t>UPN suffix và email có trùng?</w:t>
            </w:r>
          </w:p>
        </w:tc>
        <w:tc>
          <w:tcPr>
            <w:tcW w:type="dxa" w:w="3096"/>
            <w:vAlign w:val="top"/>
            <w:tcMar>
              <w:top w:w="80" w:type="dxa"/>
              <w:start w:w="90" w:type="dxa"/>
              <w:bottom w:w="80" w:type="dxa"/>
              <w:end w:w="90" w:type="dxa"/>
            </w:tcMar>
          </w:tcPr>
          <w:p>
            <w:pPr>
              <w:spacing w:after="20"/>
            </w:pPr>
            <w:r>
              <w:rPr>
                <w:rFonts w:ascii="Arial" w:hAnsi="Arial" w:eastAsia="Arial"/>
                <w:sz w:val="16"/>
              </w:rPr>
              <w:t>Get-ADForest; Get-ADUser</w:t>
            </w:r>
          </w:p>
        </w:tc>
        <w:tc>
          <w:tcPr>
            <w:tcW w:type="dxa" w:w="2880"/>
            <w:vAlign w:val="top"/>
            <w:tcMar>
              <w:top w:w="80" w:type="dxa"/>
              <w:start w:w="90" w:type="dxa"/>
              <w:bottom w:w="80" w:type="dxa"/>
              <w:end w:w="90" w:type="dxa"/>
            </w:tcMar>
          </w:tcPr>
          <w:p>
            <w:pPr>
              <w:spacing w:after="20"/>
            </w:pPr>
            <w:r>
              <w:rPr>
                <w:rFonts w:ascii="Arial" w:hAnsi="Arial" w:eastAsia="Arial"/>
                <w:sz w:val="16"/>
              </w:rPr>
              <w:t>Trải nghiệm login</w:t>
            </w:r>
          </w:p>
        </w:tc>
      </w:tr>
      <w:tr>
        <w:tc>
          <w:tcPr>
            <w:tcW w:type="dxa" w:w="720"/>
            <w:vAlign w:val="top"/>
            <w:tcMar>
              <w:top w:w="80" w:type="dxa"/>
              <w:start w:w="90" w:type="dxa"/>
              <w:bottom w:w="80" w:type="dxa"/>
              <w:end w:w="90" w:type="dxa"/>
            </w:tcMar>
          </w:tcPr>
          <w:p>
            <w:pPr>
              <w:spacing w:after="20"/>
            </w:pPr>
            <w:r>
              <w:rPr>
                <w:rFonts w:ascii="Arial" w:hAnsi="Arial" w:eastAsia="Arial"/>
                <w:sz w:val="16"/>
              </w:rPr>
              <w:t>Q06</w:t>
            </w:r>
          </w:p>
        </w:tc>
        <w:tc>
          <w:tcPr>
            <w:tcW w:type="dxa" w:w="3744"/>
            <w:vAlign w:val="top"/>
            <w:tcMar>
              <w:top w:w="80" w:type="dxa"/>
              <w:start w:w="90" w:type="dxa"/>
              <w:bottom w:w="80" w:type="dxa"/>
              <w:end w:w="90" w:type="dxa"/>
            </w:tcMar>
          </w:tcPr>
          <w:p>
            <w:pPr>
              <w:spacing w:after="20"/>
            </w:pPr>
            <w:r>
              <w:rPr>
                <w:rFonts w:ascii="Arial" w:hAnsi="Arial" w:eastAsia="Arial"/>
                <w:sz w:val="16"/>
              </w:rPr>
              <w:t>Public DNS pace.edu.vn quản lý ở đâu?</w:t>
            </w:r>
          </w:p>
        </w:tc>
        <w:tc>
          <w:tcPr>
            <w:tcW w:type="dxa" w:w="3096"/>
            <w:vAlign w:val="top"/>
            <w:tcMar>
              <w:top w:w="80" w:type="dxa"/>
              <w:start w:w="90" w:type="dxa"/>
              <w:bottom w:w="80" w:type="dxa"/>
              <w:end w:w="90" w:type="dxa"/>
            </w:tcMar>
          </w:tcPr>
          <w:p>
            <w:pPr>
              <w:spacing w:after="20"/>
            </w:pPr>
            <w:r>
              <w:rPr>
                <w:rFonts w:ascii="Arial" w:hAnsi="Arial" w:eastAsia="Arial"/>
                <w:sz w:val="16"/>
              </w:rPr>
              <w:t>DNS registrar/public resolver</w:t>
            </w:r>
          </w:p>
        </w:tc>
        <w:tc>
          <w:tcPr>
            <w:tcW w:type="dxa" w:w="2880"/>
            <w:vAlign w:val="top"/>
            <w:tcMar>
              <w:top w:w="80" w:type="dxa"/>
              <w:start w:w="90" w:type="dxa"/>
              <w:bottom w:w="80" w:type="dxa"/>
              <w:end w:w="90" w:type="dxa"/>
            </w:tcMar>
          </w:tcPr>
          <w:p>
            <w:pPr>
              <w:spacing w:after="20"/>
            </w:pPr>
            <w:r>
              <w:rPr>
                <w:rFonts w:ascii="Arial" w:hAnsi="Arial" w:eastAsia="Arial"/>
                <w:sz w:val="16"/>
              </w:rPr>
              <w:t>Split-brain DNS</w:t>
            </w:r>
          </w:p>
        </w:tc>
      </w:tr>
      <w:tr>
        <w:tc>
          <w:tcPr>
            <w:tcW w:type="dxa" w:w="720"/>
            <w:vAlign w:val="top"/>
            <w:tcMar>
              <w:top w:w="80" w:type="dxa"/>
              <w:start w:w="90" w:type="dxa"/>
              <w:bottom w:w="80" w:type="dxa"/>
              <w:end w:w="90" w:type="dxa"/>
            </w:tcMar>
          </w:tcPr>
          <w:p>
            <w:pPr>
              <w:spacing w:after="20"/>
            </w:pPr>
            <w:r>
              <w:rPr>
                <w:rFonts w:ascii="Arial" w:hAnsi="Arial" w:eastAsia="Arial"/>
                <w:sz w:val="16"/>
              </w:rPr>
              <w:t>Q07</w:t>
            </w:r>
          </w:p>
        </w:tc>
        <w:tc>
          <w:tcPr>
            <w:tcW w:type="dxa" w:w="3744"/>
            <w:vAlign w:val="top"/>
            <w:tcMar>
              <w:top w:w="80" w:type="dxa"/>
              <w:start w:w="90" w:type="dxa"/>
              <w:bottom w:w="80" w:type="dxa"/>
              <w:end w:w="90" w:type="dxa"/>
            </w:tcMar>
          </w:tcPr>
          <w:p>
            <w:pPr>
              <w:spacing w:after="20"/>
            </w:pPr>
            <w:r>
              <w:rPr>
                <w:rFonts w:ascii="Arial" w:hAnsi="Arial" w:eastAsia="Arial"/>
                <w:sz w:val="16"/>
              </w:rPr>
              <w:t>DHCP cấp DNS/domain suffix nào?</w:t>
            </w:r>
          </w:p>
        </w:tc>
        <w:tc>
          <w:tcPr>
            <w:tcW w:type="dxa" w:w="3096"/>
            <w:vAlign w:val="top"/>
            <w:tcMar>
              <w:top w:w="80" w:type="dxa"/>
              <w:start w:w="90" w:type="dxa"/>
              <w:bottom w:w="80" w:type="dxa"/>
              <w:end w:w="90" w:type="dxa"/>
            </w:tcMar>
          </w:tcPr>
          <w:p>
            <w:pPr>
              <w:spacing w:after="20"/>
            </w:pPr>
            <w:r>
              <w:rPr>
                <w:rFonts w:ascii="Arial" w:hAnsi="Arial" w:eastAsia="Arial"/>
                <w:sz w:val="16"/>
              </w:rPr>
              <w:t>Get-DhcpServerv4OptionValue</w:t>
            </w:r>
          </w:p>
        </w:tc>
        <w:tc>
          <w:tcPr>
            <w:tcW w:type="dxa" w:w="2880"/>
            <w:vAlign w:val="top"/>
            <w:tcMar>
              <w:top w:w="80" w:type="dxa"/>
              <w:start w:w="90" w:type="dxa"/>
              <w:bottom w:w="80" w:type="dxa"/>
              <w:end w:w="90" w:type="dxa"/>
            </w:tcMar>
          </w:tcPr>
          <w:p>
            <w:pPr>
              <w:spacing w:after="20"/>
            </w:pPr>
            <w:r>
              <w:rPr>
                <w:rFonts w:ascii="Arial" w:hAnsi="Arial" w:eastAsia="Arial"/>
                <w:sz w:val="16"/>
              </w:rPr>
              <w:t>Client discovery</w:t>
            </w:r>
          </w:p>
        </w:tc>
      </w:tr>
      <w:tr>
        <w:tc>
          <w:tcPr>
            <w:tcW w:type="dxa" w:w="720"/>
            <w:vAlign w:val="top"/>
            <w:tcMar>
              <w:top w:w="80" w:type="dxa"/>
              <w:start w:w="90" w:type="dxa"/>
              <w:bottom w:w="80" w:type="dxa"/>
              <w:end w:w="90" w:type="dxa"/>
            </w:tcMar>
          </w:tcPr>
          <w:p>
            <w:pPr>
              <w:spacing w:after="20"/>
            </w:pPr>
            <w:r>
              <w:rPr>
                <w:rFonts w:ascii="Arial" w:hAnsi="Arial" w:eastAsia="Arial"/>
                <w:sz w:val="16"/>
              </w:rPr>
              <w:t>Q08</w:t>
            </w:r>
          </w:p>
        </w:tc>
        <w:tc>
          <w:tcPr>
            <w:tcW w:type="dxa" w:w="3744"/>
            <w:vAlign w:val="top"/>
            <w:tcMar>
              <w:top w:w="80" w:type="dxa"/>
              <w:start w:w="90" w:type="dxa"/>
              <w:bottom w:w="80" w:type="dxa"/>
              <w:end w:w="90" w:type="dxa"/>
            </w:tcMar>
          </w:tcPr>
          <w:p>
            <w:pPr>
              <w:spacing w:after="20"/>
            </w:pPr>
            <w:r>
              <w:rPr>
                <w:rFonts w:ascii="Arial" w:hAnsi="Arial" w:eastAsia="Arial"/>
                <w:sz w:val="16"/>
              </w:rPr>
              <w:t>NTP source của PDC Emulator?</w:t>
            </w:r>
          </w:p>
        </w:tc>
        <w:tc>
          <w:tcPr>
            <w:tcW w:type="dxa" w:w="3096"/>
            <w:vAlign w:val="top"/>
            <w:tcMar>
              <w:top w:w="80" w:type="dxa"/>
              <w:start w:w="90" w:type="dxa"/>
              <w:bottom w:w="80" w:type="dxa"/>
              <w:end w:w="90" w:type="dxa"/>
            </w:tcMar>
          </w:tcPr>
          <w:p>
            <w:pPr>
              <w:spacing w:after="20"/>
            </w:pPr>
            <w:r>
              <w:rPr>
                <w:rFonts w:ascii="Arial" w:hAnsi="Arial" w:eastAsia="Arial"/>
                <w:sz w:val="16"/>
              </w:rPr>
              <w:t>w32tm /query /configuration</w:t>
            </w:r>
          </w:p>
        </w:tc>
        <w:tc>
          <w:tcPr>
            <w:tcW w:type="dxa" w:w="2880"/>
            <w:vAlign w:val="top"/>
            <w:tcMar>
              <w:top w:w="80" w:type="dxa"/>
              <w:start w:w="90" w:type="dxa"/>
              <w:bottom w:w="80" w:type="dxa"/>
              <w:end w:w="90" w:type="dxa"/>
            </w:tcMar>
          </w:tcPr>
          <w:p>
            <w:pPr>
              <w:spacing w:after="20"/>
            </w:pPr>
            <w:r>
              <w:rPr>
                <w:rFonts w:ascii="Arial" w:hAnsi="Arial" w:eastAsia="Arial"/>
                <w:sz w:val="16"/>
              </w:rPr>
              <w:t>Kerberos</w:t>
            </w:r>
          </w:p>
        </w:tc>
      </w:tr>
      <w:tr>
        <w:tc>
          <w:tcPr>
            <w:tcW w:type="dxa" w:w="720"/>
            <w:vAlign w:val="top"/>
            <w:tcMar>
              <w:top w:w="80" w:type="dxa"/>
              <w:start w:w="90" w:type="dxa"/>
              <w:bottom w:w="80" w:type="dxa"/>
              <w:end w:w="90" w:type="dxa"/>
            </w:tcMar>
          </w:tcPr>
          <w:p>
            <w:pPr>
              <w:spacing w:after="20"/>
            </w:pPr>
            <w:r>
              <w:rPr>
                <w:rFonts w:ascii="Arial" w:hAnsi="Arial" w:eastAsia="Arial"/>
                <w:sz w:val="16"/>
              </w:rPr>
              <w:t>Q09</w:t>
            </w:r>
          </w:p>
        </w:tc>
        <w:tc>
          <w:tcPr>
            <w:tcW w:type="dxa" w:w="3744"/>
            <w:vAlign w:val="top"/>
            <w:tcMar>
              <w:top w:w="80" w:type="dxa"/>
              <w:start w:w="90" w:type="dxa"/>
              <w:bottom w:w="80" w:type="dxa"/>
              <w:end w:w="90" w:type="dxa"/>
            </w:tcMar>
          </w:tcPr>
          <w:p>
            <w:pPr>
              <w:spacing w:after="20"/>
            </w:pPr>
            <w:r>
              <w:rPr>
                <w:rFonts w:ascii="Arial" w:hAnsi="Arial" w:eastAsia="Arial"/>
                <w:sz w:val="16"/>
              </w:rPr>
              <w:t>CA/certificate có chứa domain hiện tại?</w:t>
            </w:r>
          </w:p>
        </w:tc>
        <w:tc>
          <w:tcPr>
            <w:tcW w:type="dxa" w:w="3096"/>
            <w:vAlign w:val="top"/>
            <w:tcMar>
              <w:top w:w="80" w:type="dxa"/>
              <w:start w:w="90" w:type="dxa"/>
              <w:bottom w:w="80" w:type="dxa"/>
              <w:end w:w="90" w:type="dxa"/>
            </w:tcMar>
          </w:tcPr>
          <w:p>
            <w:pPr>
              <w:spacing w:after="20"/>
            </w:pPr>
            <w:r>
              <w:rPr>
                <w:rFonts w:ascii="Arial" w:hAnsi="Arial" w:eastAsia="Arial"/>
                <w:sz w:val="16"/>
              </w:rPr>
              <w:t>certutil /view + inventory</w:t>
            </w:r>
          </w:p>
        </w:tc>
        <w:tc>
          <w:tcPr>
            <w:tcW w:type="dxa" w:w="2880"/>
            <w:vAlign w:val="top"/>
            <w:tcMar>
              <w:top w:w="80" w:type="dxa"/>
              <w:start w:w="90" w:type="dxa"/>
              <w:bottom w:w="80" w:type="dxa"/>
              <w:end w:w="90" w:type="dxa"/>
            </w:tcMar>
          </w:tcPr>
          <w:p>
            <w:pPr>
              <w:spacing w:after="20"/>
            </w:pPr>
            <w:r>
              <w:rPr>
                <w:rFonts w:ascii="Arial" w:hAnsi="Arial" w:eastAsia="Arial"/>
                <w:sz w:val="16"/>
              </w:rPr>
              <w:t>Namespace migration</w:t>
            </w:r>
          </w:p>
        </w:tc>
      </w:tr>
      <w:tr>
        <w:tc>
          <w:tcPr>
            <w:tcW w:type="dxa" w:w="720"/>
            <w:vAlign w:val="top"/>
            <w:tcMar>
              <w:top w:w="80" w:type="dxa"/>
              <w:start w:w="90" w:type="dxa"/>
              <w:bottom w:w="80" w:type="dxa"/>
              <w:end w:w="90" w:type="dxa"/>
            </w:tcMar>
          </w:tcPr>
          <w:p>
            <w:pPr>
              <w:spacing w:after="20"/>
            </w:pPr>
            <w:r>
              <w:rPr>
                <w:rFonts w:ascii="Arial" w:hAnsi="Arial" w:eastAsia="Arial"/>
                <w:sz w:val="16"/>
              </w:rPr>
              <w:t>Q10</w:t>
            </w:r>
          </w:p>
        </w:tc>
        <w:tc>
          <w:tcPr>
            <w:tcW w:type="dxa" w:w="3744"/>
            <w:vAlign w:val="top"/>
            <w:tcMar>
              <w:top w:w="80" w:type="dxa"/>
              <w:start w:w="90" w:type="dxa"/>
              <w:bottom w:w="80" w:type="dxa"/>
              <w:end w:w="90" w:type="dxa"/>
            </w:tcMar>
          </w:tcPr>
          <w:p>
            <w:pPr>
              <w:spacing w:after="20"/>
            </w:pPr>
            <w:r>
              <w:rPr>
                <w:rFonts w:ascii="Arial" w:hAnsi="Arial" w:eastAsia="Arial"/>
                <w:sz w:val="16"/>
              </w:rPr>
              <w:t>SMB path/script có hard-code pace.edu.vn?</w:t>
            </w:r>
          </w:p>
        </w:tc>
        <w:tc>
          <w:tcPr>
            <w:tcW w:type="dxa" w:w="3096"/>
            <w:vAlign w:val="top"/>
            <w:tcMar>
              <w:top w:w="80" w:type="dxa"/>
              <w:start w:w="90" w:type="dxa"/>
              <w:bottom w:w="80" w:type="dxa"/>
              <w:end w:w="90" w:type="dxa"/>
            </w:tcMar>
          </w:tcPr>
          <w:p>
            <w:pPr>
              <w:spacing w:after="20"/>
            </w:pPr>
            <w:r>
              <w:rPr>
                <w:rFonts w:ascii="Arial" w:hAnsi="Arial" w:eastAsia="Arial"/>
                <w:sz w:val="16"/>
              </w:rPr>
              <w:t>Search GPO/script/config</w:t>
            </w:r>
          </w:p>
        </w:tc>
        <w:tc>
          <w:tcPr>
            <w:tcW w:type="dxa" w:w="2880"/>
            <w:vAlign w:val="top"/>
            <w:tcMar>
              <w:top w:w="80" w:type="dxa"/>
              <w:start w:w="90" w:type="dxa"/>
              <w:bottom w:w="80" w:type="dxa"/>
              <w:end w:w="90" w:type="dxa"/>
            </w:tcMar>
          </w:tcPr>
          <w:p>
            <w:pPr>
              <w:spacing w:after="20"/>
            </w:pPr>
            <w:r>
              <w:rPr>
                <w:rFonts w:ascii="Arial" w:hAnsi="Arial" w:eastAsia="Arial"/>
                <w:sz w:val="16"/>
              </w:rPr>
              <w:t>Dependency rename</w:t>
            </w:r>
          </w:p>
        </w:tc>
      </w:tr>
    </w:tbl>
    <w:p>
      <w:pPr>
        <w:spacing w:after="0"/>
      </w:pPr>
    </w:p>
    <w:p>
      <w:pPr>
        <w:jc w:val="center"/>
      </w:pPr>
      <w:r>
        <w:drawing>
          <wp:inline xmlns:a="http://schemas.openxmlformats.org/drawingml/2006/main" xmlns:pic="http://schemas.openxmlformats.org/drawingml/2006/picture">
            <wp:extent cx="6035040" cy="4569479"/>
            <wp:docPr id="1" name="Picture 1"/>
            <wp:cNvGraphicFramePr>
              <a:graphicFrameLocks noChangeAspect="1"/>
            </wp:cNvGraphicFramePr>
            <a:graphic>
              <a:graphicData uri="http://schemas.openxmlformats.org/drawingml/2006/picture">
                <pic:pic>
                  <pic:nvPicPr>
                    <pic:cNvPr id="0" name="current_arch.png"/>
                    <pic:cNvPicPr/>
                  </pic:nvPicPr>
                  <pic:blipFill>
                    <a:blip r:embed="rId11"/>
                    <a:stretch>
                      <a:fillRect/>
                    </a:stretch>
                  </pic:blipFill>
                  <pic:spPr>
                    <a:xfrm>
                      <a:off x="0" y="0"/>
                      <a:ext cx="6035040" cy="4569479"/>
                    </a:xfrm>
                    <a:prstGeom prst="rect"/>
                  </pic:spPr>
                </pic:pic>
              </a:graphicData>
            </a:graphic>
          </wp:inline>
        </w:drawing>
      </w:r>
    </w:p>
    <w:p>
      <w:pPr>
        <w:pStyle w:val="Small"/>
        <w:jc w:val="center"/>
      </w:pPr>
      <w:r>
        <w:t>Hình 1 - Hiện trạng logic cần được xác minh</w:t>
      </w:r>
    </w:p>
    <w:p>
      <w:pPr>
        <w:pStyle w:val="ChapterLabel"/>
      </w:pPr>
      <w:r>
        <w:t>CHƯƠNG 4</w:t>
      </w:r>
    </w:p>
    <w:p>
      <w:pPr>
        <w:pStyle w:val="Heading1"/>
      </w:pPr>
      <w:r>
        <w:t>Quyết định namespace: pace.edu.vn hay local.pace</w:t>
      </w:r>
    </w:p>
    <w:p>
      <w:pPr>
        <w:pStyle w:val="Subtitle"/>
      </w:pPr>
      <w:r>
        <w:t>Phần quan trọng nhất trước khi triển khai bất kỳ máy Ubuntu Production nào.</w:t>
      </w:r>
    </w:p>
    <w:p>
      <w:pPr>
        <w:pStyle w:val="Heading2"/>
      </w:pPr>
      <w:r>
        <w:t>4.1 Nguyên tắc đặt tên AD DNS</w:t>
      </w:r>
    </w:p>
    <w:p>
      <w:pPr>
        <w:pStyle w:val="ListBullet"/>
      </w:pPr>
      <w:r>
        <w:t>Microsoft khuyến nghị dùng DNS name dựa trên domain Internet đã đăng ký, thường là subdomain như corp.contoso.com; tránh tên có khả năng xung đột hoặc trở nên lỗi thời. [R1][R2]</w:t>
      </w:r>
    </w:p>
    <w:p>
      <w:pPr>
        <w:pStyle w:val="ListBullet"/>
      </w:pPr>
      <w:r>
        <w:t>AD phụ thuộc chặt vào DNS; thiết kế namespace phải xét cả internal và external DNS. Namespace chồng lấn có thể tạo lỗi phân giải nếu split DNS không đầy đủ. [R3]</w:t>
      </w:r>
    </w:p>
    <w:p>
      <w:pPr>
        <w:pStyle w:val="ListBullet"/>
      </w:pPr>
      <w:r>
        <w:t>Đổi domain là thay đổi có blast radius lớn: DNS, GPO, scripts, SPN, certificate, DFS, NPS, ứng dụng và service account đều có thể phụ thuộc tên cũ.</w:t>
      </w:r>
    </w:p>
    <w:p>
      <w:pPr>
        <w:pStyle w:val="ListBullet"/>
      </w:pPr>
      <w:r>
        <w:t>Ubuntu/SSSD không yêu cầu PACE phải đổi domain. SSSD có thể join trực tiếp pace.edu.vn nếu DNS và time đúng. [R4]</w:t>
      </w:r>
    </w:p>
    <w:p>
      <w:pPr>
        <w:pStyle w:val="Heading2"/>
      </w:pPr>
      <w:r>
        <w:t>4.2 Đánh giá ba phương án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F4E78"/>
            <w:vAlign w:val="center"/>
            <w:tcMar>
              <w:top w:w="80" w:type="dxa"/>
              <w:start w:w="90" w:type="dxa"/>
              <w:bottom w:w="80" w:type="dxa"/>
              <w:end w:w="90" w:type="dxa"/>
            </w:tcMar>
          </w:tcPr>
          <w:p>
            <w:pPr>
              <w:jc w:val="center"/>
            </w:pPr>
            <w:r>
              <w:rPr>
                <w:rFonts w:ascii="Arial" w:hAnsi="Arial" w:eastAsia="Arial"/>
                <w:b/>
                <w:color w:val="FFFFFF"/>
                <w:sz w:val="16"/>
              </w:rPr>
              <w:t>Tiêu chí</w:t>
            </w:r>
          </w:p>
        </w:tc>
        <w:tc>
          <w:tcPr>
            <w:tcW w:type="dxa" w:w="2664"/>
            <w:shd w:fill="1F4E78"/>
            <w:vAlign w:val="center"/>
            <w:tcMar>
              <w:top w:w="80" w:type="dxa"/>
              <w:start w:w="90" w:type="dxa"/>
              <w:bottom w:w="80" w:type="dxa"/>
              <w:end w:w="90" w:type="dxa"/>
            </w:tcMar>
          </w:tcPr>
          <w:p>
            <w:pPr>
              <w:jc w:val="center"/>
            </w:pPr>
            <w:r>
              <w:rPr>
                <w:rFonts w:ascii="Arial" w:hAnsi="Arial" w:eastAsia="Arial"/>
                <w:b/>
                <w:color w:val="FFFFFF"/>
                <w:sz w:val="16"/>
              </w:rPr>
              <w:t>A. Giữ pace.edu.vn</w:t>
            </w:r>
          </w:p>
        </w:tc>
        <w:tc>
          <w:tcPr>
            <w:tcW w:type="dxa" w:w="2880"/>
            <w:shd w:fill="1F4E78"/>
            <w:vAlign w:val="center"/>
            <w:tcMar>
              <w:top w:w="80" w:type="dxa"/>
              <w:start w:w="90" w:type="dxa"/>
              <w:bottom w:w="80" w:type="dxa"/>
              <w:end w:w="90" w:type="dxa"/>
            </w:tcMar>
          </w:tcPr>
          <w:p>
            <w:pPr>
              <w:jc w:val="center"/>
            </w:pPr>
            <w:r>
              <w:rPr>
                <w:rFonts w:ascii="Arial" w:hAnsi="Arial" w:eastAsia="Arial"/>
                <w:b/>
                <w:color w:val="FFFFFF"/>
                <w:sz w:val="16"/>
              </w:rPr>
              <w:t>B. Forest mới corp.pace.edu.vn</w:t>
            </w:r>
          </w:p>
        </w:tc>
        <w:tc>
          <w:tcPr>
            <w:tcW w:type="dxa" w:w="2664"/>
            <w:shd w:fill="1F4E78"/>
            <w:vAlign w:val="center"/>
            <w:tcMar>
              <w:top w:w="80" w:type="dxa"/>
              <w:start w:w="90" w:type="dxa"/>
              <w:bottom w:w="80" w:type="dxa"/>
              <w:end w:w="90" w:type="dxa"/>
            </w:tcMar>
          </w:tcPr>
          <w:p>
            <w:pPr>
              <w:jc w:val="center"/>
            </w:pPr>
            <w:r>
              <w:rPr>
                <w:rFonts w:ascii="Arial" w:hAnsi="Arial" w:eastAsia="Arial"/>
                <w:b/>
                <w:color w:val="FFFFFF"/>
                <w:sz w:val="16"/>
              </w:rPr>
              <w:t>C. Rename sang local.pace</w:t>
            </w:r>
          </w:p>
        </w:tc>
      </w:tr>
      <w:tr>
        <w:tc>
          <w:tcPr>
            <w:tcW w:type="dxa" w:w="2160"/>
            <w:vAlign w:val="top"/>
            <w:tcMar>
              <w:top w:w="80" w:type="dxa"/>
              <w:start w:w="90" w:type="dxa"/>
              <w:bottom w:w="80" w:type="dxa"/>
              <w:end w:w="90" w:type="dxa"/>
            </w:tcMar>
          </w:tcPr>
          <w:p>
            <w:pPr>
              <w:spacing w:after="20"/>
            </w:pPr>
            <w:r>
              <w:rPr>
                <w:rFonts w:ascii="Arial" w:hAnsi="Arial" w:eastAsia="Arial"/>
                <w:sz w:val="16"/>
              </w:rPr>
              <w:t>Rủi ro triển khai</w:t>
            </w:r>
          </w:p>
        </w:tc>
        <w:tc>
          <w:tcPr>
            <w:tcW w:type="dxa" w:w="2664"/>
            <w:vAlign w:val="top"/>
            <w:tcMar>
              <w:top w:w="80" w:type="dxa"/>
              <w:start w:w="90" w:type="dxa"/>
              <w:bottom w:w="80" w:type="dxa"/>
              <w:end w:w="90" w:type="dxa"/>
            </w:tcMar>
          </w:tcPr>
          <w:p>
            <w:pPr>
              <w:spacing w:after="20"/>
            </w:pPr>
            <w:r>
              <w:rPr>
                <w:rFonts w:ascii="Arial" w:hAnsi="Arial" w:eastAsia="Arial"/>
                <w:sz w:val="16"/>
              </w:rPr>
              <w:t>Thấp nhất</w:t>
            </w:r>
          </w:p>
        </w:tc>
        <w:tc>
          <w:tcPr>
            <w:tcW w:type="dxa" w:w="2880"/>
            <w:vAlign w:val="top"/>
            <w:tcMar>
              <w:top w:w="80" w:type="dxa"/>
              <w:start w:w="90" w:type="dxa"/>
              <w:bottom w:w="80" w:type="dxa"/>
              <w:end w:w="90" w:type="dxa"/>
            </w:tcMar>
          </w:tcPr>
          <w:p>
            <w:pPr>
              <w:spacing w:after="20"/>
            </w:pPr>
            <w:r>
              <w:rPr>
                <w:rFonts w:ascii="Arial" w:hAnsi="Arial" w:eastAsia="Arial"/>
                <w:sz w:val="16"/>
              </w:rPr>
              <w:t>Trung bình/cao nhưng kiểm soát được</w:t>
            </w:r>
          </w:p>
        </w:tc>
        <w:tc>
          <w:tcPr>
            <w:tcW w:type="dxa" w:w="2664"/>
            <w:vAlign w:val="top"/>
            <w:tcMar>
              <w:top w:w="80" w:type="dxa"/>
              <w:start w:w="90" w:type="dxa"/>
              <w:bottom w:w="80" w:type="dxa"/>
              <w:end w:w="90" w:type="dxa"/>
            </w:tcMar>
          </w:tcPr>
          <w:p>
            <w:pPr>
              <w:spacing w:after="20"/>
            </w:pPr>
            <w:r>
              <w:rPr>
                <w:rFonts w:ascii="Arial" w:hAnsi="Arial" w:eastAsia="Arial"/>
                <w:sz w:val="16"/>
              </w:rPr>
              <w:t>Rất cao</w:t>
            </w:r>
          </w:p>
        </w:tc>
      </w:tr>
      <w:tr>
        <w:tc>
          <w:tcPr>
            <w:tcW w:type="dxa" w:w="2160"/>
            <w:vAlign w:val="top"/>
            <w:tcMar>
              <w:top w:w="80" w:type="dxa"/>
              <w:start w:w="90" w:type="dxa"/>
              <w:bottom w:w="80" w:type="dxa"/>
              <w:end w:w="90" w:type="dxa"/>
            </w:tcMar>
          </w:tcPr>
          <w:p>
            <w:pPr>
              <w:spacing w:after="20"/>
            </w:pPr>
            <w:r>
              <w:rPr>
                <w:rFonts w:ascii="Arial" w:hAnsi="Arial" w:eastAsia="Arial"/>
                <w:sz w:val="16"/>
              </w:rPr>
              <w:t>Tốc độ tích hợp Ubuntu</w:t>
            </w:r>
          </w:p>
        </w:tc>
        <w:tc>
          <w:tcPr>
            <w:tcW w:type="dxa" w:w="2664"/>
            <w:vAlign w:val="top"/>
            <w:tcMar>
              <w:top w:w="80" w:type="dxa"/>
              <w:start w:w="90" w:type="dxa"/>
              <w:bottom w:w="80" w:type="dxa"/>
              <w:end w:w="90" w:type="dxa"/>
            </w:tcMar>
          </w:tcPr>
          <w:p>
            <w:pPr>
              <w:spacing w:after="20"/>
            </w:pPr>
            <w:r>
              <w:rPr>
                <w:rFonts w:ascii="Arial" w:hAnsi="Arial" w:eastAsia="Arial"/>
                <w:sz w:val="16"/>
              </w:rPr>
              <w:t>Nhanh</w:t>
            </w:r>
          </w:p>
        </w:tc>
        <w:tc>
          <w:tcPr>
            <w:tcW w:type="dxa" w:w="2880"/>
            <w:vAlign w:val="top"/>
            <w:tcMar>
              <w:top w:w="80" w:type="dxa"/>
              <w:start w:w="90" w:type="dxa"/>
              <w:bottom w:w="80" w:type="dxa"/>
              <w:end w:w="90" w:type="dxa"/>
            </w:tcMar>
          </w:tcPr>
          <w:p>
            <w:pPr>
              <w:spacing w:after="20"/>
            </w:pPr>
            <w:r>
              <w:rPr>
                <w:rFonts w:ascii="Arial" w:hAnsi="Arial" w:eastAsia="Arial"/>
                <w:sz w:val="16"/>
              </w:rPr>
              <w:t>Chậm hơn do migration</w:t>
            </w:r>
          </w:p>
        </w:tc>
        <w:tc>
          <w:tcPr>
            <w:tcW w:type="dxa" w:w="2664"/>
            <w:vAlign w:val="top"/>
            <w:tcMar>
              <w:top w:w="80" w:type="dxa"/>
              <w:start w:w="90" w:type="dxa"/>
              <w:bottom w:w="80" w:type="dxa"/>
              <w:end w:w="90" w:type="dxa"/>
            </w:tcMar>
          </w:tcPr>
          <w:p>
            <w:pPr>
              <w:spacing w:after="20"/>
            </w:pPr>
            <w:r>
              <w:rPr>
                <w:rFonts w:ascii="Arial" w:hAnsi="Arial" w:eastAsia="Arial"/>
                <w:sz w:val="16"/>
              </w:rPr>
              <w:t>Không phù hợp tiến độ</w:t>
            </w:r>
          </w:p>
        </w:tc>
      </w:tr>
      <w:tr>
        <w:tc>
          <w:tcPr>
            <w:tcW w:type="dxa" w:w="2160"/>
            <w:vAlign w:val="top"/>
            <w:tcMar>
              <w:top w:w="80" w:type="dxa"/>
              <w:start w:w="90" w:type="dxa"/>
              <w:bottom w:w="80" w:type="dxa"/>
              <w:end w:w="90" w:type="dxa"/>
            </w:tcMar>
          </w:tcPr>
          <w:p>
            <w:pPr>
              <w:spacing w:after="20"/>
            </w:pPr>
            <w:r>
              <w:rPr>
                <w:rFonts w:ascii="Arial" w:hAnsi="Arial" w:eastAsia="Arial"/>
                <w:sz w:val="16"/>
              </w:rPr>
              <w:t>Rollback</w:t>
            </w:r>
          </w:p>
        </w:tc>
        <w:tc>
          <w:tcPr>
            <w:tcW w:type="dxa" w:w="2664"/>
            <w:vAlign w:val="top"/>
            <w:tcMar>
              <w:top w:w="80" w:type="dxa"/>
              <w:start w:w="90" w:type="dxa"/>
              <w:bottom w:w="80" w:type="dxa"/>
              <w:end w:w="90" w:type="dxa"/>
            </w:tcMar>
          </w:tcPr>
          <w:p>
            <w:pPr>
              <w:spacing w:after="20"/>
            </w:pPr>
            <w:r>
              <w:rPr>
                <w:rFonts w:ascii="Arial" w:hAnsi="Arial" w:eastAsia="Arial"/>
                <w:sz w:val="16"/>
              </w:rPr>
              <w:t>Đơn giản</w:t>
            </w:r>
          </w:p>
        </w:tc>
        <w:tc>
          <w:tcPr>
            <w:tcW w:type="dxa" w:w="2880"/>
            <w:vAlign w:val="top"/>
            <w:tcMar>
              <w:top w:w="80" w:type="dxa"/>
              <w:start w:w="90" w:type="dxa"/>
              <w:bottom w:w="80" w:type="dxa"/>
              <w:end w:w="90" w:type="dxa"/>
            </w:tcMar>
          </w:tcPr>
          <w:p>
            <w:pPr>
              <w:spacing w:after="20"/>
            </w:pPr>
            <w:r>
              <w:rPr>
                <w:rFonts w:ascii="Arial" w:hAnsi="Arial" w:eastAsia="Arial"/>
                <w:sz w:val="16"/>
              </w:rPr>
              <w:t>Có coexistence và rollback theo wave</w:t>
            </w:r>
          </w:p>
        </w:tc>
        <w:tc>
          <w:tcPr>
            <w:tcW w:type="dxa" w:w="2664"/>
            <w:vAlign w:val="top"/>
            <w:tcMar>
              <w:top w:w="80" w:type="dxa"/>
              <w:start w:w="90" w:type="dxa"/>
              <w:bottom w:w="80" w:type="dxa"/>
              <w:end w:w="90" w:type="dxa"/>
            </w:tcMar>
          </w:tcPr>
          <w:p>
            <w:pPr>
              <w:spacing w:after="20"/>
            </w:pPr>
            <w:r>
              <w:rPr>
                <w:rFonts w:ascii="Arial" w:hAnsi="Arial" w:eastAsia="Arial"/>
                <w:sz w:val="16"/>
              </w:rPr>
              <w:t>Phức tạp</w:t>
            </w:r>
          </w:p>
        </w:tc>
      </w:tr>
      <w:tr>
        <w:tc>
          <w:tcPr>
            <w:tcW w:type="dxa" w:w="2160"/>
            <w:vAlign w:val="top"/>
            <w:tcMar>
              <w:top w:w="80" w:type="dxa"/>
              <w:start w:w="90" w:type="dxa"/>
              <w:bottom w:w="80" w:type="dxa"/>
              <w:end w:w="90" w:type="dxa"/>
            </w:tcMar>
          </w:tcPr>
          <w:p>
            <w:pPr>
              <w:spacing w:after="20"/>
            </w:pPr>
            <w:r>
              <w:rPr>
                <w:rFonts w:ascii="Arial" w:hAnsi="Arial" w:eastAsia="Arial"/>
                <w:sz w:val="16"/>
              </w:rPr>
              <w:t>Namespace dài hạn</w:t>
            </w:r>
          </w:p>
        </w:tc>
        <w:tc>
          <w:tcPr>
            <w:tcW w:type="dxa" w:w="2664"/>
            <w:vAlign w:val="top"/>
            <w:tcMar>
              <w:top w:w="80" w:type="dxa"/>
              <w:start w:w="90" w:type="dxa"/>
              <w:bottom w:w="80" w:type="dxa"/>
              <w:end w:w="90" w:type="dxa"/>
            </w:tcMar>
          </w:tcPr>
          <w:p>
            <w:pPr>
              <w:spacing w:after="20"/>
            </w:pPr>
            <w:r>
              <w:rPr>
                <w:rFonts w:ascii="Arial" w:hAnsi="Arial" w:eastAsia="Arial"/>
                <w:sz w:val="16"/>
              </w:rPr>
              <w:t>Cần split DNS tốt</w:t>
            </w:r>
          </w:p>
        </w:tc>
        <w:tc>
          <w:tcPr>
            <w:tcW w:type="dxa" w:w="2880"/>
            <w:vAlign w:val="top"/>
            <w:tcMar>
              <w:top w:w="80" w:type="dxa"/>
              <w:start w:w="90" w:type="dxa"/>
              <w:bottom w:w="80" w:type="dxa"/>
              <w:end w:w="90" w:type="dxa"/>
            </w:tcMar>
          </w:tcPr>
          <w:p>
            <w:pPr>
              <w:spacing w:after="20"/>
            </w:pPr>
            <w:r>
              <w:rPr>
                <w:rFonts w:ascii="Arial" w:hAnsi="Arial" w:eastAsia="Arial"/>
                <w:sz w:val="16"/>
              </w:rPr>
              <w:t>Tốt, theo subdomain đã đăng ký</w:t>
            </w:r>
          </w:p>
        </w:tc>
        <w:tc>
          <w:tcPr>
            <w:tcW w:type="dxa" w:w="2664"/>
            <w:vAlign w:val="top"/>
            <w:tcMar>
              <w:top w:w="80" w:type="dxa"/>
              <w:start w:w="90" w:type="dxa"/>
              <w:bottom w:w="80" w:type="dxa"/>
              <w:end w:w="90" w:type="dxa"/>
            </w:tcMar>
          </w:tcPr>
          <w:p>
            <w:pPr>
              <w:spacing w:after="20"/>
            </w:pPr>
            <w:r>
              <w:rPr>
                <w:rFonts w:ascii="Arial" w:hAnsi="Arial" w:eastAsia="Arial"/>
                <w:sz w:val="16"/>
              </w:rPr>
              <w:t>Không ưu tiên; có thể xung đột tương lai</w:t>
            </w:r>
          </w:p>
        </w:tc>
      </w:tr>
      <w:tr>
        <w:tc>
          <w:tcPr>
            <w:tcW w:type="dxa" w:w="2160"/>
            <w:vAlign w:val="top"/>
            <w:tcMar>
              <w:top w:w="80" w:type="dxa"/>
              <w:start w:w="90" w:type="dxa"/>
              <w:bottom w:w="80" w:type="dxa"/>
              <w:end w:w="90" w:type="dxa"/>
            </w:tcMar>
          </w:tcPr>
          <w:p>
            <w:pPr>
              <w:spacing w:after="20"/>
            </w:pPr>
            <w:r>
              <w:rPr>
                <w:rFonts w:ascii="Arial" w:hAnsi="Arial" w:eastAsia="Arial"/>
                <w:sz w:val="16"/>
              </w:rPr>
              <w:t>Ứng dụng hiện hữu</w:t>
            </w:r>
          </w:p>
        </w:tc>
        <w:tc>
          <w:tcPr>
            <w:tcW w:type="dxa" w:w="2664"/>
            <w:vAlign w:val="top"/>
            <w:tcMar>
              <w:top w:w="80" w:type="dxa"/>
              <w:start w:w="90" w:type="dxa"/>
              <w:bottom w:w="80" w:type="dxa"/>
              <w:end w:w="90" w:type="dxa"/>
            </w:tcMar>
          </w:tcPr>
          <w:p>
            <w:pPr>
              <w:spacing w:after="20"/>
            </w:pPr>
            <w:r>
              <w:rPr>
                <w:rFonts w:ascii="Arial" w:hAnsi="Arial" w:eastAsia="Arial"/>
                <w:sz w:val="16"/>
              </w:rPr>
              <w:t>Ít thay đổi</w:t>
            </w:r>
          </w:p>
        </w:tc>
        <w:tc>
          <w:tcPr>
            <w:tcW w:type="dxa" w:w="2880"/>
            <w:vAlign w:val="top"/>
            <w:tcMar>
              <w:top w:w="80" w:type="dxa"/>
              <w:start w:w="90" w:type="dxa"/>
              <w:bottom w:w="80" w:type="dxa"/>
              <w:end w:w="90" w:type="dxa"/>
            </w:tcMar>
          </w:tcPr>
          <w:p>
            <w:pPr>
              <w:spacing w:after="20"/>
            </w:pPr>
            <w:r>
              <w:rPr>
                <w:rFonts w:ascii="Arial" w:hAnsi="Arial" w:eastAsia="Arial"/>
                <w:sz w:val="16"/>
              </w:rPr>
              <w:t>Cần migrate từng ứng dụng</w:t>
            </w:r>
          </w:p>
        </w:tc>
        <w:tc>
          <w:tcPr>
            <w:tcW w:type="dxa" w:w="2664"/>
            <w:vAlign w:val="top"/>
            <w:tcMar>
              <w:top w:w="80" w:type="dxa"/>
              <w:start w:w="90" w:type="dxa"/>
              <w:bottom w:w="80" w:type="dxa"/>
              <w:end w:w="90" w:type="dxa"/>
            </w:tcMar>
          </w:tcPr>
          <w:p>
            <w:pPr>
              <w:spacing w:after="20"/>
            </w:pPr>
            <w:r>
              <w:rPr>
                <w:rFonts w:ascii="Arial" w:hAnsi="Arial" w:eastAsia="Arial"/>
                <w:sz w:val="16"/>
              </w:rPr>
              <w:t>Có nguy cơ vỡ đồng loạt</w:t>
            </w:r>
          </w:p>
        </w:tc>
      </w:tr>
      <w:tr>
        <w:tc>
          <w:tcPr>
            <w:tcW w:type="dxa" w:w="2160"/>
            <w:vAlign w:val="top"/>
            <w:tcMar>
              <w:top w:w="80" w:type="dxa"/>
              <w:start w:w="90" w:type="dxa"/>
              <w:bottom w:w="80" w:type="dxa"/>
              <w:end w:w="90" w:type="dxa"/>
            </w:tcMar>
          </w:tcPr>
          <w:p>
            <w:pPr>
              <w:spacing w:after="20"/>
            </w:pPr>
            <w:r>
              <w:rPr>
                <w:rFonts w:ascii="Arial" w:hAnsi="Arial" w:eastAsia="Arial"/>
                <w:sz w:val="16"/>
              </w:rPr>
              <w:t>Khuyến nghị</w:t>
            </w:r>
          </w:p>
        </w:tc>
        <w:tc>
          <w:tcPr>
            <w:tcW w:type="dxa" w:w="2664"/>
            <w:vAlign w:val="top"/>
            <w:tcMar>
              <w:top w:w="80" w:type="dxa"/>
              <w:start w:w="90" w:type="dxa"/>
              <w:bottom w:w="80" w:type="dxa"/>
              <w:end w:w="90" w:type="dxa"/>
            </w:tcMar>
          </w:tcPr>
          <w:p>
            <w:pPr>
              <w:spacing w:after="20"/>
            </w:pPr>
            <w:r>
              <w:rPr>
                <w:rFonts w:ascii="Arial" w:hAnsi="Arial" w:eastAsia="Arial"/>
                <w:sz w:val="16"/>
              </w:rPr>
              <w:t>CHỌN cho Phase 1</w:t>
            </w:r>
          </w:p>
        </w:tc>
        <w:tc>
          <w:tcPr>
            <w:tcW w:type="dxa" w:w="2880"/>
            <w:vAlign w:val="top"/>
            <w:tcMar>
              <w:top w:w="80" w:type="dxa"/>
              <w:start w:w="90" w:type="dxa"/>
              <w:bottom w:w="80" w:type="dxa"/>
              <w:end w:w="90" w:type="dxa"/>
            </w:tcMar>
          </w:tcPr>
          <w:p>
            <w:pPr>
              <w:spacing w:after="20"/>
            </w:pPr>
            <w:r>
              <w:rPr>
                <w:rFonts w:ascii="Arial" w:hAnsi="Arial" w:eastAsia="Arial"/>
                <w:sz w:val="16"/>
              </w:rPr>
              <w:t>CHỌN nếu business yêu cầu đổi</w:t>
            </w:r>
          </w:p>
        </w:tc>
        <w:tc>
          <w:tcPr>
            <w:tcW w:type="dxa" w:w="2664"/>
            <w:vAlign w:val="top"/>
            <w:tcMar>
              <w:top w:w="80" w:type="dxa"/>
              <w:start w:w="90" w:type="dxa"/>
              <w:bottom w:w="80" w:type="dxa"/>
              <w:end w:w="90" w:type="dxa"/>
            </w:tcMar>
          </w:tcPr>
          <w:p>
            <w:pPr>
              <w:spacing w:after="20"/>
            </w:pPr>
            <w:r>
              <w:rPr>
                <w:rFonts w:ascii="Arial" w:hAnsi="Arial" w:eastAsia="Arial"/>
                <w:sz w:val="16"/>
              </w:rPr>
              <w:t>LOẠI</w:t>
            </w:r>
          </w:p>
        </w:tc>
      </w:tr>
    </w:tbl>
    <w:p>
      <w:pPr>
        <w:spacing w:after="0"/>
      </w:pPr>
    </w:p>
    <w:p>
      <w:pPr>
        <w:pStyle w:val="Heading2"/>
      </w:pPr>
      <w:r>
        <w:t>4.3 Vì sao không chọn local.pace</w:t>
      </w:r>
    </w:p>
    <w:p>
      <w:pPr>
        <w:pStyle w:val="ListBullet"/>
      </w:pPr>
      <w:r>
        <w:t>Không có lợi ích kỹ thuật nào cho SSSD/Ubuntu so với domain hiện tại.</w:t>
      </w:r>
    </w:p>
    <w:p>
      <w:pPr>
        <w:pStyle w:val="ListBullet"/>
      </w:pPr>
      <w:r>
        <w:t>Nếu hậu tố .pace không thuộc quyền kiểm soát DNS công khai của PACE, có rủi ro namespace collision khi hệ thống kết nối dịch vụ/đối tác trong tương lai.</w:t>
      </w:r>
    </w:p>
    <w:p>
      <w:pPr>
        <w:pStyle w:val="ListBullet"/>
      </w:pPr>
      <w:r>
        <w:t>Prefix “local” không mô tả mục đích tổ chức tốt bằng corp hoặc ad.</w:t>
      </w:r>
    </w:p>
    <w:p>
      <w:pPr>
        <w:pStyle w:val="ListBullet"/>
      </w:pPr>
      <w:r>
        <w:t>In-place rename buộc phải kiểm tra và sửa hàng loạt dependency; chi phí và rủi ro lớn hơn dựng forest mới có migration plan.</w:t>
      </w:r>
    </w:p>
    <w:p>
      <w:pPr>
        <w:pStyle w:val="ListBullet"/>
      </w:pPr>
      <w:r>
        <w:t>Windows Server 2016 đang gần hết hỗ trợ; nên đầu tư vào nâng cấp DC và HA thay vì rename trên nền OS cũ.</w:t>
      </w:r>
    </w:p>
    <w:tbl>
      <w:tblPr>
        <w:tblW w:type="auto" w:w="0"/>
        <w:jc w:val="center"/>
        <w:tblLook w:firstColumn="1" w:firstRow="1" w:lastColumn="0" w:lastRow="0" w:noHBand="0" w:noVBand="1" w:val="04A0"/>
      </w:tblPr>
      <w:tblGrid>
        <w:gridCol w:w="10166"/>
      </w:tblGrid>
      <w:tr>
        <w:tc>
          <w:tcPr>
            <w:tcW w:type="dxa" w:w="10166"/>
            <w:shd w:fill="F4CCCC"/>
            <w:tcMar>
              <w:top w:w="120" w:type="dxa"/>
              <w:start w:w="140" w:type="dxa"/>
              <w:bottom w:w="120" w:type="dxa"/>
              <w:end w:w="140" w:type="dxa"/>
            </w:tcMar>
          </w:tcPr>
          <w:p>
            <w:r>
              <w:rPr>
                <w:rFonts w:ascii="Arial" w:hAnsi="Arial" w:eastAsia="Arial"/>
                <w:b/>
                <w:color w:val="C00000"/>
                <w:sz w:val="19"/>
              </w:rPr>
              <w:t xml:space="preserve">Kết luận ADR-001: </w:t>
            </w:r>
            <w:r>
              <w:rPr>
                <w:rFonts w:ascii="Arial" w:hAnsi="Arial" w:eastAsia="Arial"/>
                <w:sz w:val="19"/>
              </w:rPr>
              <w:t>Phase 1: giữ pace.edu.vn. Nếu đổi dài hạn, thiết kế dự án “New Forest Migration” sang corp.pace.edu.vn; tuyệt đối không coi đây là bước phụ của dự án Ubuntu.</w:t>
            </w:r>
          </w:p>
        </w:tc>
      </w:tr>
    </w:tbl>
    <w:p>
      <w:pPr>
        <w:pStyle w:val="Heading2"/>
      </w:pPr>
      <w:r>
        <w:t>4.4 Điều kiện để tiếp tục dùng pace.edu.vn an toàn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7"/>
              </w:rPr>
              <w:t>Điều kiện</w:t>
            </w:r>
          </w:p>
        </w:tc>
        <w:tc>
          <w:tcPr>
            <w:tcW w:type="dxa" w:w="4608"/>
            <w:shd w:fill="1F4E78"/>
            <w:vAlign w:val="center"/>
            <w:tcMar>
              <w:top w:w="80" w:type="dxa"/>
              <w:start w:w="90" w:type="dxa"/>
              <w:bottom w:w="80" w:type="dxa"/>
              <w:end w:w="90" w:type="dxa"/>
            </w:tcMar>
          </w:tcPr>
          <w:p>
            <w:pPr>
              <w:jc w:val="center"/>
            </w:pPr>
            <w:r>
              <w:rPr>
                <w:rFonts w:ascii="Arial" w:hAnsi="Arial" w:eastAsia="Arial"/>
                <w:b/>
                <w:color w:val="FFFFFF"/>
                <w:sz w:val="17"/>
              </w:rPr>
              <w:t>Thực hiện</w:t>
            </w:r>
          </w:p>
        </w:tc>
        <w:tc>
          <w:tcPr>
            <w:tcW w:type="dxa" w:w="3312"/>
            <w:shd w:fill="1F4E78"/>
            <w:vAlign w:val="center"/>
            <w:tcMar>
              <w:top w:w="80" w:type="dxa"/>
              <w:start w:w="90" w:type="dxa"/>
              <w:bottom w:w="80" w:type="dxa"/>
              <w:end w:w="90" w:type="dxa"/>
            </w:tcMar>
          </w:tcPr>
          <w:p>
            <w:pPr>
              <w:jc w:val="center"/>
            </w:pPr>
            <w:r>
              <w:rPr>
                <w:rFonts w:ascii="Arial" w:hAnsi="Arial" w:eastAsia="Arial"/>
                <w:b/>
                <w:color w:val="FFFFFF"/>
                <w:sz w:val="17"/>
              </w:rPr>
              <w:t>Kiểm tra</w:t>
            </w:r>
          </w:p>
        </w:tc>
      </w:tr>
      <w:tr>
        <w:tc>
          <w:tcPr>
            <w:tcW w:type="dxa" w:w="2232"/>
            <w:vAlign w:val="top"/>
            <w:tcMar>
              <w:top w:w="80" w:type="dxa"/>
              <w:start w:w="90" w:type="dxa"/>
              <w:bottom w:w="80" w:type="dxa"/>
              <w:end w:w="90" w:type="dxa"/>
            </w:tcMar>
          </w:tcPr>
          <w:p>
            <w:pPr>
              <w:spacing w:after="20"/>
            </w:pPr>
            <w:r>
              <w:rPr>
                <w:rFonts w:ascii="Arial" w:hAnsi="Arial" w:eastAsia="Arial"/>
                <w:sz w:val="17"/>
              </w:rPr>
              <w:t>Internal DNS authoritative</w:t>
            </w:r>
          </w:p>
        </w:tc>
        <w:tc>
          <w:tcPr>
            <w:tcW w:type="dxa" w:w="4608"/>
            <w:vAlign w:val="top"/>
            <w:tcMar>
              <w:top w:w="80" w:type="dxa"/>
              <w:start w:w="90" w:type="dxa"/>
              <w:bottom w:w="80" w:type="dxa"/>
              <w:end w:w="90" w:type="dxa"/>
            </w:tcMar>
          </w:tcPr>
          <w:p>
            <w:pPr>
              <w:spacing w:after="20"/>
            </w:pPr>
            <w:r>
              <w:rPr>
                <w:rFonts w:ascii="Arial" w:hAnsi="Arial" w:eastAsia="Arial"/>
                <w:sz w:val="17"/>
              </w:rPr>
              <w:t>AD DNS host zone pace.edu.vn và SRV records</w:t>
            </w:r>
          </w:p>
        </w:tc>
        <w:tc>
          <w:tcPr>
            <w:tcW w:type="dxa" w:w="3312"/>
            <w:vAlign w:val="top"/>
            <w:tcMar>
              <w:top w:w="80" w:type="dxa"/>
              <w:start w:w="90" w:type="dxa"/>
              <w:bottom w:w="80" w:type="dxa"/>
              <w:end w:w="90" w:type="dxa"/>
            </w:tcMar>
          </w:tcPr>
          <w:p>
            <w:pPr>
              <w:spacing w:after="20"/>
            </w:pPr>
            <w:r>
              <w:rPr>
                <w:rFonts w:ascii="Arial" w:hAnsi="Arial" w:eastAsia="Arial"/>
                <w:sz w:val="17"/>
              </w:rPr>
              <w:t>dcdiag /test:dns</w:t>
            </w:r>
          </w:p>
        </w:tc>
      </w:tr>
      <w:tr>
        <w:tc>
          <w:tcPr>
            <w:tcW w:type="dxa" w:w="2232"/>
            <w:vAlign w:val="top"/>
            <w:tcMar>
              <w:top w:w="80" w:type="dxa"/>
              <w:start w:w="90" w:type="dxa"/>
              <w:bottom w:w="80" w:type="dxa"/>
              <w:end w:w="90" w:type="dxa"/>
            </w:tcMar>
          </w:tcPr>
          <w:p>
            <w:pPr>
              <w:spacing w:after="20"/>
            </w:pPr>
            <w:r>
              <w:rPr>
                <w:rFonts w:ascii="Arial" w:hAnsi="Arial" w:eastAsia="Arial"/>
                <w:sz w:val="17"/>
              </w:rPr>
              <w:t>External query forwarding</w:t>
            </w:r>
          </w:p>
        </w:tc>
        <w:tc>
          <w:tcPr>
            <w:tcW w:type="dxa" w:w="4608"/>
            <w:vAlign w:val="top"/>
            <w:tcMar>
              <w:top w:w="80" w:type="dxa"/>
              <w:start w:w="90" w:type="dxa"/>
              <w:bottom w:w="80" w:type="dxa"/>
              <w:end w:w="90" w:type="dxa"/>
            </w:tcMar>
          </w:tcPr>
          <w:p>
            <w:pPr>
              <w:spacing w:after="20"/>
            </w:pPr>
            <w:r>
              <w:rPr>
                <w:rFonts w:ascii="Arial" w:hAnsi="Arial" w:eastAsia="Arial"/>
                <w:sz w:val="17"/>
              </w:rPr>
              <w:t>AD DNS forward unresolved names ra resolver tin cậy</w:t>
            </w:r>
          </w:p>
        </w:tc>
        <w:tc>
          <w:tcPr>
            <w:tcW w:type="dxa" w:w="3312"/>
            <w:vAlign w:val="top"/>
            <w:tcMar>
              <w:top w:w="80" w:type="dxa"/>
              <w:start w:w="90" w:type="dxa"/>
              <w:bottom w:w="80" w:type="dxa"/>
              <w:end w:w="90" w:type="dxa"/>
            </w:tcMar>
          </w:tcPr>
          <w:p>
            <w:pPr>
              <w:spacing w:after="20"/>
            </w:pPr>
            <w:r>
              <w:rPr>
                <w:rFonts w:ascii="Arial" w:hAnsi="Arial" w:eastAsia="Arial"/>
                <w:sz w:val="17"/>
              </w:rPr>
              <w:t>Resolve-DnsName public record</w:t>
            </w:r>
          </w:p>
        </w:tc>
      </w:tr>
      <w:tr>
        <w:tc>
          <w:tcPr>
            <w:tcW w:type="dxa" w:w="2232"/>
            <w:vAlign w:val="top"/>
            <w:tcMar>
              <w:top w:w="80" w:type="dxa"/>
              <w:start w:w="90" w:type="dxa"/>
              <w:bottom w:w="80" w:type="dxa"/>
              <w:end w:w="90" w:type="dxa"/>
            </w:tcMar>
          </w:tcPr>
          <w:p>
            <w:pPr>
              <w:spacing w:after="20"/>
            </w:pPr>
            <w:r>
              <w:rPr>
                <w:rFonts w:ascii="Arial" w:hAnsi="Arial" w:eastAsia="Arial"/>
                <w:sz w:val="17"/>
              </w:rPr>
              <w:t>Split DNS completeness</w:t>
            </w:r>
          </w:p>
        </w:tc>
        <w:tc>
          <w:tcPr>
            <w:tcW w:type="dxa" w:w="4608"/>
            <w:vAlign w:val="top"/>
            <w:tcMar>
              <w:top w:w="80" w:type="dxa"/>
              <w:start w:w="90" w:type="dxa"/>
              <w:bottom w:w="80" w:type="dxa"/>
              <w:end w:w="90" w:type="dxa"/>
            </w:tcMar>
          </w:tcPr>
          <w:p>
            <w:pPr>
              <w:spacing w:after="20"/>
            </w:pPr>
            <w:r>
              <w:rPr>
                <w:rFonts w:ascii="Arial" w:hAnsi="Arial" w:eastAsia="Arial"/>
                <w:sz w:val="17"/>
              </w:rPr>
              <w:t>Tạo internal record cho dịch vụ public mà client nội bộ cần</w:t>
            </w:r>
          </w:p>
        </w:tc>
        <w:tc>
          <w:tcPr>
            <w:tcW w:type="dxa" w:w="3312"/>
            <w:vAlign w:val="top"/>
            <w:tcMar>
              <w:top w:w="80" w:type="dxa"/>
              <w:start w:w="90" w:type="dxa"/>
              <w:bottom w:w="80" w:type="dxa"/>
              <w:end w:w="90" w:type="dxa"/>
            </w:tcMar>
          </w:tcPr>
          <w:p>
            <w:pPr>
              <w:spacing w:after="20"/>
            </w:pPr>
            <w:r>
              <w:rPr>
                <w:rFonts w:ascii="Arial" w:hAnsi="Arial" w:eastAsia="Arial"/>
                <w:sz w:val="17"/>
              </w:rPr>
              <w:t>Test website, M365, VPN, SMTP</w:t>
            </w:r>
          </w:p>
        </w:tc>
      </w:tr>
      <w:tr>
        <w:tc>
          <w:tcPr>
            <w:tcW w:type="dxa" w:w="2232"/>
            <w:vAlign w:val="top"/>
            <w:tcMar>
              <w:top w:w="80" w:type="dxa"/>
              <w:start w:w="90" w:type="dxa"/>
              <w:bottom w:w="80" w:type="dxa"/>
              <w:end w:w="90" w:type="dxa"/>
            </w:tcMar>
          </w:tcPr>
          <w:p>
            <w:pPr>
              <w:spacing w:after="20"/>
            </w:pPr>
            <w:r>
              <w:rPr>
                <w:rFonts w:ascii="Arial" w:hAnsi="Arial" w:eastAsia="Arial"/>
                <w:sz w:val="17"/>
              </w:rPr>
              <w:t>DHCP option</w:t>
            </w:r>
          </w:p>
        </w:tc>
        <w:tc>
          <w:tcPr>
            <w:tcW w:type="dxa" w:w="4608"/>
            <w:vAlign w:val="top"/>
            <w:tcMar>
              <w:top w:w="80" w:type="dxa"/>
              <w:start w:w="90" w:type="dxa"/>
              <w:bottom w:w="80" w:type="dxa"/>
              <w:end w:w="90" w:type="dxa"/>
            </w:tcMar>
          </w:tcPr>
          <w:p>
            <w:pPr>
              <w:spacing w:after="20"/>
            </w:pPr>
            <w:r>
              <w:rPr>
                <w:rFonts w:ascii="Arial" w:hAnsi="Arial" w:eastAsia="Arial"/>
                <w:sz w:val="17"/>
              </w:rPr>
              <w:t>Cấp DNS DC và suffix pace.edu.vn</w:t>
            </w:r>
          </w:p>
        </w:tc>
        <w:tc>
          <w:tcPr>
            <w:tcW w:type="dxa" w:w="3312"/>
            <w:vAlign w:val="top"/>
            <w:tcMar>
              <w:top w:w="80" w:type="dxa"/>
              <w:start w:w="90" w:type="dxa"/>
              <w:bottom w:w="80" w:type="dxa"/>
              <w:end w:w="90" w:type="dxa"/>
            </w:tcMar>
          </w:tcPr>
          <w:p>
            <w:pPr>
              <w:spacing w:after="20"/>
            </w:pPr>
            <w:r>
              <w:rPr>
                <w:rFonts w:ascii="Arial" w:hAnsi="Arial" w:eastAsia="Arial"/>
                <w:sz w:val="17"/>
              </w:rPr>
              <w:t>ipconfig /all / resolvectl status</w:t>
            </w:r>
          </w:p>
        </w:tc>
      </w:tr>
      <w:tr>
        <w:tc>
          <w:tcPr>
            <w:tcW w:type="dxa" w:w="2232"/>
            <w:vAlign w:val="top"/>
            <w:tcMar>
              <w:top w:w="80" w:type="dxa"/>
              <w:start w:w="90" w:type="dxa"/>
              <w:bottom w:w="80" w:type="dxa"/>
              <w:end w:w="90" w:type="dxa"/>
            </w:tcMar>
          </w:tcPr>
          <w:p>
            <w:pPr>
              <w:spacing w:after="20"/>
            </w:pPr>
            <w:r>
              <w:rPr>
                <w:rFonts w:ascii="Arial" w:hAnsi="Arial" w:eastAsia="Arial"/>
                <w:sz w:val="17"/>
              </w:rPr>
              <w:t>No public resolver on domain clients</w:t>
            </w:r>
          </w:p>
        </w:tc>
        <w:tc>
          <w:tcPr>
            <w:tcW w:type="dxa" w:w="4608"/>
            <w:vAlign w:val="top"/>
            <w:tcMar>
              <w:top w:w="80" w:type="dxa"/>
              <w:start w:w="90" w:type="dxa"/>
              <w:bottom w:w="80" w:type="dxa"/>
              <w:end w:w="90" w:type="dxa"/>
            </w:tcMar>
          </w:tcPr>
          <w:p>
            <w:pPr>
              <w:spacing w:after="20"/>
            </w:pPr>
            <w:r>
              <w:rPr>
                <w:rFonts w:ascii="Arial" w:hAnsi="Arial" w:eastAsia="Arial"/>
                <w:sz w:val="17"/>
              </w:rPr>
              <w:t>Không cấu hình 8.8.8.8 trực tiếp trên NIC</w:t>
            </w:r>
          </w:p>
        </w:tc>
        <w:tc>
          <w:tcPr>
            <w:tcW w:type="dxa" w:w="3312"/>
            <w:vAlign w:val="top"/>
            <w:tcMar>
              <w:top w:w="80" w:type="dxa"/>
              <w:start w:w="90" w:type="dxa"/>
              <w:bottom w:w="80" w:type="dxa"/>
              <w:end w:w="90" w:type="dxa"/>
            </w:tcMar>
          </w:tcPr>
          <w:p>
            <w:pPr>
              <w:spacing w:after="20"/>
            </w:pPr>
            <w:r>
              <w:rPr>
                <w:rFonts w:ascii="Arial" w:hAnsi="Arial" w:eastAsia="Arial"/>
                <w:sz w:val="17"/>
              </w:rPr>
              <w:t>Audit Netplan/DHCP</w:t>
            </w:r>
          </w:p>
        </w:tc>
      </w:tr>
      <w:tr>
        <w:tc>
          <w:tcPr>
            <w:tcW w:type="dxa" w:w="2232"/>
            <w:vAlign w:val="top"/>
            <w:tcMar>
              <w:top w:w="80" w:type="dxa"/>
              <w:start w:w="90" w:type="dxa"/>
              <w:bottom w:w="80" w:type="dxa"/>
              <w:end w:w="90" w:type="dxa"/>
            </w:tcMar>
          </w:tcPr>
          <w:p>
            <w:pPr>
              <w:spacing w:after="20"/>
            </w:pPr>
            <w:r>
              <w:rPr>
                <w:rFonts w:ascii="Arial" w:hAnsi="Arial" w:eastAsia="Arial"/>
                <w:sz w:val="17"/>
              </w:rPr>
              <w:t>Change control</w:t>
            </w:r>
          </w:p>
        </w:tc>
        <w:tc>
          <w:tcPr>
            <w:tcW w:type="dxa" w:w="4608"/>
            <w:vAlign w:val="top"/>
            <w:tcMar>
              <w:top w:w="80" w:type="dxa"/>
              <w:start w:w="90" w:type="dxa"/>
              <w:bottom w:w="80" w:type="dxa"/>
              <w:end w:w="90" w:type="dxa"/>
            </w:tcMar>
          </w:tcPr>
          <w:p>
            <w:pPr>
              <w:spacing w:after="20"/>
            </w:pPr>
            <w:r>
              <w:rPr>
                <w:rFonts w:ascii="Arial" w:hAnsi="Arial" w:eastAsia="Arial"/>
                <w:sz w:val="17"/>
              </w:rPr>
              <w:t>Mọi record thay đổi qua ticket</w:t>
            </w:r>
          </w:p>
        </w:tc>
        <w:tc>
          <w:tcPr>
            <w:tcW w:type="dxa" w:w="3312"/>
            <w:vAlign w:val="top"/>
            <w:tcMar>
              <w:top w:w="80" w:type="dxa"/>
              <w:start w:w="90" w:type="dxa"/>
              <w:bottom w:w="80" w:type="dxa"/>
              <w:end w:w="90" w:type="dxa"/>
            </w:tcMar>
          </w:tcPr>
          <w:p>
            <w:pPr>
              <w:spacing w:after="20"/>
            </w:pPr>
            <w:r>
              <w:rPr>
                <w:rFonts w:ascii="Arial" w:hAnsi="Arial" w:eastAsia="Arial"/>
                <w:sz w:val="17"/>
              </w:rPr>
              <w:t>DNS change log</w:t>
            </w:r>
          </w:p>
        </w:tc>
      </w:tr>
    </w:tbl>
    <w:p>
      <w:pPr>
        <w:spacing w:after="0"/>
      </w:pPr>
    </w:p>
    <w:p>
      <w:pPr>
        <w:pStyle w:val="Heading2"/>
      </w:pPr>
      <w:r>
        <w:t>4.5 Decision Gate DG-01 - Namespace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4608"/>
            <w:shd w:fill="1F4E78"/>
            <w:vAlign w:val="center"/>
            <w:tcMar>
              <w:top w:w="80" w:type="dxa"/>
              <w:start w:w="90" w:type="dxa"/>
              <w:bottom w:w="80" w:type="dxa"/>
              <w:end w:w="90" w:type="dxa"/>
            </w:tcMar>
          </w:tcPr>
          <w:p>
            <w:pPr>
              <w:jc w:val="center"/>
            </w:pPr>
            <w:r>
              <w:rPr>
                <w:rFonts w:ascii="Arial" w:hAnsi="Arial" w:eastAsia="Arial"/>
                <w:b/>
                <w:color w:val="FFFFFF"/>
                <w:sz w:val="17"/>
              </w:rPr>
              <w:t>Checklist</w:t>
            </w:r>
          </w:p>
        </w:tc>
        <w:tc>
          <w:tcPr>
            <w:tcW w:type="dxa" w:w="1152"/>
            <w:shd w:fill="1F4E78"/>
            <w:vAlign w:val="center"/>
            <w:tcMar>
              <w:top w:w="80" w:type="dxa"/>
              <w:start w:w="90" w:type="dxa"/>
              <w:bottom w:w="80" w:type="dxa"/>
              <w:end w:w="90" w:type="dxa"/>
            </w:tcMar>
          </w:tcPr>
          <w:p>
            <w:pPr>
              <w:jc w:val="center"/>
            </w:pPr>
            <w:r>
              <w:rPr>
                <w:rFonts w:ascii="Arial" w:hAnsi="Arial" w:eastAsia="Arial"/>
                <w:b/>
                <w:color w:val="FFFFFF"/>
                <w:sz w:val="17"/>
              </w:rPr>
              <w:t>Pass/Fail</w:t>
            </w:r>
          </w:p>
        </w:tc>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7"/>
              </w:rPr>
              <w:t>Owner</w:t>
            </w:r>
          </w:p>
        </w:tc>
        <w:tc>
          <w:tcPr>
            <w:tcW w:type="dxa" w:w="2592"/>
            <w:shd w:fill="1F4E78"/>
            <w:vAlign w:val="center"/>
            <w:tcMar>
              <w:top w:w="80" w:type="dxa"/>
              <w:start w:w="90" w:type="dxa"/>
              <w:bottom w:w="80" w:type="dxa"/>
              <w:end w:w="90" w:type="dxa"/>
            </w:tcMar>
          </w:tcPr>
          <w:p>
            <w:pPr>
              <w:jc w:val="center"/>
            </w:pPr>
            <w:r>
              <w:rPr>
                <w:rFonts w:ascii="Arial" w:hAnsi="Arial" w:eastAsia="Arial"/>
                <w:b/>
                <w:color w:val="FFFFFF"/>
                <w:sz w:val="17"/>
              </w:rPr>
              <w:t>Bằng chứng</w:t>
            </w:r>
          </w:p>
        </w:tc>
      </w:tr>
      <w:tr>
        <w:tc>
          <w:tcPr>
            <w:tcW w:type="dxa" w:w="4608"/>
            <w:vAlign w:val="top"/>
            <w:tcMar>
              <w:top w:w="80" w:type="dxa"/>
              <w:start w:w="90" w:type="dxa"/>
              <w:bottom w:w="80" w:type="dxa"/>
              <w:end w:w="90" w:type="dxa"/>
            </w:tcMar>
          </w:tcPr>
          <w:p>
            <w:pPr>
              <w:spacing w:after="20"/>
            </w:pPr>
            <w:r>
              <w:rPr>
                <w:rFonts w:ascii="Arial" w:hAnsi="Arial" w:eastAsia="Arial"/>
                <w:sz w:val="17"/>
              </w:rPr>
              <w:t>ADR-001 được IT Manager phê duyệt</w:t>
            </w:r>
          </w:p>
        </w:tc>
        <w:tc>
          <w:tcPr>
            <w:tcW w:type="dxa" w:w="1152"/>
            <w:vAlign w:val="top"/>
            <w:tcMar>
              <w:top w:w="80" w:type="dxa"/>
              <w:start w:w="90" w:type="dxa"/>
              <w:bottom w:w="80" w:type="dxa"/>
              <w:end w:w="90" w:type="dxa"/>
            </w:tcMar>
          </w:tcPr>
          <w:p>
            <w:pPr>
              <w:spacing w:after="20"/>
            </w:pPr>
            <w:r>
              <w:rPr>
                <w:rFonts w:ascii="Arial" w:hAnsi="Arial" w:eastAsia="Arial"/>
                <w:sz w:val="17"/>
              </w:rPr>
            </w:r>
          </w:p>
        </w:tc>
        <w:tc>
          <w:tcPr>
            <w:tcW w:type="dxa" w:w="1800"/>
            <w:vAlign w:val="top"/>
            <w:tcMar>
              <w:top w:w="80" w:type="dxa"/>
              <w:start w:w="90" w:type="dxa"/>
              <w:bottom w:w="80" w:type="dxa"/>
              <w:end w:w="90" w:type="dxa"/>
            </w:tcMar>
          </w:tcPr>
          <w:p>
            <w:pPr>
              <w:spacing w:after="20"/>
            </w:pPr>
            <w:r>
              <w:rPr>
                <w:rFonts w:ascii="Arial" w:hAnsi="Arial" w:eastAsia="Arial"/>
                <w:sz w:val="17"/>
              </w:rPr>
              <w:t>IT Manager</w:t>
            </w:r>
          </w:p>
        </w:tc>
        <w:tc>
          <w:tcPr>
            <w:tcW w:type="dxa" w:w="2592"/>
            <w:vAlign w:val="top"/>
            <w:tcMar>
              <w:top w:w="80" w:type="dxa"/>
              <w:start w:w="90" w:type="dxa"/>
              <w:bottom w:w="80" w:type="dxa"/>
              <w:end w:w="90" w:type="dxa"/>
            </w:tcMar>
          </w:tcPr>
          <w:p>
            <w:pPr>
              <w:spacing w:after="20"/>
            </w:pPr>
            <w:r>
              <w:rPr>
                <w:rFonts w:ascii="Arial" w:hAnsi="Arial" w:eastAsia="Arial"/>
                <w:sz w:val="17"/>
              </w:rPr>
              <w:t>CAB/biên bản</w:t>
            </w:r>
          </w:p>
        </w:tc>
      </w:tr>
      <w:tr>
        <w:tc>
          <w:tcPr>
            <w:tcW w:type="dxa" w:w="4608"/>
            <w:vAlign w:val="top"/>
            <w:tcMar>
              <w:top w:w="80" w:type="dxa"/>
              <w:start w:w="90" w:type="dxa"/>
              <w:bottom w:w="80" w:type="dxa"/>
              <w:end w:w="90" w:type="dxa"/>
            </w:tcMar>
          </w:tcPr>
          <w:p>
            <w:pPr>
              <w:spacing w:after="20"/>
            </w:pPr>
            <w:r>
              <w:rPr>
                <w:rFonts w:ascii="Arial" w:hAnsi="Arial" w:eastAsia="Arial"/>
                <w:sz w:val="17"/>
              </w:rPr>
              <w:t>Danh sách ứng dụng phụ thuộc domain hoàn tất</w:t>
            </w:r>
          </w:p>
        </w:tc>
        <w:tc>
          <w:tcPr>
            <w:tcW w:type="dxa" w:w="1152"/>
            <w:vAlign w:val="top"/>
            <w:tcMar>
              <w:top w:w="80" w:type="dxa"/>
              <w:start w:w="90" w:type="dxa"/>
              <w:bottom w:w="80" w:type="dxa"/>
              <w:end w:w="90" w:type="dxa"/>
            </w:tcMar>
          </w:tcPr>
          <w:p>
            <w:pPr>
              <w:spacing w:after="20"/>
            </w:pPr>
            <w:r>
              <w:rPr>
                <w:rFonts w:ascii="Arial" w:hAnsi="Arial" w:eastAsia="Arial"/>
                <w:sz w:val="17"/>
              </w:rPr>
            </w:r>
          </w:p>
        </w:tc>
        <w:tc>
          <w:tcPr>
            <w:tcW w:type="dxa" w:w="1800"/>
            <w:vAlign w:val="top"/>
            <w:tcMar>
              <w:top w:w="80" w:type="dxa"/>
              <w:start w:w="90" w:type="dxa"/>
              <w:bottom w:w="80" w:type="dxa"/>
              <w:end w:w="90" w:type="dxa"/>
            </w:tcMar>
          </w:tcPr>
          <w:p>
            <w:pPr>
              <w:spacing w:after="20"/>
            </w:pPr>
            <w:r>
              <w:rPr>
                <w:rFonts w:ascii="Arial" w:hAnsi="Arial" w:eastAsia="Arial"/>
                <w:sz w:val="17"/>
              </w:rPr>
              <w:t>Service Owners</w:t>
            </w:r>
          </w:p>
        </w:tc>
        <w:tc>
          <w:tcPr>
            <w:tcW w:type="dxa" w:w="2592"/>
            <w:vAlign w:val="top"/>
            <w:tcMar>
              <w:top w:w="80" w:type="dxa"/>
              <w:start w:w="90" w:type="dxa"/>
              <w:bottom w:w="80" w:type="dxa"/>
              <w:end w:w="90" w:type="dxa"/>
            </w:tcMar>
          </w:tcPr>
          <w:p>
            <w:pPr>
              <w:spacing w:after="20"/>
            </w:pPr>
            <w:r>
              <w:rPr>
                <w:rFonts w:ascii="Arial" w:hAnsi="Arial" w:eastAsia="Arial"/>
                <w:sz w:val="17"/>
              </w:rPr>
              <w:t>Dependency register</w:t>
            </w:r>
          </w:p>
        </w:tc>
      </w:tr>
      <w:tr>
        <w:tc>
          <w:tcPr>
            <w:tcW w:type="dxa" w:w="4608"/>
            <w:vAlign w:val="top"/>
            <w:tcMar>
              <w:top w:w="80" w:type="dxa"/>
              <w:start w:w="90" w:type="dxa"/>
              <w:bottom w:w="80" w:type="dxa"/>
              <w:end w:w="90" w:type="dxa"/>
            </w:tcMar>
          </w:tcPr>
          <w:p>
            <w:pPr>
              <w:spacing w:after="20"/>
            </w:pPr>
            <w:r>
              <w:rPr>
                <w:rFonts w:ascii="Arial" w:hAnsi="Arial" w:eastAsia="Arial"/>
                <w:sz w:val="17"/>
              </w:rPr>
              <w:t>Split DNS test hoàn tất</w:t>
            </w:r>
          </w:p>
        </w:tc>
        <w:tc>
          <w:tcPr>
            <w:tcW w:type="dxa" w:w="1152"/>
            <w:vAlign w:val="top"/>
            <w:tcMar>
              <w:top w:w="80" w:type="dxa"/>
              <w:start w:w="90" w:type="dxa"/>
              <w:bottom w:w="80" w:type="dxa"/>
              <w:end w:w="90" w:type="dxa"/>
            </w:tcMar>
          </w:tcPr>
          <w:p>
            <w:pPr>
              <w:spacing w:after="20"/>
            </w:pPr>
            <w:r>
              <w:rPr>
                <w:rFonts w:ascii="Arial" w:hAnsi="Arial" w:eastAsia="Arial"/>
                <w:sz w:val="17"/>
              </w:rPr>
            </w:r>
          </w:p>
        </w:tc>
        <w:tc>
          <w:tcPr>
            <w:tcW w:type="dxa" w:w="1800"/>
            <w:vAlign w:val="top"/>
            <w:tcMar>
              <w:top w:w="80" w:type="dxa"/>
              <w:start w:w="90" w:type="dxa"/>
              <w:bottom w:w="80" w:type="dxa"/>
              <w:end w:w="90" w:type="dxa"/>
            </w:tcMar>
          </w:tcPr>
          <w:p>
            <w:pPr>
              <w:spacing w:after="20"/>
            </w:pPr>
            <w:r>
              <w:rPr>
                <w:rFonts w:ascii="Arial" w:hAnsi="Arial" w:eastAsia="Arial"/>
                <w:sz w:val="17"/>
              </w:rPr>
              <w:t>AD/DNS Admin</w:t>
            </w:r>
          </w:p>
        </w:tc>
        <w:tc>
          <w:tcPr>
            <w:tcW w:type="dxa" w:w="2592"/>
            <w:vAlign w:val="top"/>
            <w:tcMar>
              <w:top w:w="80" w:type="dxa"/>
              <w:start w:w="90" w:type="dxa"/>
              <w:bottom w:w="80" w:type="dxa"/>
              <w:end w:w="90" w:type="dxa"/>
            </w:tcMar>
          </w:tcPr>
          <w:p>
            <w:pPr>
              <w:spacing w:after="20"/>
            </w:pPr>
            <w:r>
              <w:rPr>
                <w:rFonts w:ascii="Arial" w:hAnsi="Arial" w:eastAsia="Arial"/>
                <w:sz w:val="17"/>
              </w:rPr>
              <w:t>Test report</w:t>
            </w:r>
          </w:p>
        </w:tc>
      </w:tr>
      <w:tr>
        <w:tc>
          <w:tcPr>
            <w:tcW w:type="dxa" w:w="4608"/>
            <w:vAlign w:val="top"/>
            <w:tcMar>
              <w:top w:w="80" w:type="dxa"/>
              <w:start w:w="90" w:type="dxa"/>
              <w:bottom w:w="80" w:type="dxa"/>
              <w:end w:w="90" w:type="dxa"/>
            </w:tcMar>
          </w:tcPr>
          <w:p>
            <w:pPr>
              <w:spacing w:after="20"/>
            </w:pPr>
            <w:r>
              <w:rPr>
                <w:rFonts w:ascii="Arial" w:hAnsi="Arial" w:eastAsia="Arial"/>
                <w:sz w:val="17"/>
              </w:rPr>
              <w:t>Kế hoạch nâng cấp DC có timeline</w:t>
            </w:r>
          </w:p>
        </w:tc>
        <w:tc>
          <w:tcPr>
            <w:tcW w:type="dxa" w:w="1152"/>
            <w:vAlign w:val="top"/>
            <w:tcMar>
              <w:top w:w="80" w:type="dxa"/>
              <w:start w:w="90" w:type="dxa"/>
              <w:bottom w:w="80" w:type="dxa"/>
              <w:end w:w="90" w:type="dxa"/>
            </w:tcMar>
          </w:tcPr>
          <w:p>
            <w:pPr>
              <w:spacing w:after="20"/>
            </w:pPr>
            <w:r>
              <w:rPr>
                <w:rFonts w:ascii="Arial" w:hAnsi="Arial" w:eastAsia="Arial"/>
                <w:sz w:val="17"/>
              </w:rPr>
            </w:r>
          </w:p>
        </w:tc>
        <w:tc>
          <w:tcPr>
            <w:tcW w:type="dxa" w:w="1800"/>
            <w:vAlign w:val="top"/>
            <w:tcMar>
              <w:top w:w="80" w:type="dxa"/>
              <w:start w:w="90" w:type="dxa"/>
              <w:bottom w:w="80" w:type="dxa"/>
              <w:end w:w="90" w:type="dxa"/>
            </w:tcMar>
          </w:tcPr>
          <w:p>
            <w:pPr>
              <w:spacing w:after="20"/>
            </w:pPr>
            <w:r>
              <w:rPr>
                <w:rFonts w:ascii="Arial" w:hAnsi="Arial" w:eastAsia="Arial"/>
                <w:sz w:val="17"/>
              </w:rPr>
              <w:t>IT Manager</w:t>
            </w:r>
          </w:p>
        </w:tc>
        <w:tc>
          <w:tcPr>
            <w:tcW w:type="dxa" w:w="2592"/>
            <w:vAlign w:val="top"/>
            <w:tcMar>
              <w:top w:w="80" w:type="dxa"/>
              <w:start w:w="90" w:type="dxa"/>
              <w:bottom w:w="80" w:type="dxa"/>
              <w:end w:w="90" w:type="dxa"/>
            </w:tcMar>
          </w:tcPr>
          <w:p>
            <w:pPr>
              <w:spacing w:after="20"/>
            </w:pPr>
            <w:r>
              <w:rPr>
                <w:rFonts w:ascii="Arial" w:hAnsi="Arial" w:eastAsia="Arial"/>
                <w:sz w:val="17"/>
              </w:rPr>
              <w:t>Project plan</w:t>
            </w:r>
          </w:p>
        </w:tc>
      </w:tr>
      <w:tr>
        <w:tc>
          <w:tcPr>
            <w:tcW w:type="dxa" w:w="4608"/>
            <w:vAlign w:val="top"/>
            <w:tcMar>
              <w:top w:w="80" w:type="dxa"/>
              <w:start w:w="90" w:type="dxa"/>
              <w:bottom w:w="80" w:type="dxa"/>
              <w:end w:w="90" w:type="dxa"/>
            </w:tcMar>
          </w:tcPr>
          <w:p>
            <w:pPr>
              <w:spacing w:after="20"/>
            </w:pPr>
            <w:r>
              <w:rPr>
                <w:rFonts w:ascii="Arial" w:hAnsi="Arial" w:eastAsia="Arial"/>
                <w:sz w:val="17"/>
              </w:rPr>
              <w:t>Không có change rename domain trong Phase 1</w:t>
            </w:r>
          </w:p>
        </w:tc>
        <w:tc>
          <w:tcPr>
            <w:tcW w:type="dxa" w:w="1152"/>
            <w:vAlign w:val="top"/>
            <w:tcMar>
              <w:top w:w="80" w:type="dxa"/>
              <w:start w:w="90" w:type="dxa"/>
              <w:bottom w:w="80" w:type="dxa"/>
              <w:end w:w="90" w:type="dxa"/>
            </w:tcMar>
          </w:tcPr>
          <w:p>
            <w:pPr>
              <w:spacing w:after="20"/>
            </w:pPr>
            <w:r>
              <w:rPr>
                <w:rFonts w:ascii="Arial" w:hAnsi="Arial" w:eastAsia="Arial"/>
                <w:sz w:val="17"/>
              </w:rPr>
            </w:r>
          </w:p>
        </w:tc>
        <w:tc>
          <w:tcPr>
            <w:tcW w:type="dxa" w:w="1800"/>
            <w:vAlign w:val="top"/>
            <w:tcMar>
              <w:top w:w="80" w:type="dxa"/>
              <w:start w:w="90" w:type="dxa"/>
              <w:bottom w:w="80" w:type="dxa"/>
              <w:end w:w="90" w:type="dxa"/>
            </w:tcMar>
          </w:tcPr>
          <w:p>
            <w:pPr>
              <w:spacing w:after="20"/>
            </w:pPr>
            <w:r>
              <w:rPr>
                <w:rFonts w:ascii="Arial" w:hAnsi="Arial" w:eastAsia="Arial"/>
                <w:sz w:val="17"/>
              </w:rPr>
              <w:t>Change Manager</w:t>
            </w:r>
          </w:p>
        </w:tc>
        <w:tc>
          <w:tcPr>
            <w:tcW w:type="dxa" w:w="2592"/>
            <w:vAlign w:val="top"/>
            <w:tcMar>
              <w:top w:w="80" w:type="dxa"/>
              <w:start w:w="90" w:type="dxa"/>
              <w:bottom w:w="80" w:type="dxa"/>
              <w:end w:w="90" w:type="dxa"/>
            </w:tcMar>
          </w:tcPr>
          <w:p>
            <w:pPr>
              <w:spacing w:after="20"/>
            </w:pPr>
            <w:r>
              <w:rPr>
                <w:rFonts w:ascii="Arial" w:hAnsi="Arial" w:eastAsia="Arial"/>
                <w:sz w:val="17"/>
              </w:rPr>
              <w:t>Change freeze note</w:t>
            </w:r>
          </w:p>
        </w:tc>
      </w:tr>
    </w:tbl>
    <w:p>
      <w:pPr>
        <w:spacing w:after="0"/>
      </w:pPr>
    </w:p>
    <w:p>
      <w:pPr>
        <w:pStyle w:val="ChapterLabel"/>
      </w:pPr>
      <w:r>
        <w:t>CHƯƠNG 5</w:t>
      </w:r>
    </w:p>
    <w:p>
      <w:pPr>
        <w:pStyle w:val="Heading1"/>
      </w:pPr>
      <w:r>
        <w:t>Kiến trúc mục tiêu PACE-UEM</w:t>
      </w:r>
    </w:p>
    <w:p>
      <w:pPr>
        <w:jc w:val="center"/>
      </w:pPr>
      <w:r>
        <w:drawing>
          <wp:inline xmlns:a="http://schemas.openxmlformats.org/drawingml/2006/main" xmlns:pic="http://schemas.openxmlformats.org/drawingml/2006/picture">
            <wp:extent cx="6080760" cy="5930339"/>
            <wp:docPr id="2" name="Picture 2"/>
            <wp:cNvGraphicFramePr>
              <a:graphicFrameLocks noChangeAspect="1"/>
            </wp:cNvGraphicFramePr>
            <a:graphic>
              <a:graphicData uri="http://schemas.openxmlformats.org/drawingml/2006/picture">
                <pic:pic>
                  <pic:nvPicPr>
                    <pic:cNvPr id="0" name="target_arch.png"/>
                    <pic:cNvPicPr/>
                  </pic:nvPicPr>
                  <pic:blipFill>
                    <a:blip r:embed="rId12"/>
                    <a:stretch>
                      <a:fillRect/>
                    </a:stretch>
                  </pic:blipFill>
                  <pic:spPr>
                    <a:xfrm>
                      <a:off x="0" y="0"/>
                      <a:ext cx="6080760" cy="5930339"/>
                    </a:xfrm>
                    <a:prstGeom prst="rect"/>
                  </pic:spPr>
                </pic:pic>
              </a:graphicData>
            </a:graphic>
          </wp:inline>
        </w:drawing>
      </w:r>
    </w:p>
    <w:p>
      <w:pPr>
        <w:pStyle w:val="Small"/>
        <w:jc w:val="center"/>
      </w:pPr>
      <w:r>
        <w:t>Hình 2 - Kiến trúc mục tiêu: AD là identity plane, UMS01 là management plane</w:t>
      </w:r>
    </w:p>
    <w:p>
      <w:pPr>
        <w:pStyle w:val="Heading2"/>
      </w:pPr>
      <w:r>
        <w:t>5.1 Phân lớp kiến trúc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shd w:fill="1F4E78"/>
            <w:vAlign w:val="center"/>
            <w:tcMar>
              <w:top w:w="80" w:type="dxa"/>
              <w:start w:w="90" w:type="dxa"/>
              <w:bottom w:w="80" w:type="dxa"/>
              <w:end w:w="90" w:type="dxa"/>
            </w:tcMar>
          </w:tcPr>
          <w:p>
            <w:pPr>
              <w:jc w:val="center"/>
            </w:pPr>
            <w:r>
              <w:rPr>
                <w:rFonts w:ascii="Arial" w:hAnsi="Arial" w:eastAsia="Arial"/>
                <w:b/>
                <w:color w:val="FFFFFF"/>
                <w:sz w:val="16"/>
              </w:rPr>
              <w:t>Lớp</w:t>
            </w:r>
          </w:p>
        </w:tc>
        <w:tc>
          <w:tcPr>
            <w:tcW w:type="dxa" w:w="2592"/>
            <w:shd w:fill="1F4E78"/>
            <w:vAlign w:val="center"/>
            <w:tcMar>
              <w:top w:w="80" w:type="dxa"/>
              <w:start w:w="90" w:type="dxa"/>
              <w:bottom w:w="80" w:type="dxa"/>
              <w:end w:w="90" w:type="dxa"/>
            </w:tcMar>
          </w:tcPr>
          <w:p>
            <w:pPr>
              <w:jc w:val="center"/>
            </w:pPr>
            <w:r>
              <w:rPr>
                <w:rFonts w:ascii="Arial" w:hAnsi="Arial" w:eastAsia="Arial"/>
                <w:b/>
                <w:color w:val="FFFFFF"/>
                <w:sz w:val="16"/>
              </w:rPr>
              <w:t>Thành phần</w:t>
            </w:r>
          </w:p>
        </w:tc>
        <w:tc>
          <w:tcPr>
            <w:tcW w:type="dxa" w:w="3240"/>
            <w:shd w:fill="1F4E78"/>
            <w:vAlign w:val="center"/>
            <w:tcMar>
              <w:top w:w="80" w:type="dxa"/>
              <w:start w:w="90" w:type="dxa"/>
              <w:bottom w:w="80" w:type="dxa"/>
              <w:end w:w="90" w:type="dxa"/>
            </w:tcMar>
          </w:tcPr>
          <w:p>
            <w:pPr>
              <w:jc w:val="center"/>
            </w:pPr>
            <w:r>
              <w:rPr>
                <w:rFonts w:ascii="Arial" w:hAnsi="Arial" w:eastAsia="Arial"/>
                <w:b/>
                <w:color w:val="FFFFFF"/>
                <w:sz w:val="16"/>
              </w:rPr>
              <w:t>Chức năng</w:t>
            </w:r>
          </w:p>
        </w:tc>
        <w:tc>
          <w:tcPr>
            <w:tcW w:type="dxa" w:w="3024"/>
            <w:shd w:fill="1F4E78"/>
            <w:vAlign w:val="center"/>
            <w:tcMar>
              <w:top w:w="80" w:type="dxa"/>
              <w:start w:w="90" w:type="dxa"/>
              <w:bottom w:w="80" w:type="dxa"/>
              <w:end w:w="90" w:type="dxa"/>
            </w:tcMar>
          </w:tcPr>
          <w:p>
            <w:pPr>
              <w:jc w:val="center"/>
            </w:pPr>
            <w:r>
              <w:rPr>
                <w:rFonts w:ascii="Arial" w:hAnsi="Arial" w:eastAsia="Arial"/>
                <w:b/>
                <w:color w:val="FFFFFF"/>
                <w:sz w:val="16"/>
              </w:rPr>
              <w:t>Nguyên tắc</w:t>
            </w:r>
          </w:p>
        </w:tc>
      </w:tr>
      <w:tr>
        <w:tc>
          <w:tcPr>
            <w:tcW w:type="dxa" w:w="1584"/>
            <w:vAlign w:val="top"/>
            <w:tcMar>
              <w:top w:w="80" w:type="dxa"/>
              <w:start w:w="90" w:type="dxa"/>
              <w:bottom w:w="80" w:type="dxa"/>
              <w:end w:w="90" w:type="dxa"/>
            </w:tcMar>
          </w:tcPr>
          <w:p>
            <w:pPr>
              <w:spacing w:after="20"/>
            </w:pPr>
            <w:r>
              <w:rPr>
                <w:rFonts w:ascii="Arial" w:hAnsi="Arial" w:eastAsia="Arial"/>
                <w:sz w:val="16"/>
              </w:rPr>
              <w:t>Identity plane</w:t>
            </w:r>
          </w:p>
        </w:tc>
        <w:tc>
          <w:tcPr>
            <w:tcW w:type="dxa" w:w="2592"/>
            <w:vAlign w:val="top"/>
            <w:tcMar>
              <w:top w:w="80" w:type="dxa"/>
              <w:start w:w="90" w:type="dxa"/>
              <w:bottom w:w="80" w:type="dxa"/>
              <w:end w:w="90" w:type="dxa"/>
            </w:tcMar>
          </w:tcPr>
          <w:p>
            <w:pPr>
              <w:spacing w:after="20"/>
            </w:pPr>
            <w:r>
              <w:rPr>
                <w:rFonts w:ascii="Arial" w:hAnsi="Arial" w:eastAsia="Arial"/>
                <w:sz w:val="16"/>
              </w:rPr>
              <w:t>DC01/DC02, AD DNS, Kerberos, LDAP/GC</w:t>
            </w:r>
          </w:p>
        </w:tc>
        <w:tc>
          <w:tcPr>
            <w:tcW w:type="dxa" w:w="3240"/>
            <w:vAlign w:val="top"/>
            <w:tcMar>
              <w:top w:w="80" w:type="dxa"/>
              <w:start w:w="90" w:type="dxa"/>
              <w:bottom w:w="80" w:type="dxa"/>
              <w:end w:w="90" w:type="dxa"/>
            </w:tcMar>
          </w:tcPr>
          <w:p>
            <w:pPr>
              <w:spacing w:after="20"/>
            </w:pPr>
            <w:r>
              <w:rPr>
                <w:rFonts w:ascii="Arial" w:hAnsi="Arial" w:eastAsia="Arial"/>
                <w:sz w:val="16"/>
              </w:rPr>
              <w:t>User/group/computer identity, authentication</w:t>
            </w:r>
          </w:p>
        </w:tc>
        <w:tc>
          <w:tcPr>
            <w:tcW w:type="dxa" w:w="3024"/>
            <w:vAlign w:val="top"/>
            <w:tcMar>
              <w:top w:w="80" w:type="dxa"/>
              <w:start w:w="90" w:type="dxa"/>
              <w:bottom w:w="80" w:type="dxa"/>
              <w:end w:w="90" w:type="dxa"/>
            </w:tcMar>
          </w:tcPr>
          <w:p>
            <w:pPr>
              <w:spacing w:after="20"/>
            </w:pPr>
            <w:r>
              <w:rPr>
                <w:rFonts w:ascii="Arial" w:hAnsi="Arial" w:eastAsia="Arial"/>
                <w:sz w:val="16"/>
              </w:rPr>
              <w:t>Phải hoạt động ngay cả khi UMS01 down</w:t>
            </w:r>
          </w:p>
        </w:tc>
      </w:tr>
      <w:tr>
        <w:tc>
          <w:tcPr>
            <w:tcW w:type="dxa" w:w="1584"/>
            <w:vAlign w:val="top"/>
            <w:tcMar>
              <w:top w:w="80" w:type="dxa"/>
              <w:start w:w="90" w:type="dxa"/>
              <w:bottom w:w="80" w:type="dxa"/>
              <w:end w:w="90" w:type="dxa"/>
            </w:tcMar>
          </w:tcPr>
          <w:p>
            <w:pPr>
              <w:spacing w:after="20"/>
            </w:pPr>
            <w:r>
              <w:rPr>
                <w:rFonts w:ascii="Arial" w:hAnsi="Arial" w:eastAsia="Arial"/>
                <w:sz w:val="16"/>
              </w:rPr>
              <w:t>Management plane</w:t>
            </w:r>
          </w:p>
        </w:tc>
        <w:tc>
          <w:tcPr>
            <w:tcW w:type="dxa" w:w="2592"/>
            <w:vAlign w:val="top"/>
            <w:tcMar>
              <w:top w:w="80" w:type="dxa"/>
              <w:start w:w="90" w:type="dxa"/>
              <w:bottom w:w="80" w:type="dxa"/>
              <w:end w:w="90" w:type="dxa"/>
            </w:tcMar>
          </w:tcPr>
          <w:p>
            <w:pPr>
              <w:spacing w:after="20"/>
            </w:pPr>
            <w:r>
              <w:rPr>
                <w:rFonts w:ascii="Arial" w:hAnsi="Arial" w:eastAsia="Arial"/>
                <w:sz w:val="16"/>
              </w:rPr>
              <w:t>UMS01, Git, Ansible/AWX, APT repo/cache</w:t>
            </w:r>
          </w:p>
        </w:tc>
        <w:tc>
          <w:tcPr>
            <w:tcW w:type="dxa" w:w="3240"/>
            <w:vAlign w:val="top"/>
            <w:tcMar>
              <w:top w:w="80" w:type="dxa"/>
              <w:start w:w="90" w:type="dxa"/>
              <w:bottom w:w="80" w:type="dxa"/>
              <w:end w:w="90" w:type="dxa"/>
            </w:tcMar>
          </w:tcPr>
          <w:p>
            <w:pPr>
              <w:spacing w:after="20"/>
            </w:pPr>
            <w:r>
              <w:rPr>
                <w:rFonts w:ascii="Arial" w:hAnsi="Arial" w:eastAsia="Arial"/>
                <w:sz w:val="16"/>
              </w:rPr>
              <w:t>Config, patch, deployment, inventory</w:t>
            </w:r>
          </w:p>
        </w:tc>
        <w:tc>
          <w:tcPr>
            <w:tcW w:type="dxa" w:w="3024"/>
            <w:vAlign w:val="top"/>
            <w:tcMar>
              <w:top w:w="80" w:type="dxa"/>
              <w:start w:w="90" w:type="dxa"/>
              <w:bottom w:w="80" w:type="dxa"/>
              <w:end w:w="90" w:type="dxa"/>
            </w:tcMar>
          </w:tcPr>
          <w:p>
            <w:pPr>
              <w:spacing w:after="20"/>
            </w:pPr>
            <w:r>
              <w:rPr>
                <w:rFonts w:ascii="Arial" w:hAnsi="Arial" w:eastAsia="Arial"/>
                <w:sz w:val="16"/>
              </w:rPr>
              <w:t>Không lưu domain password trong plaintext</w:t>
            </w:r>
          </w:p>
        </w:tc>
      </w:tr>
      <w:tr>
        <w:tc>
          <w:tcPr>
            <w:tcW w:type="dxa" w:w="1584"/>
            <w:vAlign w:val="top"/>
            <w:tcMar>
              <w:top w:w="80" w:type="dxa"/>
              <w:start w:w="90" w:type="dxa"/>
              <w:bottom w:w="80" w:type="dxa"/>
              <w:end w:w="90" w:type="dxa"/>
            </w:tcMar>
          </w:tcPr>
          <w:p>
            <w:pPr>
              <w:spacing w:after="20"/>
            </w:pPr>
            <w:r>
              <w:rPr>
                <w:rFonts w:ascii="Arial" w:hAnsi="Arial" w:eastAsia="Arial"/>
                <w:sz w:val="16"/>
              </w:rPr>
              <w:t>Endpoint plane</w:t>
            </w:r>
          </w:p>
        </w:tc>
        <w:tc>
          <w:tcPr>
            <w:tcW w:type="dxa" w:w="2592"/>
            <w:vAlign w:val="top"/>
            <w:tcMar>
              <w:top w:w="80" w:type="dxa"/>
              <w:start w:w="90" w:type="dxa"/>
              <w:bottom w:w="80" w:type="dxa"/>
              <w:end w:w="90" w:type="dxa"/>
            </w:tcMar>
          </w:tcPr>
          <w:p>
            <w:pPr>
              <w:spacing w:after="20"/>
            </w:pPr>
            <w:r>
              <w:rPr>
                <w:rFonts w:ascii="Arial" w:hAnsi="Arial" w:eastAsia="Arial"/>
                <w:sz w:val="16"/>
              </w:rPr>
              <w:t>Ubuntu Desktop/Server, Windows exceptions</w:t>
            </w:r>
          </w:p>
        </w:tc>
        <w:tc>
          <w:tcPr>
            <w:tcW w:type="dxa" w:w="3240"/>
            <w:vAlign w:val="top"/>
            <w:tcMar>
              <w:top w:w="80" w:type="dxa"/>
              <w:start w:w="90" w:type="dxa"/>
              <w:bottom w:w="80" w:type="dxa"/>
              <w:end w:w="90" w:type="dxa"/>
            </w:tcMar>
          </w:tcPr>
          <w:p>
            <w:pPr>
              <w:spacing w:after="20"/>
            </w:pPr>
            <w:r>
              <w:rPr>
                <w:rFonts w:ascii="Arial" w:hAnsi="Arial" w:eastAsia="Arial"/>
                <w:sz w:val="16"/>
              </w:rPr>
              <w:t>Workload người dùng</w:t>
            </w:r>
          </w:p>
        </w:tc>
        <w:tc>
          <w:tcPr>
            <w:tcW w:type="dxa" w:w="3024"/>
            <w:vAlign w:val="top"/>
            <w:tcMar>
              <w:top w:w="80" w:type="dxa"/>
              <w:start w:w="90" w:type="dxa"/>
              <w:bottom w:w="80" w:type="dxa"/>
              <w:end w:w="90" w:type="dxa"/>
            </w:tcMar>
          </w:tcPr>
          <w:p>
            <w:pPr>
              <w:spacing w:after="20"/>
            </w:pPr>
            <w:r>
              <w:rPr>
                <w:rFonts w:ascii="Arial" w:hAnsi="Arial" w:eastAsia="Arial"/>
                <w:sz w:val="16"/>
              </w:rPr>
              <w:t>Baseline đồng nhất, agent bắt buộc</w:t>
            </w:r>
          </w:p>
        </w:tc>
      </w:tr>
      <w:tr>
        <w:tc>
          <w:tcPr>
            <w:tcW w:type="dxa" w:w="1584"/>
            <w:vAlign w:val="top"/>
            <w:tcMar>
              <w:top w:w="80" w:type="dxa"/>
              <w:start w:w="90" w:type="dxa"/>
              <w:bottom w:w="80" w:type="dxa"/>
              <w:end w:w="90" w:type="dxa"/>
            </w:tcMar>
          </w:tcPr>
          <w:p>
            <w:pPr>
              <w:spacing w:after="20"/>
            </w:pPr>
            <w:r>
              <w:rPr>
                <w:rFonts w:ascii="Arial" w:hAnsi="Arial" w:eastAsia="Arial"/>
                <w:sz w:val="16"/>
              </w:rPr>
              <w:t>Data plane</w:t>
            </w:r>
          </w:p>
        </w:tc>
        <w:tc>
          <w:tcPr>
            <w:tcW w:type="dxa" w:w="2592"/>
            <w:vAlign w:val="top"/>
            <w:tcMar>
              <w:top w:w="80" w:type="dxa"/>
              <w:start w:w="90" w:type="dxa"/>
              <w:bottom w:w="80" w:type="dxa"/>
              <w:end w:w="90" w:type="dxa"/>
            </w:tcMar>
          </w:tcPr>
          <w:p>
            <w:pPr>
              <w:spacing w:after="20"/>
            </w:pPr>
            <w:r>
              <w:rPr>
                <w:rFonts w:ascii="Arial" w:hAnsi="Arial" w:eastAsia="Arial"/>
                <w:sz w:val="16"/>
              </w:rPr>
              <w:t>Windows File Server / SMB</w:t>
            </w:r>
          </w:p>
        </w:tc>
        <w:tc>
          <w:tcPr>
            <w:tcW w:type="dxa" w:w="3240"/>
            <w:vAlign w:val="top"/>
            <w:tcMar>
              <w:top w:w="80" w:type="dxa"/>
              <w:start w:w="90" w:type="dxa"/>
              <w:bottom w:w="80" w:type="dxa"/>
              <w:end w:w="90" w:type="dxa"/>
            </w:tcMar>
          </w:tcPr>
          <w:p>
            <w:pPr>
              <w:spacing w:after="20"/>
            </w:pPr>
            <w:r>
              <w:rPr>
                <w:rFonts w:ascii="Arial" w:hAnsi="Arial" w:eastAsia="Arial"/>
                <w:sz w:val="16"/>
              </w:rPr>
              <w:t>Dữ liệu và ACL</w:t>
            </w:r>
          </w:p>
        </w:tc>
        <w:tc>
          <w:tcPr>
            <w:tcW w:type="dxa" w:w="3024"/>
            <w:vAlign w:val="top"/>
            <w:tcMar>
              <w:top w:w="80" w:type="dxa"/>
              <w:start w:w="90" w:type="dxa"/>
              <w:bottom w:w="80" w:type="dxa"/>
              <w:end w:w="90" w:type="dxa"/>
            </w:tcMar>
          </w:tcPr>
          <w:p>
            <w:pPr>
              <w:spacing w:after="20"/>
            </w:pPr>
            <w:r>
              <w:rPr>
                <w:rFonts w:ascii="Arial" w:hAnsi="Arial" w:eastAsia="Arial"/>
                <w:sz w:val="16"/>
              </w:rPr>
              <w:t>AD group-based access</w:t>
            </w:r>
          </w:p>
        </w:tc>
      </w:tr>
      <w:tr>
        <w:tc>
          <w:tcPr>
            <w:tcW w:type="dxa" w:w="1584"/>
            <w:vAlign w:val="top"/>
            <w:tcMar>
              <w:top w:w="80" w:type="dxa"/>
              <w:start w:w="90" w:type="dxa"/>
              <w:bottom w:w="80" w:type="dxa"/>
              <w:end w:w="90" w:type="dxa"/>
            </w:tcMar>
          </w:tcPr>
          <w:p>
            <w:pPr>
              <w:spacing w:after="20"/>
            </w:pPr>
            <w:r>
              <w:rPr>
                <w:rFonts w:ascii="Arial" w:hAnsi="Arial" w:eastAsia="Arial"/>
                <w:sz w:val="16"/>
              </w:rPr>
              <w:t>Security plane</w:t>
            </w:r>
          </w:p>
        </w:tc>
        <w:tc>
          <w:tcPr>
            <w:tcW w:type="dxa" w:w="2592"/>
            <w:vAlign w:val="top"/>
            <w:tcMar>
              <w:top w:w="80" w:type="dxa"/>
              <w:start w:w="90" w:type="dxa"/>
              <w:bottom w:w="80" w:type="dxa"/>
              <w:end w:w="90" w:type="dxa"/>
            </w:tcMar>
          </w:tcPr>
          <w:p>
            <w:pPr>
              <w:spacing w:after="20"/>
            </w:pPr>
            <w:r>
              <w:rPr>
                <w:rFonts w:ascii="Arial" w:hAnsi="Arial" w:eastAsia="Arial"/>
                <w:sz w:val="16"/>
              </w:rPr>
              <w:t>Wazuh, Prometheus/Grafana, vulnerability scanner</w:t>
            </w:r>
          </w:p>
        </w:tc>
        <w:tc>
          <w:tcPr>
            <w:tcW w:type="dxa" w:w="3240"/>
            <w:vAlign w:val="top"/>
            <w:tcMar>
              <w:top w:w="80" w:type="dxa"/>
              <w:start w:w="90" w:type="dxa"/>
              <w:bottom w:w="80" w:type="dxa"/>
              <w:end w:w="90" w:type="dxa"/>
            </w:tcMar>
          </w:tcPr>
          <w:p>
            <w:pPr>
              <w:spacing w:after="20"/>
            </w:pPr>
            <w:r>
              <w:rPr>
                <w:rFonts w:ascii="Arial" w:hAnsi="Arial" w:eastAsia="Arial"/>
                <w:sz w:val="16"/>
              </w:rPr>
              <w:t>Telemetry, detection, compliance</w:t>
            </w:r>
          </w:p>
        </w:tc>
        <w:tc>
          <w:tcPr>
            <w:tcW w:type="dxa" w:w="3024"/>
            <w:vAlign w:val="top"/>
            <w:tcMar>
              <w:top w:w="80" w:type="dxa"/>
              <w:start w:w="90" w:type="dxa"/>
              <w:bottom w:w="80" w:type="dxa"/>
              <w:end w:w="90" w:type="dxa"/>
            </w:tcMar>
          </w:tcPr>
          <w:p>
            <w:pPr>
              <w:spacing w:after="20"/>
            </w:pPr>
            <w:r>
              <w:rPr>
                <w:rFonts w:ascii="Arial" w:hAnsi="Arial" w:eastAsia="Arial"/>
                <w:sz w:val="16"/>
              </w:rPr>
              <w:t>Asynchronous; không chặn logon</w:t>
            </w:r>
          </w:p>
        </w:tc>
      </w:tr>
      <w:tr>
        <w:tc>
          <w:tcPr>
            <w:tcW w:type="dxa" w:w="1584"/>
            <w:vAlign w:val="top"/>
            <w:tcMar>
              <w:top w:w="80" w:type="dxa"/>
              <w:start w:w="90" w:type="dxa"/>
              <w:bottom w:w="80" w:type="dxa"/>
              <w:end w:w="90" w:type="dxa"/>
            </w:tcMar>
          </w:tcPr>
          <w:p>
            <w:pPr>
              <w:spacing w:after="20"/>
            </w:pPr>
            <w:r>
              <w:rPr>
                <w:rFonts w:ascii="Arial" w:hAnsi="Arial" w:eastAsia="Arial"/>
                <w:sz w:val="16"/>
              </w:rPr>
              <w:t>Application plane</w:t>
            </w:r>
          </w:p>
        </w:tc>
        <w:tc>
          <w:tcPr>
            <w:tcW w:type="dxa" w:w="2592"/>
            <w:vAlign w:val="top"/>
            <w:tcMar>
              <w:top w:w="80" w:type="dxa"/>
              <w:start w:w="90" w:type="dxa"/>
              <w:bottom w:w="80" w:type="dxa"/>
              <w:end w:w="90" w:type="dxa"/>
            </w:tcMar>
          </w:tcPr>
          <w:p>
            <w:pPr>
              <w:spacing w:after="20"/>
            </w:pPr>
            <w:r>
              <w:rPr>
                <w:rFonts w:ascii="Arial" w:hAnsi="Arial" w:eastAsia="Arial"/>
                <w:sz w:val="16"/>
              </w:rPr>
              <w:t>PACE-UEM portal/API/PostgreSQL</w:t>
            </w:r>
          </w:p>
        </w:tc>
        <w:tc>
          <w:tcPr>
            <w:tcW w:type="dxa" w:w="3240"/>
            <w:vAlign w:val="top"/>
            <w:tcMar>
              <w:top w:w="80" w:type="dxa"/>
              <w:start w:w="90" w:type="dxa"/>
              <w:bottom w:w="80" w:type="dxa"/>
              <w:end w:w="90" w:type="dxa"/>
            </w:tcMar>
          </w:tcPr>
          <w:p>
            <w:pPr>
              <w:spacing w:after="20"/>
            </w:pPr>
            <w:r>
              <w:rPr>
                <w:rFonts w:ascii="Arial" w:hAnsi="Arial" w:eastAsia="Arial"/>
                <w:sz w:val="16"/>
              </w:rPr>
              <w:t>Asset, health, workflow</w:t>
            </w:r>
          </w:p>
        </w:tc>
        <w:tc>
          <w:tcPr>
            <w:tcW w:type="dxa" w:w="3024"/>
            <w:vAlign w:val="top"/>
            <w:tcMar>
              <w:top w:w="80" w:type="dxa"/>
              <w:start w:w="90" w:type="dxa"/>
              <w:bottom w:w="80" w:type="dxa"/>
              <w:end w:w="90" w:type="dxa"/>
            </w:tcMar>
          </w:tcPr>
          <w:p>
            <w:pPr>
              <w:spacing w:after="20"/>
            </w:pPr>
            <w:r>
              <w:rPr>
                <w:rFonts w:ascii="Arial" w:hAnsi="Arial" w:eastAsia="Arial"/>
                <w:sz w:val="16"/>
              </w:rPr>
              <w:t>Tích hợp qua API và service account tối thiểu</w:t>
            </w:r>
          </w:p>
        </w:tc>
      </w:tr>
    </w:tbl>
    <w:p>
      <w:pPr>
        <w:spacing w:after="0"/>
      </w:pPr>
    </w:p>
    <w:p>
      <w:pPr>
        <w:pStyle w:val="Heading2"/>
      </w:pPr>
      <w:r>
        <w:t>5.2 Nguyên tắc fail-safe</w:t>
      </w:r>
    </w:p>
    <w:p>
      <w:pPr>
        <w:pStyle w:val="ListBullet"/>
      </w:pPr>
      <w:r>
        <w:t>Mất UMS01: user vẫn đăng nhập domain nếu DC/DNS hoạt động và endpoint có network; management job tạm dừng.</w:t>
      </w:r>
    </w:p>
    <w:p>
      <w:pPr>
        <w:pStyle w:val="ListBullet"/>
      </w:pPr>
      <w:r>
        <w:t>Mất Wazuh/Grafana/UEM: endpoint tiếp tục làm việc; telemetry được queue/cache theo khả năng agent.</w:t>
      </w:r>
    </w:p>
    <w:p>
      <w:pPr>
        <w:pStyle w:val="ListBullet"/>
      </w:pPr>
      <w:r>
        <w:t>Mất DC01 nhưng có DC02: DNS/Kerberos/LDAP failover qua SRV/site discovery.</w:t>
      </w:r>
    </w:p>
    <w:p>
      <w:pPr>
        <w:pStyle w:val="ListBullet"/>
      </w:pPr>
      <w:r>
        <w:t>Mất toàn bộ DC khi user đã từng login: SSSD offline cache có thể cho phép đăng nhập theo policy; không xem đây là HA thay cho DC.</w:t>
      </w:r>
    </w:p>
    <w:p>
      <w:pPr>
        <w:pStyle w:val="ListBullet"/>
      </w:pPr>
      <w:r>
        <w:t>Mất file server: không được ảnh hưởng logon; drive mount phải có timeout và không block session.</w:t>
      </w:r>
    </w:p>
    <w:p>
      <w:pPr>
        <w:pStyle w:val="Heading2"/>
      </w:pPr>
      <w:r>
        <w:t>5.3 Sizing sơ bộ cho 150 thiết bị</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6"/>
              </w:rPr>
              <w:t>Thành phần</w:t>
            </w:r>
          </w:p>
        </w:tc>
        <w:tc>
          <w:tcPr>
            <w:tcW w:type="dxa" w:w="2088"/>
            <w:shd w:fill="1F4E78"/>
            <w:vAlign w:val="center"/>
            <w:tcMar>
              <w:top w:w="80" w:type="dxa"/>
              <w:start w:w="90" w:type="dxa"/>
              <w:bottom w:w="80" w:type="dxa"/>
              <w:end w:w="90" w:type="dxa"/>
            </w:tcMar>
          </w:tcPr>
          <w:p>
            <w:pPr>
              <w:jc w:val="center"/>
            </w:pPr>
            <w:r>
              <w:rPr>
                <w:rFonts w:ascii="Arial" w:hAnsi="Arial" w:eastAsia="Arial"/>
                <w:b/>
                <w:color w:val="FFFFFF"/>
                <w:sz w:val="16"/>
              </w:rPr>
              <w:t>Minimum pilot</w:t>
            </w:r>
          </w:p>
        </w:tc>
        <w:tc>
          <w:tcPr>
            <w:tcW w:type="dxa" w:w="3024"/>
            <w:shd w:fill="1F4E78"/>
            <w:vAlign w:val="center"/>
            <w:tcMar>
              <w:top w:w="80" w:type="dxa"/>
              <w:start w:w="90" w:type="dxa"/>
              <w:bottom w:w="80" w:type="dxa"/>
              <w:end w:w="90" w:type="dxa"/>
            </w:tcMar>
          </w:tcPr>
          <w:p>
            <w:pPr>
              <w:jc w:val="center"/>
            </w:pPr>
            <w:r>
              <w:rPr>
                <w:rFonts w:ascii="Arial" w:hAnsi="Arial" w:eastAsia="Arial"/>
                <w:b/>
                <w:color w:val="FFFFFF"/>
                <w:sz w:val="16"/>
              </w:rPr>
              <w:t>Khuyến nghị production</w:t>
            </w:r>
          </w:p>
        </w:tc>
        <w:tc>
          <w:tcPr>
            <w:tcW w:type="dxa" w:w="3168"/>
            <w:shd w:fill="1F4E78"/>
            <w:vAlign w:val="center"/>
            <w:tcMar>
              <w:top w:w="80" w:type="dxa"/>
              <w:start w:w="90" w:type="dxa"/>
              <w:bottom w:w="80" w:type="dxa"/>
              <w:end w:w="90" w:type="dxa"/>
            </w:tcMar>
          </w:tcPr>
          <w:p>
            <w:pPr>
              <w:jc w:val="center"/>
            </w:pPr>
            <w:r>
              <w:rPr>
                <w:rFonts w:ascii="Arial" w:hAnsi="Arial" w:eastAsia="Arial"/>
                <w:b/>
                <w:color w:val="FFFFFF"/>
                <w:sz w:val="16"/>
              </w:rPr>
              <w:t>Ghi chú</w:t>
            </w:r>
          </w:p>
        </w:tc>
      </w:tr>
      <w:tr>
        <w:tc>
          <w:tcPr>
            <w:tcW w:type="dxa" w:w="1944"/>
            <w:vAlign w:val="top"/>
            <w:tcMar>
              <w:top w:w="80" w:type="dxa"/>
              <w:start w:w="90" w:type="dxa"/>
              <w:bottom w:w="80" w:type="dxa"/>
              <w:end w:w="90" w:type="dxa"/>
            </w:tcMar>
          </w:tcPr>
          <w:p>
            <w:pPr>
              <w:spacing w:after="20"/>
            </w:pPr>
            <w:r>
              <w:rPr>
                <w:rFonts w:ascii="Arial" w:hAnsi="Arial" w:eastAsia="Arial"/>
                <w:sz w:val="16"/>
              </w:rPr>
              <w:t>DC01/DC02</w:t>
            </w:r>
          </w:p>
        </w:tc>
        <w:tc>
          <w:tcPr>
            <w:tcW w:type="dxa" w:w="2088"/>
            <w:vAlign w:val="top"/>
            <w:tcMar>
              <w:top w:w="80" w:type="dxa"/>
              <w:start w:w="90" w:type="dxa"/>
              <w:bottom w:w="80" w:type="dxa"/>
              <w:end w:w="90" w:type="dxa"/>
            </w:tcMar>
          </w:tcPr>
          <w:p>
            <w:pPr>
              <w:spacing w:after="20"/>
            </w:pPr>
            <w:r>
              <w:rPr>
                <w:rFonts w:ascii="Arial" w:hAnsi="Arial" w:eastAsia="Arial"/>
                <w:sz w:val="16"/>
              </w:rPr>
              <w:t>2 vCPU, 8 GB RAM</w:t>
            </w:r>
          </w:p>
        </w:tc>
        <w:tc>
          <w:tcPr>
            <w:tcW w:type="dxa" w:w="3024"/>
            <w:vAlign w:val="top"/>
            <w:tcMar>
              <w:top w:w="80" w:type="dxa"/>
              <w:start w:w="90" w:type="dxa"/>
              <w:bottom w:w="80" w:type="dxa"/>
              <w:end w:w="90" w:type="dxa"/>
            </w:tcMar>
          </w:tcPr>
          <w:p>
            <w:pPr>
              <w:spacing w:after="20"/>
            </w:pPr>
            <w:r>
              <w:rPr>
                <w:rFonts w:ascii="Arial" w:hAnsi="Arial" w:eastAsia="Arial"/>
                <w:sz w:val="16"/>
              </w:rPr>
              <w:t>4 vCPU, 8-16 GB RAM mỗi DC</w:t>
            </w:r>
          </w:p>
        </w:tc>
        <w:tc>
          <w:tcPr>
            <w:tcW w:type="dxa" w:w="3168"/>
            <w:vAlign w:val="top"/>
            <w:tcMar>
              <w:top w:w="80" w:type="dxa"/>
              <w:start w:w="90" w:type="dxa"/>
              <w:bottom w:w="80" w:type="dxa"/>
              <w:end w:w="90" w:type="dxa"/>
            </w:tcMar>
          </w:tcPr>
          <w:p>
            <w:pPr>
              <w:spacing w:after="20"/>
            </w:pPr>
            <w:r>
              <w:rPr>
                <w:rFonts w:ascii="Arial" w:hAnsi="Arial" w:eastAsia="Arial"/>
                <w:sz w:val="16"/>
              </w:rPr>
              <w:t>Theo tải DNS/LDAP và dịch vụ kèm theo</w:t>
            </w:r>
          </w:p>
        </w:tc>
      </w:tr>
      <w:tr>
        <w:tc>
          <w:tcPr>
            <w:tcW w:type="dxa" w:w="1944"/>
            <w:vAlign w:val="top"/>
            <w:tcMar>
              <w:top w:w="80" w:type="dxa"/>
              <w:start w:w="90" w:type="dxa"/>
              <w:bottom w:w="80" w:type="dxa"/>
              <w:end w:w="90" w:type="dxa"/>
            </w:tcMar>
          </w:tcPr>
          <w:p>
            <w:pPr>
              <w:spacing w:after="20"/>
            </w:pPr>
            <w:r>
              <w:rPr>
                <w:rFonts w:ascii="Arial" w:hAnsi="Arial" w:eastAsia="Arial"/>
                <w:sz w:val="16"/>
              </w:rPr>
              <w:t>UMS01</w:t>
            </w:r>
          </w:p>
        </w:tc>
        <w:tc>
          <w:tcPr>
            <w:tcW w:type="dxa" w:w="2088"/>
            <w:vAlign w:val="top"/>
            <w:tcMar>
              <w:top w:w="80" w:type="dxa"/>
              <w:start w:w="90" w:type="dxa"/>
              <w:bottom w:w="80" w:type="dxa"/>
              <w:end w:w="90" w:type="dxa"/>
            </w:tcMar>
          </w:tcPr>
          <w:p>
            <w:pPr>
              <w:spacing w:after="20"/>
            </w:pPr>
            <w:r>
              <w:rPr>
                <w:rFonts w:ascii="Arial" w:hAnsi="Arial" w:eastAsia="Arial"/>
                <w:sz w:val="16"/>
              </w:rPr>
              <w:t>4 vCPU, 8 GB, 150 GB</w:t>
            </w:r>
          </w:p>
        </w:tc>
        <w:tc>
          <w:tcPr>
            <w:tcW w:type="dxa" w:w="3024"/>
            <w:vAlign w:val="top"/>
            <w:tcMar>
              <w:top w:w="80" w:type="dxa"/>
              <w:start w:w="90" w:type="dxa"/>
              <w:bottom w:w="80" w:type="dxa"/>
              <w:end w:w="90" w:type="dxa"/>
            </w:tcMar>
          </w:tcPr>
          <w:p>
            <w:pPr>
              <w:spacing w:after="20"/>
            </w:pPr>
            <w:r>
              <w:rPr>
                <w:rFonts w:ascii="Arial" w:hAnsi="Arial" w:eastAsia="Arial"/>
                <w:sz w:val="16"/>
              </w:rPr>
              <w:t>8 vCPU, 16 GB, 300-500 GB SSD</w:t>
            </w:r>
          </w:p>
        </w:tc>
        <w:tc>
          <w:tcPr>
            <w:tcW w:type="dxa" w:w="3168"/>
            <w:vAlign w:val="top"/>
            <w:tcMar>
              <w:top w:w="80" w:type="dxa"/>
              <w:start w:w="90" w:type="dxa"/>
              <w:bottom w:w="80" w:type="dxa"/>
              <w:end w:w="90" w:type="dxa"/>
            </w:tcMar>
          </w:tcPr>
          <w:p>
            <w:pPr>
              <w:spacing w:after="20"/>
            </w:pPr>
            <w:r>
              <w:rPr>
                <w:rFonts w:ascii="Arial" w:hAnsi="Arial" w:eastAsia="Arial"/>
                <w:sz w:val="16"/>
              </w:rPr>
              <w:t>Repo/log/inventory tăng dung lượng</w:t>
            </w:r>
          </w:p>
        </w:tc>
      </w:tr>
      <w:tr>
        <w:tc>
          <w:tcPr>
            <w:tcW w:type="dxa" w:w="1944"/>
            <w:vAlign w:val="top"/>
            <w:tcMar>
              <w:top w:w="80" w:type="dxa"/>
              <w:start w:w="90" w:type="dxa"/>
              <w:bottom w:w="80" w:type="dxa"/>
              <w:end w:w="90" w:type="dxa"/>
            </w:tcMar>
          </w:tcPr>
          <w:p>
            <w:pPr>
              <w:spacing w:after="20"/>
            </w:pPr>
            <w:r>
              <w:rPr>
                <w:rFonts w:ascii="Arial" w:hAnsi="Arial" w:eastAsia="Arial"/>
                <w:sz w:val="16"/>
              </w:rPr>
              <w:t>Wazuh stack</w:t>
            </w:r>
          </w:p>
        </w:tc>
        <w:tc>
          <w:tcPr>
            <w:tcW w:type="dxa" w:w="2088"/>
            <w:vAlign w:val="top"/>
            <w:tcMar>
              <w:top w:w="80" w:type="dxa"/>
              <w:start w:w="90" w:type="dxa"/>
              <w:bottom w:w="80" w:type="dxa"/>
              <w:end w:w="90" w:type="dxa"/>
            </w:tcMar>
          </w:tcPr>
          <w:p>
            <w:pPr>
              <w:spacing w:after="20"/>
            </w:pPr>
            <w:r>
              <w:rPr>
                <w:rFonts w:ascii="Arial" w:hAnsi="Arial" w:eastAsia="Arial"/>
                <w:sz w:val="16"/>
              </w:rPr>
              <w:t>8 vCPU, 16 GB, 500 GB</w:t>
            </w:r>
          </w:p>
        </w:tc>
        <w:tc>
          <w:tcPr>
            <w:tcW w:type="dxa" w:w="3024"/>
            <w:vAlign w:val="top"/>
            <w:tcMar>
              <w:top w:w="80" w:type="dxa"/>
              <w:start w:w="90" w:type="dxa"/>
              <w:bottom w:w="80" w:type="dxa"/>
              <w:end w:w="90" w:type="dxa"/>
            </w:tcMar>
          </w:tcPr>
          <w:p>
            <w:pPr>
              <w:spacing w:after="20"/>
            </w:pPr>
            <w:r>
              <w:rPr>
                <w:rFonts w:ascii="Arial" w:hAnsi="Arial" w:eastAsia="Arial"/>
                <w:sz w:val="16"/>
              </w:rPr>
              <w:t>Tách manager/indexer; 16-32 GB RAM</w:t>
            </w:r>
          </w:p>
        </w:tc>
        <w:tc>
          <w:tcPr>
            <w:tcW w:type="dxa" w:w="3168"/>
            <w:vAlign w:val="top"/>
            <w:tcMar>
              <w:top w:w="80" w:type="dxa"/>
              <w:start w:w="90" w:type="dxa"/>
              <w:bottom w:w="80" w:type="dxa"/>
              <w:end w:w="90" w:type="dxa"/>
            </w:tcMar>
          </w:tcPr>
          <w:p>
            <w:pPr>
              <w:spacing w:after="20"/>
            </w:pPr>
            <w:r>
              <w:rPr>
                <w:rFonts w:ascii="Arial" w:hAnsi="Arial" w:eastAsia="Arial"/>
                <w:sz w:val="16"/>
              </w:rPr>
              <w:t>Sizing theo EPS và retention</w:t>
            </w:r>
          </w:p>
        </w:tc>
      </w:tr>
      <w:tr>
        <w:tc>
          <w:tcPr>
            <w:tcW w:type="dxa" w:w="1944"/>
            <w:vAlign w:val="top"/>
            <w:tcMar>
              <w:top w:w="80" w:type="dxa"/>
              <w:start w:w="90" w:type="dxa"/>
              <w:bottom w:w="80" w:type="dxa"/>
              <w:end w:w="90" w:type="dxa"/>
            </w:tcMar>
          </w:tcPr>
          <w:p>
            <w:pPr>
              <w:spacing w:after="20"/>
            </w:pPr>
            <w:r>
              <w:rPr>
                <w:rFonts w:ascii="Arial" w:hAnsi="Arial" w:eastAsia="Arial"/>
                <w:sz w:val="16"/>
              </w:rPr>
              <w:t>Prometheus/Grafana</w:t>
            </w:r>
          </w:p>
        </w:tc>
        <w:tc>
          <w:tcPr>
            <w:tcW w:type="dxa" w:w="2088"/>
            <w:vAlign w:val="top"/>
            <w:tcMar>
              <w:top w:w="80" w:type="dxa"/>
              <w:start w:w="90" w:type="dxa"/>
              <w:bottom w:w="80" w:type="dxa"/>
              <w:end w:w="90" w:type="dxa"/>
            </w:tcMar>
          </w:tcPr>
          <w:p>
            <w:pPr>
              <w:spacing w:after="20"/>
            </w:pPr>
            <w:r>
              <w:rPr>
                <w:rFonts w:ascii="Arial" w:hAnsi="Arial" w:eastAsia="Arial"/>
                <w:sz w:val="16"/>
              </w:rPr>
              <w:t>4 vCPU, 8 GB, 200 GB</w:t>
            </w:r>
          </w:p>
        </w:tc>
        <w:tc>
          <w:tcPr>
            <w:tcW w:type="dxa" w:w="3024"/>
            <w:vAlign w:val="top"/>
            <w:tcMar>
              <w:top w:w="80" w:type="dxa"/>
              <w:start w:w="90" w:type="dxa"/>
              <w:bottom w:w="80" w:type="dxa"/>
              <w:end w:w="90" w:type="dxa"/>
            </w:tcMar>
          </w:tcPr>
          <w:p>
            <w:pPr>
              <w:spacing w:after="20"/>
            </w:pPr>
            <w:r>
              <w:rPr>
                <w:rFonts w:ascii="Arial" w:hAnsi="Arial" w:eastAsia="Arial"/>
                <w:sz w:val="16"/>
              </w:rPr>
              <w:t>8 vCPU, 16 GB, 500 GB</w:t>
            </w:r>
          </w:p>
        </w:tc>
        <w:tc>
          <w:tcPr>
            <w:tcW w:type="dxa" w:w="3168"/>
            <w:vAlign w:val="top"/>
            <w:tcMar>
              <w:top w:w="80" w:type="dxa"/>
              <w:start w:w="90" w:type="dxa"/>
              <w:bottom w:w="80" w:type="dxa"/>
              <w:end w:w="90" w:type="dxa"/>
            </w:tcMar>
          </w:tcPr>
          <w:p>
            <w:pPr>
              <w:spacing w:after="20"/>
            </w:pPr>
            <w:r>
              <w:rPr>
                <w:rFonts w:ascii="Arial" w:hAnsi="Arial" w:eastAsia="Arial"/>
                <w:sz w:val="16"/>
              </w:rPr>
              <w:t>15-30 ngày raw metrics</w:t>
            </w:r>
          </w:p>
        </w:tc>
      </w:tr>
      <w:tr>
        <w:tc>
          <w:tcPr>
            <w:tcW w:type="dxa" w:w="1944"/>
            <w:vAlign w:val="top"/>
            <w:tcMar>
              <w:top w:w="80" w:type="dxa"/>
              <w:start w:w="90" w:type="dxa"/>
              <w:bottom w:w="80" w:type="dxa"/>
              <w:end w:w="90" w:type="dxa"/>
            </w:tcMar>
          </w:tcPr>
          <w:p>
            <w:pPr>
              <w:spacing w:after="20"/>
            </w:pPr>
            <w:r>
              <w:rPr>
                <w:rFonts w:ascii="Arial" w:hAnsi="Arial" w:eastAsia="Arial"/>
                <w:sz w:val="16"/>
              </w:rPr>
              <w:t>PACE-UEM DB/API</w:t>
            </w:r>
          </w:p>
        </w:tc>
        <w:tc>
          <w:tcPr>
            <w:tcW w:type="dxa" w:w="2088"/>
            <w:vAlign w:val="top"/>
            <w:tcMar>
              <w:top w:w="80" w:type="dxa"/>
              <w:start w:w="90" w:type="dxa"/>
              <w:bottom w:w="80" w:type="dxa"/>
              <w:end w:w="90" w:type="dxa"/>
            </w:tcMar>
          </w:tcPr>
          <w:p>
            <w:pPr>
              <w:spacing w:after="20"/>
            </w:pPr>
            <w:r>
              <w:rPr>
                <w:rFonts w:ascii="Arial" w:hAnsi="Arial" w:eastAsia="Arial"/>
                <w:sz w:val="16"/>
              </w:rPr>
              <w:t>4 vCPU, 8 GB, 100 GB</w:t>
            </w:r>
          </w:p>
        </w:tc>
        <w:tc>
          <w:tcPr>
            <w:tcW w:type="dxa" w:w="3024"/>
            <w:vAlign w:val="top"/>
            <w:tcMar>
              <w:top w:w="80" w:type="dxa"/>
              <w:start w:w="90" w:type="dxa"/>
              <w:bottom w:w="80" w:type="dxa"/>
              <w:end w:w="90" w:type="dxa"/>
            </w:tcMar>
          </w:tcPr>
          <w:p>
            <w:pPr>
              <w:spacing w:after="20"/>
            </w:pPr>
            <w:r>
              <w:rPr>
                <w:rFonts w:ascii="Arial" w:hAnsi="Arial" w:eastAsia="Arial"/>
                <w:sz w:val="16"/>
              </w:rPr>
              <w:t>8 vCPU, 16 GB, 250 GB</w:t>
            </w:r>
          </w:p>
        </w:tc>
        <w:tc>
          <w:tcPr>
            <w:tcW w:type="dxa" w:w="3168"/>
            <w:vAlign w:val="top"/>
            <w:tcMar>
              <w:top w:w="80" w:type="dxa"/>
              <w:start w:w="90" w:type="dxa"/>
              <w:bottom w:w="80" w:type="dxa"/>
              <w:end w:w="90" w:type="dxa"/>
            </w:tcMar>
          </w:tcPr>
          <w:p>
            <w:pPr>
              <w:spacing w:after="20"/>
            </w:pPr>
            <w:r>
              <w:rPr>
                <w:rFonts w:ascii="Arial" w:hAnsi="Arial" w:eastAsia="Arial"/>
                <w:sz w:val="16"/>
              </w:rPr>
              <w:t>HA sau giai đoạn MVP</w:t>
            </w:r>
          </w:p>
        </w:tc>
      </w:tr>
      <w:tr>
        <w:tc>
          <w:tcPr>
            <w:tcW w:type="dxa" w:w="1944"/>
            <w:vAlign w:val="top"/>
            <w:tcMar>
              <w:top w:w="80" w:type="dxa"/>
              <w:start w:w="90" w:type="dxa"/>
              <w:bottom w:w="80" w:type="dxa"/>
              <w:end w:w="90" w:type="dxa"/>
            </w:tcMar>
          </w:tcPr>
          <w:p>
            <w:pPr>
              <w:spacing w:after="20"/>
            </w:pPr>
            <w:r>
              <w:rPr>
                <w:rFonts w:ascii="Arial" w:hAnsi="Arial" w:eastAsia="Arial"/>
                <w:sz w:val="16"/>
              </w:rPr>
              <w:t>APT cache/repo</w:t>
            </w:r>
          </w:p>
        </w:tc>
        <w:tc>
          <w:tcPr>
            <w:tcW w:type="dxa" w:w="2088"/>
            <w:vAlign w:val="top"/>
            <w:tcMar>
              <w:top w:w="80" w:type="dxa"/>
              <w:start w:w="90" w:type="dxa"/>
              <w:bottom w:w="80" w:type="dxa"/>
              <w:end w:w="90" w:type="dxa"/>
            </w:tcMar>
          </w:tcPr>
          <w:p>
            <w:pPr>
              <w:spacing w:after="20"/>
            </w:pPr>
            <w:r>
              <w:rPr>
                <w:rFonts w:ascii="Arial" w:hAnsi="Arial" w:eastAsia="Arial"/>
                <w:sz w:val="16"/>
              </w:rPr>
              <w:t>Có thể chung UMS01</w:t>
            </w:r>
          </w:p>
        </w:tc>
        <w:tc>
          <w:tcPr>
            <w:tcW w:type="dxa" w:w="3024"/>
            <w:vAlign w:val="top"/>
            <w:tcMar>
              <w:top w:w="80" w:type="dxa"/>
              <w:start w:w="90" w:type="dxa"/>
              <w:bottom w:w="80" w:type="dxa"/>
              <w:end w:w="90" w:type="dxa"/>
            </w:tcMar>
          </w:tcPr>
          <w:p>
            <w:pPr>
              <w:spacing w:after="20"/>
            </w:pPr>
            <w:r>
              <w:rPr>
                <w:rFonts w:ascii="Arial" w:hAnsi="Arial" w:eastAsia="Arial"/>
                <w:sz w:val="16"/>
              </w:rPr>
              <w:t>500 GB-1 TB tùy mirror</w:t>
            </w:r>
          </w:p>
        </w:tc>
        <w:tc>
          <w:tcPr>
            <w:tcW w:type="dxa" w:w="3168"/>
            <w:vAlign w:val="top"/>
            <w:tcMar>
              <w:top w:w="80" w:type="dxa"/>
              <w:start w:w="90" w:type="dxa"/>
              <w:bottom w:w="80" w:type="dxa"/>
              <w:end w:w="90" w:type="dxa"/>
            </w:tcMar>
          </w:tcPr>
          <w:p>
            <w:pPr>
              <w:spacing w:after="20"/>
            </w:pPr>
            <w:r>
              <w:rPr>
                <w:rFonts w:ascii="Arial" w:hAnsi="Arial" w:eastAsia="Arial"/>
                <w:sz w:val="16"/>
              </w:rPr>
              <w:t>Không mirror toàn bộ Ubuntu nếu không cần</w:t>
            </w:r>
          </w:p>
        </w:tc>
      </w:tr>
    </w:tbl>
    <w:p>
      <w:pPr>
        <w:spacing w:after="0"/>
      </w:pPr>
    </w:p>
    <w:p>
      <w:pPr>
        <w:pStyle w:val="ChapterLabel"/>
      </w:pPr>
      <w:r>
        <w:t>CHƯƠNG 6</w:t>
      </w:r>
    </w:p>
    <w:p>
      <w:pPr>
        <w:pStyle w:val="Heading1"/>
      </w:pPr>
      <w:r>
        <w:t>Kiến trúc Identity, Authentication và Authorization</w:t>
      </w:r>
    </w:p>
    <w:p>
      <w:pPr>
        <w:jc w:val="center"/>
      </w:pPr>
      <w:r>
        <w:drawing>
          <wp:inline xmlns:a="http://schemas.openxmlformats.org/drawingml/2006/main" xmlns:pic="http://schemas.openxmlformats.org/drawingml/2006/picture">
            <wp:extent cx="6080760" cy="2131597"/>
            <wp:docPr id="3" name="Picture 3"/>
            <wp:cNvGraphicFramePr>
              <a:graphicFrameLocks noChangeAspect="1"/>
            </wp:cNvGraphicFramePr>
            <a:graphic>
              <a:graphicData uri="http://schemas.openxmlformats.org/drawingml/2006/picture">
                <pic:pic>
                  <pic:nvPicPr>
                    <pic:cNvPr id="0" name="auth_flow.png"/>
                    <pic:cNvPicPr/>
                  </pic:nvPicPr>
                  <pic:blipFill>
                    <a:blip r:embed="rId13"/>
                    <a:stretch>
                      <a:fillRect/>
                    </a:stretch>
                  </pic:blipFill>
                  <pic:spPr>
                    <a:xfrm>
                      <a:off x="0" y="0"/>
                      <a:ext cx="6080760" cy="2131597"/>
                    </a:xfrm>
                    <a:prstGeom prst="rect"/>
                  </pic:spPr>
                </pic:pic>
              </a:graphicData>
            </a:graphic>
          </wp:inline>
        </w:drawing>
      </w:r>
    </w:p>
    <w:p>
      <w:pPr>
        <w:pStyle w:val="Small"/>
        <w:jc w:val="center"/>
      </w:pPr>
      <w:r>
        <w:t>Hình 3 - Luồng đăng nhập domain trên Ubuntu</w:t>
      </w:r>
    </w:p>
    <w:p>
      <w:pPr>
        <w:pStyle w:val="Heading2"/>
      </w:pPr>
      <w:r>
        <w:t>6.1 Chuỗi xử lý đăng nhập</w:t>
      </w:r>
    </w:p>
    <w:p>
      <w:pPr>
        <w:pStyle w:val="ListNumber"/>
      </w:pPr>
      <w:r>
        <w:t>PAM nhận yêu cầu từ GDM hoặc SSH.</w:t>
      </w:r>
    </w:p>
    <w:p>
      <w:pPr>
        <w:pStyle w:val="ListNumber"/>
      </w:pPr>
      <w:r>
        <w:t>SSSD xác định domain và dùng DNS SRV để tìm DC phù hợp.</w:t>
      </w:r>
    </w:p>
    <w:p>
      <w:pPr>
        <w:pStyle w:val="ListNumber"/>
      </w:pPr>
      <w:r>
        <w:t>Kerberos xác thực credential và cấp ticket nếu hợp lệ.</w:t>
      </w:r>
    </w:p>
    <w:p>
      <w:pPr>
        <w:pStyle w:val="ListNumber"/>
      </w:pPr>
      <w:r>
        <w:t>SSSD đọc identity/group/SID qua AD provider và ánh xạ UID/GID.</w:t>
      </w:r>
    </w:p>
    <w:p>
      <w:pPr>
        <w:pStyle w:val="ListNumber"/>
      </w:pPr>
      <w:r>
        <w:t>Access control kiểm tra GPO/realm permit/group policy theo cấu hình.</w:t>
      </w:r>
    </w:p>
    <w:p>
      <w:pPr>
        <w:pStyle w:val="ListNumber"/>
      </w:pPr>
      <w:r>
        <w:t>PAM tạo home directory nếu là lần đăng nhập đầu.</w:t>
      </w:r>
    </w:p>
    <w:p>
      <w:pPr>
        <w:pStyle w:val="ListNumber"/>
      </w:pPr>
      <w:r>
        <w:t>Sudo/access policy dùng AD group; auditd/journald/Wazuh ghi nhận sự kiện.</w:t>
      </w:r>
    </w:p>
    <w:p>
      <w:pPr>
        <w:pStyle w:val="Heading2"/>
      </w:pPr>
      <w:r>
        <w:t>6.2 Quyết định identity mapping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6"/>
              </w:rPr>
              <w:t>Phương án</w:t>
            </w:r>
          </w:p>
        </w:tc>
        <w:tc>
          <w:tcPr>
            <w:tcW w:type="dxa" w:w="2376"/>
            <w:shd w:fill="1F4E78"/>
            <w:vAlign w:val="center"/>
            <w:tcMar>
              <w:top w:w="80" w:type="dxa"/>
              <w:start w:w="90" w:type="dxa"/>
              <w:bottom w:w="80" w:type="dxa"/>
              <w:end w:w="90" w:type="dxa"/>
            </w:tcMar>
          </w:tcPr>
          <w:p>
            <w:pPr>
              <w:jc w:val="center"/>
            </w:pPr>
            <w:r>
              <w:rPr>
                <w:rFonts w:ascii="Arial" w:hAnsi="Arial" w:eastAsia="Arial"/>
                <w:b/>
                <w:color w:val="FFFFFF"/>
                <w:sz w:val="16"/>
              </w:rPr>
              <w:t>Mô tả</w:t>
            </w:r>
          </w:p>
        </w:tc>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6"/>
              </w:rPr>
              <w:t>Ưu điểm</w:t>
            </w:r>
          </w:p>
        </w:tc>
        <w:tc>
          <w:tcPr>
            <w:tcW w:type="dxa" w:w="2088"/>
            <w:shd w:fill="1F4E78"/>
            <w:vAlign w:val="center"/>
            <w:tcMar>
              <w:top w:w="80" w:type="dxa"/>
              <w:start w:w="90" w:type="dxa"/>
              <w:bottom w:w="80" w:type="dxa"/>
              <w:end w:w="90" w:type="dxa"/>
            </w:tcMar>
          </w:tcPr>
          <w:p>
            <w:pPr>
              <w:jc w:val="center"/>
            </w:pPr>
            <w:r>
              <w:rPr>
                <w:rFonts w:ascii="Arial" w:hAnsi="Arial" w:eastAsia="Arial"/>
                <w:b/>
                <w:color w:val="FFFFFF"/>
                <w:sz w:val="16"/>
              </w:rPr>
              <w:t>Rủi ro</w:t>
            </w:r>
          </w:p>
        </w:tc>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6"/>
              </w:rPr>
              <w:t>PACE chọn</w:t>
            </w:r>
          </w:p>
        </w:tc>
      </w:tr>
      <w:tr>
        <w:tc>
          <w:tcPr>
            <w:tcW w:type="dxa" w:w="1800"/>
            <w:vAlign w:val="top"/>
            <w:tcMar>
              <w:top w:w="80" w:type="dxa"/>
              <w:start w:w="90" w:type="dxa"/>
              <w:bottom w:w="80" w:type="dxa"/>
              <w:end w:w="90" w:type="dxa"/>
            </w:tcMar>
          </w:tcPr>
          <w:p>
            <w:pPr>
              <w:spacing w:after="20"/>
            </w:pPr>
            <w:r>
              <w:rPr>
                <w:rFonts w:ascii="Arial" w:hAnsi="Arial" w:eastAsia="Arial"/>
                <w:sz w:val="16"/>
              </w:rPr>
              <w:t>Automatic SID mapping</w:t>
            </w:r>
          </w:p>
        </w:tc>
        <w:tc>
          <w:tcPr>
            <w:tcW w:type="dxa" w:w="2376"/>
            <w:vAlign w:val="top"/>
            <w:tcMar>
              <w:top w:w="80" w:type="dxa"/>
              <w:start w:w="90" w:type="dxa"/>
              <w:bottom w:w="80" w:type="dxa"/>
              <w:end w:w="90" w:type="dxa"/>
            </w:tcMar>
          </w:tcPr>
          <w:p>
            <w:pPr>
              <w:spacing w:after="20"/>
            </w:pPr>
            <w:r>
              <w:rPr>
                <w:rFonts w:ascii="Arial" w:hAnsi="Arial" w:eastAsia="Arial"/>
                <w:sz w:val="16"/>
              </w:rPr>
              <w:t>SSSD tự ánh xạ SID sang UID/GID</w:t>
            </w:r>
          </w:p>
        </w:tc>
        <w:tc>
          <w:tcPr>
            <w:tcW w:type="dxa" w:w="2232"/>
            <w:vAlign w:val="top"/>
            <w:tcMar>
              <w:top w:w="80" w:type="dxa"/>
              <w:start w:w="90" w:type="dxa"/>
              <w:bottom w:w="80" w:type="dxa"/>
              <w:end w:w="90" w:type="dxa"/>
            </w:tcMar>
          </w:tcPr>
          <w:p>
            <w:pPr>
              <w:spacing w:after="20"/>
            </w:pPr>
            <w:r>
              <w:rPr>
                <w:rFonts w:ascii="Arial" w:hAnsi="Arial" w:eastAsia="Arial"/>
                <w:sz w:val="16"/>
              </w:rPr>
              <w:t>Không cần POSIX attributes; triển khai nhanh</w:t>
            </w:r>
          </w:p>
        </w:tc>
        <w:tc>
          <w:tcPr>
            <w:tcW w:type="dxa" w:w="2088"/>
            <w:vAlign w:val="top"/>
            <w:tcMar>
              <w:top w:w="80" w:type="dxa"/>
              <w:start w:w="90" w:type="dxa"/>
              <w:bottom w:w="80" w:type="dxa"/>
              <w:end w:w="90" w:type="dxa"/>
            </w:tcMar>
          </w:tcPr>
          <w:p>
            <w:pPr>
              <w:spacing w:after="20"/>
            </w:pPr>
            <w:r>
              <w:rPr>
                <w:rFonts w:ascii="Arial" w:hAnsi="Arial" w:eastAsia="Arial"/>
                <w:sz w:val="16"/>
              </w:rPr>
              <w:t>Phải giữ algorithm/config nhất quán</w:t>
            </w:r>
          </w:p>
        </w:tc>
        <w:tc>
          <w:tcPr>
            <w:tcW w:type="dxa" w:w="1944"/>
            <w:vAlign w:val="top"/>
            <w:tcMar>
              <w:top w:w="80" w:type="dxa"/>
              <w:start w:w="90" w:type="dxa"/>
              <w:bottom w:w="80" w:type="dxa"/>
              <w:end w:w="90" w:type="dxa"/>
            </w:tcMar>
          </w:tcPr>
          <w:p>
            <w:pPr>
              <w:spacing w:after="20"/>
            </w:pPr>
            <w:r>
              <w:rPr>
                <w:rFonts w:ascii="Arial" w:hAnsi="Arial" w:eastAsia="Arial"/>
                <w:sz w:val="16"/>
              </w:rPr>
              <w:t>Mặc định cho Phase 1</w:t>
            </w:r>
          </w:p>
        </w:tc>
      </w:tr>
      <w:tr>
        <w:tc>
          <w:tcPr>
            <w:tcW w:type="dxa" w:w="1800"/>
            <w:vAlign w:val="top"/>
            <w:tcMar>
              <w:top w:w="80" w:type="dxa"/>
              <w:start w:w="90" w:type="dxa"/>
              <w:bottom w:w="80" w:type="dxa"/>
              <w:end w:w="90" w:type="dxa"/>
            </w:tcMar>
          </w:tcPr>
          <w:p>
            <w:pPr>
              <w:spacing w:after="20"/>
            </w:pPr>
            <w:r>
              <w:rPr>
                <w:rFonts w:ascii="Arial" w:hAnsi="Arial" w:eastAsia="Arial"/>
                <w:sz w:val="16"/>
              </w:rPr>
              <w:t>POSIX attributes in AD</w:t>
            </w:r>
          </w:p>
        </w:tc>
        <w:tc>
          <w:tcPr>
            <w:tcW w:type="dxa" w:w="2376"/>
            <w:vAlign w:val="top"/>
            <w:tcMar>
              <w:top w:w="80" w:type="dxa"/>
              <w:start w:w="90" w:type="dxa"/>
              <w:bottom w:w="80" w:type="dxa"/>
              <w:end w:w="90" w:type="dxa"/>
            </w:tcMar>
          </w:tcPr>
          <w:p>
            <w:pPr>
              <w:spacing w:after="20"/>
            </w:pPr>
            <w:r>
              <w:rPr>
                <w:rFonts w:ascii="Arial" w:hAnsi="Arial" w:eastAsia="Arial"/>
                <w:sz w:val="16"/>
              </w:rPr>
              <w:t>Dùng uidNumber/gidNumber</w:t>
            </w:r>
          </w:p>
        </w:tc>
        <w:tc>
          <w:tcPr>
            <w:tcW w:type="dxa" w:w="2232"/>
            <w:vAlign w:val="top"/>
            <w:tcMar>
              <w:top w:w="80" w:type="dxa"/>
              <w:start w:w="90" w:type="dxa"/>
              <w:bottom w:w="80" w:type="dxa"/>
              <w:end w:w="90" w:type="dxa"/>
            </w:tcMar>
          </w:tcPr>
          <w:p>
            <w:pPr>
              <w:spacing w:after="20"/>
            </w:pPr>
            <w:r>
              <w:rPr>
                <w:rFonts w:ascii="Arial" w:hAnsi="Arial" w:eastAsia="Arial"/>
                <w:sz w:val="16"/>
              </w:rPr>
              <w:t>Kiểm soát ID tuyệt đối</w:t>
            </w:r>
          </w:p>
        </w:tc>
        <w:tc>
          <w:tcPr>
            <w:tcW w:type="dxa" w:w="2088"/>
            <w:vAlign w:val="top"/>
            <w:tcMar>
              <w:top w:w="80" w:type="dxa"/>
              <w:start w:w="90" w:type="dxa"/>
              <w:bottom w:w="80" w:type="dxa"/>
              <w:end w:w="90" w:type="dxa"/>
            </w:tcMar>
          </w:tcPr>
          <w:p>
            <w:pPr>
              <w:spacing w:after="20"/>
            </w:pPr>
            <w:r>
              <w:rPr>
                <w:rFonts w:ascii="Arial" w:hAnsi="Arial" w:eastAsia="Arial"/>
                <w:sz w:val="16"/>
              </w:rPr>
              <w:t>Tốn quản trị schema/data; dễ trùng</w:t>
            </w:r>
          </w:p>
        </w:tc>
        <w:tc>
          <w:tcPr>
            <w:tcW w:type="dxa" w:w="1944"/>
            <w:vAlign w:val="top"/>
            <w:tcMar>
              <w:top w:w="80" w:type="dxa"/>
              <w:start w:w="90" w:type="dxa"/>
              <w:bottom w:w="80" w:type="dxa"/>
              <w:end w:w="90" w:type="dxa"/>
            </w:tcMar>
          </w:tcPr>
          <w:p>
            <w:pPr>
              <w:spacing w:after="20"/>
            </w:pPr>
            <w:r>
              <w:rPr>
                <w:rFonts w:ascii="Arial" w:hAnsi="Arial" w:eastAsia="Arial"/>
                <w:sz w:val="16"/>
              </w:rPr>
              <w:t>Chỉ dùng khi có NFS/POSIX requirement</w:t>
            </w:r>
          </w:p>
        </w:tc>
      </w:tr>
      <w:tr>
        <w:tc>
          <w:tcPr>
            <w:tcW w:type="dxa" w:w="1800"/>
            <w:vAlign w:val="top"/>
            <w:tcMar>
              <w:top w:w="80" w:type="dxa"/>
              <w:start w:w="90" w:type="dxa"/>
              <w:bottom w:w="80" w:type="dxa"/>
              <w:end w:w="90" w:type="dxa"/>
            </w:tcMar>
          </w:tcPr>
          <w:p>
            <w:pPr>
              <w:spacing w:after="20"/>
            </w:pPr>
            <w:r>
              <w:rPr>
                <w:rFonts w:ascii="Arial" w:hAnsi="Arial" w:eastAsia="Arial"/>
                <w:sz w:val="16"/>
              </w:rPr>
              <w:t>FreeIPA trust</w:t>
            </w:r>
          </w:p>
        </w:tc>
        <w:tc>
          <w:tcPr>
            <w:tcW w:type="dxa" w:w="2376"/>
            <w:vAlign w:val="top"/>
            <w:tcMar>
              <w:top w:w="80" w:type="dxa"/>
              <w:start w:w="90" w:type="dxa"/>
              <w:bottom w:w="80" w:type="dxa"/>
              <w:end w:w="90" w:type="dxa"/>
            </w:tcMar>
          </w:tcPr>
          <w:p>
            <w:pPr>
              <w:spacing w:after="20"/>
            </w:pPr>
            <w:r>
              <w:rPr>
                <w:rFonts w:ascii="Arial" w:hAnsi="Arial" w:eastAsia="Arial"/>
                <w:sz w:val="16"/>
              </w:rPr>
              <w:t>Linux identity riêng, trust AD</w:t>
            </w:r>
          </w:p>
        </w:tc>
        <w:tc>
          <w:tcPr>
            <w:tcW w:type="dxa" w:w="2232"/>
            <w:vAlign w:val="top"/>
            <w:tcMar>
              <w:top w:w="80" w:type="dxa"/>
              <w:start w:w="90" w:type="dxa"/>
              <w:bottom w:w="80" w:type="dxa"/>
              <w:end w:w="90" w:type="dxa"/>
            </w:tcMar>
          </w:tcPr>
          <w:p>
            <w:pPr>
              <w:spacing w:after="20"/>
            </w:pPr>
            <w:r>
              <w:rPr>
                <w:rFonts w:ascii="Arial" w:hAnsi="Arial" w:eastAsia="Arial"/>
                <w:sz w:val="16"/>
              </w:rPr>
              <w:t>Policy Linux mạnh</w:t>
            </w:r>
          </w:p>
        </w:tc>
        <w:tc>
          <w:tcPr>
            <w:tcW w:type="dxa" w:w="2088"/>
            <w:vAlign w:val="top"/>
            <w:tcMar>
              <w:top w:w="80" w:type="dxa"/>
              <w:start w:w="90" w:type="dxa"/>
              <w:bottom w:w="80" w:type="dxa"/>
              <w:end w:w="90" w:type="dxa"/>
            </w:tcMar>
          </w:tcPr>
          <w:p>
            <w:pPr>
              <w:spacing w:after="20"/>
            </w:pPr>
            <w:r>
              <w:rPr>
                <w:rFonts w:ascii="Arial" w:hAnsi="Arial" w:eastAsia="Arial"/>
                <w:sz w:val="16"/>
              </w:rPr>
              <w:t>Thêm nền tảng và vận hành</w:t>
            </w:r>
          </w:p>
        </w:tc>
        <w:tc>
          <w:tcPr>
            <w:tcW w:type="dxa" w:w="1944"/>
            <w:vAlign w:val="top"/>
            <w:tcMar>
              <w:top w:w="80" w:type="dxa"/>
              <w:start w:w="90" w:type="dxa"/>
              <w:bottom w:w="80" w:type="dxa"/>
              <w:end w:w="90" w:type="dxa"/>
            </w:tcMar>
          </w:tcPr>
          <w:p>
            <w:pPr>
              <w:spacing w:after="20"/>
            </w:pPr>
            <w:r>
              <w:rPr>
                <w:rFonts w:ascii="Arial" w:hAnsi="Arial" w:eastAsia="Arial"/>
                <w:sz w:val="16"/>
              </w:rPr>
              <w:t>Đánh giá ở Phase 3</w:t>
            </w:r>
          </w:p>
        </w:tc>
      </w:tr>
    </w:tbl>
    <w:p>
      <w:pPr>
        <w:spacing w:after="0"/>
      </w:pPr>
    </w:p>
    <w:p>
      <w:pPr>
        <w:pStyle w:val="Heading2"/>
      </w:pPr>
      <w:r>
        <w:t>6.3 Chuẩn tên đăng nhập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F4E78"/>
            <w:vAlign w:val="center"/>
            <w:tcMar>
              <w:top w:w="80" w:type="dxa"/>
              <w:start w:w="90" w:type="dxa"/>
              <w:bottom w:w="80" w:type="dxa"/>
              <w:end w:w="90" w:type="dxa"/>
            </w:tcMar>
          </w:tcPr>
          <w:p>
            <w:pPr>
              <w:jc w:val="center"/>
            </w:pPr>
            <w:r>
              <w:rPr>
                <w:rFonts w:ascii="Arial" w:hAnsi="Arial" w:eastAsia="Arial"/>
                <w:b/>
                <w:color w:val="FFFFFF"/>
                <w:sz w:val="17"/>
              </w:rPr>
              <w:t>Ngữ cảnh</w:t>
            </w:r>
          </w:p>
        </w:tc>
        <w:tc>
          <w:tcPr>
            <w:tcW w:type="dxa" w:w="3168"/>
            <w:shd w:fill="1F4E78"/>
            <w:vAlign w:val="center"/>
            <w:tcMar>
              <w:top w:w="80" w:type="dxa"/>
              <w:start w:w="90" w:type="dxa"/>
              <w:bottom w:w="80" w:type="dxa"/>
              <w:end w:w="90" w:type="dxa"/>
            </w:tcMar>
          </w:tcPr>
          <w:p>
            <w:pPr>
              <w:jc w:val="center"/>
            </w:pPr>
            <w:r>
              <w:rPr>
                <w:rFonts w:ascii="Arial" w:hAnsi="Arial" w:eastAsia="Arial"/>
                <w:b/>
                <w:color w:val="FFFFFF"/>
                <w:sz w:val="17"/>
              </w:rPr>
              <w:t>Chuẩn đề xuất</w:t>
            </w:r>
          </w:p>
        </w:tc>
        <w:tc>
          <w:tcPr>
            <w:tcW w:type="dxa" w:w="2592"/>
            <w:shd w:fill="1F4E78"/>
            <w:vAlign w:val="center"/>
            <w:tcMar>
              <w:top w:w="80" w:type="dxa"/>
              <w:start w:w="90" w:type="dxa"/>
              <w:bottom w:w="80" w:type="dxa"/>
              <w:end w:w="90" w:type="dxa"/>
            </w:tcMar>
          </w:tcPr>
          <w:p>
            <w:pPr>
              <w:jc w:val="center"/>
            </w:pPr>
            <w:r>
              <w:rPr>
                <w:rFonts w:ascii="Arial" w:hAnsi="Arial" w:eastAsia="Arial"/>
                <w:b/>
                <w:color w:val="FFFFFF"/>
                <w:sz w:val="17"/>
              </w:rPr>
              <w:t>Ví dụ</w:t>
            </w:r>
          </w:p>
        </w:tc>
        <w:tc>
          <w:tcPr>
            <w:tcW w:type="dxa" w:w="2448"/>
            <w:shd w:fill="1F4E78"/>
            <w:vAlign w:val="center"/>
            <w:tcMar>
              <w:top w:w="80" w:type="dxa"/>
              <w:start w:w="90" w:type="dxa"/>
              <w:bottom w:w="80" w:type="dxa"/>
              <w:end w:w="90" w:type="dxa"/>
            </w:tcMar>
          </w:tcPr>
          <w:p>
            <w:pPr>
              <w:jc w:val="center"/>
            </w:pPr>
            <w:r>
              <w:rPr>
                <w:rFonts w:ascii="Arial" w:hAnsi="Arial" w:eastAsia="Arial"/>
                <w:b/>
                <w:color w:val="FFFFFF"/>
                <w:sz w:val="17"/>
              </w:rPr>
              <w:t>Ghi chú</w:t>
            </w:r>
          </w:p>
        </w:tc>
      </w:tr>
      <w:tr>
        <w:tc>
          <w:tcPr>
            <w:tcW w:type="dxa" w:w="2016"/>
            <w:vAlign w:val="top"/>
            <w:tcMar>
              <w:top w:w="80" w:type="dxa"/>
              <w:start w:w="90" w:type="dxa"/>
              <w:bottom w:w="80" w:type="dxa"/>
              <w:end w:w="90" w:type="dxa"/>
            </w:tcMar>
          </w:tcPr>
          <w:p>
            <w:pPr>
              <w:spacing w:after="20"/>
            </w:pPr>
            <w:r>
              <w:rPr>
                <w:rFonts w:ascii="Arial" w:hAnsi="Arial" w:eastAsia="Arial"/>
                <w:sz w:val="17"/>
              </w:rPr>
              <w:t>UPN chuẩn</w:t>
            </w:r>
          </w:p>
        </w:tc>
        <w:tc>
          <w:tcPr>
            <w:tcW w:type="dxa" w:w="3168"/>
            <w:vAlign w:val="top"/>
            <w:tcMar>
              <w:top w:w="80" w:type="dxa"/>
              <w:start w:w="90" w:type="dxa"/>
              <w:bottom w:w="80" w:type="dxa"/>
              <w:end w:w="90" w:type="dxa"/>
            </w:tcMar>
          </w:tcPr>
          <w:p>
            <w:pPr>
              <w:spacing w:after="20"/>
            </w:pPr>
            <w:r>
              <w:rPr>
                <w:rFonts w:ascii="Arial" w:hAnsi="Arial" w:eastAsia="Arial"/>
                <w:sz w:val="17"/>
              </w:rPr>
              <w:t>user@pace.edu.vn</w:t>
            </w:r>
          </w:p>
        </w:tc>
        <w:tc>
          <w:tcPr>
            <w:tcW w:type="dxa" w:w="2592"/>
            <w:vAlign w:val="top"/>
            <w:tcMar>
              <w:top w:w="80" w:type="dxa"/>
              <w:start w:w="90" w:type="dxa"/>
              <w:bottom w:w="80" w:type="dxa"/>
              <w:end w:w="90" w:type="dxa"/>
            </w:tcMar>
          </w:tcPr>
          <w:p>
            <w:pPr>
              <w:spacing w:after="20"/>
            </w:pPr>
            <w:r>
              <w:rPr>
                <w:rFonts w:ascii="Arial" w:hAnsi="Arial" w:eastAsia="Arial"/>
                <w:sz w:val="17"/>
              </w:rPr>
              <w:t>nhan.nguyen@pace.edu.vn</w:t>
            </w:r>
          </w:p>
        </w:tc>
        <w:tc>
          <w:tcPr>
            <w:tcW w:type="dxa" w:w="2448"/>
            <w:vAlign w:val="top"/>
            <w:tcMar>
              <w:top w:w="80" w:type="dxa"/>
              <w:start w:w="90" w:type="dxa"/>
              <w:bottom w:w="80" w:type="dxa"/>
              <w:end w:w="90" w:type="dxa"/>
            </w:tcMar>
          </w:tcPr>
          <w:p>
            <w:pPr>
              <w:spacing w:after="20"/>
            </w:pPr>
            <w:r>
              <w:rPr>
                <w:rFonts w:ascii="Arial" w:hAnsi="Arial" w:eastAsia="Arial"/>
                <w:sz w:val="17"/>
              </w:rPr>
              <w:t>Ưu tiên đồng nhất với M365 nếu phù hợp</w:t>
            </w:r>
          </w:p>
        </w:tc>
      </w:tr>
      <w:tr>
        <w:tc>
          <w:tcPr>
            <w:tcW w:type="dxa" w:w="2016"/>
            <w:vAlign w:val="top"/>
            <w:tcMar>
              <w:top w:w="80" w:type="dxa"/>
              <w:start w:w="90" w:type="dxa"/>
              <w:bottom w:w="80" w:type="dxa"/>
              <w:end w:w="90" w:type="dxa"/>
            </w:tcMar>
          </w:tcPr>
          <w:p>
            <w:pPr>
              <w:spacing w:after="20"/>
            </w:pPr>
            <w:r>
              <w:rPr>
                <w:rFonts w:ascii="Arial" w:hAnsi="Arial" w:eastAsia="Arial"/>
                <w:sz w:val="17"/>
              </w:rPr>
              <w:t>Short name trên Ubuntu</w:t>
            </w:r>
          </w:p>
        </w:tc>
        <w:tc>
          <w:tcPr>
            <w:tcW w:type="dxa" w:w="3168"/>
            <w:vAlign w:val="top"/>
            <w:tcMar>
              <w:top w:w="80" w:type="dxa"/>
              <w:start w:w="90" w:type="dxa"/>
              <w:bottom w:w="80" w:type="dxa"/>
              <w:end w:w="90" w:type="dxa"/>
            </w:tcMar>
          </w:tcPr>
          <w:p>
            <w:pPr>
              <w:spacing w:after="20"/>
            </w:pPr>
            <w:r>
              <w:rPr>
                <w:rFonts w:ascii="Arial" w:hAnsi="Arial" w:eastAsia="Arial"/>
                <w:sz w:val="17"/>
              </w:rPr>
              <w:t>user</w:t>
            </w:r>
          </w:p>
        </w:tc>
        <w:tc>
          <w:tcPr>
            <w:tcW w:type="dxa" w:w="2592"/>
            <w:vAlign w:val="top"/>
            <w:tcMar>
              <w:top w:w="80" w:type="dxa"/>
              <w:start w:w="90" w:type="dxa"/>
              <w:bottom w:w="80" w:type="dxa"/>
              <w:end w:w="90" w:type="dxa"/>
            </w:tcMar>
          </w:tcPr>
          <w:p>
            <w:pPr>
              <w:spacing w:after="20"/>
            </w:pPr>
            <w:r>
              <w:rPr>
                <w:rFonts w:ascii="Arial" w:hAnsi="Arial" w:eastAsia="Arial"/>
                <w:sz w:val="17"/>
              </w:rPr>
              <w:t>nhan.nguyen</w:t>
            </w:r>
          </w:p>
        </w:tc>
        <w:tc>
          <w:tcPr>
            <w:tcW w:type="dxa" w:w="2448"/>
            <w:vAlign w:val="top"/>
            <w:tcMar>
              <w:top w:w="80" w:type="dxa"/>
              <w:start w:w="90" w:type="dxa"/>
              <w:bottom w:w="80" w:type="dxa"/>
              <w:end w:w="90" w:type="dxa"/>
            </w:tcMar>
          </w:tcPr>
          <w:p>
            <w:pPr>
              <w:spacing w:after="20"/>
            </w:pPr>
            <w:r>
              <w:rPr>
                <w:rFonts w:ascii="Arial" w:hAnsi="Arial" w:eastAsia="Arial"/>
                <w:sz w:val="17"/>
              </w:rPr>
              <w:t>Chỉ bật sau khi kiểm tra collision local/domain</w:t>
            </w:r>
          </w:p>
        </w:tc>
      </w:tr>
      <w:tr>
        <w:tc>
          <w:tcPr>
            <w:tcW w:type="dxa" w:w="2016"/>
            <w:vAlign w:val="top"/>
            <w:tcMar>
              <w:top w:w="80" w:type="dxa"/>
              <w:start w:w="90" w:type="dxa"/>
              <w:bottom w:w="80" w:type="dxa"/>
              <w:end w:w="90" w:type="dxa"/>
            </w:tcMar>
          </w:tcPr>
          <w:p>
            <w:pPr>
              <w:spacing w:after="20"/>
            </w:pPr>
            <w:r>
              <w:rPr>
                <w:rFonts w:ascii="Arial" w:hAnsi="Arial" w:eastAsia="Arial"/>
                <w:sz w:val="17"/>
              </w:rPr>
              <w:t>SSH admin</w:t>
            </w:r>
          </w:p>
        </w:tc>
        <w:tc>
          <w:tcPr>
            <w:tcW w:type="dxa" w:w="3168"/>
            <w:vAlign w:val="top"/>
            <w:tcMar>
              <w:top w:w="80" w:type="dxa"/>
              <w:start w:w="90" w:type="dxa"/>
              <w:bottom w:w="80" w:type="dxa"/>
              <w:end w:w="90" w:type="dxa"/>
            </w:tcMar>
          </w:tcPr>
          <w:p>
            <w:pPr>
              <w:spacing w:after="20"/>
            </w:pPr>
            <w:r>
              <w:rPr>
                <w:rFonts w:ascii="Arial" w:hAnsi="Arial" w:eastAsia="Arial"/>
                <w:sz w:val="17"/>
              </w:rPr>
              <w:t>user@host hoặc UPN tùy cấu hình</w:t>
            </w:r>
          </w:p>
        </w:tc>
        <w:tc>
          <w:tcPr>
            <w:tcW w:type="dxa" w:w="2592"/>
            <w:vAlign w:val="top"/>
            <w:tcMar>
              <w:top w:w="80" w:type="dxa"/>
              <w:start w:w="90" w:type="dxa"/>
              <w:bottom w:w="80" w:type="dxa"/>
              <w:end w:w="90" w:type="dxa"/>
            </w:tcMar>
          </w:tcPr>
          <w:p>
            <w:pPr>
              <w:spacing w:after="20"/>
            </w:pPr>
            <w:r>
              <w:rPr>
                <w:rFonts w:ascii="Arial" w:hAnsi="Arial" w:eastAsia="Arial"/>
                <w:sz w:val="17"/>
              </w:rPr>
              <w:t>ssh nhan.nguyen@ums01</w:t>
            </w:r>
          </w:p>
        </w:tc>
        <w:tc>
          <w:tcPr>
            <w:tcW w:type="dxa" w:w="2448"/>
            <w:vAlign w:val="top"/>
            <w:tcMar>
              <w:top w:w="80" w:type="dxa"/>
              <w:start w:w="90" w:type="dxa"/>
              <w:bottom w:w="80" w:type="dxa"/>
              <w:end w:w="90" w:type="dxa"/>
            </w:tcMar>
          </w:tcPr>
          <w:p>
            <w:pPr>
              <w:spacing w:after="20"/>
            </w:pPr>
            <w:r>
              <w:rPr>
                <w:rFonts w:ascii="Arial" w:hAnsi="Arial" w:eastAsia="Arial"/>
                <w:sz w:val="17"/>
              </w:rPr>
              <w:t>Tài liệu SOP-004 quy định cụ thể</w:t>
            </w:r>
          </w:p>
        </w:tc>
      </w:tr>
      <w:tr>
        <w:tc>
          <w:tcPr>
            <w:tcW w:type="dxa" w:w="2016"/>
            <w:vAlign w:val="top"/>
            <w:tcMar>
              <w:top w:w="80" w:type="dxa"/>
              <w:start w:w="90" w:type="dxa"/>
              <w:bottom w:w="80" w:type="dxa"/>
              <w:end w:w="90" w:type="dxa"/>
            </w:tcMar>
          </w:tcPr>
          <w:p>
            <w:pPr>
              <w:spacing w:after="20"/>
            </w:pPr>
            <w:r>
              <w:rPr>
                <w:rFonts w:ascii="Arial" w:hAnsi="Arial" w:eastAsia="Arial"/>
                <w:sz w:val="17"/>
              </w:rPr>
              <w:t>Service account</w:t>
            </w:r>
          </w:p>
        </w:tc>
        <w:tc>
          <w:tcPr>
            <w:tcW w:type="dxa" w:w="3168"/>
            <w:vAlign w:val="top"/>
            <w:tcMar>
              <w:top w:w="80" w:type="dxa"/>
              <w:start w:w="90" w:type="dxa"/>
              <w:bottom w:w="80" w:type="dxa"/>
              <w:end w:w="90" w:type="dxa"/>
            </w:tcMar>
          </w:tcPr>
          <w:p>
            <w:pPr>
              <w:spacing w:after="20"/>
            </w:pPr>
            <w:r>
              <w:rPr>
                <w:rFonts w:ascii="Arial" w:hAnsi="Arial" w:eastAsia="Arial"/>
                <w:sz w:val="17"/>
              </w:rPr>
              <w:t>svc_&lt;system&gt;_&lt;purpose&gt;</w:t>
            </w:r>
          </w:p>
        </w:tc>
        <w:tc>
          <w:tcPr>
            <w:tcW w:type="dxa" w:w="2592"/>
            <w:vAlign w:val="top"/>
            <w:tcMar>
              <w:top w:w="80" w:type="dxa"/>
              <w:start w:w="90" w:type="dxa"/>
              <w:bottom w:w="80" w:type="dxa"/>
              <w:end w:w="90" w:type="dxa"/>
            </w:tcMar>
          </w:tcPr>
          <w:p>
            <w:pPr>
              <w:spacing w:after="20"/>
            </w:pPr>
            <w:r>
              <w:rPr>
                <w:rFonts w:ascii="Arial" w:hAnsi="Arial" w:eastAsia="Arial"/>
                <w:sz w:val="17"/>
              </w:rPr>
              <w:t>svc_uem_ldap</w:t>
            </w:r>
          </w:p>
        </w:tc>
        <w:tc>
          <w:tcPr>
            <w:tcW w:type="dxa" w:w="2448"/>
            <w:vAlign w:val="top"/>
            <w:tcMar>
              <w:top w:w="80" w:type="dxa"/>
              <w:start w:w="90" w:type="dxa"/>
              <w:bottom w:w="80" w:type="dxa"/>
              <w:end w:w="90" w:type="dxa"/>
            </w:tcMar>
          </w:tcPr>
          <w:p>
            <w:pPr>
              <w:spacing w:after="20"/>
            </w:pPr>
            <w:r>
              <w:rPr>
                <w:rFonts w:ascii="Arial" w:hAnsi="Arial" w:eastAsia="Arial"/>
                <w:sz w:val="17"/>
              </w:rPr>
              <w:t>Không interactive logon</w:t>
            </w:r>
          </w:p>
        </w:tc>
      </w:tr>
    </w:tbl>
    <w:p>
      <w:pPr>
        <w:spacing w:after="0"/>
      </w:pPr>
    </w:p>
    <w:p>
      <w:pPr>
        <w:pStyle w:val="ChapterLabel"/>
      </w:pPr>
      <w:r>
        <w:t>CHƯƠNG 7</w:t>
      </w:r>
    </w:p>
    <w:p>
      <w:pPr>
        <w:pStyle w:val="Heading1"/>
      </w:pPr>
      <w:r>
        <w:t>Thiết kế Active Directory logic</w:t>
      </w:r>
    </w:p>
    <w:p>
      <w:pPr>
        <w:pStyle w:val="Heading2"/>
      </w:pPr>
      <w:r>
        <w:t>7.1 Cấu trúc OU đề xuất</w:t>
      </w:r>
    </w:p>
    <w:p>
      <w:pPr>
        <w:pStyle w:val="CodeBlock"/>
      </w:pPr>
      <w:r>
        <w:rPr>
          <w:rFonts w:ascii="Liberation Mono" w:hAnsi="Liberation Mono" w:eastAsia="Liberation Mono"/>
          <w:b/>
          <w:color w:val="0F6B78"/>
          <w:sz w:val="17"/>
        </w:rPr>
        <w:t># Logical OU tree</w:t>
        <w:br/>
      </w:r>
      <w:r>
        <w:rPr>
          <w:rFonts w:ascii="Liberation Mono" w:hAnsi="Liberation Mono" w:eastAsia="Liberation Mono"/>
          <w:sz w:val="17"/>
        </w:rPr>
        <w:t>OU=PACE</w:t>
        <w:br/>
        <w:t>├── OU=Servers</w:t>
        <w:br/>
        <w:t>│   ├── OU=Windows</w:t>
        <w:br/>
        <w:t>│   └── OU=Ubuntu</w:t>
        <w:br/>
        <w:t>│       ├── OU=Management</w:t>
        <w:br/>
        <w:t>│       └── OU=Infrastructure</w:t>
        <w:br/>
        <w:t>├── OU=Workstations</w:t>
        <w:br/>
        <w:t>│   ├── OU=Windows11</w:t>
        <w:br/>
        <w:t>│   └── OU=Ubuntu</w:t>
        <w:br/>
        <w:t>│       ├── OU=Pilot</w:t>
        <w:br/>
        <w:t>│       ├── OU=Production</w:t>
        <w:br/>
        <w:t>│       └── OU=Quarantine</w:t>
        <w:br/>
        <w:t>├── OU=Groups</w:t>
        <w:br/>
        <w:t>│   ├── OU=Role</w:t>
        <w:br/>
        <w:t>│   ├── OU=Resource</w:t>
        <w:br/>
        <w:t>│   └── OU=Deployment</w:t>
        <w:br/>
        <w:t>├── OU=Service Accounts</w:t>
        <w:br/>
        <w:t>└── OU=Disabled Objects</w:t>
      </w:r>
    </w:p>
    <w:p>
      <w:pPr>
        <w:pStyle w:val="Heading2"/>
      </w:pPr>
      <w:r>
        <w:t>7.2 Nhóm bảo mật chuẩn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376"/>
            <w:shd w:fill="1F4E78"/>
            <w:vAlign w:val="center"/>
            <w:tcMar>
              <w:top w:w="80" w:type="dxa"/>
              <w:start w:w="90" w:type="dxa"/>
              <w:bottom w:w="80" w:type="dxa"/>
              <w:end w:w="90" w:type="dxa"/>
            </w:tcMar>
          </w:tcPr>
          <w:p>
            <w:pPr>
              <w:jc w:val="center"/>
            </w:pPr>
            <w:r>
              <w:rPr>
                <w:rFonts w:ascii="Arial" w:hAnsi="Arial" w:eastAsia="Arial"/>
                <w:b/>
                <w:color w:val="FFFFFF"/>
                <w:sz w:val="16"/>
              </w:rPr>
              <w:t>Group</w:t>
            </w:r>
          </w:p>
        </w:tc>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6"/>
              </w:rPr>
              <w:t>Scope/Type</w:t>
            </w:r>
          </w:p>
        </w:tc>
        <w:tc>
          <w:tcPr>
            <w:tcW w:type="dxa" w:w="3744"/>
            <w:shd w:fill="1F4E78"/>
            <w:vAlign w:val="center"/>
            <w:tcMar>
              <w:top w:w="80" w:type="dxa"/>
              <w:start w:w="90" w:type="dxa"/>
              <w:bottom w:w="80" w:type="dxa"/>
              <w:end w:w="90" w:type="dxa"/>
            </w:tcMar>
          </w:tcPr>
          <w:p>
            <w:pPr>
              <w:jc w:val="center"/>
            </w:pPr>
            <w:r>
              <w:rPr>
                <w:rFonts w:ascii="Arial" w:hAnsi="Arial" w:eastAsia="Arial"/>
                <w:b/>
                <w:color w:val="FFFFFF"/>
                <w:sz w:val="16"/>
              </w:rPr>
              <w:t>Mục đích</w:t>
            </w:r>
          </w:p>
        </w:tc>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6"/>
              </w:rPr>
              <w:t>Membership owner</w:t>
            </w:r>
          </w:p>
        </w:tc>
      </w:tr>
      <w:tr>
        <w:tc>
          <w:tcPr>
            <w:tcW w:type="dxa" w:w="2376"/>
            <w:vAlign w:val="top"/>
            <w:tcMar>
              <w:top w:w="80" w:type="dxa"/>
              <w:start w:w="90" w:type="dxa"/>
              <w:bottom w:w="80" w:type="dxa"/>
              <w:end w:w="90" w:type="dxa"/>
            </w:tcMar>
          </w:tcPr>
          <w:p>
            <w:pPr>
              <w:spacing w:after="20"/>
            </w:pPr>
            <w:r>
              <w:rPr>
                <w:rFonts w:ascii="Arial" w:hAnsi="Arial" w:eastAsia="Arial"/>
                <w:sz w:val="16"/>
              </w:rPr>
              <w:t>GG-Linux-Users</w:t>
            </w:r>
          </w:p>
        </w:tc>
        <w:tc>
          <w:tcPr>
            <w:tcW w:type="dxa" w:w="1872"/>
            <w:vAlign w:val="top"/>
            <w:tcMar>
              <w:top w:w="80" w:type="dxa"/>
              <w:start w:w="90" w:type="dxa"/>
              <w:bottom w:w="80" w:type="dxa"/>
              <w:end w:w="90" w:type="dxa"/>
            </w:tcMar>
          </w:tcPr>
          <w:p>
            <w:pPr>
              <w:spacing w:after="20"/>
            </w:pPr>
            <w:r>
              <w:rPr>
                <w:rFonts w:ascii="Arial" w:hAnsi="Arial" w:eastAsia="Arial"/>
                <w:sz w:val="16"/>
              </w:rPr>
              <w:t>Global / Security</w:t>
            </w:r>
          </w:p>
        </w:tc>
        <w:tc>
          <w:tcPr>
            <w:tcW w:type="dxa" w:w="3744"/>
            <w:vAlign w:val="top"/>
            <w:tcMar>
              <w:top w:w="80" w:type="dxa"/>
              <w:start w:w="90" w:type="dxa"/>
              <w:bottom w:w="80" w:type="dxa"/>
              <w:end w:w="90" w:type="dxa"/>
            </w:tcMar>
          </w:tcPr>
          <w:p>
            <w:pPr>
              <w:spacing w:after="20"/>
            </w:pPr>
            <w:r>
              <w:rPr>
                <w:rFonts w:ascii="Arial" w:hAnsi="Arial" w:eastAsia="Arial"/>
                <w:sz w:val="16"/>
              </w:rPr>
              <w:t>Cho phép login Ubuntu chuẩn</w:t>
            </w:r>
          </w:p>
        </w:tc>
        <w:tc>
          <w:tcPr>
            <w:tcW w:type="dxa" w:w="2232"/>
            <w:vAlign w:val="top"/>
            <w:tcMar>
              <w:top w:w="80" w:type="dxa"/>
              <w:start w:w="90" w:type="dxa"/>
              <w:bottom w:w="80" w:type="dxa"/>
              <w:end w:w="90" w:type="dxa"/>
            </w:tcMar>
          </w:tcPr>
          <w:p>
            <w:pPr>
              <w:spacing w:after="20"/>
            </w:pPr>
            <w:r>
              <w:rPr>
                <w:rFonts w:ascii="Arial" w:hAnsi="Arial" w:eastAsia="Arial"/>
                <w:sz w:val="16"/>
              </w:rPr>
              <w:t>IT + HR process</w:t>
            </w:r>
          </w:p>
        </w:tc>
      </w:tr>
      <w:tr>
        <w:tc>
          <w:tcPr>
            <w:tcW w:type="dxa" w:w="2376"/>
            <w:vAlign w:val="top"/>
            <w:tcMar>
              <w:top w:w="80" w:type="dxa"/>
              <w:start w:w="90" w:type="dxa"/>
              <w:bottom w:w="80" w:type="dxa"/>
              <w:end w:w="90" w:type="dxa"/>
            </w:tcMar>
          </w:tcPr>
          <w:p>
            <w:pPr>
              <w:spacing w:after="20"/>
            </w:pPr>
            <w:r>
              <w:rPr>
                <w:rFonts w:ascii="Arial" w:hAnsi="Arial" w:eastAsia="Arial"/>
                <w:sz w:val="16"/>
              </w:rPr>
              <w:t>GG-Linux-Admins</w:t>
            </w:r>
          </w:p>
        </w:tc>
        <w:tc>
          <w:tcPr>
            <w:tcW w:type="dxa" w:w="1872"/>
            <w:vAlign w:val="top"/>
            <w:tcMar>
              <w:top w:w="80" w:type="dxa"/>
              <w:start w:w="90" w:type="dxa"/>
              <w:bottom w:w="80" w:type="dxa"/>
              <w:end w:w="90" w:type="dxa"/>
            </w:tcMar>
          </w:tcPr>
          <w:p>
            <w:pPr>
              <w:spacing w:after="20"/>
            </w:pPr>
            <w:r>
              <w:rPr>
                <w:rFonts w:ascii="Arial" w:hAnsi="Arial" w:eastAsia="Arial"/>
                <w:sz w:val="16"/>
              </w:rPr>
              <w:t>Global / Security</w:t>
            </w:r>
          </w:p>
        </w:tc>
        <w:tc>
          <w:tcPr>
            <w:tcW w:type="dxa" w:w="3744"/>
            <w:vAlign w:val="top"/>
            <w:tcMar>
              <w:top w:w="80" w:type="dxa"/>
              <w:start w:w="90" w:type="dxa"/>
              <w:bottom w:w="80" w:type="dxa"/>
              <w:end w:w="90" w:type="dxa"/>
            </w:tcMar>
          </w:tcPr>
          <w:p>
            <w:pPr>
              <w:spacing w:after="20"/>
            </w:pPr>
            <w:r>
              <w:rPr>
                <w:rFonts w:ascii="Arial" w:hAnsi="Arial" w:eastAsia="Arial"/>
                <w:sz w:val="16"/>
              </w:rPr>
              <w:t>Quyền sudo quản trị</w:t>
            </w:r>
          </w:p>
        </w:tc>
        <w:tc>
          <w:tcPr>
            <w:tcW w:type="dxa" w:w="2232"/>
            <w:vAlign w:val="top"/>
            <w:tcMar>
              <w:top w:w="80" w:type="dxa"/>
              <w:start w:w="90" w:type="dxa"/>
              <w:bottom w:w="80" w:type="dxa"/>
              <w:end w:w="90" w:type="dxa"/>
            </w:tcMar>
          </w:tcPr>
          <w:p>
            <w:pPr>
              <w:spacing w:after="20"/>
            </w:pPr>
            <w:r>
              <w:rPr>
                <w:rFonts w:ascii="Arial" w:hAnsi="Arial" w:eastAsia="Arial"/>
                <w:sz w:val="16"/>
              </w:rPr>
              <w:t>IT Manager</w:t>
            </w:r>
          </w:p>
        </w:tc>
      </w:tr>
      <w:tr>
        <w:tc>
          <w:tcPr>
            <w:tcW w:type="dxa" w:w="2376"/>
            <w:vAlign w:val="top"/>
            <w:tcMar>
              <w:top w:w="80" w:type="dxa"/>
              <w:start w:w="90" w:type="dxa"/>
              <w:bottom w:w="80" w:type="dxa"/>
              <w:end w:w="90" w:type="dxa"/>
            </w:tcMar>
          </w:tcPr>
          <w:p>
            <w:pPr>
              <w:spacing w:after="20"/>
            </w:pPr>
            <w:r>
              <w:rPr>
                <w:rFonts w:ascii="Arial" w:hAnsi="Arial" w:eastAsia="Arial"/>
                <w:sz w:val="16"/>
              </w:rPr>
              <w:t>GG-Linux-Helpdesk</w:t>
            </w:r>
          </w:p>
        </w:tc>
        <w:tc>
          <w:tcPr>
            <w:tcW w:type="dxa" w:w="1872"/>
            <w:vAlign w:val="top"/>
            <w:tcMar>
              <w:top w:w="80" w:type="dxa"/>
              <w:start w:w="90" w:type="dxa"/>
              <w:bottom w:w="80" w:type="dxa"/>
              <w:end w:w="90" w:type="dxa"/>
            </w:tcMar>
          </w:tcPr>
          <w:p>
            <w:pPr>
              <w:spacing w:after="20"/>
            </w:pPr>
            <w:r>
              <w:rPr>
                <w:rFonts w:ascii="Arial" w:hAnsi="Arial" w:eastAsia="Arial"/>
                <w:sz w:val="16"/>
              </w:rPr>
              <w:t>Global / Security</w:t>
            </w:r>
          </w:p>
        </w:tc>
        <w:tc>
          <w:tcPr>
            <w:tcW w:type="dxa" w:w="3744"/>
            <w:vAlign w:val="top"/>
            <w:tcMar>
              <w:top w:w="80" w:type="dxa"/>
              <w:start w:w="90" w:type="dxa"/>
              <w:bottom w:w="80" w:type="dxa"/>
              <w:end w:w="90" w:type="dxa"/>
            </w:tcMar>
          </w:tcPr>
          <w:p>
            <w:pPr>
              <w:spacing w:after="20"/>
            </w:pPr>
            <w:r>
              <w:rPr>
                <w:rFonts w:ascii="Arial" w:hAnsi="Arial" w:eastAsia="Arial"/>
                <w:sz w:val="16"/>
              </w:rPr>
              <w:t>Hỗ trợ giới hạn</w:t>
            </w:r>
          </w:p>
        </w:tc>
        <w:tc>
          <w:tcPr>
            <w:tcW w:type="dxa" w:w="2232"/>
            <w:vAlign w:val="top"/>
            <w:tcMar>
              <w:top w:w="80" w:type="dxa"/>
              <w:start w:w="90" w:type="dxa"/>
              <w:bottom w:w="80" w:type="dxa"/>
              <w:end w:w="90" w:type="dxa"/>
            </w:tcMar>
          </w:tcPr>
          <w:p>
            <w:pPr>
              <w:spacing w:after="20"/>
            </w:pPr>
            <w:r>
              <w:rPr>
                <w:rFonts w:ascii="Arial" w:hAnsi="Arial" w:eastAsia="Arial"/>
                <w:sz w:val="16"/>
              </w:rPr>
              <w:t>Service Desk Lead</w:t>
            </w:r>
          </w:p>
        </w:tc>
      </w:tr>
      <w:tr>
        <w:tc>
          <w:tcPr>
            <w:tcW w:type="dxa" w:w="2376"/>
            <w:vAlign w:val="top"/>
            <w:tcMar>
              <w:top w:w="80" w:type="dxa"/>
              <w:start w:w="90" w:type="dxa"/>
              <w:bottom w:w="80" w:type="dxa"/>
              <w:end w:w="90" w:type="dxa"/>
            </w:tcMar>
          </w:tcPr>
          <w:p>
            <w:pPr>
              <w:spacing w:after="20"/>
            </w:pPr>
            <w:r>
              <w:rPr>
                <w:rFonts w:ascii="Arial" w:hAnsi="Arial" w:eastAsia="Arial"/>
                <w:sz w:val="16"/>
              </w:rPr>
              <w:t>GG-Ubuntu-Pilot</w:t>
            </w:r>
          </w:p>
        </w:tc>
        <w:tc>
          <w:tcPr>
            <w:tcW w:type="dxa" w:w="1872"/>
            <w:vAlign w:val="top"/>
            <w:tcMar>
              <w:top w:w="80" w:type="dxa"/>
              <w:start w:w="90" w:type="dxa"/>
              <w:bottom w:w="80" w:type="dxa"/>
              <w:end w:w="90" w:type="dxa"/>
            </w:tcMar>
          </w:tcPr>
          <w:p>
            <w:pPr>
              <w:spacing w:after="20"/>
            </w:pPr>
            <w:r>
              <w:rPr>
                <w:rFonts w:ascii="Arial" w:hAnsi="Arial" w:eastAsia="Arial"/>
                <w:sz w:val="16"/>
              </w:rPr>
              <w:t>Global / Security</w:t>
            </w:r>
          </w:p>
        </w:tc>
        <w:tc>
          <w:tcPr>
            <w:tcW w:type="dxa" w:w="3744"/>
            <w:vAlign w:val="top"/>
            <w:tcMar>
              <w:top w:w="80" w:type="dxa"/>
              <w:start w:w="90" w:type="dxa"/>
              <w:bottom w:w="80" w:type="dxa"/>
              <w:end w:w="90" w:type="dxa"/>
            </w:tcMar>
          </w:tcPr>
          <w:p>
            <w:pPr>
              <w:spacing w:after="20"/>
            </w:pPr>
            <w:r>
              <w:rPr>
                <w:rFonts w:ascii="Arial" w:hAnsi="Arial" w:eastAsia="Arial"/>
                <w:sz w:val="16"/>
              </w:rPr>
              <w:t>Nhóm user/endpoint pilot</w:t>
            </w:r>
          </w:p>
        </w:tc>
        <w:tc>
          <w:tcPr>
            <w:tcW w:type="dxa" w:w="2232"/>
            <w:vAlign w:val="top"/>
            <w:tcMar>
              <w:top w:w="80" w:type="dxa"/>
              <w:start w:w="90" w:type="dxa"/>
              <w:bottom w:w="80" w:type="dxa"/>
              <w:end w:w="90" w:type="dxa"/>
            </w:tcMar>
          </w:tcPr>
          <w:p>
            <w:pPr>
              <w:spacing w:after="20"/>
            </w:pPr>
            <w:r>
              <w:rPr>
                <w:rFonts w:ascii="Arial" w:hAnsi="Arial" w:eastAsia="Arial"/>
                <w:sz w:val="16"/>
              </w:rPr>
              <w:t>Project Lead</w:t>
            </w:r>
          </w:p>
        </w:tc>
      </w:tr>
      <w:tr>
        <w:tc>
          <w:tcPr>
            <w:tcW w:type="dxa" w:w="2376"/>
            <w:vAlign w:val="top"/>
            <w:tcMar>
              <w:top w:w="80" w:type="dxa"/>
              <w:start w:w="90" w:type="dxa"/>
              <w:bottom w:w="80" w:type="dxa"/>
              <w:end w:w="90" w:type="dxa"/>
            </w:tcMar>
          </w:tcPr>
          <w:p>
            <w:pPr>
              <w:spacing w:after="20"/>
            </w:pPr>
            <w:r>
              <w:rPr>
                <w:rFonts w:ascii="Arial" w:hAnsi="Arial" w:eastAsia="Arial"/>
                <w:sz w:val="16"/>
              </w:rPr>
              <w:t>GG-Ubuntu-Prod</w:t>
            </w:r>
          </w:p>
        </w:tc>
        <w:tc>
          <w:tcPr>
            <w:tcW w:type="dxa" w:w="1872"/>
            <w:vAlign w:val="top"/>
            <w:tcMar>
              <w:top w:w="80" w:type="dxa"/>
              <w:start w:w="90" w:type="dxa"/>
              <w:bottom w:w="80" w:type="dxa"/>
              <w:end w:w="90" w:type="dxa"/>
            </w:tcMar>
          </w:tcPr>
          <w:p>
            <w:pPr>
              <w:spacing w:after="20"/>
            </w:pPr>
            <w:r>
              <w:rPr>
                <w:rFonts w:ascii="Arial" w:hAnsi="Arial" w:eastAsia="Arial"/>
                <w:sz w:val="16"/>
              </w:rPr>
              <w:t>Global / Security</w:t>
            </w:r>
          </w:p>
        </w:tc>
        <w:tc>
          <w:tcPr>
            <w:tcW w:type="dxa" w:w="3744"/>
            <w:vAlign w:val="top"/>
            <w:tcMar>
              <w:top w:w="80" w:type="dxa"/>
              <w:start w:w="90" w:type="dxa"/>
              <w:bottom w:w="80" w:type="dxa"/>
              <w:end w:w="90" w:type="dxa"/>
            </w:tcMar>
          </w:tcPr>
          <w:p>
            <w:pPr>
              <w:spacing w:after="20"/>
            </w:pPr>
            <w:r>
              <w:rPr>
                <w:rFonts w:ascii="Arial" w:hAnsi="Arial" w:eastAsia="Arial"/>
                <w:sz w:val="16"/>
              </w:rPr>
              <w:t>Nhóm production</w:t>
            </w:r>
          </w:p>
        </w:tc>
        <w:tc>
          <w:tcPr>
            <w:tcW w:type="dxa" w:w="2232"/>
            <w:vAlign w:val="top"/>
            <w:tcMar>
              <w:top w:w="80" w:type="dxa"/>
              <w:start w:w="90" w:type="dxa"/>
              <w:bottom w:w="80" w:type="dxa"/>
              <w:end w:w="90" w:type="dxa"/>
            </w:tcMar>
          </w:tcPr>
          <w:p>
            <w:pPr>
              <w:spacing w:after="20"/>
            </w:pPr>
            <w:r>
              <w:rPr>
                <w:rFonts w:ascii="Arial" w:hAnsi="Arial" w:eastAsia="Arial"/>
                <w:sz w:val="16"/>
              </w:rPr>
              <w:t>Endpoint Ops</w:t>
            </w:r>
          </w:p>
        </w:tc>
      </w:tr>
      <w:tr>
        <w:tc>
          <w:tcPr>
            <w:tcW w:type="dxa" w:w="2376"/>
            <w:vAlign w:val="top"/>
            <w:tcMar>
              <w:top w:w="80" w:type="dxa"/>
              <w:start w:w="90" w:type="dxa"/>
              <w:bottom w:w="80" w:type="dxa"/>
              <w:end w:w="90" w:type="dxa"/>
            </w:tcMar>
          </w:tcPr>
          <w:p>
            <w:pPr>
              <w:spacing w:after="20"/>
            </w:pPr>
            <w:r>
              <w:rPr>
                <w:rFonts w:ascii="Arial" w:hAnsi="Arial" w:eastAsia="Arial"/>
                <w:sz w:val="16"/>
              </w:rPr>
              <w:t>GG-Ubuntu-Quarantine</w:t>
            </w:r>
          </w:p>
        </w:tc>
        <w:tc>
          <w:tcPr>
            <w:tcW w:type="dxa" w:w="1872"/>
            <w:vAlign w:val="top"/>
            <w:tcMar>
              <w:top w:w="80" w:type="dxa"/>
              <w:start w:w="90" w:type="dxa"/>
              <w:bottom w:w="80" w:type="dxa"/>
              <w:end w:w="90" w:type="dxa"/>
            </w:tcMar>
          </w:tcPr>
          <w:p>
            <w:pPr>
              <w:spacing w:after="20"/>
            </w:pPr>
            <w:r>
              <w:rPr>
                <w:rFonts w:ascii="Arial" w:hAnsi="Arial" w:eastAsia="Arial"/>
                <w:sz w:val="16"/>
              </w:rPr>
              <w:t>Global / Security</w:t>
            </w:r>
          </w:p>
        </w:tc>
        <w:tc>
          <w:tcPr>
            <w:tcW w:type="dxa" w:w="3744"/>
            <w:vAlign w:val="top"/>
            <w:tcMar>
              <w:top w:w="80" w:type="dxa"/>
              <w:start w:w="90" w:type="dxa"/>
              <w:bottom w:w="80" w:type="dxa"/>
              <w:end w:w="90" w:type="dxa"/>
            </w:tcMar>
          </w:tcPr>
          <w:p>
            <w:pPr>
              <w:spacing w:after="20"/>
            </w:pPr>
            <w:r>
              <w:rPr>
                <w:rFonts w:ascii="Arial" w:hAnsi="Arial" w:eastAsia="Arial"/>
                <w:sz w:val="16"/>
              </w:rPr>
              <w:t>Cô lập endpoint không compliant</w:t>
            </w:r>
          </w:p>
        </w:tc>
        <w:tc>
          <w:tcPr>
            <w:tcW w:type="dxa" w:w="2232"/>
            <w:vAlign w:val="top"/>
            <w:tcMar>
              <w:top w:w="80" w:type="dxa"/>
              <w:start w:w="90" w:type="dxa"/>
              <w:bottom w:w="80" w:type="dxa"/>
              <w:end w:w="90" w:type="dxa"/>
            </w:tcMar>
          </w:tcPr>
          <w:p>
            <w:pPr>
              <w:spacing w:after="20"/>
            </w:pPr>
            <w:r>
              <w:rPr>
                <w:rFonts w:ascii="Arial" w:hAnsi="Arial" w:eastAsia="Arial"/>
                <w:sz w:val="16"/>
              </w:rPr>
              <w:t>Security Ops</w:t>
            </w:r>
          </w:p>
        </w:tc>
      </w:tr>
      <w:tr>
        <w:tc>
          <w:tcPr>
            <w:tcW w:type="dxa" w:w="2376"/>
            <w:vAlign w:val="top"/>
            <w:tcMar>
              <w:top w:w="80" w:type="dxa"/>
              <w:start w:w="90" w:type="dxa"/>
              <w:bottom w:w="80" w:type="dxa"/>
              <w:end w:w="90" w:type="dxa"/>
            </w:tcMar>
          </w:tcPr>
          <w:p>
            <w:pPr>
              <w:spacing w:after="20"/>
            </w:pPr>
            <w:r>
              <w:rPr>
                <w:rFonts w:ascii="Arial" w:hAnsi="Arial" w:eastAsia="Arial"/>
                <w:sz w:val="16"/>
              </w:rPr>
              <w:t>DL-FS-Dept-RW</w:t>
            </w:r>
          </w:p>
        </w:tc>
        <w:tc>
          <w:tcPr>
            <w:tcW w:type="dxa" w:w="1872"/>
            <w:vAlign w:val="top"/>
            <w:tcMar>
              <w:top w:w="80" w:type="dxa"/>
              <w:start w:w="90" w:type="dxa"/>
              <w:bottom w:w="80" w:type="dxa"/>
              <w:end w:w="90" w:type="dxa"/>
            </w:tcMar>
          </w:tcPr>
          <w:p>
            <w:pPr>
              <w:spacing w:after="20"/>
            </w:pPr>
            <w:r>
              <w:rPr>
                <w:rFonts w:ascii="Arial" w:hAnsi="Arial" w:eastAsia="Arial"/>
                <w:sz w:val="16"/>
              </w:rPr>
              <w:t>Domain Local / Security</w:t>
            </w:r>
          </w:p>
        </w:tc>
        <w:tc>
          <w:tcPr>
            <w:tcW w:type="dxa" w:w="3744"/>
            <w:vAlign w:val="top"/>
            <w:tcMar>
              <w:top w:w="80" w:type="dxa"/>
              <w:start w:w="90" w:type="dxa"/>
              <w:bottom w:w="80" w:type="dxa"/>
              <w:end w:w="90" w:type="dxa"/>
            </w:tcMar>
          </w:tcPr>
          <w:p>
            <w:pPr>
              <w:spacing w:after="20"/>
            </w:pPr>
            <w:r>
              <w:rPr>
                <w:rFonts w:ascii="Arial" w:hAnsi="Arial" w:eastAsia="Arial"/>
                <w:sz w:val="16"/>
              </w:rPr>
              <w:t>Quyền SMB theo phòng ban</w:t>
            </w:r>
          </w:p>
        </w:tc>
        <w:tc>
          <w:tcPr>
            <w:tcW w:type="dxa" w:w="2232"/>
            <w:vAlign w:val="top"/>
            <w:tcMar>
              <w:top w:w="80" w:type="dxa"/>
              <w:start w:w="90" w:type="dxa"/>
              <w:bottom w:w="80" w:type="dxa"/>
              <w:end w:w="90" w:type="dxa"/>
            </w:tcMar>
          </w:tcPr>
          <w:p>
            <w:pPr>
              <w:spacing w:after="20"/>
            </w:pPr>
            <w:r>
              <w:rPr>
                <w:rFonts w:ascii="Arial" w:hAnsi="Arial" w:eastAsia="Arial"/>
                <w:sz w:val="16"/>
              </w:rPr>
              <w:t>Data Owner</w:t>
            </w:r>
          </w:p>
        </w:tc>
      </w:tr>
      <w:tr>
        <w:tc>
          <w:tcPr>
            <w:tcW w:type="dxa" w:w="2376"/>
            <w:vAlign w:val="top"/>
            <w:tcMar>
              <w:top w:w="80" w:type="dxa"/>
              <w:start w:w="90" w:type="dxa"/>
              <w:bottom w:w="80" w:type="dxa"/>
              <w:end w:w="90" w:type="dxa"/>
            </w:tcMar>
          </w:tcPr>
          <w:p>
            <w:pPr>
              <w:spacing w:after="20"/>
            </w:pPr>
            <w:r>
              <w:rPr>
                <w:rFonts w:ascii="Arial" w:hAnsi="Arial" w:eastAsia="Arial"/>
                <w:sz w:val="16"/>
              </w:rPr>
              <w:t>GG-Ansible-Operators</w:t>
            </w:r>
          </w:p>
        </w:tc>
        <w:tc>
          <w:tcPr>
            <w:tcW w:type="dxa" w:w="1872"/>
            <w:vAlign w:val="top"/>
            <w:tcMar>
              <w:top w:w="80" w:type="dxa"/>
              <w:start w:w="90" w:type="dxa"/>
              <w:bottom w:w="80" w:type="dxa"/>
              <w:end w:w="90" w:type="dxa"/>
            </w:tcMar>
          </w:tcPr>
          <w:p>
            <w:pPr>
              <w:spacing w:after="20"/>
            </w:pPr>
            <w:r>
              <w:rPr>
                <w:rFonts w:ascii="Arial" w:hAnsi="Arial" w:eastAsia="Arial"/>
                <w:sz w:val="16"/>
              </w:rPr>
              <w:t>Global / Security</w:t>
            </w:r>
          </w:p>
        </w:tc>
        <w:tc>
          <w:tcPr>
            <w:tcW w:type="dxa" w:w="3744"/>
            <w:vAlign w:val="top"/>
            <w:tcMar>
              <w:top w:w="80" w:type="dxa"/>
              <w:start w:w="90" w:type="dxa"/>
              <w:bottom w:w="80" w:type="dxa"/>
              <w:end w:w="90" w:type="dxa"/>
            </w:tcMar>
          </w:tcPr>
          <w:p>
            <w:pPr>
              <w:spacing w:after="20"/>
            </w:pPr>
            <w:r>
              <w:rPr>
                <w:rFonts w:ascii="Arial" w:hAnsi="Arial" w:eastAsia="Arial"/>
                <w:sz w:val="16"/>
              </w:rPr>
              <w:t>Được chạy job automation</w:t>
            </w:r>
          </w:p>
        </w:tc>
        <w:tc>
          <w:tcPr>
            <w:tcW w:type="dxa" w:w="2232"/>
            <w:vAlign w:val="top"/>
            <w:tcMar>
              <w:top w:w="80" w:type="dxa"/>
              <w:start w:w="90" w:type="dxa"/>
              <w:bottom w:w="80" w:type="dxa"/>
              <w:end w:w="90" w:type="dxa"/>
            </w:tcMar>
          </w:tcPr>
          <w:p>
            <w:pPr>
              <w:spacing w:after="20"/>
            </w:pPr>
            <w:r>
              <w:rPr>
                <w:rFonts w:ascii="Arial" w:hAnsi="Arial" w:eastAsia="Arial"/>
                <w:sz w:val="16"/>
              </w:rPr>
              <w:t>Automation Owner</w:t>
            </w:r>
          </w:p>
        </w:tc>
      </w:tr>
    </w:tbl>
    <w:p>
      <w:pPr>
        <w:spacing w:after="0"/>
      </w:pPr>
    </w:p>
    <w:p>
      <w:pPr>
        <w:pStyle w:val="Heading2"/>
      </w:pPr>
      <w:r>
        <w:t>7.3 Service account và nguyên tắc least privilege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6"/>
              </w:rPr>
              <w:t>Tài khoản</w:t>
            </w:r>
          </w:p>
        </w:tc>
        <w:tc>
          <w:tcPr>
            <w:tcW w:type="dxa" w:w="2088"/>
            <w:shd w:fill="1F4E78"/>
            <w:vAlign w:val="center"/>
            <w:tcMar>
              <w:top w:w="80" w:type="dxa"/>
              <w:start w:w="90" w:type="dxa"/>
              <w:bottom w:w="80" w:type="dxa"/>
              <w:end w:w="90" w:type="dxa"/>
            </w:tcMar>
          </w:tcPr>
          <w:p>
            <w:pPr>
              <w:jc w:val="center"/>
            </w:pPr>
            <w:r>
              <w:rPr>
                <w:rFonts w:ascii="Arial" w:hAnsi="Arial" w:eastAsia="Arial"/>
                <w:b/>
                <w:color w:val="FFFFFF"/>
                <w:sz w:val="16"/>
              </w:rPr>
              <w:t>Chức năng</w:t>
            </w:r>
          </w:p>
        </w:tc>
        <w:tc>
          <w:tcPr>
            <w:tcW w:type="dxa" w:w="3888"/>
            <w:shd w:fill="1F4E78"/>
            <w:vAlign w:val="center"/>
            <w:tcMar>
              <w:top w:w="80" w:type="dxa"/>
              <w:start w:w="90" w:type="dxa"/>
              <w:bottom w:w="80" w:type="dxa"/>
              <w:end w:w="90" w:type="dxa"/>
            </w:tcMar>
          </w:tcPr>
          <w:p>
            <w:pPr>
              <w:jc w:val="center"/>
            </w:pPr>
            <w:r>
              <w:rPr>
                <w:rFonts w:ascii="Arial" w:hAnsi="Arial" w:eastAsia="Arial"/>
                <w:b/>
                <w:color w:val="FFFFFF"/>
                <w:sz w:val="16"/>
              </w:rPr>
              <w:t>Quyền tối thiểu</w:t>
            </w:r>
          </w:p>
        </w:tc>
        <w:tc>
          <w:tcPr>
            <w:tcW w:type="dxa" w:w="2448"/>
            <w:shd w:fill="1F4E78"/>
            <w:vAlign w:val="center"/>
            <w:tcMar>
              <w:top w:w="80" w:type="dxa"/>
              <w:start w:w="90" w:type="dxa"/>
              <w:bottom w:w="80" w:type="dxa"/>
              <w:end w:w="90" w:type="dxa"/>
            </w:tcMar>
          </w:tcPr>
          <w:p>
            <w:pPr>
              <w:jc w:val="center"/>
            </w:pPr>
            <w:r>
              <w:rPr>
                <w:rFonts w:ascii="Arial" w:hAnsi="Arial" w:eastAsia="Arial"/>
                <w:b/>
                <w:color w:val="FFFFFF"/>
                <w:sz w:val="16"/>
              </w:rPr>
              <w:t>Không được phép</w:t>
            </w:r>
          </w:p>
        </w:tc>
      </w:tr>
      <w:tr>
        <w:tc>
          <w:tcPr>
            <w:tcW w:type="dxa" w:w="1800"/>
            <w:vAlign w:val="top"/>
            <w:tcMar>
              <w:top w:w="80" w:type="dxa"/>
              <w:start w:w="90" w:type="dxa"/>
              <w:bottom w:w="80" w:type="dxa"/>
              <w:end w:w="90" w:type="dxa"/>
            </w:tcMar>
          </w:tcPr>
          <w:p>
            <w:pPr>
              <w:spacing w:after="20"/>
            </w:pPr>
            <w:r>
              <w:rPr>
                <w:rFonts w:ascii="Arial" w:hAnsi="Arial" w:eastAsia="Arial"/>
                <w:sz w:val="16"/>
              </w:rPr>
              <w:t>svc_ad_join</w:t>
            </w:r>
          </w:p>
        </w:tc>
        <w:tc>
          <w:tcPr>
            <w:tcW w:type="dxa" w:w="2088"/>
            <w:vAlign w:val="top"/>
            <w:tcMar>
              <w:top w:w="80" w:type="dxa"/>
              <w:start w:w="90" w:type="dxa"/>
              <w:bottom w:w="80" w:type="dxa"/>
              <w:end w:w="90" w:type="dxa"/>
            </w:tcMar>
          </w:tcPr>
          <w:p>
            <w:pPr>
              <w:spacing w:after="20"/>
            </w:pPr>
            <w:r>
              <w:rPr>
                <w:rFonts w:ascii="Arial" w:hAnsi="Arial" w:eastAsia="Arial"/>
                <w:sz w:val="16"/>
              </w:rPr>
              <w:t>Join machine vào OU Ubuntu</w:t>
            </w:r>
          </w:p>
        </w:tc>
        <w:tc>
          <w:tcPr>
            <w:tcW w:type="dxa" w:w="3888"/>
            <w:vAlign w:val="top"/>
            <w:tcMar>
              <w:top w:w="80" w:type="dxa"/>
              <w:start w:w="90" w:type="dxa"/>
              <w:bottom w:w="80" w:type="dxa"/>
              <w:end w:w="90" w:type="dxa"/>
            </w:tcMar>
          </w:tcPr>
          <w:p>
            <w:pPr>
              <w:spacing w:after="20"/>
            </w:pPr>
            <w:r>
              <w:rPr>
                <w:rFonts w:ascii="Arial" w:hAnsi="Arial" w:eastAsia="Arial"/>
                <w:sz w:val="16"/>
              </w:rPr>
              <w:t>Create/Delete computer object trong OU chỉ định; validated write DNS/SPN</w:t>
            </w:r>
          </w:p>
        </w:tc>
        <w:tc>
          <w:tcPr>
            <w:tcW w:type="dxa" w:w="2448"/>
            <w:vAlign w:val="top"/>
            <w:tcMar>
              <w:top w:w="80" w:type="dxa"/>
              <w:start w:w="90" w:type="dxa"/>
              <w:bottom w:w="80" w:type="dxa"/>
              <w:end w:w="90" w:type="dxa"/>
            </w:tcMar>
          </w:tcPr>
          <w:p>
            <w:pPr>
              <w:spacing w:after="20"/>
            </w:pPr>
            <w:r>
              <w:rPr>
                <w:rFonts w:ascii="Arial" w:hAnsi="Arial" w:eastAsia="Arial"/>
                <w:sz w:val="16"/>
              </w:rPr>
              <w:t>Domain Admin, interactive logon</w:t>
            </w:r>
          </w:p>
        </w:tc>
      </w:tr>
      <w:tr>
        <w:tc>
          <w:tcPr>
            <w:tcW w:type="dxa" w:w="1800"/>
            <w:vAlign w:val="top"/>
            <w:tcMar>
              <w:top w:w="80" w:type="dxa"/>
              <w:start w:w="90" w:type="dxa"/>
              <w:bottom w:w="80" w:type="dxa"/>
              <w:end w:w="90" w:type="dxa"/>
            </w:tcMar>
          </w:tcPr>
          <w:p>
            <w:pPr>
              <w:spacing w:after="20"/>
            </w:pPr>
            <w:r>
              <w:rPr>
                <w:rFonts w:ascii="Arial" w:hAnsi="Arial" w:eastAsia="Arial"/>
                <w:sz w:val="16"/>
              </w:rPr>
              <w:t>svc_ansible</w:t>
            </w:r>
          </w:p>
        </w:tc>
        <w:tc>
          <w:tcPr>
            <w:tcW w:type="dxa" w:w="2088"/>
            <w:vAlign w:val="top"/>
            <w:tcMar>
              <w:top w:w="80" w:type="dxa"/>
              <w:start w:w="90" w:type="dxa"/>
              <w:bottom w:w="80" w:type="dxa"/>
              <w:end w:w="90" w:type="dxa"/>
            </w:tcMar>
          </w:tcPr>
          <w:p>
            <w:pPr>
              <w:spacing w:after="20"/>
            </w:pPr>
            <w:r>
              <w:rPr>
                <w:rFonts w:ascii="Arial" w:hAnsi="Arial" w:eastAsia="Arial"/>
                <w:sz w:val="16"/>
              </w:rPr>
              <w:t>Automation control</w:t>
            </w:r>
          </w:p>
        </w:tc>
        <w:tc>
          <w:tcPr>
            <w:tcW w:type="dxa" w:w="3888"/>
            <w:vAlign w:val="top"/>
            <w:tcMar>
              <w:top w:w="80" w:type="dxa"/>
              <w:start w:w="90" w:type="dxa"/>
              <w:bottom w:w="80" w:type="dxa"/>
              <w:end w:w="90" w:type="dxa"/>
            </w:tcMar>
          </w:tcPr>
          <w:p>
            <w:pPr>
              <w:spacing w:after="20"/>
            </w:pPr>
            <w:r>
              <w:rPr>
                <w:rFonts w:ascii="Arial" w:hAnsi="Arial" w:eastAsia="Arial"/>
                <w:sz w:val="16"/>
              </w:rPr>
              <w:t>SSH/sudo theo endpoint role; đọc inventory</w:t>
            </w:r>
          </w:p>
        </w:tc>
        <w:tc>
          <w:tcPr>
            <w:tcW w:type="dxa" w:w="2448"/>
            <w:vAlign w:val="top"/>
            <w:tcMar>
              <w:top w:w="80" w:type="dxa"/>
              <w:start w:w="90" w:type="dxa"/>
              <w:bottom w:w="80" w:type="dxa"/>
              <w:end w:w="90" w:type="dxa"/>
            </w:tcMar>
          </w:tcPr>
          <w:p>
            <w:pPr>
              <w:spacing w:after="20"/>
            </w:pPr>
            <w:r>
              <w:rPr>
                <w:rFonts w:ascii="Arial" w:hAnsi="Arial" w:eastAsia="Arial"/>
                <w:sz w:val="16"/>
              </w:rPr>
              <w:t>LDAP write, domain join</w:t>
            </w:r>
          </w:p>
        </w:tc>
      </w:tr>
      <w:tr>
        <w:tc>
          <w:tcPr>
            <w:tcW w:type="dxa" w:w="1800"/>
            <w:vAlign w:val="top"/>
            <w:tcMar>
              <w:top w:w="80" w:type="dxa"/>
              <w:start w:w="90" w:type="dxa"/>
              <w:bottom w:w="80" w:type="dxa"/>
              <w:end w:w="90" w:type="dxa"/>
            </w:tcMar>
          </w:tcPr>
          <w:p>
            <w:pPr>
              <w:spacing w:after="20"/>
            </w:pPr>
            <w:r>
              <w:rPr>
                <w:rFonts w:ascii="Arial" w:hAnsi="Arial" w:eastAsia="Arial"/>
                <w:sz w:val="16"/>
              </w:rPr>
              <w:t>svc_uem_ldap</w:t>
            </w:r>
          </w:p>
        </w:tc>
        <w:tc>
          <w:tcPr>
            <w:tcW w:type="dxa" w:w="2088"/>
            <w:vAlign w:val="top"/>
            <w:tcMar>
              <w:top w:w="80" w:type="dxa"/>
              <w:start w:w="90" w:type="dxa"/>
              <w:bottom w:w="80" w:type="dxa"/>
              <w:end w:w="90" w:type="dxa"/>
            </w:tcMar>
          </w:tcPr>
          <w:p>
            <w:pPr>
              <w:spacing w:after="20"/>
            </w:pPr>
            <w:r>
              <w:rPr>
                <w:rFonts w:ascii="Arial" w:hAnsi="Arial" w:eastAsia="Arial"/>
                <w:sz w:val="16"/>
              </w:rPr>
              <w:t>UEM directory sync</w:t>
            </w:r>
          </w:p>
        </w:tc>
        <w:tc>
          <w:tcPr>
            <w:tcW w:type="dxa" w:w="3888"/>
            <w:vAlign w:val="top"/>
            <w:tcMar>
              <w:top w:w="80" w:type="dxa"/>
              <w:start w:w="90" w:type="dxa"/>
              <w:bottom w:w="80" w:type="dxa"/>
              <w:end w:w="90" w:type="dxa"/>
            </w:tcMar>
          </w:tcPr>
          <w:p>
            <w:pPr>
              <w:spacing w:after="20"/>
            </w:pPr>
            <w:r>
              <w:rPr>
                <w:rFonts w:ascii="Arial" w:hAnsi="Arial" w:eastAsia="Arial"/>
                <w:sz w:val="16"/>
              </w:rPr>
              <w:t>LDAP read user/group theo base DN</w:t>
            </w:r>
          </w:p>
        </w:tc>
        <w:tc>
          <w:tcPr>
            <w:tcW w:type="dxa" w:w="2448"/>
            <w:vAlign w:val="top"/>
            <w:tcMar>
              <w:top w:w="80" w:type="dxa"/>
              <w:start w:w="90" w:type="dxa"/>
              <w:bottom w:w="80" w:type="dxa"/>
              <w:end w:w="90" w:type="dxa"/>
            </w:tcMar>
          </w:tcPr>
          <w:p>
            <w:pPr>
              <w:spacing w:after="20"/>
            </w:pPr>
            <w:r>
              <w:rPr>
                <w:rFonts w:ascii="Arial" w:hAnsi="Arial" w:eastAsia="Arial"/>
                <w:sz w:val="16"/>
              </w:rPr>
              <w:t>Password reset, write AD</w:t>
            </w:r>
          </w:p>
        </w:tc>
      </w:tr>
      <w:tr>
        <w:tc>
          <w:tcPr>
            <w:tcW w:type="dxa" w:w="1800"/>
            <w:vAlign w:val="top"/>
            <w:tcMar>
              <w:top w:w="80" w:type="dxa"/>
              <w:start w:w="90" w:type="dxa"/>
              <w:bottom w:w="80" w:type="dxa"/>
              <w:end w:w="90" w:type="dxa"/>
            </w:tcMar>
          </w:tcPr>
          <w:p>
            <w:pPr>
              <w:spacing w:after="20"/>
            </w:pPr>
            <w:r>
              <w:rPr>
                <w:rFonts w:ascii="Arial" w:hAnsi="Arial" w:eastAsia="Arial"/>
                <w:sz w:val="16"/>
              </w:rPr>
              <w:t>svc_wazuh</w:t>
            </w:r>
          </w:p>
        </w:tc>
        <w:tc>
          <w:tcPr>
            <w:tcW w:type="dxa" w:w="2088"/>
            <w:vAlign w:val="top"/>
            <w:tcMar>
              <w:top w:w="80" w:type="dxa"/>
              <w:start w:w="90" w:type="dxa"/>
              <w:bottom w:w="80" w:type="dxa"/>
              <w:end w:w="90" w:type="dxa"/>
            </w:tcMar>
          </w:tcPr>
          <w:p>
            <w:pPr>
              <w:spacing w:after="20"/>
            </w:pPr>
            <w:r>
              <w:rPr>
                <w:rFonts w:ascii="Arial" w:hAnsi="Arial" w:eastAsia="Arial"/>
                <w:sz w:val="16"/>
              </w:rPr>
              <w:t>Agent enrollment/API</w:t>
            </w:r>
          </w:p>
        </w:tc>
        <w:tc>
          <w:tcPr>
            <w:tcW w:type="dxa" w:w="3888"/>
            <w:vAlign w:val="top"/>
            <w:tcMar>
              <w:top w:w="80" w:type="dxa"/>
              <w:start w:w="90" w:type="dxa"/>
              <w:bottom w:w="80" w:type="dxa"/>
              <w:end w:w="90" w:type="dxa"/>
            </w:tcMar>
          </w:tcPr>
          <w:p>
            <w:pPr>
              <w:spacing w:after="20"/>
            </w:pPr>
            <w:r>
              <w:rPr>
                <w:rFonts w:ascii="Arial" w:hAnsi="Arial" w:eastAsia="Arial"/>
                <w:sz w:val="16"/>
              </w:rPr>
              <w:t>Quyền trên Wazuh; không cần AD admin</w:t>
            </w:r>
          </w:p>
        </w:tc>
        <w:tc>
          <w:tcPr>
            <w:tcW w:type="dxa" w:w="2448"/>
            <w:vAlign w:val="top"/>
            <w:tcMar>
              <w:top w:w="80" w:type="dxa"/>
              <w:start w:w="90" w:type="dxa"/>
              <w:bottom w:w="80" w:type="dxa"/>
              <w:end w:w="90" w:type="dxa"/>
            </w:tcMar>
          </w:tcPr>
          <w:p>
            <w:pPr>
              <w:spacing w:after="20"/>
            </w:pPr>
            <w:r>
              <w:rPr>
                <w:rFonts w:ascii="Arial" w:hAnsi="Arial" w:eastAsia="Arial"/>
                <w:sz w:val="16"/>
              </w:rPr>
              <w:t>Domain Admin</w:t>
            </w:r>
          </w:p>
        </w:tc>
      </w:tr>
      <w:tr>
        <w:tc>
          <w:tcPr>
            <w:tcW w:type="dxa" w:w="1800"/>
            <w:vAlign w:val="top"/>
            <w:tcMar>
              <w:top w:w="80" w:type="dxa"/>
              <w:start w:w="90" w:type="dxa"/>
              <w:bottom w:w="80" w:type="dxa"/>
              <w:end w:w="90" w:type="dxa"/>
            </w:tcMar>
          </w:tcPr>
          <w:p>
            <w:pPr>
              <w:spacing w:after="20"/>
            </w:pPr>
            <w:r>
              <w:rPr>
                <w:rFonts w:ascii="Arial" w:hAnsi="Arial" w:eastAsia="Arial"/>
                <w:sz w:val="16"/>
              </w:rPr>
              <w:t>svc_backup</w:t>
            </w:r>
          </w:p>
        </w:tc>
        <w:tc>
          <w:tcPr>
            <w:tcW w:type="dxa" w:w="2088"/>
            <w:vAlign w:val="top"/>
            <w:tcMar>
              <w:top w:w="80" w:type="dxa"/>
              <w:start w:w="90" w:type="dxa"/>
              <w:bottom w:w="80" w:type="dxa"/>
              <w:end w:w="90" w:type="dxa"/>
            </w:tcMar>
          </w:tcPr>
          <w:p>
            <w:pPr>
              <w:spacing w:after="20"/>
            </w:pPr>
            <w:r>
              <w:rPr>
                <w:rFonts w:ascii="Arial" w:hAnsi="Arial" w:eastAsia="Arial"/>
                <w:sz w:val="16"/>
              </w:rPr>
              <w:t>Backup jobs</w:t>
            </w:r>
          </w:p>
        </w:tc>
        <w:tc>
          <w:tcPr>
            <w:tcW w:type="dxa" w:w="3888"/>
            <w:vAlign w:val="top"/>
            <w:tcMar>
              <w:top w:w="80" w:type="dxa"/>
              <w:start w:w="90" w:type="dxa"/>
              <w:bottom w:w="80" w:type="dxa"/>
              <w:end w:w="90" w:type="dxa"/>
            </w:tcMar>
          </w:tcPr>
          <w:p>
            <w:pPr>
              <w:spacing w:after="20"/>
            </w:pPr>
            <w:r>
              <w:rPr>
                <w:rFonts w:ascii="Arial" w:hAnsi="Arial" w:eastAsia="Arial"/>
                <w:sz w:val="16"/>
              </w:rPr>
              <w:t>Read/backup right theo target</w:t>
            </w:r>
          </w:p>
        </w:tc>
        <w:tc>
          <w:tcPr>
            <w:tcW w:type="dxa" w:w="2448"/>
            <w:vAlign w:val="top"/>
            <w:tcMar>
              <w:top w:w="80" w:type="dxa"/>
              <w:start w:w="90" w:type="dxa"/>
              <w:bottom w:w="80" w:type="dxa"/>
              <w:end w:w="90" w:type="dxa"/>
            </w:tcMar>
          </w:tcPr>
          <w:p>
            <w:pPr>
              <w:spacing w:after="20"/>
            </w:pPr>
            <w:r>
              <w:rPr>
                <w:rFonts w:ascii="Arial" w:hAnsi="Arial" w:eastAsia="Arial"/>
                <w:sz w:val="16"/>
              </w:rPr>
              <w:t>Interactive desktop logon</w:t>
            </w:r>
          </w:p>
        </w:tc>
      </w:tr>
    </w:tbl>
    <w:p>
      <w:pPr>
        <w:spacing w:after="0"/>
      </w:pPr>
    </w:p>
    <w:p>
      <w:pPr>
        <w:pStyle w:val="Heading2"/>
      </w:pPr>
      <w:r>
        <w:t>7.4 Delegation model</w:t>
      </w:r>
    </w:p>
    <w:p>
      <w:pPr>
        <w:pStyle w:val="ListBullet"/>
      </w:pPr>
      <w:r>
        <w:t>Tạo OU riêng cho Ubuntu; ủy quyền join computer object vào OU này, không join vào mặc định CN=Computers.</w:t>
      </w:r>
    </w:p>
    <w:p>
      <w:pPr>
        <w:pStyle w:val="ListBullet"/>
      </w:pPr>
      <w:r>
        <w:t>Tách quyền “join machine” khỏi quyền “quản trị user/group”.</w:t>
      </w:r>
    </w:p>
    <w:p>
      <w:pPr>
        <w:pStyle w:val="ListBullet"/>
      </w:pPr>
      <w:r>
        <w:t>Sử dụng group làm principal ủy quyền; không gán trực tiếp cho cá nhân.</w:t>
      </w:r>
    </w:p>
    <w:p>
      <w:pPr>
        <w:pStyle w:val="ListBullet"/>
      </w:pPr>
      <w:r>
        <w:t>Ghi log và review membership nhóm đặc quyền tối thiểu hàng quý.</w:t>
      </w:r>
    </w:p>
    <w:p>
      <w:pPr>
        <w:pStyle w:val="ListBullet"/>
      </w:pPr>
      <w:r>
        <w:t>Tài khoản service có mô tả, owner, expiry/review date và vault rotation.</w:t>
      </w:r>
    </w:p>
    <w:p>
      <w:pPr>
        <w:pStyle w:val="Heading2"/>
      </w:pPr>
      <w:r>
        <w:t>7.5 Checklist triển khai delegation cho tài khoản join domain</w:t>
      </w:r>
    </w:p>
    <w:p>
      <w:pPr>
        <w:pStyle w:val="ListBullet"/>
      </w:pPr>
      <w:r>
        <w:t>Tạo nhóm GG-AD-Join-Ubuntu và chỉ thêm service account svc_ad_join; không thêm người dùng thường.</w:t>
      </w:r>
    </w:p>
    <w:p>
      <w:pPr>
        <w:pStyle w:val="ListBullet"/>
      </w:pPr>
      <w:r>
        <w:t>Trong Active Directory Users and Computers, bật Advanced Features và chạy Delegate Control trên OU Ubuntu.</w:t>
      </w:r>
    </w:p>
    <w:p>
      <w:pPr>
        <w:pStyle w:val="ListBullet"/>
      </w:pPr>
      <w:r>
        <w:t>Chỉ cấp Create/Delete Computer objects, Reset Password, Read/Write Account Restrictions và validated write cho DNS host name/SPN trong đúng OU.</w:t>
      </w:r>
    </w:p>
    <w:p>
      <w:pPr>
        <w:pStyle w:val="ListBullet"/>
      </w:pPr>
      <w:r>
        <w:t>Áp GPO/Local Security Policy để deny interactive logon và deny RDP cho service account; cho phép dùng qua quy trình automation đã phê duyệt.</w:t>
      </w:r>
    </w:p>
    <w:p>
      <w:pPr>
        <w:pStyle w:val="ListBullet"/>
      </w:pPr>
      <w:r>
        <w:t>Ghi lại ACL trước và sau thay đổi; kiểm thử tạo/xóa computer object trong LAB OU, sau đó thu hồi đối tượng test.</w:t>
      </w:r>
    </w:p>
    <w:p>
      <w:pPr>
        <w:pStyle w:val="ListBullet"/>
      </w:pPr>
      <w:r>
        <w:t>Review quyền bằng dsacls và membership định kỳ; mọi thay đổi phải có change ticket.</w:t>
      </w:r>
    </w:p>
    <w:p>
      <w:pPr>
        <w:pStyle w:val="CodeBlock"/>
      </w:pPr>
      <w:r>
        <w:rPr>
          <w:rFonts w:ascii="Liberation Mono" w:hAnsi="Liberation Mono" w:eastAsia="Liberation Mono"/>
          <w:b/>
          <w:color w:val="0F6B78"/>
          <w:sz w:val="17"/>
        </w:rPr>
        <w:t># PowerShell - xác minh OU, ACL và membership</w:t>
        <w:br/>
      </w:r>
      <w:r>
        <w:rPr>
          <w:rFonts w:ascii="Liberation Mono" w:hAnsi="Liberation Mono" w:eastAsia="Liberation Mono"/>
          <w:sz w:val="17"/>
        </w:rPr>
        <w:t># Read-only evidence từ máy quản trị AD</w:t>
        <w:br/>
        <w:t>$ou = "OU=Ubuntu,OU=Workstations,OU=PACE,DC=pace,DC=edu,DC=vn"</w:t>
        <w:br/>
        <w:t>Get-ADOrganizationalUnit -Identity $ou -Properties ProtectedFromAccidentalDeletion |</w:t>
        <w:br/>
        <w:t xml:space="preserve">  Format-List DistinguishedName,ProtectedFromAccidentalDeletion</w:t>
        <w:br/>
        <w:br/>
        <w:t>dsacls $ou</w:t>
        <w:br/>
        <w:t>Get-ADGroupMember "GG-AD-Join-Ubuntu" | Select Name,SamAccountName,ObjectClass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F4E78"/>
            <w:vAlign w:val="center"/>
            <w:tcMar>
              <w:top w:w="80" w:type="dxa"/>
              <w:start w:w="90" w:type="dxa"/>
              <w:bottom w:w="80" w:type="dxa"/>
              <w:end w:w="90" w:type="dxa"/>
            </w:tcMar>
          </w:tcPr>
          <w:p>
            <w:pPr>
              <w:jc w:val="center"/>
            </w:pPr>
            <w:r>
              <w:rPr>
                <w:rFonts w:ascii="Arial" w:hAnsi="Arial" w:eastAsia="Arial"/>
                <w:b/>
                <w:color w:val="FFFFFF"/>
                <w:sz w:val="16"/>
              </w:rPr>
              <w:t>Bằng chứng</w:t>
            </w:r>
          </w:p>
        </w:tc>
        <w:tc>
          <w:tcPr>
            <w:tcW w:type="dxa" w:w="5184"/>
            <w:shd w:fill="1F4E78"/>
            <w:vAlign w:val="center"/>
            <w:tcMar>
              <w:top w:w="80" w:type="dxa"/>
              <w:start w:w="90" w:type="dxa"/>
              <w:bottom w:w="80" w:type="dxa"/>
              <w:end w:w="90" w:type="dxa"/>
            </w:tcMar>
          </w:tcPr>
          <w:p>
            <w:pPr>
              <w:jc w:val="center"/>
            </w:pPr>
            <w:r>
              <w:rPr>
                <w:rFonts w:ascii="Arial" w:hAnsi="Arial" w:eastAsia="Arial"/>
                <w:b/>
                <w:color w:val="FFFFFF"/>
                <w:sz w:val="16"/>
              </w:rPr>
              <w:t>Tiêu chí Pass</w:t>
            </w:r>
          </w:p>
        </w:tc>
        <w:tc>
          <w:tcPr>
            <w:tcW w:type="dxa" w:w="1728"/>
            <w:shd w:fill="1F4E78"/>
            <w:vAlign w:val="center"/>
            <w:tcMar>
              <w:top w:w="80" w:type="dxa"/>
              <w:start w:w="90" w:type="dxa"/>
              <w:bottom w:w="80" w:type="dxa"/>
              <w:end w:w="90" w:type="dxa"/>
            </w:tcMar>
          </w:tcPr>
          <w:p>
            <w:pPr>
              <w:jc w:val="center"/>
            </w:pPr>
            <w:r>
              <w:rPr>
                <w:rFonts w:ascii="Arial" w:hAnsi="Arial" w:eastAsia="Arial"/>
                <w:b/>
                <w:color w:val="FFFFFF"/>
                <w:sz w:val="16"/>
              </w:rPr>
              <w:t>Owner</w:t>
            </w:r>
          </w:p>
        </w:tc>
      </w:tr>
      <w:tr>
        <w:tc>
          <w:tcPr>
            <w:tcW w:type="dxa" w:w="3168"/>
            <w:vAlign w:val="top"/>
            <w:tcMar>
              <w:top w:w="80" w:type="dxa"/>
              <w:start w:w="90" w:type="dxa"/>
              <w:bottom w:w="80" w:type="dxa"/>
              <w:end w:w="90" w:type="dxa"/>
            </w:tcMar>
          </w:tcPr>
          <w:p>
            <w:pPr>
              <w:spacing w:after="20"/>
            </w:pPr>
            <w:r>
              <w:rPr>
                <w:rFonts w:ascii="Arial" w:hAnsi="Arial" w:eastAsia="Arial"/>
                <w:sz w:val="16"/>
              </w:rPr>
              <w:t>Ảnh/Export Delegate Control</w:t>
            </w:r>
          </w:p>
        </w:tc>
        <w:tc>
          <w:tcPr>
            <w:tcW w:type="dxa" w:w="5184"/>
            <w:vAlign w:val="top"/>
            <w:tcMar>
              <w:top w:w="80" w:type="dxa"/>
              <w:start w:w="90" w:type="dxa"/>
              <w:bottom w:w="80" w:type="dxa"/>
              <w:end w:w="90" w:type="dxa"/>
            </w:tcMar>
          </w:tcPr>
          <w:p>
            <w:pPr>
              <w:spacing w:after="20"/>
            </w:pPr>
            <w:r>
              <w:rPr>
                <w:rFonts w:ascii="Arial" w:hAnsi="Arial" w:eastAsia="Arial"/>
                <w:sz w:val="16"/>
              </w:rPr>
              <w:t>Chỉ đúng OU Ubuntu và đúng quyền cần thiết</w:t>
            </w:r>
          </w:p>
        </w:tc>
        <w:tc>
          <w:tcPr>
            <w:tcW w:type="dxa" w:w="1728"/>
            <w:vAlign w:val="top"/>
            <w:tcMar>
              <w:top w:w="80" w:type="dxa"/>
              <w:start w:w="90" w:type="dxa"/>
              <w:bottom w:w="80" w:type="dxa"/>
              <w:end w:w="90" w:type="dxa"/>
            </w:tcMar>
          </w:tcPr>
          <w:p>
            <w:pPr>
              <w:spacing w:after="20"/>
            </w:pPr>
            <w:r>
              <w:rPr>
                <w:rFonts w:ascii="Arial" w:hAnsi="Arial" w:eastAsia="Arial"/>
                <w:sz w:val="16"/>
              </w:rPr>
              <w:t>AD Administrator</w:t>
            </w:r>
          </w:p>
        </w:tc>
      </w:tr>
      <w:tr>
        <w:tc>
          <w:tcPr>
            <w:tcW w:type="dxa" w:w="3168"/>
            <w:vAlign w:val="top"/>
            <w:tcMar>
              <w:top w:w="80" w:type="dxa"/>
              <w:start w:w="90" w:type="dxa"/>
              <w:bottom w:w="80" w:type="dxa"/>
              <w:end w:w="90" w:type="dxa"/>
            </w:tcMar>
          </w:tcPr>
          <w:p>
            <w:pPr>
              <w:spacing w:after="20"/>
            </w:pPr>
            <w:r>
              <w:rPr>
                <w:rFonts w:ascii="Arial" w:hAnsi="Arial" w:eastAsia="Arial"/>
                <w:sz w:val="16"/>
              </w:rPr>
              <w:t>dsacls output</w:t>
            </w:r>
          </w:p>
        </w:tc>
        <w:tc>
          <w:tcPr>
            <w:tcW w:type="dxa" w:w="5184"/>
            <w:vAlign w:val="top"/>
            <w:tcMar>
              <w:top w:w="80" w:type="dxa"/>
              <w:start w:w="90" w:type="dxa"/>
              <w:bottom w:w="80" w:type="dxa"/>
              <w:end w:w="90" w:type="dxa"/>
            </w:tcMar>
          </w:tcPr>
          <w:p>
            <w:pPr>
              <w:spacing w:after="20"/>
            </w:pPr>
            <w:r>
              <w:rPr>
                <w:rFonts w:ascii="Arial" w:hAnsi="Arial" w:eastAsia="Arial"/>
                <w:sz w:val="16"/>
              </w:rPr>
              <w:t>Không có Full Control/GenericAll ngoài nhóm được phê duyệt</w:t>
            </w:r>
          </w:p>
        </w:tc>
        <w:tc>
          <w:tcPr>
            <w:tcW w:type="dxa" w:w="1728"/>
            <w:vAlign w:val="top"/>
            <w:tcMar>
              <w:top w:w="80" w:type="dxa"/>
              <w:start w:w="90" w:type="dxa"/>
              <w:bottom w:w="80" w:type="dxa"/>
              <w:end w:w="90" w:type="dxa"/>
            </w:tcMar>
          </w:tcPr>
          <w:p>
            <w:pPr>
              <w:spacing w:after="20"/>
            </w:pPr>
            <w:r>
              <w:rPr>
                <w:rFonts w:ascii="Arial" w:hAnsi="Arial" w:eastAsia="Arial"/>
                <w:sz w:val="16"/>
              </w:rPr>
              <w:t>Security Reviewer</w:t>
            </w:r>
          </w:p>
        </w:tc>
      </w:tr>
      <w:tr>
        <w:tc>
          <w:tcPr>
            <w:tcW w:type="dxa" w:w="3168"/>
            <w:vAlign w:val="top"/>
            <w:tcMar>
              <w:top w:w="80" w:type="dxa"/>
              <w:start w:w="90" w:type="dxa"/>
              <w:bottom w:w="80" w:type="dxa"/>
              <w:end w:w="90" w:type="dxa"/>
            </w:tcMar>
          </w:tcPr>
          <w:p>
            <w:pPr>
              <w:spacing w:after="20"/>
            </w:pPr>
            <w:r>
              <w:rPr>
                <w:rFonts w:ascii="Arial" w:hAnsi="Arial" w:eastAsia="Arial"/>
                <w:sz w:val="16"/>
              </w:rPr>
              <w:t>Computer object test</w:t>
            </w:r>
          </w:p>
        </w:tc>
        <w:tc>
          <w:tcPr>
            <w:tcW w:type="dxa" w:w="5184"/>
            <w:vAlign w:val="top"/>
            <w:tcMar>
              <w:top w:w="80" w:type="dxa"/>
              <w:start w:w="90" w:type="dxa"/>
              <w:bottom w:w="80" w:type="dxa"/>
              <w:end w:w="90" w:type="dxa"/>
            </w:tcMar>
          </w:tcPr>
          <w:p>
            <w:pPr>
              <w:spacing w:after="20"/>
            </w:pPr>
            <w:r>
              <w:rPr>
                <w:rFonts w:ascii="Arial" w:hAnsi="Arial" w:eastAsia="Arial"/>
                <w:sz w:val="16"/>
              </w:rPr>
              <w:t>Tạo, join, reset và remove thành công trong LAB OU</w:t>
            </w:r>
          </w:p>
        </w:tc>
        <w:tc>
          <w:tcPr>
            <w:tcW w:type="dxa" w:w="1728"/>
            <w:vAlign w:val="top"/>
            <w:tcMar>
              <w:top w:w="80" w:type="dxa"/>
              <w:start w:w="90" w:type="dxa"/>
              <w:bottom w:w="80" w:type="dxa"/>
              <w:end w:w="90" w:type="dxa"/>
            </w:tcMar>
          </w:tcPr>
          <w:p>
            <w:pPr>
              <w:spacing w:after="20"/>
            </w:pPr>
            <w:r>
              <w:rPr>
                <w:rFonts w:ascii="Arial" w:hAnsi="Arial" w:eastAsia="Arial"/>
                <w:sz w:val="16"/>
              </w:rPr>
              <w:t>Linux + AD</w:t>
            </w:r>
          </w:p>
        </w:tc>
      </w:tr>
      <w:tr>
        <w:tc>
          <w:tcPr>
            <w:tcW w:type="dxa" w:w="3168"/>
            <w:vAlign w:val="top"/>
            <w:tcMar>
              <w:top w:w="80" w:type="dxa"/>
              <w:start w:w="90" w:type="dxa"/>
              <w:bottom w:w="80" w:type="dxa"/>
              <w:end w:w="90" w:type="dxa"/>
            </w:tcMar>
          </w:tcPr>
          <w:p>
            <w:pPr>
              <w:spacing w:after="20"/>
            </w:pPr>
            <w:r>
              <w:rPr>
                <w:rFonts w:ascii="Arial" w:hAnsi="Arial" w:eastAsia="Arial"/>
                <w:sz w:val="16"/>
              </w:rPr>
              <w:t>Service-account policy</w:t>
            </w:r>
          </w:p>
        </w:tc>
        <w:tc>
          <w:tcPr>
            <w:tcW w:type="dxa" w:w="5184"/>
            <w:vAlign w:val="top"/>
            <w:tcMar>
              <w:top w:w="80" w:type="dxa"/>
              <w:start w:w="90" w:type="dxa"/>
              <w:bottom w:w="80" w:type="dxa"/>
              <w:end w:w="90" w:type="dxa"/>
            </w:tcMar>
          </w:tcPr>
          <w:p>
            <w:pPr>
              <w:spacing w:after="20"/>
            </w:pPr>
            <w:r>
              <w:rPr>
                <w:rFonts w:ascii="Arial" w:hAnsi="Arial" w:eastAsia="Arial"/>
                <w:sz w:val="16"/>
              </w:rPr>
              <w:t>Interactive/RDP logon bị từ chối; secret nằm trong vault</w:t>
            </w:r>
          </w:p>
        </w:tc>
        <w:tc>
          <w:tcPr>
            <w:tcW w:type="dxa" w:w="1728"/>
            <w:vAlign w:val="top"/>
            <w:tcMar>
              <w:top w:w="80" w:type="dxa"/>
              <w:start w:w="90" w:type="dxa"/>
              <w:bottom w:w="80" w:type="dxa"/>
              <w:end w:w="90" w:type="dxa"/>
            </w:tcMar>
          </w:tcPr>
          <w:p>
            <w:pPr>
              <w:spacing w:after="20"/>
            </w:pPr>
            <w:r>
              <w:rPr>
                <w:rFonts w:ascii="Arial" w:hAnsi="Arial" w:eastAsia="Arial"/>
                <w:sz w:val="16"/>
              </w:rPr>
              <w:t>Security Ops</w:t>
            </w:r>
          </w:p>
        </w:tc>
      </w:tr>
    </w:tbl>
    <w:p>
      <w:pPr>
        <w:spacing w:after="0"/>
      </w:pPr>
    </w:p>
    <w:p>
      <w:pPr>
        <w:pStyle w:val="ChapterLabel"/>
      </w:pPr>
      <w:r>
        <w:t>CHƯƠNG 8</w:t>
      </w:r>
    </w:p>
    <w:p>
      <w:pPr>
        <w:pStyle w:val="Heading1"/>
      </w:pPr>
      <w:r>
        <w:t>Thiết kế DNS, Kerberos và đồng bộ thời gian</w:t>
      </w:r>
    </w:p>
    <w:p>
      <w:pPr>
        <w:pStyle w:val="Heading2"/>
      </w:pPr>
      <w:r>
        <w:t>8.1 DNS là dependency số một</w:t>
      </w:r>
    </w:p>
    <w:p>
      <w:pPr>
        <w:pStyle w:val="ListBullet"/>
      </w:pPr>
      <w:r>
        <w:t>Ubuntu phải dùng AD DNS làm resolver chính; không đặt public DNS trực tiếp trên interface.</w:t>
      </w:r>
    </w:p>
    <w:p>
      <w:pPr>
        <w:pStyle w:val="ListBullet"/>
      </w:pPr>
      <w:r>
        <w:t>AD DNS phải có SRV records cho _ldap._tcp, _kerberos._tcp và site-specific records.</w:t>
      </w:r>
    </w:p>
    <w:p>
      <w:pPr>
        <w:pStyle w:val="ListBullet"/>
      </w:pPr>
      <w:r>
        <w:t>Forwarder trên AD DNS xử lý external names; split DNS xử lý record public cần truy cập nội bộ.</w:t>
      </w:r>
    </w:p>
    <w:p>
      <w:pPr>
        <w:pStyle w:val="ListBullet"/>
      </w:pPr>
      <w:r>
        <w:t>Tạo A/PTR cho UMS01 và các server; endpoint desktop có thể dùng secure dynamic update theo policy.</w:t>
      </w:r>
    </w:p>
    <w:p>
      <w:pPr>
        <w:pStyle w:val="Heading2"/>
      </w:pPr>
      <w:r>
        <w:t>8.2 Bản ghi và kiểm tra chuẩn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7"/>
              </w:rPr>
              <w:t>Kiểm tra</w:t>
            </w:r>
          </w:p>
        </w:tc>
        <w:tc>
          <w:tcPr>
            <w:tcW w:type="dxa" w:w="3600"/>
            <w:shd w:fill="1F4E78"/>
            <w:vAlign w:val="center"/>
            <w:tcMar>
              <w:top w:w="80" w:type="dxa"/>
              <w:start w:w="90" w:type="dxa"/>
              <w:bottom w:w="80" w:type="dxa"/>
              <w:end w:w="90" w:type="dxa"/>
            </w:tcMar>
          </w:tcPr>
          <w:p>
            <w:pPr>
              <w:jc w:val="center"/>
            </w:pPr>
            <w:r>
              <w:rPr>
                <w:rFonts w:ascii="Arial" w:hAnsi="Arial" w:eastAsia="Arial"/>
                <w:b/>
                <w:color w:val="FFFFFF"/>
                <w:sz w:val="17"/>
              </w:rPr>
              <w:t>Lệnh Linux</w:t>
            </w:r>
          </w:p>
        </w:tc>
        <w:tc>
          <w:tcPr>
            <w:tcW w:type="dxa" w:w="4680"/>
            <w:shd w:fill="1F4E78"/>
            <w:vAlign w:val="center"/>
            <w:tcMar>
              <w:top w:w="80" w:type="dxa"/>
              <w:start w:w="90" w:type="dxa"/>
              <w:bottom w:w="80" w:type="dxa"/>
              <w:end w:w="90" w:type="dxa"/>
            </w:tcMar>
          </w:tcPr>
          <w:p>
            <w:pPr>
              <w:jc w:val="center"/>
            </w:pPr>
            <w:r>
              <w:rPr>
                <w:rFonts w:ascii="Arial" w:hAnsi="Arial" w:eastAsia="Arial"/>
                <w:b/>
                <w:color w:val="FFFFFF"/>
                <w:sz w:val="17"/>
              </w:rPr>
              <w:t>Kết quả mong đợi</w:t>
            </w:r>
          </w:p>
        </w:tc>
      </w:tr>
      <w:tr>
        <w:tc>
          <w:tcPr>
            <w:tcW w:type="dxa" w:w="1800"/>
            <w:vAlign w:val="top"/>
            <w:tcMar>
              <w:top w:w="80" w:type="dxa"/>
              <w:start w:w="90" w:type="dxa"/>
              <w:bottom w:w="80" w:type="dxa"/>
              <w:end w:w="90" w:type="dxa"/>
            </w:tcMar>
          </w:tcPr>
          <w:p>
            <w:pPr>
              <w:spacing w:after="20"/>
            </w:pPr>
            <w:r>
              <w:rPr>
                <w:rFonts w:ascii="Arial" w:hAnsi="Arial" w:eastAsia="Arial"/>
                <w:sz w:val="17"/>
              </w:rPr>
              <w:t>Resolver chính</w:t>
            </w:r>
          </w:p>
        </w:tc>
        <w:tc>
          <w:tcPr>
            <w:tcW w:type="dxa" w:w="3600"/>
            <w:vAlign w:val="top"/>
            <w:tcMar>
              <w:top w:w="80" w:type="dxa"/>
              <w:start w:w="90" w:type="dxa"/>
              <w:bottom w:w="80" w:type="dxa"/>
              <w:end w:w="90" w:type="dxa"/>
            </w:tcMar>
          </w:tcPr>
          <w:p>
            <w:pPr>
              <w:spacing w:after="20"/>
            </w:pPr>
            <w:r>
              <w:rPr>
                <w:rFonts w:ascii="Arial" w:hAnsi="Arial" w:eastAsia="Arial"/>
                <w:sz w:val="17"/>
              </w:rPr>
              <w:t>resolvectl status</w:t>
            </w:r>
          </w:p>
        </w:tc>
        <w:tc>
          <w:tcPr>
            <w:tcW w:type="dxa" w:w="4680"/>
            <w:vAlign w:val="top"/>
            <w:tcMar>
              <w:top w:w="80" w:type="dxa"/>
              <w:start w:w="90" w:type="dxa"/>
              <w:bottom w:w="80" w:type="dxa"/>
              <w:end w:w="90" w:type="dxa"/>
            </w:tcMar>
          </w:tcPr>
          <w:p>
            <w:pPr>
              <w:spacing w:after="20"/>
            </w:pPr>
            <w:r>
              <w:rPr>
                <w:rFonts w:ascii="Arial" w:hAnsi="Arial" w:eastAsia="Arial"/>
                <w:sz w:val="17"/>
              </w:rPr>
              <w:t>DNS Servers: 192.168.1.239 và DC02 khi có</w:t>
            </w:r>
          </w:p>
        </w:tc>
      </w:tr>
      <w:tr>
        <w:tc>
          <w:tcPr>
            <w:tcW w:type="dxa" w:w="1800"/>
            <w:vAlign w:val="top"/>
            <w:tcMar>
              <w:top w:w="80" w:type="dxa"/>
              <w:start w:w="90" w:type="dxa"/>
              <w:bottom w:w="80" w:type="dxa"/>
              <w:end w:w="90" w:type="dxa"/>
            </w:tcMar>
          </w:tcPr>
          <w:p>
            <w:pPr>
              <w:spacing w:after="20"/>
            </w:pPr>
            <w:r>
              <w:rPr>
                <w:rFonts w:ascii="Arial" w:hAnsi="Arial" w:eastAsia="Arial"/>
                <w:sz w:val="17"/>
              </w:rPr>
              <w:t>Domain A record</w:t>
            </w:r>
          </w:p>
        </w:tc>
        <w:tc>
          <w:tcPr>
            <w:tcW w:type="dxa" w:w="3600"/>
            <w:vAlign w:val="top"/>
            <w:tcMar>
              <w:top w:w="80" w:type="dxa"/>
              <w:start w:w="90" w:type="dxa"/>
              <w:bottom w:w="80" w:type="dxa"/>
              <w:end w:w="90" w:type="dxa"/>
            </w:tcMar>
          </w:tcPr>
          <w:p>
            <w:pPr>
              <w:spacing w:after="20"/>
            </w:pPr>
            <w:r>
              <w:rPr>
                <w:rFonts w:ascii="Arial" w:hAnsi="Arial" w:eastAsia="Arial"/>
                <w:sz w:val="17"/>
              </w:rPr>
              <w:t>dig pace.edu.vn</w:t>
            </w:r>
          </w:p>
        </w:tc>
        <w:tc>
          <w:tcPr>
            <w:tcW w:type="dxa" w:w="4680"/>
            <w:vAlign w:val="top"/>
            <w:tcMar>
              <w:top w:w="80" w:type="dxa"/>
              <w:start w:w="90" w:type="dxa"/>
              <w:bottom w:w="80" w:type="dxa"/>
              <w:end w:w="90" w:type="dxa"/>
            </w:tcMar>
          </w:tcPr>
          <w:p>
            <w:pPr>
              <w:spacing w:after="20"/>
            </w:pPr>
            <w:r>
              <w:rPr>
                <w:rFonts w:ascii="Arial" w:hAnsi="Arial" w:eastAsia="Arial"/>
                <w:sz w:val="17"/>
              </w:rPr>
              <w:t>Trả lời theo thiết kế split DNS</w:t>
            </w:r>
          </w:p>
        </w:tc>
      </w:tr>
      <w:tr>
        <w:tc>
          <w:tcPr>
            <w:tcW w:type="dxa" w:w="1800"/>
            <w:vAlign w:val="top"/>
            <w:tcMar>
              <w:top w:w="80" w:type="dxa"/>
              <w:start w:w="90" w:type="dxa"/>
              <w:bottom w:w="80" w:type="dxa"/>
              <w:end w:w="90" w:type="dxa"/>
            </w:tcMar>
          </w:tcPr>
          <w:p>
            <w:pPr>
              <w:spacing w:after="20"/>
            </w:pPr>
            <w:r>
              <w:rPr>
                <w:rFonts w:ascii="Arial" w:hAnsi="Arial" w:eastAsia="Arial"/>
                <w:sz w:val="17"/>
              </w:rPr>
              <w:t>LDAP SRV</w:t>
            </w:r>
          </w:p>
        </w:tc>
        <w:tc>
          <w:tcPr>
            <w:tcW w:type="dxa" w:w="3600"/>
            <w:vAlign w:val="top"/>
            <w:tcMar>
              <w:top w:w="80" w:type="dxa"/>
              <w:start w:w="90" w:type="dxa"/>
              <w:bottom w:w="80" w:type="dxa"/>
              <w:end w:w="90" w:type="dxa"/>
            </w:tcMar>
          </w:tcPr>
          <w:p>
            <w:pPr>
              <w:spacing w:after="20"/>
            </w:pPr>
            <w:r>
              <w:rPr>
                <w:rFonts w:ascii="Arial" w:hAnsi="Arial" w:eastAsia="Arial"/>
                <w:sz w:val="17"/>
              </w:rPr>
              <w:t>dig _ldap._tcp.pace.edu.vn SRV</w:t>
            </w:r>
          </w:p>
        </w:tc>
        <w:tc>
          <w:tcPr>
            <w:tcW w:type="dxa" w:w="4680"/>
            <w:vAlign w:val="top"/>
            <w:tcMar>
              <w:top w:w="80" w:type="dxa"/>
              <w:start w:w="90" w:type="dxa"/>
              <w:bottom w:w="80" w:type="dxa"/>
              <w:end w:w="90" w:type="dxa"/>
            </w:tcMar>
          </w:tcPr>
          <w:p>
            <w:pPr>
              <w:spacing w:after="20"/>
            </w:pPr>
            <w:r>
              <w:rPr>
                <w:rFonts w:ascii="Arial" w:hAnsi="Arial" w:eastAsia="Arial"/>
                <w:sz w:val="17"/>
              </w:rPr>
              <w:t>Danh sách DC và port 389</w:t>
            </w:r>
          </w:p>
        </w:tc>
      </w:tr>
      <w:tr>
        <w:tc>
          <w:tcPr>
            <w:tcW w:type="dxa" w:w="1800"/>
            <w:vAlign w:val="top"/>
            <w:tcMar>
              <w:top w:w="80" w:type="dxa"/>
              <w:start w:w="90" w:type="dxa"/>
              <w:bottom w:w="80" w:type="dxa"/>
              <w:end w:w="90" w:type="dxa"/>
            </w:tcMar>
          </w:tcPr>
          <w:p>
            <w:pPr>
              <w:spacing w:after="20"/>
            </w:pPr>
            <w:r>
              <w:rPr>
                <w:rFonts w:ascii="Arial" w:hAnsi="Arial" w:eastAsia="Arial"/>
                <w:sz w:val="17"/>
              </w:rPr>
              <w:t>Kerberos SRV</w:t>
            </w:r>
          </w:p>
        </w:tc>
        <w:tc>
          <w:tcPr>
            <w:tcW w:type="dxa" w:w="3600"/>
            <w:vAlign w:val="top"/>
            <w:tcMar>
              <w:top w:w="80" w:type="dxa"/>
              <w:start w:w="90" w:type="dxa"/>
              <w:bottom w:w="80" w:type="dxa"/>
              <w:end w:w="90" w:type="dxa"/>
            </w:tcMar>
          </w:tcPr>
          <w:p>
            <w:pPr>
              <w:spacing w:after="20"/>
            </w:pPr>
            <w:r>
              <w:rPr>
                <w:rFonts w:ascii="Arial" w:hAnsi="Arial" w:eastAsia="Arial"/>
                <w:sz w:val="17"/>
              </w:rPr>
              <w:t>dig _kerberos._tcp.pace.edu.vn SRV</w:t>
            </w:r>
          </w:p>
        </w:tc>
        <w:tc>
          <w:tcPr>
            <w:tcW w:type="dxa" w:w="4680"/>
            <w:vAlign w:val="top"/>
            <w:tcMar>
              <w:top w:w="80" w:type="dxa"/>
              <w:start w:w="90" w:type="dxa"/>
              <w:bottom w:w="80" w:type="dxa"/>
              <w:end w:w="90" w:type="dxa"/>
            </w:tcMar>
          </w:tcPr>
          <w:p>
            <w:pPr>
              <w:spacing w:after="20"/>
            </w:pPr>
            <w:r>
              <w:rPr>
                <w:rFonts w:ascii="Arial" w:hAnsi="Arial" w:eastAsia="Arial"/>
                <w:sz w:val="17"/>
              </w:rPr>
              <w:t>Danh sách KDC và port 88</w:t>
            </w:r>
          </w:p>
        </w:tc>
      </w:tr>
      <w:tr>
        <w:tc>
          <w:tcPr>
            <w:tcW w:type="dxa" w:w="1800"/>
            <w:vAlign w:val="top"/>
            <w:tcMar>
              <w:top w:w="80" w:type="dxa"/>
              <w:start w:w="90" w:type="dxa"/>
              <w:bottom w:w="80" w:type="dxa"/>
              <w:end w:w="90" w:type="dxa"/>
            </w:tcMar>
          </w:tcPr>
          <w:p>
            <w:pPr>
              <w:spacing w:after="20"/>
            </w:pPr>
            <w:r>
              <w:rPr>
                <w:rFonts w:ascii="Arial" w:hAnsi="Arial" w:eastAsia="Arial"/>
                <w:sz w:val="17"/>
              </w:rPr>
              <w:t>Reverse DNS</w:t>
            </w:r>
          </w:p>
        </w:tc>
        <w:tc>
          <w:tcPr>
            <w:tcW w:type="dxa" w:w="3600"/>
            <w:vAlign w:val="top"/>
            <w:tcMar>
              <w:top w:w="80" w:type="dxa"/>
              <w:start w:w="90" w:type="dxa"/>
              <w:bottom w:w="80" w:type="dxa"/>
              <w:end w:w="90" w:type="dxa"/>
            </w:tcMar>
          </w:tcPr>
          <w:p>
            <w:pPr>
              <w:spacing w:after="20"/>
            </w:pPr>
            <w:r>
              <w:rPr>
                <w:rFonts w:ascii="Arial" w:hAnsi="Arial" w:eastAsia="Arial"/>
                <w:sz w:val="17"/>
              </w:rPr>
              <w:t>dig -x 192.168.1.239</w:t>
            </w:r>
          </w:p>
        </w:tc>
        <w:tc>
          <w:tcPr>
            <w:tcW w:type="dxa" w:w="4680"/>
            <w:vAlign w:val="top"/>
            <w:tcMar>
              <w:top w:w="80" w:type="dxa"/>
              <w:start w:w="90" w:type="dxa"/>
              <w:bottom w:w="80" w:type="dxa"/>
              <w:end w:w="90" w:type="dxa"/>
            </w:tcMar>
          </w:tcPr>
          <w:p>
            <w:pPr>
              <w:spacing w:after="20"/>
            </w:pPr>
            <w:r>
              <w:rPr>
                <w:rFonts w:ascii="Arial" w:hAnsi="Arial" w:eastAsia="Arial"/>
                <w:sz w:val="17"/>
              </w:rPr>
              <w:t>PTR về FQDN DC</w:t>
            </w:r>
          </w:p>
        </w:tc>
      </w:tr>
      <w:tr>
        <w:tc>
          <w:tcPr>
            <w:tcW w:type="dxa" w:w="1800"/>
            <w:vAlign w:val="top"/>
            <w:tcMar>
              <w:top w:w="80" w:type="dxa"/>
              <w:start w:w="90" w:type="dxa"/>
              <w:bottom w:w="80" w:type="dxa"/>
              <w:end w:w="90" w:type="dxa"/>
            </w:tcMar>
          </w:tcPr>
          <w:p>
            <w:pPr>
              <w:spacing w:after="20"/>
            </w:pPr>
            <w:r>
              <w:rPr>
                <w:rFonts w:ascii="Arial" w:hAnsi="Arial" w:eastAsia="Arial"/>
                <w:sz w:val="17"/>
              </w:rPr>
              <w:t>Realm discovery</w:t>
            </w:r>
          </w:p>
        </w:tc>
        <w:tc>
          <w:tcPr>
            <w:tcW w:type="dxa" w:w="3600"/>
            <w:vAlign w:val="top"/>
            <w:tcMar>
              <w:top w:w="80" w:type="dxa"/>
              <w:start w:w="90" w:type="dxa"/>
              <w:bottom w:w="80" w:type="dxa"/>
              <w:end w:w="90" w:type="dxa"/>
            </w:tcMar>
          </w:tcPr>
          <w:p>
            <w:pPr>
              <w:spacing w:after="20"/>
            </w:pPr>
            <w:r>
              <w:rPr>
                <w:rFonts w:ascii="Arial" w:hAnsi="Arial" w:eastAsia="Arial"/>
                <w:sz w:val="17"/>
              </w:rPr>
              <w:t>realm -v discover pace.edu.vn</w:t>
            </w:r>
          </w:p>
        </w:tc>
        <w:tc>
          <w:tcPr>
            <w:tcW w:type="dxa" w:w="4680"/>
            <w:vAlign w:val="top"/>
            <w:tcMar>
              <w:top w:w="80" w:type="dxa"/>
              <w:start w:w="90" w:type="dxa"/>
              <w:bottom w:w="80" w:type="dxa"/>
              <w:end w:w="90" w:type="dxa"/>
            </w:tcMar>
          </w:tcPr>
          <w:p>
            <w:pPr>
              <w:spacing w:after="20"/>
            </w:pPr>
            <w:r>
              <w:rPr>
                <w:rFonts w:ascii="Arial" w:hAnsi="Arial" w:eastAsia="Arial"/>
                <w:sz w:val="17"/>
              </w:rPr>
              <w:t>server-software: active-directory</w:t>
            </w:r>
          </w:p>
        </w:tc>
      </w:tr>
    </w:tbl>
    <w:p>
      <w:pPr>
        <w:spacing w:after="0"/>
      </w:pPr>
    </w:p>
    <w:p>
      <w:pPr>
        <w:pStyle w:val="Heading2"/>
      </w:pPr>
      <w:r>
        <w:t>8.3 Kerberos time requirement</w:t>
      </w:r>
    </w:p>
    <w:p>
      <w:r>
        <w:t>Kerberos nhạy với clock skew. Thiết kế yêu cầu PDC Emulator đồng bộ nguồn NTP tin cậy; DC khác đồng bộ theo domain hierarchy; Ubuntu Server/Desktop đồng bộ với DC hoặc nguồn enterprise được phê duyệt. Tránh để client dùng nguồn thời gian không nhất quán.</w:t>
      </w:r>
    </w:p>
    <w:p>
      <w:pPr>
        <w:pStyle w:val="CodeBlock"/>
      </w:pPr>
      <w:r>
        <w:rPr>
          <w:rFonts w:ascii="Liberation Mono" w:hAnsi="Liberation Mono" w:eastAsia="Liberation Mono"/>
          <w:b/>
          <w:color w:val="0F6B78"/>
          <w:sz w:val="17"/>
        </w:rPr>
        <w:t># Time validation commands</w:t>
        <w:br/>
      </w:r>
      <w:r>
        <w:rPr>
          <w:rFonts w:ascii="Liberation Mono" w:hAnsi="Liberation Mono" w:eastAsia="Liberation Mono"/>
          <w:sz w:val="17"/>
        </w:rPr>
        <w:t># Windows - kiểm tra PDC và time source</w:t>
        <w:br/>
        <w:t>netdom query fsmo</w:t>
        <w:br/>
        <w:t>w32tm /query /source</w:t>
        <w:br/>
        <w:t>w32tm /query /configuration</w:t>
        <w:br/>
        <w:t>w32tm /monitor</w:t>
        <w:br/>
        <w:br/>
        <w:t># Ubuntu - kiểm tra time</w:t>
        <w:br/>
        <w:t xml:space="preserve"> timedatectl status</w:t>
        <w:br/>
        <w:t xml:space="preserve"> chronyc sources -v</w:t>
        <w:br/>
        <w:t xml:space="preserve"> date -u</w:t>
      </w:r>
    </w:p>
    <w:p>
      <w:pPr>
        <w:pStyle w:val="Heading2"/>
      </w:pPr>
      <w:r>
        <w:t>8.4 Thiết kế NTP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7"/>
              </w:rPr>
              <w:t>Node</w:t>
            </w:r>
          </w:p>
        </w:tc>
        <w:tc>
          <w:tcPr>
            <w:tcW w:type="dxa" w:w="3384"/>
            <w:shd w:fill="1F4E78"/>
            <w:vAlign w:val="center"/>
            <w:tcMar>
              <w:top w:w="80" w:type="dxa"/>
              <w:start w:w="90" w:type="dxa"/>
              <w:bottom w:w="80" w:type="dxa"/>
              <w:end w:w="90" w:type="dxa"/>
            </w:tcMar>
          </w:tcPr>
          <w:p>
            <w:pPr>
              <w:jc w:val="center"/>
            </w:pPr>
            <w:r>
              <w:rPr>
                <w:rFonts w:ascii="Arial" w:hAnsi="Arial" w:eastAsia="Arial"/>
                <w:b/>
                <w:color w:val="FFFFFF"/>
                <w:sz w:val="17"/>
              </w:rPr>
              <w:t>Nguồn thời gian</w:t>
            </w:r>
          </w:p>
        </w:tc>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7"/>
              </w:rPr>
              <w:t>Failover</w:t>
            </w:r>
          </w:p>
        </w:tc>
        <w:tc>
          <w:tcPr>
            <w:tcW w:type="dxa" w:w="2736"/>
            <w:shd w:fill="1F4E78"/>
            <w:vAlign w:val="center"/>
            <w:tcMar>
              <w:top w:w="80" w:type="dxa"/>
              <w:start w:w="90" w:type="dxa"/>
              <w:bottom w:w="80" w:type="dxa"/>
              <w:end w:w="90" w:type="dxa"/>
            </w:tcMar>
          </w:tcPr>
          <w:p>
            <w:pPr>
              <w:jc w:val="center"/>
            </w:pPr>
            <w:r>
              <w:rPr>
                <w:rFonts w:ascii="Arial" w:hAnsi="Arial" w:eastAsia="Arial"/>
                <w:b/>
                <w:color w:val="FFFFFF"/>
                <w:sz w:val="17"/>
              </w:rPr>
              <w:t>Monitoring</w:t>
            </w:r>
          </w:p>
        </w:tc>
      </w:tr>
      <w:tr>
        <w:tc>
          <w:tcPr>
            <w:tcW w:type="dxa" w:w="1872"/>
            <w:vAlign w:val="top"/>
            <w:tcMar>
              <w:top w:w="80" w:type="dxa"/>
              <w:start w:w="90" w:type="dxa"/>
              <w:bottom w:w="80" w:type="dxa"/>
              <w:end w:w="90" w:type="dxa"/>
            </w:tcMar>
          </w:tcPr>
          <w:p>
            <w:pPr>
              <w:spacing w:after="20"/>
            </w:pPr>
            <w:r>
              <w:rPr>
                <w:rFonts w:ascii="Arial" w:hAnsi="Arial" w:eastAsia="Arial"/>
                <w:sz w:val="17"/>
              </w:rPr>
              <w:t>PDC Emulator</w:t>
            </w:r>
          </w:p>
        </w:tc>
        <w:tc>
          <w:tcPr>
            <w:tcW w:type="dxa" w:w="3384"/>
            <w:vAlign w:val="top"/>
            <w:tcMar>
              <w:top w:w="80" w:type="dxa"/>
              <w:start w:w="90" w:type="dxa"/>
              <w:bottom w:w="80" w:type="dxa"/>
              <w:end w:w="90" w:type="dxa"/>
            </w:tcMar>
          </w:tcPr>
          <w:p>
            <w:pPr>
              <w:spacing w:after="20"/>
            </w:pPr>
            <w:r>
              <w:rPr>
                <w:rFonts w:ascii="Arial" w:hAnsi="Arial" w:eastAsia="Arial"/>
                <w:sz w:val="17"/>
              </w:rPr>
              <w:t>NTP public/enterprise được phê duyệt</w:t>
            </w:r>
          </w:p>
        </w:tc>
        <w:tc>
          <w:tcPr>
            <w:tcW w:type="dxa" w:w="2232"/>
            <w:vAlign w:val="top"/>
            <w:tcMar>
              <w:top w:w="80" w:type="dxa"/>
              <w:start w:w="90" w:type="dxa"/>
              <w:bottom w:w="80" w:type="dxa"/>
              <w:end w:w="90" w:type="dxa"/>
            </w:tcMar>
          </w:tcPr>
          <w:p>
            <w:pPr>
              <w:spacing w:after="20"/>
            </w:pPr>
            <w:r>
              <w:rPr>
                <w:rFonts w:ascii="Arial" w:hAnsi="Arial" w:eastAsia="Arial"/>
                <w:sz w:val="17"/>
              </w:rPr>
              <w:t>Nguồn thứ hai</w:t>
            </w:r>
          </w:p>
        </w:tc>
        <w:tc>
          <w:tcPr>
            <w:tcW w:type="dxa" w:w="2736"/>
            <w:vAlign w:val="top"/>
            <w:tcMar>
              <w:top w:w="80" w:type="dxa"/>
              <w:start w:w="90" w:type="dxa"/>
              <w:bottom w:w="80" w:type="dxa"/>
              <w:end w:w="90" w:type="dxa"/>
            </w:tcMar>
          </w:tcPr>
          <w:p>
            <w:pPr>
              <w:spacing w:after="20"/>
            </w:pPr>
            <w:r>
              <w:rPr>
                <w:rFonts w:ascii="Arial" w:hAnsi="Arial" w:eastAsia="Arial"/>
                <w:sz w:val="17"/>
              </w:rPr>
              <w:t>W32Time event + offset</w:t>
            </w:r>
          </w:p>
        </w:tc>
      </w:tr>
      <w:tr>
        <w:tc>
          <w:tcPr>
            <w:tcW w:type="dxa" w:w="1872"/>
            <w:vAlign w:val="top"/>
            <w:tcMar>
              <w:top w:w="80" w:type="dxa"/>
              <w:start w:w="90" w:type="dxa"/>
              <w:bottom w:w="80" w:type="dxa"/>
              <w:end w:w="90" w:type="dxa"/>
            </w:tcMar>
          </w:tcPr>
          <w:p>
            <w:pPr>
              <w:spacing w:after="20"/>
            </w:pPr>
            <w:r>
              <w:rPr>
                <w:rFonts w:ascii="Arial" w:hAnsi="Arial" w:eastAsia="Arial"/>
                <w:sz w:val="17"/>
              </w:rPr>
              <w:t>DC khác</w:t>
            </w:r>
          </w:p>
        </w:tc>
        <w:tc>
          <w:tcPr>
            <w:tcW w:type="dxa" w:w="3384"/>
            <w:vAlign w:val="top"/>
            <w:tcMar>
              <w:top w:w="80" w:type="dxa"/>
              <w:start w:w="90" w:type="dxa"/>
              <w:bottom w:w="80" w:type="dxa"/>
              <w:end w:w="90" w:type="dxa"/>
            </w:tcMar>
          </w:tcPr>
          <w:p>
            <w:pPr>
              <w:spacing w:after="20"/>
            </w:pPr>
            <w:r>
              <w:rPr>
                <w:rFonts w:ascii="Arial" w:hAnsi="Arial" w:eastAsia="Arial"/>
                <w:sz w:val="17"/>
              </w:rPr>
              <w:t>Domain hierarchy/PDC</w:t>
            </w:r>
          </w:p>
        </w:tc>
        <w:tc>
          <w:tcPr>
            <w:tcW w:type="dxa" w:w="2232"/>
            <w:vAlign w:val="top"/>
            <w:tcMar>
              <w:top w:w="80" w:type="dxa"/>
              <w:start w:w="90" w:type="dxa"/>
              <w:bottom w:w="80" w:type="dxa"/>
              <w:end w:w="90" w:type="dxa"/>
            </w:tcMar>
          </w:tcPr>
          <w:p>
            <w:pPr>
              <w:spacing w:after="20"/>
            </w:pPr>
            <w:r>
              <w:rPr>
                <w:rFonts w:ascii="Arial" w:hAnsi="Arial" w:eastAsia="Arial"/>
                <w:sz w:val="17"/>
              </w:rPr>
              <w:t>DC hierarchy</w:t>
            </w:r>
          </w:p>
        </w:tc>
        <w:tc>
          <w:tcPr>
            <w:tcW w:type="dxa" w:w="2736"/>
            <w:vAlign w:val="top"/>
            <w:tcMar>
              <w:top w:w="80" w:type="dxa"/>
              <w:start w:w="90" w:type="dxa"/>
              <w:bottom w:w="80" w:type="dxa"/>
              <w:end w:w="90" w:type="dxa"/>
            </w:tcMar>
          </w:tcPr>
          <w:p>
            <w:pPr>
              <w:spacing w:after="20"/>
            </w:pPr>
            <w:r>
              <w:rPr>
                <w:rFonts w:ascii="Arial" w:hAnsi="Arial" w:eastAsia="Arial"/>
                <w:sz w:val="17"/>
              </w:rPr>
              <w:t>w32tm /monitor</w:t>
            </w:r>
          </w:p>
        </w:tc>
      </w:tr>
      <w:tr>
        <w:tc>
          <w:tcPr>
            <w:tcW w:type="dxa" w:w="1872"/>
            <w:vAlign w:val="top"/>
            <w:tcMar>
              <w:top w:w="80" w:type="dxa"/>
              <w:start w:w="90" w:type="dxa"/>
              <w:bottom w:w="80" w:type="dxa"/>
              <w:end w:w="90" w:type="dxa"/>
            </w:tcMar>
          </w:tcPr>
          <w:p>
            <w:pPr>
              <w:spacing w:after="20"/>
            </w:pPr>
            <w:r>
              <w:rPr>
                <w:rFonts w:ascii="Arial" w:hAnsi="Arial" w:eastAsia="Arial"/>
                <w:sz w:val="17"/>
              </w:rPr>
              <w:t>UMS01</w:t>
            </w:r>
          </w:p>
        </w:tc>
        <w:tc>
          <w:tcPr>
            <w:tcW w:type="dxa" w:w="3384"/>
            <w:vAlign w:val="top"/>
            <w:tcMar>
              <w:top w:w="80" w:type="dxa"/>
              <w:start w:w="90" w:type="dxa"/>
              <w:bottom w:w="80" w:type="dxa"/>
              <w:end w:w="90" w:type="dxa"/>
            </w:tcMar>
          </w:tcPr>
          <w:p>
            <w:pPr>
              <w:spacing w:after="20"/>
            </w:pPr>
            <w:r>
              <w:rPr>
                <w:rFonts w:ascii="Arial" w:hAnsi="Arial" w:eastAsia="Arial"/>
                <w:sz w:val="17"/>
              </w:rPr>
              <w:t>DC01/DC02 hoặc enterprise NTP</w:t>
            </w:r>
          </w:p>
        </w:tc>
        <w:tc>
          <w:tcPr>
            <w:tcW w:type="dxa" w:w="2232"/>
            <w:vAlign w:val="top"/>
            <w:tcMar>
              <w:top w:w="80" w:type="dxa"/>
              <w:start w:w="90" w:type="dxa"/>
              <w:bottom w:w="80" w:type="dxa"/>
              <w:end w:w="90" w:type="dxa"/>
            </w:tcMar>
          </w:tcPr>
          <w:p>
            <w:pPr>
              <w:spacing w:after="20"/>
            </w:pPr>
            <w:r>
              <w:rPr>
                <w:rFonts w:ascii="Arial" w:hAnsi="Arial" w:eastAsia="Arial"/>
                <w:sz w:val="17"/>
              </w:rPr>
              <w:t>DC còn lại</w:t>
            </w:r>
          </w:p>
        </w:tc>
        <w:tc>
          <w:tcPr>
            <w:tcW w:type="dxa" w:w="2736"/>
            <w:vAlign w:val="top"/>
            <w:tcMar>
              <w:top w:w="80" w:type="dxa"/>
              <w:start w:w="90" w:type="dxa"/>
              <w:bottom w:w="80" w:type="dxa"/>
              <w:end w:w="90" w:type="dxa"/>
            </w:tcMar>
          </w:tcPr>
          <w:p>
            <w:pPr>
              <w:spacing w:after="20"/>
            </w:pPr>
            <w:r>
              <w:rPr>
                <w:rFonts w:ascii="Arial" w:hAnsi="Arial" w:eastAsia="Arial"/>
                <w:sz w:val="17"/>
              </w:rPr>
              <w:t>chrony tracking</w:t>
            </w:r>
          </w:p>
        </w:tc>
      </w:tr>
      <w:tr>
        <w:tc>
          <w:tcPr>
            <w:tcW w:type="dxa" w:w="1872"/>
            <w:vAlign w:val="top"/>
            <w:tcMar>
              <w:top w:w="80" w:type="dxa"/>
              <w:start w:w="90" w:type="dxa"/>
              <w:bottom w:w="80" w:type="dxa"/>
              <w:end w:w="90" w:type="dxa"/>
            </w:tcMar>
          </w:tcPr>
          <w:p>
            <w:pPr>
              <w:spacing w:after="20"/>
            </w:pPr>
            <w:r>
              <w:rPr>
                <w:rFonts w:ascii="Arial" w:hAnsi="Arial" w:eastAsia="Arial"/>
                <w:sz w:val="17"/>
              </w:rPr>
              <w:t>Ubuntu Desktop</w:t>
            </w:r>
          </w:p>
        </w:tc>
        <w:tc>
          <w:tcPr>
            <w:tcW w:type="dxa" w:w="3384"/>
            <w:vAlign w:val="top"/>
            <w:tcMar>
              <w:top w:w="80" w:type="dxa"/>
              <w:start w:w="90" w:type="dxa"/>
              <w:bottom w:w="80" w:type="dxa"/>
              <w:end w:w="90" w:type="dxa"/>
            </w:tcMar>
          </w:tcPr>
          <w:p>
            <w:pPr>
              <w:spacing w:after="20"/>
            </w:pPr>
            <w:r>
              <w:rPr>
                <w:rFonts w:ascii="Arial" w:hAnsi="Arial" w:eastAsia="Arial"/>
                <w:sz w:val="17"/>
              </w:rPr>
              <w:t>DC01/DC02 qua DHCP/config</w:t>
            </w:r>
          </w:p>
        </w:tc>
        <w:tc>
          <w:tcPr>
            <w:tcW w:type="dxa" w:w="2232"/>
            <w:vAlign w:val="top"/>
            <w:tcMar>
              <w:top w:w="80" w:type="dxa"/>
              <w:start w:w="90" w:type="dxa"/>
              <w:bottom w:w="80" w:type="dxa"/>
              <w:end w:w="90" w:type="dxa"/>
            </w:tcMar>
          </w:tcPr>
          <w:p>
            <w:pPr>
              <w:spacing w:after="20"/>
            </w:pPr>
            <w:r>
              <w:rPr>
                <w:rFonts w:ascii="Arial" w:hAnsi="Arial" w:eastAsia="Arial"/>
                <w:sz w:val="17"/>
              </w:rPr>
              <w:t>DC còn lại</w:t>
            </w:r>
          </w:p>
        </w:tc>
        <w:tc>
          <w:tcPr>
            <w:tcW w:type="dxa" w:w="2736"/>
            <w:vAlign w:val="top"/>
            <w:tcMar>
              <w:top w:w="80" w:type="dxa"/>
              <w:start w:w="90" w:type="dxa"/>
              <w:bottom w:w="80" w:type="dxa"/>
              <w:end w:w="90" w:type="dxa"/>
            </w:tcMar>
          </w:tcPr>
          <w:p>
            <w:pPr>
              <w:spacing w:after="20"/>
            </w:pPr>
            <w:r>
              <w:rPr>
                <w:rFonts w:ascii="Arial" w:hAnsi="Arial" w:eastAsia="Arial"/>
                <w:sz w:val="17"/>
              </w:rPr>
              <w:t>Ansible compliance check</w:t>
            </w:r>
          </w:p>
        </w:tc>
      </w:tr>
    </w:tbl>
    <w:p>
      <w:pPr>
        <w:spacing w:after="0"/>
      </w:pPr>
    </w:p>
    <w:p>
      <w:pPr>
        <w:pStyle w:val="ChapterLabel"/>
      </w:pPr>
      <w:r>
        <w:t>CHƯƠNG 9</w:t>
      </w:r>
    </w:p>
    <w:p>
      <w:pPr>
        <w:pStyle w:val="Heading1"/>
      </w:pPr>
      <w:r>
        <w:t>Thiết kế mạng, firewall và phân vùng quản trị</w:t>
      </w:r>
    </w:p>
    <w:p>
      <w:pPr>
        <w:pStyle w:val="Heading2"/>
      </w:pPr>
      <w:r>
        <w:t>9.1 Network zones đề xuất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7"/>
              </w:rPr>
              <w:t>Zone</w:t>
            </w:r>
          </w:p>
        </w:tc>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7"/>
              </w:rPr>
              <w:t>Ví dụ</w:t>
            </w:r>
          </w:p>
        </w:tc>
        <w:tc>
          <w:tcPr>
            <w:tcW w:type="dxa" w:w="3168"/>
            <w:shd w:fill="1F4E78"/>
            <w:vAlign w:val="center"/>
            <w:tcMar>
              <w:top w:w="80" w:type="dxa"/>
              <w:start w:w="90" w:type="dxa"/>
              <w:bottom w:w="80" w:type="dxa"/>
              <w:end w:w="90" w:type="dxa"/>
            </w:tcMar>
          </w:tcPr>
          <w:p>
            <w:pPr>
              <w:jc w:val="center"/>
            </w:pPr>
            <w:r>
              <w:rPr>
                <w:rFonts w:ascii="Arial" w:hAnsi="Arial" w:eastAsia="Arial"/>
                <w:b/>
                <w:color w:val="FFFFFF"/>
                <w:sz w:val="17"/>
              </w:rPr>
              <w:t>Tài sản</w:t>
            </w:r>
          </w:p>
        </w:tc>
        <w:tc>
          <w:tcPr>
            <w:tcW w:type="dxa" w:w="3600"/>
            <w:shd w:fill="1F4E78"/>
            <w:vAlign w:val="center"/>
            <w:tcMar>
              <w:top w:w="80" w:type="dxa"/>
              <w:start w:w="90" w:type="dxa"/>
              <w:bottom w:w="80" w:type="dxa"/>
              <w:end w:w="90" w:type="dxa"/>
            </w:tcMar>
          </w:tcPr>
          <w:p>
            <w:pPr>
              <w:jc w:val="center"/>
            </w:pPr>
            <w:r>
              <w:rPr>
                <w:rFonts w:ascii="Arial" w:hAnsi="Arial" w:eastAsia="Arial"/>
                <w:b/>
                <w:color w:val="FFFFFF"/>
                <w:sz w:val="17"/>
              </w:rPr>
              <w:t>Policy</w:t>
            </w:r>
          </w:p>
        </w:tc>
      </w:tr>
      <w:tr>
        <w:tc>
          <w:tcPr>
            <w:tcW w:type="dxa" w:w="1800"/>
            <w:vAlign w:val="top"/>
            <w:tcMar>
              <w:top w:w="80" w:type="dxa"/>
              <w:start w:w="90" w:type="dxa"/>
              <w:bottom w:w="80" w:type="dxa"/>
              <w:end w:w="90" w:type="dxa"/>
            </w:tcMar>
          </w:tcPr>
          <w:p>
            <w:pPr>
              <w:spacing w:after="20"/>
            </w:pPr>
            <w:r>
              <w:rPr>
                <w:rFonts w:ascii="Arial" w:hAnsi="Arial" w:eastAsia="Arial"/>
                <w:sz w:val="17"/>
              </w:rPr>
              <w:t>Identity Services</w:t>
            </w:r>
          </w:p>
        </w:tc>
        <w:tc>
          <w:tcPr>
            <w:tcW w:type="dxa" w:w="1800"/>
            <w:vAlign w:val="top"/>
            <w:tcMar>
              <w:top w:w="80" w:type="dxa"/>
              <w:start w:w="90" w:type="dxa"/>
              <w:bottom w:w="80" w:type="dxa"/>
              <w:end w:w="90" w:type="dxa"/>
            </w:tcMar>
          </w:tcPr>
          <w:p>
            <w:pPr>
              <w:spacing w:after="20"/>
            </w:pPr>
            <w:r>
              <w:rPr>
                <w:rFonts w:ascii="Arial" w:hAnsi="Arial" w:eastAsia="Arial"/>
                <w:sz w:val="17"/>
              </w:rPr>
              <w:t>Server VLAN</w:t>
            </w:r>
          </w:p>
        </w:tc>
        <w:tc>
          <w:tcPr>
            <w:tcW w:type="dxa" w:w="3168"/>
            <w:vAlign w:val="top"/>
            <w:tcMar>
              <w:top w:w="80" w:type="dxa"/>
              <w:start w:w="90" w:type="dxa"/>
              <w:bottom w:w="80" w:type="dxa"/>
              <w:end w:w="90" w:type="dxa"/>
            </w:tcMar>
          </w:tcPr>
          <w:p>
            <w:pPr>
              <w:spacing w:after="20"/>
            </w:pPr>
            <w:r>
              <w:rPr>
                <w:rFonts w:ascii="Arial" w:hAnsi="Arial" w:eastAsia="Arial"/>
                <w:sz w:val="17"/>
              </w:rPr>
              <w:t>DC01/DC02/DNS</w:t>
            </w:r>
          </w:p>
        </w:tc>
        <w:tc>
          <w:tcPr>
            <w:tcW w:type="dxa" w:w="3600"/>
            <w:vAlign w:val="top"/>
            <w:tcMar>
              <w:top w:w="80" w:type="dxa"/>
              <w:start w:w="90" w:type="dxa"/>
              <w:bottom w:w="80" w:type="dxa"/>
              <w:end w:w="90" w:type="dxa"/>
            </w:tcMar>
          </w:tcPr>
          <w:p>
            <w:pPr>
              <w:spacing w:after="20"/>
            </w:pPr>
            <w:r>
              <w:rPr>
                <w:rFonts w:ascii="Arial" w:hAnsi="Arial" w:eastAsia="Arial"/>
                <w:sz w:val="17"/>
              </w:rPr>
              <w:t>Chỉ mở AD flows, quản trị từ Admin VLAN</w:t>
            </w:r>
          </w:p>
        </w:tc>
      </w:tr>
      <w:tr>
        <w:tc>
          <w:tcPr>
            <w:tcW w:type="dxa" w:w="1800"/>
            <w:vAlign w:val="top"/>
            <w:tcMar>
              <w:top w:w="80" w:type="dxa"/>
              <w:start w:w="90" w:type="dxa"/>
              <w:bottom w:w="80" w:type="dxa"/>
              <w:end w:w="90" w:type="dxa"/>
            </w:tcMar>
          </w:tcPr>
          <w:p>
            <w:pPr>
              <w:spacing w:after="20"/>
            </w:pPr>
            <w:r>
              <w:rPr>
                <w:rFonts w:ascii="Arial" w:hAnsi="Arial" w:eastAsia="Arial"/>
                <w:sz w:val="17"/>
              </w:rPr>
              <w:t>Management</w:t>
            </w:r>
          </w:p>
        </w:tc>
        <w:tc>
          <w:tcPr>
            <w:tcW w:type="dxa" w:w="1800"/>
            <w:vAlign w:val="top"/>
            <w:tcMar>
              <w:top w:w="80" w:type="dxa"/>
              <w:start w:w="90" w:type="dxa"/>
              <w:bottom w:w="80" w:type="dxa"/>
              <w:end w:w="90" w:type="dxa"/>
            </w:tcMar>
          </w:tcPr>
          <w:p>
            <w:pPr>
              <w:spacing w:after="20"/>
            </w:pPr>
            <w:r>
              <w:rPr>
                <w:rFonts w:ascii="Arial" w:hAnsi="Arial" w:eastAsia="Arial"/>
                <w:sz w:val="17"/>
              </w:rPr>
              <w:t>Management VLAN</w:t>
            </w:r>
          </w:p>
        </w:tc>
        <w:tc>
          <w:tcPr>
            <w:tcW w:type="dxa" w:w="3168"/>
            <w:vAlign w:val="top"/>
            <w:tcMar>
              <w:top w:w="80" w:type="dxa"/>
              <w:start w:w="90" w:type="dxa"/>
              <w:bottom w:w="80" w:type="dxa"/>
              <w:end w:w="90" w:type="dxa"/>
            </w:tcMar>
          </w:tcPr>
          <w:p>
            <w:pPr>
              <w:spacing w:after="20"/>
            </w:pPr>
            <w:r>
              <w:rPr>
                <w:rFonts w:ascii="Arial" w:hAnsi="Arial" w:eastAsia="Arial"/>
                <w:sz w:val="17"/>
              </w:rPr>
              <w:t>UMS01, Wazuh, Grafana, UEM</w:t>
            </w:r>
          </w:p>
        </w:tc>
        <w:tc>
          <w:tcPr>
            <w:tcW w:type="dxa" w:w="3600"/>
            <w:vAlign w:val="top"/>
            <w:tcMar>
              <w:top w:w="80" w:type="dxa"/>
              <w:start w:w="90" w:type="dxa"/>
              <w:bottom w:w="80" w:type="dxa"/>
              <w:end w:w="90" w:type="dxa"/>
            </w:tcMar>
          </w:tcPr>
          <w:p>
            <w:pPr>
              <w:spacing w:after="20"/>
            </w:pPr>
            <w:r>
              <w:rPr>
                <w:rFonts w:ascii="Arial" w:hAnsi="Arial" w:eastAsia="Arial"/>
                <w:sz w:val="17"/>
              </w:rPr>
              <w:t>Không mở trực tiếp từ user VLAN</w:t>
            </w:r>
          </w:p>
        </w:tc>
      </w:tr>
      <w:tr>
        <w:tc>
          <w:tcPr>
            <w:tcW w:type="dxa" w:w="1800"/>
            <w:vAlign w:val="top"/>
            <w:tcMar>
              <w:top w:w="80" w:type="dxa"/>
              <w:start w:w="90" w:type="dxa"/>
              <w:bottom w:w="80" w:type="dxa"/>
              <w:end w:w="90" w:type="dxa"/>
            </w:tcMar>
          </w:tcPr>
          <w:p>
            <w:pPr>
              <w:spacing w:after="20"/>
            </w:pPr>
            <w:r>
              <w:rPr>
                <w:rFonts w:ascii="Arial" w:hAnsi="Arial" w:eastAsia="Arial"/>
                <w:sz w:val="17"/>
              </w:rPr>
              <w:t>Corporate Endpoint</w:t>
            </w:r>
          </w:p>
        </w:tc>
        <w:tc>
          <w:tcPr>
            <w:tcW w:type="dxa" w:w="1800"/>
            <w:vAlign w:val="top"/>
            <w:tcMar>
              <w:top w:w="80" w:type="dxa"/>
              <w:start w:w="90" w:type="dxa"/>
              <w:bottom w:w="80" w:type="dxa"/>
              <w:end w:w="90" w:type="dxa"/>
            </w:tcMar>
          </w:tcPr>
          <w:p>
            <w:pPr>
              <w:spacing w:after="20"/>
            </w:pPr>
            <w:r>
              <w:rPr>
                <w:rFonts w:ascii="Arial" w:hAnsi="Arial" w:eastAsia="Arial"/>
                <w:sz w:val="17"/>
              </w:rPr>
              <w:t>Staff VLAN</w:t>
            </w:r>
          </w:p>
        </w:tc>
        <w:tc>
          <w:tcPr>
            <w:tcW w:type="dxa" w:w="3168"/>
            <w:vAlign w:val="top"/>
            <w:tcMar>
              <w:top w:w="80" w:type="dxa"/>
              <w:start w:w="90" w:type="dxa"/>
              <w:bottom w:w="80" w:type="dxa"/>
              <w:end w:w="90" w:type="dxa"/>
            </w:tcMar>
          </w:tcPr>
          <w:p>
            <w:pPr>
              <w:spacing w:after="20"/>
            </w:pPr>
            <w:r>
              <w:rPr>
                <w:rFonts w:ascii="Arial" w:hAnsi="Arial" w:eastAsia="Arial"/>
                <w:sz w:val="17"/>
              </w:rPr>
              <w:t>Ubuntu/Windows clients</w:t>
            </w:r>
          </w:p>
        </w:tc>
        <w:tc>
          <w:tcPr>
            <w:tcW w:type="dxa" w:w="3600"/>
            <w:vAlign w:val="top"/>
            <w:tcMar>
              <w:top w:w="80" w:type="dxa"/>
              <w:start w:w="90" w:type="dxa"/>
              <w:bottom w:w="80" w:type="dxa"/>
              <w:end w:w="90" w:type="dxa"/>
            </w:tcMar>
          </w:tcPr>
          <w:p>
            <w:pPr>
              <w:spacing w:after="20"/>
            </w:pPr>
            <w:r>
              <w:rPr>
                <w:rFonts w:ascii="Arial" w:hAnsi="Arial" w:eastAsia="Arial"/>
                <w:sz w:val="17"/>
              </w:rPr>
              <w:t>Được tới DC, file server, UMS services cần thiết</w:t>
            </w:r>
          </w:p>
        </w:tc>
      </w:tr>
      <w:tr>
        <w:tc>
          <w:tcPr>
            <w:tcW w:type="dxa" w:w="1800"/>
            <w:vAlign w:val="top"/>
            <w:tcMar>
              <w:top w:w="80" w:type="dxa"/>
              <w:start w:w="90" w:type="dxa"/>
              <w:bottom w:w="80" w:type="dxa"/>
              <w:end w:w="90" w:type="dxa"/>
            </w:tcMar>
          </w:tcPr>
          <w:p>
            <w:pPr>
              <w:spacing w:after="20"/>
            </w:pPr>
            <w:r>
              <w:rPr>
                <w:rFonts w:ascii="Arial" w:hAnsi="Arial" w:eastAsia="Arial"/>
                <w:sz w:val="17"/>
              </w:rPr>
              <w:t>Quarantine</w:t>
            </w:r>
          </w:p>
        </w:tc>
        <w:tc>
          <w:tcPr>
            <w:tcW w:type="dxa" w:w="1800"/>
            <w:vAlign w:val="top"/>
            <w:tcMar>
              <w:top w:w="80" w:type="dxa"/>
              <w:start w:w="90" w:type="dxa"/>
              <w:bottom w:w="80" w:type="dxa"/>
              <w:end w:w="90" w:type="dxa"/>
            </w:tcMar>
          </w:tcPr>
          <w:p>
            <w:pPr>
              <w:spacing w:after="20"/>
            </w:pPr>
            <w:r>
              <w:rPr>
                <w:rFonts w:ascii="Arial" w:hAnsi="Arial" w:eastAsia="Arial"/>
                <w:sz w:val="17"/>
              </w:rPr>
              <w:t>Quarantine VLAN</w:t>
            </w:r>
          </w:p>
        </w:tc>
        <w:tc>
          <w:tcPr>
            <w:tcW w:type="dxa" w:w="3168"/>
            <w:vAlign w:val="top"/>
            <w:tcMar>
              <w:top w:w="80" w:type="dxa"/>
              <w:start w:w="90" w:type="dxa"/>
              <w:bottom w:w="80" w:type="dxa"/>
              <w:end w:w="90" w:type="dxa"/>
            </w:tcMar>
          </w:tcPr>
          <w:p>
            <w:pPr>
              <w:spacing w:after="20"/>
            </w:pPr>
            <w:r>
              <w:rPr>
                <w:rFonts w:ascii="Arial" w:hAnsi="Arial" w:eastAsia="Arial"/>
                <w:sz w:val="17"/>
              </w:rPr>
              <w:t>Endpoint non-compliant</w:t>
            </w:r>
          </w:p>
        </w:tc>
        <w:tc>
          <w:tcPr>
            <w:tcW w:type="dxa" w:w="3600"/>
            <w:vAlign w:val="top"/>
            <w:tcMar>
              <w:top w:w="80" w:type="dxa"/>
              <w:start w:w="90" w:type="dxa"/>
              <w:bottom w:w="80" w:type="dxa"/>
              <w:end w:w="90" w:type="dxa"/>
            </w:tcMar>
          </w:tcPr>
          <w:p>
            <w:pPr>
              <w:spacing w:after="20"/>
            </w:pPr>
            <w:r>
              <w:rPr>
                <w:rFonts w:ascii="Arial" w:hAnsi="Arial" w:eastAsia="Arial"/>
                <w:sz w:val="17"/>
              </w:rPr>
              <w:t>Chỉ tới remediation services</w:t>
            </w:r>
          </w:p>
        </w:tc>
      </w:tr>
      <w:tr>
        <w:tc>
          <w:tcPr>
            <w:tcW w:type="dxa" w:w="1800"/>
            <w:vAlign w:val="top"/>
            <w:tcMar>
              <w:top w:w="80" w:type="dxa"/>
              <w:start w:w="90" w:type="dxa"/>
              <w:bottom w:w="80" w:type="dxa"/>
              <w:end w:w="90" w:type="dxa"/>
            </w:tcMar>
          </w:tcPr>
          <w:p>
            <w:pPr>
              <w:spacing w:after="20"/>
            </w:pPr>
            <w:r>
              <w:rPr>
                <w:rFonts w:ascii="Arial" w:hAnsi="Arial" w:eastAsia="Arial"/>
                <w:sz w:val="17"/>
              </w:rPr>
              <w:t>Admin</w:t>
            </w:r>
          </w:p>
        </w:tc>
        <w:tc>
          <w:tcPr>
            <w:tcW w:type="dxa" w:w="1800"/>
            <w:vAlign w:val="top"/>
            <w:tcMar>
              <w:top w:w="80" w:type="dxa"/>
              <w:start w:w="90" w:type="dxa"/>
              <w:bottom w:w="80" w:type="dxa"/>
              <w:end w:w="90" w:type="dxa"/>
            </w:tcMar>
          </w:tcPr>
          <w:p>
            <w:pPr>
              <w:spacing w:after="20"/>
            </w:pPr>
            <w:r>
              <w:rPr>
                <w:rFonts w:ascii="Arial" w:hAnsi="Arial" w:eastAsia="Arial"/>
                <w:sz w:val="17"/>
              </w:rPr>
              <w:t>IT Admin VLAN/VPN</w:t>
            </w:r>
          </w:p>
        </w:tc>
        <w:tc>
          <w:tcPr>
            <w:tcW w:type="dxa" w:w="3168"/>
            <w:vAlign w:val="top"/>
            <w:tcMar>
              <w:top w:w="80" w:type="dxa"/>
              <w:start w:w="90" w:type="dxa"/>
              <w:bottom w:w="80" w:type="dxa"/>
              <w:end w:w="90" w:type="dxa"/>
            </w:tcMar>
          </w:tcPr>
          <w:p>
            <w:pPr>
              <w:spacing w:after="20"/>
            </w:pPr>
            <w:r>
              <w:rPr>
                <w:rFonts w:ascii="Arial" w:hAnsi="Arial" w:eastAsia="Arial"/>
                <w:sz w:val="17"/>
              </w:rPr>
              <w:t>Máy quản trị</w:t>
            </w:r>
          </w:p>
        </w:tc>
        <w:tc>
          <w:tcPr>
            <w:tcW w:type="dxa" w:w="3600"/>
            <w:vAlign w:val="top"/>
            <w:tcMar>
              <w:top w:w="80" w:type="dxa"/>
              <w:start w:w="90" w:type="dxa"/>
              <w:bottom w:w="80" w:type="dxa"/>
              <w:end w:w="90" w:type="dxa"/>
            </w:tcMar>
          </w:tcPr>
          <w:p>
            <w:pPr>
              <w:spacing w:after="20"/>
            </w:pPr>
            <w:r>
              <w:rPr>
                <w:rFonts w:ascii="Arial" w:hAnsi="Arial" w:eastAsia="Arial"/>
                <w:sz w:val="17"/>
              </w:rPr>
              <w:t>SSH/RDP/HTTPS tới server theo MFA/VPN</w:t>
            </w:r>
          </w:p>
        </w:tc>
      </w:tr>
    </w:tbl>
    <w:p>
      <w:pPr>
        <w:spacing w:after="0"/>
      </w:pPr>
    </w:p>
    <w:p>
      <w:pPr>
        <w:pStyle w:val="Heading2"/>
      </w:pPr>
      <w:r>
        <w:t>9.2 AD network flow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5"/>
              </w:rPr>
              <w:t>Nguồn</w:t>
            </w:r>
          </w:p>
        </w:tc>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5"/>
              </w:rPr>
              <w:t>Đích</w:t>
            </w:r>
          </w:p>
        </w:tc>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5"/>
              </w:rPr>
              <w:t>Port/Protocol</w:t>
            </w:r>
          </w:p>
        </w:tc>
        <w:tc>
          <w:tcPr>
            <w:tcW w:type="dxa" w:w="3240"/>
            <w:shd w:fill="1F4E78"/>
            <w:vAlign w:val="center"/>
            <w:tcMar>
              <w:top w:w="80" w:type="dxa"/>
              <w:start w:w="90" w:type="dxa"/>
              <w:bottom w:w="80" w:type="dxa"/>
              <w:end w:w="90" w:type="dxa"/>
            </w:tcMar>
          </w:tcPr>
          <w:p>
            <w:pPr>
              <w:jc w:val="center"/>
            </w:pPr>
            <w:r>
              <w:rPr>
                <w:rFonts w:ascii="Arial" w:hAnsi="Arial" w:eastAsia="Arial"/>
                <w:b/>
                <w:color w:val="FFFFFF"/>
                <w:sz w:val="15"/>
              </w:rPr>
              <w:t>Dịch vụ</w:t>
            </w:r>
          </w:p>
        </w:tc>
        <w:tc>
          <w:tcPr>
            <w:tcW w:type="dxa" w:w="1152"/>
            <w:shd w:fill="1F4E78"/>
            <w:vAlign w:val="center"/>
            <w:tcMar>
              <w:top w:w="80" w:type="dxa"/>
              <w:start w:w="90" w:type="dxa"/>
              <w:bottom w:w="80" w:type="dxa"/>
              <w:end w:w="90" w:type="dxa"/>
            </w:tcMar>
          </w:tcPr>
          <w:p>
            <w:pPr>
              <w:jc w:val="center"/>
            </w:pPr>
            <w:r>
              <w:rPr>
                <w:rFonts w:ascii="Arial" w:hAnsi="Arial" w:eastAsia="Arial"/>
                <w:b/>
                <w:color w:val="FFFFFF"/>
                <w:sz w:val="15"/>
              </w:rPr>
              <w:t>Bắt buộc</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client/UMS</w:t>
            </w:r>
          </w:p>
        </w:tc>
        <w:tc>
          <w:tcPr>
            <w:tcW w:type="dxa" w:w="1872"/>
            <w:vAlign w:val="top"/>
            <w:tcMar>
              <w:top w:w="80" w:type="dxa"/>
              <w:start w:w="90" w:type="dxa"/>
              <w:bottom w:w="80" w:type="dxa"/>
              <w:end w:w="90" w:type="dxa"/>
            </w:tcMar>
          </w:tcPr>
          <w:p>
            <w:pPr>
              <w:spacing w:after="20"/>
            </w:pPr>
            <w:r>
              <w:rPr>
                <w:rFonts w:ascii="Arial" w:hAnsi="Arial" w:eastAsia="Arial"/>
                <w:sz w:val="15"/>
              </w:rPr>
              <w:t>AD DNS</w:t>
            </w:r>
          </w:p>
        </w:tc>
        <w:tc>
          <w:tcPr>
            <w:tcW w:type="dxa" w:w="1800"/>
            <w:vAlign w:val="top"/>
            <w:tcMar>
              <w:top w:w="80" w:type="dxa"/>
              <w:start w:w="90" w:type="dxa"/>
              <w:bottom w:w="80" w:type="dxa"/>
              <w:end w:w="90" w:type="dxa"/>
            </w:tcMar>
          </w:tcPr>
          <w:p>
            <w:pPr>
              <w:spacing w:after="20"/>
            </w:pPr>
            <w:r>
              <w:rPr>
                <w:rFonts w:ascii="Arial" w:hAnsi="Arial" w:eastAsia="Arial"/>
                <w:sz w:val="15"/>
              </w:rPr>
              <w:t>53 TCP/UDP</w:t>
            </w:r>
          </w:p>
        </w:tc>
        <w:tc>
          <w:tcPr>
            <w:tcW w:type="dxa" w:w="3240"/>
            <w:vAlign w:val="top"/>
            <w:tcMar>
              <w:top w:w="80" w:type="dxa"/>
              <w:start w:w="90" w:type="dxa"/>
              <w:bottom w:w="80" w:type="dxa"/>
              <w:end w:w="90" w:type="dxa"/>
            </w:tcMar>
          </w:tcPr>
          <w:p>
            <w:pPr>
              <w:spacing w:after="20"/>
            </w:pPr>
            <w:r>
              <w:rPr>
                <w:rFonts w:ascii="Arial" w:hAnsi="Arial" w:eastAsia="Arial"/>
                <w:sz w:val="15"/>
              </w:rPr>
              <w:t>DNS</w:t>
            </w:r>
          </w:p>
        </w:tc>
        <w:tc>
          <w:tcPr>
            <w:tcW w:type="dxa" w:w="1152"/>
            <w:vAlign w:val="top"/>
            <w:tcMar>
              <w:top w:w="80" w:type="dxa"/>
              <w:start w:w="90" w:type="dxa"/>
              <w:bottom w:w="80" w:type="dxa"/>
              <w:end w:w="90" w:type="dxa"/>
            </w:tcMar>
          </w:tcPr>
          <w:p>
            <w:pPr>
              <w:spacing w:after="20"/>
            </w:pPr>
            <w:r>
              <w:rPr>
                <w:rFonts w:ascii="Arial" w:hAnsi="Arial" w:eastAsia="Arial"/>
                <w:sz w:val="15"/>
              </w:rPr>
              <w:t>Có</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client/UMS</w:t>
            </w:r>
          </w:p>
        </w:tc>
        <w:tc>
          <w:tcPr>
            <w:tcW w:type="dxa" w:w="1872"/>
            <w:vAlign w:val="top"/>
            <w:tcMar>
              <w:top w:w="80" w:type="dxa"/>
              <w:start w:w="90" w:type="dxa"/>
              <w:bottom w:w="80" w:type="dxa"/>
              <w:end w:w="90" w:type="dxa"/>
            </w:tcMar>
          </w:tcPr>
          <w:p>
            <w:pPr>
              <w:spacing w:after="20"/>
            </w:pPr>
            <w:r>
              <w:rPr>
                <w:rFonts w:ascii="Arial" w:hAnsi="Arial" w:eastAsia="Arial"/>
                <w:sz w:val="15"/>
              </w:rPr>
              <w:t>DC/KDC</w:t>
            </w:r>
          </w:p>
        </w:tc>
        <w:tc>
          <w:tcPr>
            <w:tcW w:type="dxa" w:w="1800"/>
            <w:vAlign w:val="top"/>
            <w:tcMar>
              <w:top w:w="80" w:type="dxa"/>
              <w:start w:w="90" w:type="dxa"/>
              <w:bottom w:w="80" w:type="dxa"/>
              <w:end w:w="90" w:type="dxa"/>
            </w:tcMar>
          </w:tcPr>
          <w:p>
            <w:pPr>
              <w:spacing w:after="20"/>
            </w:pPr>
            <w:r>
              <w:rPr>
                <w:rFonts w:ascii="Arial" w:hAnsi="Arial" w:eastAsia="Arial"/>
                <w:sz w:val="15"/>
              </w:rPr>
              <w:t>88 TCP/UDP</w:t>
            </w:r>
          </w:p>
        </w:tc>
        <w:tc>
          <w:tcPr>
            <w:tcW w:type="dxa" w:w="3240"/>
            <w:vAlign w:val="top"/>
            <w:tcMar>
              <w:top w:w="80" w:type="dxa"/>
              <w:start w:w="90" w:type="dxa"/>
              <w:bottom w:w="80" w:type="dxa"/>
              <w:end w:w="90" w:type="dxa"/>
            </w:tcMar>
          </w:tcPr>
          <w:p>
            <w:pPr>
              <w:spacing w:after="20"/>
            </w:pPr>
            <w:r>
              <w:rPr>
                <w:rFonts w:ascii="Arial" w:hAnsi="Arial" w:eastAsia="Arial"/>
                <w:sz w:val="15"/>
              </w:rPr>
              <w:t>Kerberos</w:t>
            </w:r>
          </w:p>
        </w:tc>
        <w:tc>
          <w:tcPr>
            <w:tcW w:type="dxa" w:w="1152"/>
            <w:vAlign w:val="top"/>
            <w:tcMar>
              <w:top w:w="80" w:type="dxa"/>
              <w:start w:w="90" w:type="dxa"/>
              <w:bottom w:w="80" w:type="dxa"/>
              <w:end w:w="90" w:type="dxa"/>
            </w:tcMar>
          </w:tcPr>
          <w:p>
            <w:pPr>
              <w:spacing w:after="20"/>
            </w:pPr>
            <w:r>
              <w:rPr>
                <w:rFonts w:ascii="Arial" w:hAnsi="Arial" w:eastAsia="Arial"/>
                <w:sz w:val="15"/>
              </w:rPr>
              <w:t>Có</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client/UMS</w:t>
            </w:r>
          </w:p>
        </w:tc>
        <w:tc>
          <w:tcPr>
            <w:tcW w:type="dxa" w:w="1872"/>
            <w:vAlign w:val="top"/>
            <w:tcMar>
              <w:top w:w="80" w:type="dxa"/>
              <w:start w:w="90" w:type="dxa"/>
              <w:bottom w:w="80" w:type="dxa"/>
              <w:end w:w="90" w:type="dxa"/>
            </w:tcMar>
          </w:tcPr>
          <w:p>
            <w:pPr>
              <w:spacing w:after="20"/>
            </w:pPr>
            <w:r>
              <w:rPr>
                <w:rFonts w:ascii="Arial" w:hAnsi="Arial" w:eastAsia="Arial"/>
                <w:sz w:val="15"/>
              </w:rPr>
              <w:t>DC</w:t>
            </w:r>
          </w:p>
        </w:tc>
        <w:tc>
          <w:tcPr>
            <w:tcW w:type="dxa" w:w="1800"/>
            <w:vAlign w:val="top"/>
            <w:tcMar>
              <w:top w:w="80" w:type="dxa"/>
              <w:start w:w="90" w:type="dxa"/>
              <w:bottom w:w="80" w:type="dxa"/>
              <w:end w:w="90" w:type="dxa"/>
            </w:tcMar>
          </w:tcPr>
          <w:p>
            <w:pPr>
              <w:spacing w:after="20"/>
            </w:pPr>
            <w:r>
              <w:rPr>
                <w:rFonts w:ascii="Arial" w:hAnsi="Arial" w:eastAsia="Arial"/>
                <w:sz w:val="15"/>
              </w:rPr>
              <w:t>389 TCP/UDP</w:t>
            </w:r>
          </w:p>
        </w:tc>
        <w:tc>
          <w:tcPr>
            <w:tcW w:type="dxa" w:w="3240"/>
            <w:vAlign w:val="top"/>
            <w:tcMar>
              <w:top w:w="80" w:type="dxa"/>
              <w:start w:w="90" w:type="dxa"/>
              <w:bottom w:w="80" w:type="dxa"/>
              <w:end w:w="90" w:type="dxa"/>
            </w:tcMar>
          </w:tcPr>
          <w:p>
            <w:pPr>
              <w:spacing w:after="20"/>
            </w:pPr>
            <w:r>
              <w:rPr>
                <w:rFonts w:ascii="Arial" w:hAnsi="Arial" w:eastAsia="Arial"/>
                <w:sz w:val="15"/>
              </w:rPr>
              <w:t>LDAP/CLDAP</w:t>
            </w:r>
          </w:p>
        </w:tc>
        <w:tc>
          <w:tcPr>
            <w:tcW w:type="dxa" w:w="1152"/>
            <w:vAlign w:val="top"/>
            <w:tcMar>
              <w:top w:w="80" w:type="dxa"/>
              <w:start w:w="90" w:type="dxa"/>
              <w:bottom w:w="80" w:type="dxa"/>
              <w:end w:w="90" w:type="dxa"/>
            </w:tcMar>
          </w:tcPr>
          <w:p>
            <w:pPr>
              <w:spacing w:after="20"/>
            </w:pPr>
            <w:r>
              <w:rPr>
                <w:rFonts w:ascii="Arial" w:hAnsi="Arial" w:eastAsia="Arial"/>
                <w:sz w:val="15"/>
              </w:rPr>
              <w:t>Có</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client/UMS</w:t>
            </w:r>
          </w:p>
        </w:tc>
        <w:tc>
          <w:tcPr>
            <w:tcW w:type="dxa" w:w="1872"/>
            <w:vAlign w:val="top"/>
            <w:tcMar>
              <w:top w:w="80" w:type="dxa"/>
              <w:start w:w="90" w:type="dxa"/>
              <w:bottom w:w="80" w:type="dxa"/>
              <w:end w:w="90" w:type="dxa"/>
            </w:tcMar>
          </w:tcPr>
          <w:p>
            <w:pPr>
              <w:spacing w:after="20"/>
            </w:pPr>
            <w:r>
              <w:rPr>
                <w:rFonts w:ascii="Arial" w:hAnsi="Arial" w:eastAsia="Arial"/>
                <w:sz w:val="15"/>
              </w:rPr>
              <w:t>DC</w:t>
            </w:r>
          </w:p>
        </w:tc>
        <w:tc>
          <w:tcPr>
            <w:tcW w:type="dxa" w:w="1800"/>
            <w:vAlign w:val="top"/>
            <w:tcMar>
              <w:top w:w="80" w:type="dxa"/>
              <w:start w:w="90" w:type="dxa"/>
              <w:bottom w:w="80" w:type="dxa"/>
              <w:end w:w="90" w:type="dxa"/>
            </w:tcMar>
          </w:tcPr>
          <w:p>
            <w:pPr>
              <w:spacing w:after="20"/>
            </w:pPr>
            <w:r>
              <w:rPr>
                <w:rFonts w:ascii="Arial" w:hAnsi="Arial" w:eastAsia="Arial"/>
                <w:sz w:val="15"/>
              </w:rPr>
              <w:t>445 TCP</w:t>
            </w:r>
          </w:p>
        </w:tc>
        <w:tc>
          <w:tcPr>
            <w:tcW w:type="dxa" w:w="3240"/>
            <w:vAlign w:val="top"/>
            <w:tcMar>
              <w:top w:w="80" w:type="dxa"/>
              <w:start w:w="90" w:type="dxa"/>
              <w:bottom w:w="80" w:type="dxa"/>
              <w:end w:w="90" w:type="dxa"/>
            </w:tcMar>
          </w:tcPr>
          <w:p>
            <w:pPr>
              <w:spacing w:after="20"/>
            </w:pPr>
            <w:r>
              <w:rPr>
                <w:rFonts w:ascii="Arial" w:hAnsi="Arial" w:eastAsia="Arial"/>
                <w:sz w:val="15"/>
              </w:rPr>
              <w:t>SMB/SYSVOL/join operations</w:t>
            </w:r>
          </w:p>
        </w:tc>
        <w:tc>
          <w:tcPr>
            <w:tcW w:type="dxa" w:w="1152"/>
            <w:vAlign w:val="top"/>
            <w:tcMar>
              <w:top w:w="80" w:type="dxa"/>
              <w:start w:w="90" w:type="dxa"/>
              <w:bottom w:w="80" w:type="dxa"/>
              <w:end w:w="90" w:type="dxa"/>
            </w:tcMar>
          </w:tcPr>
          <w:p>
            <w:pPr>
              <w:spacing w:after="20"/>
            </w:pPr>
            <w:r>
              <w:rPr>
                <w:rFonts w:ascii="Arial" w:hAnsi="Arial" w:eastAsia="Arial"/>
                <w:sz w:val="15"/>
              </w:rPr>
              <w:t>Có theo join/GPO</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client/UMS</w:t>
            </w:r>
          </w:p>
        </w:tc>
        <w:tc>
          <w:tcPr>
            <w:tcW w:type="dxa" w:w="1872"/>
            <w:vAlign w:val="top"/>
            <w:tcMar>
              <w:top w:w="80" w:type="dxa"/>
              <w:start w:w="90" w:type="dxa"/>
              <w:bottom w:w="80" w:type="dxa"/>
              <w:end w:w="90" w:type="dxa"/>
            </w:tcMar>
          </w:tcPr>
          <w:p>
            <w:pPr>
              <w:spacing w:after="20"/>
            </w:pPr>
            <w:r>
              <w:rPr>
                <w:rFonts w:ascii="Arial" w:hAnsi="Arial" w:eastAsia="Arial"/>
                <w:sz w:val="15"/>
              </w:rPr>
              <w:t>DC</w:t>
            </w:r>
          </w:p>
        </w:tc>
        <w:tc>
          <w:tcPr>
            <w:tcW w:type="dxa" w:w="1800"/>
            <w:vAlign w:val="top"/>
            <w:tcMar>
              <w:top w:w="80" w:type="dxa"/>
              <w:start w:w="90" w:type="dxa"/>
              <w:bottom w:w="80" w:type="dxa"/>
              <w:end w:w="90" w:type="dxa"/>
            </w:tcMar>
          </w:tcPr>
          <w:p>
            <w:pPr>
              <w:spacing w:after="20"/>
            </w:pPr>
            <w:r>
              <w:rPr>
                <w:rFonts w:ascii="Arial" w:hAnsi="Arial" w:eastAsia="Arial"/>
                <w:sz w:val="15"/>
              </w:rPr>
              <w:t>464 TCP/UDP</w:t>
            </w:r>
          </w:p>
        </w:tc>
        <w:tc>
          <w:tcPr>
            <w:tcW w:type="dxa" w:w="3240"/>
            <w:vAlign w:val="top"/>
            <w:tcMar>
              <w:top w:w="80" w:type="dxa"/>
              <w:start w:w="90" w:type="dxa"/>
              <w:bottom w:w="80" w:type="dxa"/>
              <w:end w:w="90" w:type="dxa"/>
            </w:tcMar>
          </w:tcPr>
          <w:p>
            <w:pPr>
              <w:spacing w:after="20"/>
            </w:pPr>
            <w:r>
              <w:rPr>
                <w:rFonts w:ascii="Arial" w:hAnsi="Arial" w:eastAsia="Arial"/>
                <w:sz w:val="15"/>
              </w:rPr>
              <w:t>Kerberos password change</w:t>
            </w:r>
          </w:p>
        </w:tc>
        <w:tc>
          <w:tcPr>
            <w:tcW w:type="dxa" w:w="1152"/>
            <w:vAlign w:val="top"/>
            <w:tcMar>
              <w:top w:w="80" w:type="dxa"/>
              <w:start w:w="90" w:type="dxa"/>
              <w:bottom w:w="80" w:type="dxa"/>
              <w:end w:w="90" w:type="dxa"/>
            </w:tcMar>
          </w:tcPr>
          <w:p>
            <w:pPr>
              <w:spacing w:after="20"/>
            </w:pPr>
            <w:r>
              <w:rPr>
                <w:rFonts w:ascii="Arial" w:hAnsi="Arial" w:eastAsia="Arial"/>
                <w:sz w:val="15"/>
              </w:rPr>
              <w:t>Có</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client/UMS</w:t>
            </w:r>
          </w:p>
        </w:tc>
        <w:tc>
          <w:tcPr>
            <w:tcW w:type="dxa" w:w="1872"/>
            <w:vAlign w:val="top"/>
            <w:tcMar>
              <w:top w:w="80" w:type="dxa"/>
              <w:start w:w="90" w:type="dxa"/>
              <w:bottom w:w="80" w:type="dxa"/>
              <w:end w:w="90" w:type="dxa"/>
            </w:tcMar>
          </w:tcPr>
          <w:p>
            <w:pPr>
              <w:spacing w:after="20"/>
            </w:pPr>
            <w:r>
              <w:rPr>
                <w:rFonts w:ascii="Arial" w:hAnsi="Arial" w:eastAsia="Arial"/>
                <w:sz w:val="15"/>
              </w:rPr>
              <w:t>GC</w:t>
            </w:r>
          </w:p>
        </w:tc>
        <w:tc>
          <w:tcPr>
            <w:tcW w:type="dxa" w:w="1800"/>
            <w:vAlign w:val="top"/>
            <w:tcMar>
              <w:top w:w="80" w:type="dxa"/>
              <w:start w:w="90" w:type="dxa"/>
              <w:bottom w:w="80" w:type="dxa"/>
              <w:end w:w="90" w:type="dxa"/>
            </w:tcMar>
          </w:tcPr>
          <w:p>
            <w:pPr>
              <w:spacing w:after="20"/>
            </w:pPr>
            <w:r>
              <w:rPr>
                <w:rFonts w:ascii="Arial" w:hAnsi="Arial" w:eastAsia="Arial"/>
                <w:sz w:val="15"/>
              </w:rPr>
              <w:t>3268 TCP</w:t>
            </w:r>
          </w:p>
        </w:tc>
        <w:tc>
          <w:tcPr>
            <w:tcW w:type="dxa" w:w="3240"/>
            <w:vAlign w:val="top"/>
            <w:tcMar>
              <w:top w:w="80" w:type="dxa"/>
              <w:start w:w="90" w:type="dxa"/>
              <w:bottom w:w="80" w:type="dxa"/>
              <w:end w:w="90" w:type="dxa"/>
            </w:tcMar>
          </w:tcPr>
          <w:p>
            <w:pPr>
              <w:spacing w:after="20"/>
            </w:pPr>
            <w:r>
              <w:rPr>
                <w:rFonts w:ascii="Arial" w:hAnsi="Arial" w:eastAsia="Arial"/>
                <w:sz w:val="15"/>
              </w:rPr>
              <w:t>Global Catalog</w:t>
            </w:r>
          </w:p>
        </w:tc>
        <w:tc>
          <w:tcPr>
            <w:tcW w:type="dxa" w:w="1152"/>
            <w:vAlign w:val="top"/>
            <w:tcMar>
              <w:top w:w="80" w:type="dxa"/>
              <w:start w:w="90" w:type="dxa"/>
              <w:bottom w:w="80" w:type="dxa"/>
              <w:end w:w="90" w:type="dxa"/>
            </w:tcMar>
          </w:tcPr>
          <w:p>
            <w:pPr>
              <w:spacing w:after="20"/>
            </w:pPr>
            <w:r>
              <w:rPr>
                <w:rFonts w:ascii="Arial" w:hAnsi="Arial" w:eastAsia="Arial"/>
                <w:sz w:val="15"/>
              </w:rPr>
              <w:t>Khuyến nghị</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client/UMS</w:t>
            </w:r>
          </w:p>
        </w:tc>
        <w:tc>
          <w:tcPr>
            <w:tcW w:type="dxa" w:w="1872"/>
            <w:vAlign w:val="top"/>
            <w:tcMar>
              <w:top w:w="80" w:type="dxa"/>
              <w:start w:w="90" w:type="dxa"/>
              <w:bottom w:w="80" w:type="dxa"/>
              <w:end w:w="90" w:type="dxa"/>
            </w:tcMar>
          </w:tcPr>
          <w:p>
            <w:pPr>
              <w:spacing w:after="20"/>
            </w:pPr>
            <w:r>
              <w:rPr>
                <w:rFonts w:ascii="Arial" w:hAnsi="Arial" w:eastAsia="Arial"/>
                <w:sz w:val="15"/>
              </w:rPr>
              <w:t>LDAPS/GC SSL</w:t>
            </w:r>
          </w:p>
        </w:tc>
        <w:tc>
          <w:tcPr>
            <w:tcW w:type="dxa" w:w="1800"/>
            <w:vAlign w:val="top"/>
            <w:tcMar>
              <w:top w:w="80" w:type="dxa"/>
              <w:start w:w="90" w:type="dxa"/>
              <w:bottom w:w="80" w:type="dxa"/>
              <w:end w:w="90" w:type="dxa"/>
            </w:tcMar>
          </w:tcPr>
          <w:p>
            <w:pPr>
              <w:spacing w:after="20"/>
            </w:pPr>
            <w:r>
              <w:rPr>
                <w:rFonts w:ascii="Arial" w:hAnsi="Arial" w:eastAsia="Arial"/>
                <w:sz w:val="15"/>
              </w:rPr>
              <w:t>636/3269 TCP</w:t>
            </w:r>
          </w:p>
        </w:tc>
        <w:tc>
          <w:tcPr>
            <w:tcW w:type="dxa" w:w="3240"/>
            <w:vAlign w:val="top"/>
            <w:tcMar>
              <w:top w:w="80" w:type="dxa"/>
              <w:start w:w="90" w:type="dxa"/>
              <w:bottom w:w="80" w:type="dxa"/>
              <w:end w:w="90" w:type="dxa"/>
            </w:tcMar>
          </w:tcPr>
          <w:p>
            <w:pPr>
              <w:spacing w:after="20"/>
            </w:pPr>
            <w:r>
              <w:rPr>
                <w:rFonts w:ascii="Arial" w:hAnsi="Arial" w:eastAsia="Arial"/>
                <w:sz w:val="15"/>
              </w:rPr>
              <w:t>TLS LDAP</w:t>
            </w:r>
          </w:p>
        </w:tc>
        <w:tc>
          <w:tcPr>
            <w:tcW w:type="dxa" w:w="1152"/>
            <w:vAlign w:val="top"/>
            <w:tcMar>
              <w:top w:w="80" w:type="dxa"/>
              <w:start w:w="90" w:type="dxa"/>
              <w:bottom w:w="80" w:type="dxa"/>
              <w:end w:w="90" w:type="dxa"/>
            </w:tcMar>
          </w:tcPr>
          <w:p>
            <w:pPr>
              <w:spacing w:after="20"/>
            </w:pPr>
            <w:r>
              <w:rPr>
                <w:rFonts w:ascii="Arial" w:hAnsi="Arial" w:eastAsia="Arial"/>
                <w:sz w:val="15"/>
              </w:rPr>
              <w:t>Theo ứng dụng</w:t>
            </w:r>
          </w:p>
        </w:tc>
      </w:tr>
      <w:tr>
        <w:tc>
          <w:tcPr>
            <w:tcW w:type="dxa" w:w="1800"/>
            <w:vAlign w:val="top"/>
            <w:tcMar>
              <w:top w:w="80" w:type="dxa"/>
              <w:start w:w="90" w:type="dxa"/>
              <w:bottom w:w="80" w:type="dxa"/>
              <w:end w:w="90" w:type="dxa"/>
            </w:tcMar>
          </w:tcPr>
          <w:p>
            <w:pPr>
              <w:spacing w:after="20"/>
            </w:pPr>
            <w:r>
              <w:rPr>
                <w:rFonts w:ascii="Arial" w:hAnsi="Arial" w:eastAsia="Arial"/>
                <w:sz w:val="15"/>
              </w:rPr>
              <w:t>Ubuntu/servers</w:t>
            </w:r>
          </w:p>
        </w:tc>
        <w:tc>
          <w:tcPr>
            <w:tcW w:type="dxa" w:w="1872"/>
            <w:vAlign w:val="top"/>
            <w:tcMar>
              <w:top w:w="80" w:type="dxa"/>
              <w:start w:w="90" w:type="dxa"/>
              <w:bottom w:w="80" w:type="dxa"/>
              <w:end w:w="90" w:type="dxa"/>
            </w:tcMar>
          </w:tcPr>
          <w:p>
            <w:pPr>
              <w:spacing w:after="20"/>
            </w:pPr>
            <w:r>
              <w:rPr>
                <w:rFonts w:ascii="Arial" w:hAnsi="Arial" w:eastAsia="Arial"/>
                <w:sz w:val="15"/>
              </w:rPr>
              <w:t>NTP source</w:t>
            </w:r>
          </w:p>
        </w:tc>
        <w:tc>
          <w:tcPr>
            <w:tcW w:type="dxa" w:w="1800"/>
            <w:vAlign w:val="top"/>
            <w:tcMar>
              <w:top w:w="80" w:type="dxa"/>
              <w:start w:w="90" w:type="dxa"/>
              <w:bottom w:w="80" w:type="dxa"/>
              <w:end w:w="90" w:type="dxa"/>
            </w:tcMar>
          </w:tcPr>
          <w:p>
            <w:pPr>
              <w:spacing w:after="20"/>
            </w:pPr>
            <w:r>
              <w:rPr>
                <w:rFonts w:ascii="Arial" w:hAnsi="Arial" w:eastAsia="Arial"/>
                <w:sz w:val="15"/>
              </w:rPr>
              <w:t>123 UDP</w:t>
            </w:r>
          </w:p>
        </w:tc>
        <w:tc>
          <w:tcPr>
            <w:tcW w:type="dxa" w:w="3240"/>
            <w:vAlign w:val="top"/>
            <w:tcMar>
              <w:top w:w="80" w:type="dxa"/>
              <w:start w:w="90" w:type="dxa"/>
              <w:bottom w:w="80" w:type="dxa"/>
              <w:end w:w="90" w:type="dxa"/>
            </w:tcMar>
          </w:tcPr>
          <w:p>
            <w:pPr>
              <w:spacing w:after="20"/>
            </w:pPr>
            <w:r>
              <w:rPr>
                <w:rFonts w:ascii="Arial" w:hAnsi="Arial" w:eastAsia="Arial"/>
                <w:sz w:val="15"/>
              </w:rPr>
              <w:t>NTP</w:t>
            </w:r>
          </w:p>
        </w:tc>
        <w:tc>
          <w:tcPr>
            <w:tcW w:type="dxa" w:w="1152"/>
            <w:vAlign w:val="top"/>
            <w:tcMar>
              <w:top w:w="80" w:type="dxa"/>
              <w:start w:w="90" w:type="dxa"/>
              <w:bottom w:w="80" w:type="dxa"/>
              <w:end w:w="90" w:type="dxa"/>
            </w:tcMar>
          </w:tcPr>
          <w:p>
            <w:pPr>
              <w:spacing w:after="20"/>
            </w:pPr>
            <w:r>
              <w:rPr>
                <w:rFonts w:ascii="Arial" w:hAnsi="Arial" w:eastAsia="Arial"/>
                <w:sz w:val="15"/>
              </w:rPr>
              <w:t>Có</w:t>
            </w:r>
          </w:p>
        </w:tc>
      </w:tr>
      <w:tr>
        <w:tc>
          <w:tcPr>
            <w:tcW w:type="dxa" w:w="1800"/>
            <w:vAlign w:val="top"/>
            <w:tcMar>
              <w:top w:w="80" w:type="dxa"/>
              <w:start w:w="90" w:type="dxa"/>
              <w:bottom w:w="80" w:type="dxa"/>
              <w:end w:w="90" w:type="dxa"/>
            </w:tcMar>
          </w:tcPr>
          <w:p>
            <w:pPr>
              <w:spacing w:after="20"/>
            </w:pPr>
            <w:r>
              <w:rPr>
                <w:rFonts w:ascii="Arial" w:hAnsi="Arial" w:eastAsia="Arial"/>
                <w:sz w:val="15"/>
              </w:rPr>
              <w:t>Admin VLAN</w:t>
            </w:r>
          </w:p>
        </w:tc>
        <w:tc>
          <w:tcPr>
            <w:tcW w:type="dxa" w:w="1872"/>
            <w:vAlign w:val="top"/>
            <w:tcMar>
              <w:top w:w="80" w:type="dxa"/>
              <w:start w:w="90" w:type="dxa"/>
              <w:bottom w:w="80" w:type="dxa"/>
              <w:end w:w="90" w:type="dxa"/>
            </w:tcMar>
          </w:tcPr>
          <w:p>
            <w:pPr>
              <w:spacing w:after="20"/>
            </w:pPr>
            <w:r>
              <w:rPr>
                <w:rFonts w:ascii="Arial" w:hAnsi="Arial" w:eastAsia="Arial"/>
                <w:sz w:val="15"/>
              </w:rPr>
              <w:t>UMS01</w:t>
            </w:r>
          </w:p>
        </w:tc>
        <w:tc>
          <w:tcPr>
            <w:tcW w:type="dxa" w:w="1800"/>
            <w:vAlign w:val="top"/>
            <w:tcMar>
              <w:top w:w="80" w:type="dxa"/>
              <w:start w:w="90" w:type="dxa"/>
              <w:bottom w:w="80" w:type="dxa"/>
              <w:end w:w="90" w:type="dxa"/>
            </w:tcMar>
          </w:tcPr>
          <w:p>
            <w:pPr>
              <w:spacing w:after="20"/>
            </w:pPr>
            <w:r>
              <w:rPr>
                <w:rFonts w:ascii="Arial" w:hAnsi="Arial" w:eastAsia="Arial"/>
                <w:sz w:val="15"/>
              </w:rPr>
              <w:t>22 TCP</w:t>
            </w:r>
          </w:p>
        </w:tc>
        <w:tc>
          <w:tcPr>
            <w:tcW w:type="dxa" w:w="3240"/>
            <w:vAlign w:val="top"/>
            <w:tcMar>
              <w:top w:w="80" w:type="dxa"/>
              <w:start w:w="90" w:type="dxa"/>
              <w:bottom w:w="80" w:type="dxa"/>
              <w:end w:w="90" w:type="dxa"/>
            </w:tcMar>
          </w:tcPr>
          <w:p>
            <w:pPr>
              <w:spacing w:after="20"/>
            </w:pPr>
            <w:r>
              <w:rPr>
                <w:rFonts w:ascii="Arial" w:hAnsi="Arial" w:eastAsia="Arial"/>
                <w:sz w:val="15"/>
              </w:rPr>
              <w:t>SSH</w:t>
            </w:r>
          </w:p>
        </w:tc>
        <w:tc>
          <w:tcPr>
            <w:tcW w:type="dxa" w:w="1152"/>
            <w:vAlign w:val="top"/>
            <w:tcMar>
              <w:top w:w="80" w:type="dxa"/>
              <w:start w:w="90" w:type="dxa"/>
              <w:bottom w:w="80" w:type="dxa"/>
              <w:end w:w="90" w:type="dxa"/>
            </w:tcMar>
          </w:tcPr>
          <w:p>
            <w:pPr>
              <w:spacing w:after="20"/>
            </w:pPr>
            <w:r>
              <w:rPr>
                <w:rFonts w:ascii="Arial" w:hAnsi="Arial" w:eastAsia="Arial"/>
                <w:sz w:val="15"/>
              </w:rPr>
              <w:t>Có, hạn chế nguồn</w:t>
            </w:r>
          </w:p>
        </w:tc>
      </w:tr>
      <w:tr>
        <w:tc>
          <w:tcPr>
            <w:tcW w:type="dxa" w:w="1800"/>
            <w:vAlign w:val="top"/>
            <w:tcMar>
              <w:top w:w="80" w:type="dxa"/>
              <w:start w:w="90" w:type="dxa"/>
              <w:bottom w:w="80" w:type="dxa"/>
              <w:end w:w="90" w:type="dxa"/>
            </w:tcMar>
          </w:tcPr>
          <w:p>
            <w:pPr>
              <w:spacing w:after="20"/>
            </w:pPr>
            <w:r>
              <w:rPr>
                <w:rFonts w:ascii="Arial" w:hAnsi="Arial" w:eastAsia="Arial"/>
                <w:sz w:val="15"/>
              </w:rPr>
              <w:t>UMS01</w:t>
            </w:r>
          </w:p>
        </w:tc>
        <w:tc>
          <w:tcPr>
            <w:tcW w:type="dxa" w:w="1872"/>
            <w:vAlign w:val="top"/>
            <w:tcMar>
              <w:top w:w="80" w:type="dxa"/>
              <w:start w:w="90" w:type="dxa"/>
              <w:bottom w:w="80" w:type="dxa"/>
              <w:end w:w="90" w:type="dxa"/>
            </w:tcMar>
          </w:tcPr>
          <w:p>
            <w:pPr>
              <w:spacing w:after="20"/>
            </w:pPr>
            <w:r>
              <w:rPr>
                <w:rFonts w:ascii="Arial" w:hAnsi="Arial" w:eastAsia="Arial"/>
                <w:sz w:val="15"/>
              </w:rPr>
              <w:t>Ubuntu clients</w:t>
            </w:r>
          </w:p>
        </w:tc>
        <w:tc>
          <w:tcPr>
            <w:tcW w:type="dxa" w:w="1800"/>
            <w:vAlign w:val="top"/>
            <w:tcMar>
              <w:top w:w="80" w:type="dxa"/>
              <w:start w:w="90" w:type="dxa"/>
              <w:bottom w:w="80" w:type="dxa"/>
              <w:end w:w="90" w:type="dxa"/>
            </w:tcMar>
          </w:tcPr>
          <w:p>
            <w:pPr>
              <w:spacing w:after="20"/>
            </w:pPr>
            <w:r>
              <w:rPr>
                <w:rFonts w:ascii="Arial" w:hAnsi="Arial" w:eastAsia="Arial"/>
                <w:sz w:val="15"/>
              </w:rPr>
              <w:t>22 TCP</w:t>
            </w:r>
          </w:p>
        </w:tc>
        <w:tc>
          <w:tcPr>
            <w:tcW w:type="dxa" w:w="3240"/>
            <w:vAlign w:val="top"/>
            <w:tcMar>
              <w:top w:w="80" w:type="dxa"/>
              <w:start w:w="90" w:type="dxa"/>
              <w:bottom w:w="80" w:type="dxa"/>
              <w:end w:w="90" w:type="dxa"/>
            </w:tcMar>
          </w:tcPr>
          <w:p>
            <w:pPr>
              <w:spacing w:after="20"/>
            </w:pPr>
            <w:r>
              <w:rPr>
                <w:rFonts w:ascii="Arial" w:hAnsi="Arial" w:eastAsia="Arial"/>
                <w:sz w:val="15"/>
              </w:rPr>
              <w:t>Ansible SSH</w:t>
            </w:r>
          </w:p>
        </w:tc>
        <w:tc>
          <w:tcPr>
            <w:tcW w:type="dxa" w:w="1152"/>
            <w:vAlign w:val="top"/>
            <w:tcMar>
              <w:top w:w="80" w:type="dxa"/>
              <w:start w:w="90" w:type="dxa"/>
              <w:bottom w:w="80" w:type="dxa"/>
              <w:end w:w="90" w:type="dxa"/>
            </w:tcMar>
          </w:tcPr>
          <w:p>
            <w:pPr>
              <w:spacing w:after="20"/>
            </w:pPr>
            <w:r>
              <w:rPr>
                <w:rFonts w:ascii="Arial" w:hAnsi="Arial" w:eastAsia="Arial"/>
                <w:sz w:val="15"/>
              </w:rPr>
              <w:t>Có</w:t>
            </w:r>
          </w:p>
        </w:tc>
      </w:tr>
      <w:tr>
        <w:tc>
          <w:tcPr>
            <w:tcW w:type="dxa" w:w="1800"/>
            <w:vAlign w:val="top"/>
            <w:tcMar>
              <w:top w:w="80" w:type="dxa"/>
              <w:start w:w="90" w:type="dxa"/>
              <w:bottom w:w="80" w:type="dxa"/>
              <w:end w:w="90" w:type="dxa"/>
            </w:tcMar>
          </w:tcPr>
          <w:p>
            <w:pPr>
              <w:spacing w:after="20"/>
            </w:pPr>
            <w:r>
              <w:rPr>
                <w:rFonts w:ascii="Arial" w:hAnsi="Arial" w:eastAsia="Arial"/>
                <w:sz w:val="15"/>
              </w:rPr>
              <w:t>Ubuntu clients</w:t>
            </w:r>
          </w:p>
        </w:tc>
        <w:tc>
          <w:tcPr>
            <w:tcW w:type="dxa" w:w="1872"/>
            <w:vAlign w:val="top"/>
            <w:tcMar>
              <w:top w:w="80" w:type="dxa"/>
              <w:start w:w="90" w:type="dxa"/>
              <w:bottom w:w="80" w:type="dxa"/>
              <w:end w:w="90" w:type="dxa"/>
            </w:tcMar>
          </w:tcPr>
          <w:p>
            <w:pPr>
              <w:spacing w:after="20"/>
            </w:pPr>
            <w:r>
              <w:rPr>
                <w:rFonts w:ascii="Arial" w:hAnsi="Arial" w:eastAsia="Arial"/>
                <w:sz w:val="15"/>
              </w:rPr>
              <w:t>Wazuh stack</w:t>
            </w:r>
          </w:p>
        </w:tc>
        <w:tc>
          <w:tcPr>
            <w:tcW w:type="dxa" w:w="1800"/>
            <w:vAlign w:val="top"/>
            <w:tcMar>
              <w:top w:w="80" w:type="dxa"/>
              <w:start w:w="90" w:type="dxa"/>
              <w:bottom w:w="80" w:type="dxa"/>
              <w:end w:w="90" w:type="dxa"/>
            </w:tcMar>
          </w:tcPr>
          <w:p>
            <w:pPr>
              <w:spacing w:after="20"/>
            </w:pPr>
            <w:r>
              <w:rPr>
                <w:rFonts w:ascii="Arial" w:hAnsi="Arial" w:eastAsia="Arial"/>
                <w:sz w:val="15"/>
              </w:rPr>
              <w:t>1514/1515 TCP (theo design)</w:t>
            </w:r>
          </w:p>
        </w:tc>
        <w:tc>
          <w:tcPr>
            <w:tcW w:type="dxa" w:w="3240"/>
            <w:vAlign w:val="top"/>
            <w:tcMar>
              <w:top w:w="80" w:type="dxa"/>
              <w:start w:w="90" w:type="dxa"/>
              <w:bottom w:w="80" w:type="dxa"/>
              <w:end w:w="90" w:type="dxa"/>
            </w:tcMar>
          </w:tcPr>
          <w:p>
            <w:pPr>
              <w:spacing w:after="20"/>
            </w:pPr>
            <w:r>
              <w:rPr>
                <w:rFonts w:ascii="Arial" w:hAnsi="Arial" w:eastAsia="Arial"/>
                <w:sz w:val="15"/>
              </w:rPr>
              <w:t>Agent events/enrollment</w:t>
            </w:r>
          </w:p>
        </w:tc>
        <w:tc>
          <w:tcPr>
            <w:tcW w:type="dxa" w:w="1152"/>
            <w:vAlign w:val="top"/>
            <w:tcMar>
              <w:top w:w="80" w:type="dxa"/>
              <w:start w:w="90" w:type="dxa"/>
              <w:bottom w:w="80" w:type="dxa"/>
              <w:end w:w="90" w:type="dxa"/>
            </w:tcMar>
          </w:tcPr>
          <w:p>
            <w:pPr>
              <w:spacing w:after="20"/>
            </w:pPr>
            <w:r>
              <w:rPr>
                <w:rFonts w:ascii="Arial" w:hAnsi="Arial" w:eastAsia="Arial"/>
                <w:sz w:val="15"/>
              </w:rPr>
              <w:t>Có khi triển khai</w:t>
            </w:r>
          </w:p>
        </w:tc>
      </w:tr>
      <w:tr>
        <w:tc>
          <w:tcPr>
            <w:tcW w:type="dxa" w:w="1800"/>
            <w:vAlign w:val="top"/>
            <w:tcMar>
              <w:top w:w="80" w:type="dxa"/>
              <w:start w:w="90" w:type="dxa"/>
              <w:bottom w:w="80" w:type="dxa"/>
              <w:end w:w="90" w:type="dxa"/>
            </w:tcMar>
          </w:tcPr>
          <w:p>
            <w:pPr>
              <w:spacing w:after="20"/>
            </w:pPr>
            <w:r>
              <w:rPr>
                <w:rFonts w:ascii="Arial" w:hAnsi="Arial" w:eastAsia="Arial"/>
                <w:sz w:val="15"/>
              </w:rPr>
              <w:t>Prometheus</w:t>
            </w:r>
          </w:p>
        </w:tc>
        <w:tc>
          <w:tcPr>
            <w:tcW w:type="dxa" w:w="1872"/>
            <w:vAlign w:val="top"/>
            <w:tcMar>
              <w:top w:w="80" w:type="dxa"/>
              <w:start w:w="90" w:type="dxa"/>
              <w:bottom w:w="80" w:type="dxa"/>
              <w:end w:w="90" w:type="dxa"/>
            </w:tcMar>
          </w:tcPr>
          <w:p>
            <w:pPr>
              <w:spacing w:after="20"/>
            </w:pPr>
            <w:r>
              <w:rPr>
                <w:rFonts w:ascii="Arial" w:hAnsi="Arial" w:eastAsia="Arial"/>
                <w:sz w:val="15"/>
              </w:rPr>
              <w:t>Ubuntu clients</w:t>
            </w:r>
          </w:p>
        </w:tc>
        <w:tc>
          <w:tcPr>
            <w:tcW w:type="dxa" w:w="1800"/>
            <w:vAlign w:val="top"/>
            <w:tcMar>
              <w:top w:w="80" w:type="dxa"/>
              <w:start w:w="90" w:type="dxa"/>
              <w:bottom w:w="80" w:type="dxa"/>
              <w:end w:w="90" w:type="dxa"/>
            </w:tcMar>
          </w:tcPr>
          <w:p>
            <w:pPr>
              <w:spacing w:after="20"/>
            </w:pPr>
            <w:r>
              <w:rPr>
                <w:rFonts w:ascii="Arial" w:hAnsi="Arial" w:eastAsia="Arial"/>
                <w:sz w:val="15"/>
              </w:rPr>
              <w:t>9100 TCP</w:t>
            </w:r>
          </w:p>
        </w:tc>
        <w:tc>
          <w:tcPr>
            <w:tcW w:type="dxa" w:w="3240"/>
            <w:vAlign w:val="top"/>
            <w:tcMar>
              <w:top w:w="80" w:type="dxa"/>
              <w:start w:w="90" w:type="dxa"/>
              <w:bottom w:w="80" w:type="dxa"/>
              <w:end w:w="90" w:type="dxa"/>
            </w:tcMar>
          </w:tcPr>
          <w:p>
            <w:pPr>
              <w:spacing w:after="20"/>
            </w:pPr>
            <w:r>
              <w:rPr>
                <w:rFonts w:ascii="Arial" w:hAnsi="Arial" w:eastAsia="Arial"/>
                <w:sz w:val="15"/>
              </w:rPr>
              <w:t>Node exporter</w:t>
            </w:r>
          </w:p>
        </w:tc>
        <w:tc>
          <w:tcPr>
            <w:tcW w:type="dxa" w:w="1152"/>
            <w:vAlign w:val="top"/>
            <w:tcMar>
              <w:top w:w="80" w:type="dxa"/>
              <w:start w:w="90" w:type="dxa"/>
              <w:bottom w:w="80" w:type="dxa"/>
              <w:end w:w="90" w:type="dxa"/>
            </w:tcMar>
          </w:tcPr>
          <w:p>
            <w:pPr>
              <w:spacing w:after="20"/>
            </w:pPr>
            <w:r>
              <w:rPr>
                <w:rFonts w:ascii="Arial" w:hAnsi="Arial" w:eastAsia="Arial"/>
                <w:sz w:val="15"/>
              </w:rPr>
              <w:t>Có; chỉ từ monitoring</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rFonts w:ascii="Arial" w:hAnsi="Arial" w:eastAsia="Arial"/>
                <w:b/>
                <w:color w:val="7F6000"/>
                <w:sz w:val="19"/>
              </w:rPr>
              <w:t xml:space="preserve">Lưu ý: </w:t>
            </w:r>
            <w:r>
              <w:rPr>
                <w:rFonts w:ascii="Arial" w:hAnsi="Arial" w:eastAsia="Arial"/>
                <w:sz w:val="19"/>
              </w:rPr>
              <w:t>Microsoft AD còn dùng RPC 135 và dynamic RPC 49152-65535 cho một số tác vụ quản trị/trust. Không mở dải này giữa mọi endpoint và DC nếu use case không yêu cầu; xác nhận theo flow thực tế và tài liệu Microsoft. [R5]</w:t>
            </w:r>
          </w:p>
        </w:tc>
      </w:tr>
    </w:tbl>
    <w:p>
      <w:pPr>
        <w:pStyle w:val="Heading2"/>
      </w:pPr>
      <w:r>
        <w:t>9.3 Nguyên tắc firewall</w:t>
      </w:r>
    </w:p>
    <w:p>
      <w:pPr>
        <w:pStyle w:val="ListBullet"/>
      </w:pPr>
      <w:r>
        <w:t>Default deny giữa VLAN; mở theo source, destination, service và owner cụ thể.</w:t>
      </w:r>
    </w:p>
    <w:p>
      <w:pPr>
        <w:pStyle w:val="ListBullet"/>
      </w:pPr>
      <w:r>
        <w:t>Không expose SSH, Cockpit, Grafana, Wazuh dashboard hoặc UEM ra Internet trực tiếp.</w:t>
      </w:r>
    </w:p>
    <w:p>
      <w:pPr>
        <w:pStyle w:val="ListBullet"/>
      </w:pPr>
      <w:r>
        <w:t>Truy cập quản trị từ VPN/Admin VLAN; áp dụng MFA ở lớp VPN/identity phù hợp.</w:t>
      </w:r>
    </w:p>
    <w:p>
      <w:pPr>
        <w:pStyle w:val="ListBullet"/>
      </w:pPr>
      <w:r>
        <w:t>Log accept/deny cho flow quan trọng; giữ evidence trong giai đoạn pilot.</w:t>
      </w:r>
    </w:p>
    <w:p>
      <w:pPr>
        <w:pStyle w:val="ListBullet"/>
      </w:pPr>
      <w:r>
        <w:t>Không cho endpoint user kết nối PostgreSQL/Redis/RabbitMQ trực tiếp.</w:t>
      </w:r>
    </w:p>
    <w:p>
      <w:pPr>
        <w:pStyle w:val="ChapterLabel"/>
      </w:pPr>
      <w:r>
        <w:t>CHƯƠNG 10</w:t>
      </w:r>
    </w:p>
    <w:p>
      <w:pPr>
        <w:pStyle w:val="Heading1"/>
      </w:pPr>
      <w:r>
        <w:t>Vai trò Ubuntu Management Server</w:t>
      </w:r>
    </w:p>
    <w:p>
      <w:pPr>
        <w:pStyle w:val="Heading2"/>
      </w:pPr>
      <w:r>
        <w:t>10.1 UMS01 làm gì và không làm gì</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1F4E78"/>
            <w:vAlign w:val="center"/>
            <w:tcMar>
              <w:top w:w="80" w:type="dxa"/>
              <w:start w:w="90" w:type="dxa"/>
              <w:bottom w:w="80" w:type="dxa"/>
              <w:end w:w="90" w:type="dxa"/>
            </w:tcMar>
          </w:tcPr>
          <w:p>
            <w:pPr>
              <w:jc w:val="center"/>
            </w:pPr>
            <w:r>
              <w:rPr>
                <w:rFonts w:ascii="Arial" w:hAnsi="Arial" w:eastAsia="Arial"/>
                <w:b/>
                <w:color w:val="FFFFFF"/>
                <w:sz w:val="17"/>
              </w:rPr>
              <w:t>UMS01 làm</w:t>
            </w:r>
          </w:p>
        </w:tc>
        <w:tc>
          <w:tcPr>
            <w:tcW w:type="dxa" w:w="5040"/>
            <w:shd w:fill="1F4E78"/>
            <w:vAlign w:val="center"/>
            <w:tcMar>
              <w:top w:w="80" w:type="dxa"/>
              <w:start w:w="90" w:type="dxa"/>
              <w:bottom w:w="80" w:type="dxa"/>
              <w:end w:w="90" w:type="dxa"/>
            </w:tcMar>
          </w:tcPr>
          <w:p>
            <w:pPr>
              <w:jc w:val="center"/>
            </w:pPr>
            <w:r>
              <w:rPr>
                <w:rFonts w:ascii="Arial" w:hAnsi="Arial" w:eastAsia="Arial"/>
                <w:b/>
                <w:color w:val="FFFFFF"/>
                <w:sz w:val="17"/>
              </w:rPr>
              <w:t>UMS01 không làm</w:t>
            </w:r>
          </w:p>
        </w:tc>
      </w:tr>
      <w:tr>
        <w:tc>
          <w:tcPr>
            <w:tcW w:type="dxa" w:w="5040"/>
            <w:vAlign w:val="top"/>
            <w:tcMar>
              <w:top w:w="80" w:type="dxa"/>
              <w:start w:w="90" w:type="dxa"/>
              <w:bottom w:w="80" w:type="dxa"/>
              <w:end w:w="90" w:type="dxa"/>
            </w:tcMar>
          </w:tcPr>
          <w:p>
            <w:pPr>
              <w:spacing w:after="20"/>
            </w:pPr>
            <w:r>
              <w:rPr>
                <w:rFonts w:ascii="Arial" w:hAnsi="Arial" w:eastAsia="Arial"/>
                <w:sz w:val="17"/>
              </w:rPr>
              <w:t>Ansible control node, Git working copy, job orchestration</w:t>
            </w:r>
          </w:p>
        </w:tc>
        <w:tc>
          <w:tcPr>
            <w:tcW w:type="dxa" w:w="5040"/>
            <w:vAlign w:val="top"/>
            <w:tcMar>
              <w:top w:w="80" w:type="dxa"/>
              <w:start w:w="90" w:type="dxa"/>
              <w:bottom w:w="80" w:type="dxa"/>
              <w:end w:w="90" w:type="dxa"/>
            </w:tcMar>
          </w:tcPr>
          <w:p>
            <w:pPr>
              <w:spacing w:after="20"/>
            </w:pPr>
            <w:r>
              <w:rPr>
                <w:rFonts w:ascii="Arial" w:hAnsi="Arial" w:eastAsia="Arial"/>
                <w:sz w:val="17"/>
              </w:rPr>
              <w:t>Không thay thế Domain Controller/KDC/LDAP authoritative</w:t>
            </w:r>
          </w:p>
        </w:tc>
      </w:tr>
      <w:tr>
        <w:tc>
          <w:tcPr>
            <w:tcW w:type="dxa" w:w="5040"/>
            <w:vAlign w:val="top"/>
            <w:tcMar>
              <w:top w:w="80" w:type="dxa"/>
              <w:start w:w="90" w:type="dxa"/>
              <w:bottom w:w="80" w:type="dxa"/>
              <w:end w:w="90" w:type="dxa"/>
            </w:tcMar>
          </w:tcPr>
          <w:p>
            <w:pPr>
              <w:spacing w:after="20"/>
            </w:pPr>
            <w:r>
              <w:rPr>
                <w:rFonts w:ascii="Arial" w:hAnsi="Arial" w:eastAsia="Arial"/>
                <w:sz w:val="17"/>
              </w:rPr>
              <w:t>APT cache/repository chọn lọc</w:t>
            </w:r>
          </w:p>
        </w:tc>
        <w:tc>
          <w:tcPr>
            <w:tcW w:type="dxa" w:w="5040"/>
            <w:vAlign w:val="top"/>
            <w:tcMar>
              <w:top w:w="80" w:type="dxa"/>
              <w:start w:w="90" w:type="dxa"/>
              <w:bottom w:w="80" w:type="dxa"/>
              <w:end w:w="90" w:type="dxa"/>
            </w:tcMar>
          </w:tcPr>
          <w:p>
            <w:pPr>
              <w:spacing w:after="20"/>
            </w:pPr>
            <w:r>
              <w:rPr>
                <w:rFonts w:ascii="Arial" w:hAnsi="Arial" w:eastAsia="Arial"/>
                <w:sz w:val="17"/>
              </w:rPr>
              <w:t>Không trở thành Internet gateway</w:t>
            </w:r>
          </w:p>
        </w:tc>
      </w:tr>
      <w:tr>
        <w:tc>
          <w:tcPr>
            <w:tcW w:type="dxa" w:w="5040"/>
            <w:vAlign w:val="top"/>
            <w:tcMar>
              <w:top w:w="80" w:type="dxa"/>
              <w:start w:w="90" w:type="dxa"/>
              <w:bottom w:w="80" w:type="dxa"/>
              <w:end w:w="90" w:type="dxa"/>
            </w:tcMar>
          </w:tcPr>
          <w:p>
            <w:pPr>
              <w:spacing w:after="20"/>
            </w:pPr>
            <w:r>
              <w:rPr>
                <w:rFonts w:ascii="Arial" w:hAnsi="Arial" w:eastAsia="Arial"/>
                <w:sz w:val="17"/>
              </w:rPr>
              <w:t>Inventory collector/API integration</w:t>
            </w:r>
          </w:p>
        </w:tc>
        <w:tc>
          <w:tcPr>
            <w:tcW w:type="dxa" w:w="5040"/>
            <w:vAlign w:val="top"/>
            <w:tcMar>
              <w:top w:w="80" w:type="dxa"/>
              <w:start w:w="90" w:type="dxa"/>
              <w:bottom w:w="80" w:type="dxa"/>
              <w:end w:w="90" w:type="dxa"/>
            </w:tcMar>
          </w:tcPr>
          <w:p>
            <w:pPr>
              <w:spacing w:after="20"/>
            </w:pPr>
            <w:r>
              <w:rPr>
                <w:rFonts w:ascii="Arial" w:hAnsi="Arial" w:eastAsia="Arial"/>
                <w:sz w:val="17"/>
              </w:rPr>
              <w:t>Không giữ mật khẩu Domain Admin</w:t>
            </w:r>
          </w:p>
        </w:tc>
      </w:tr>
      <w:tr>
        <w:tc>
          <w:tcPr>
            <w:tcW w:type="dxa" w:w="5040"/>
            <w:vAlign w:val="top"/>
            <w:tcMar>
              <w:top w:w="80" w:type="dxa"/>
              <w:start w:w="90" w:type="dxa"/>
              <w:bottom w:w="80" w:type="dxa"/>
              <w:end w:w="90" w:type="dxa"/>
            </w:tcMar>
          </w:tcPr>
          <w:p>
            <w:pPr>
              <w:spacing w:after="20"/>
            </w:pPr>
            <w:r>
              <w:rPr>
                <w:rFonts w:ascii="Arial" w:hAnsi="Arial" w:eastAsia="Arial"/>
                <w:sz w:val="17"/>
              </w:rPr>
              <w:t>SSH bastion có kiểm soát nếu được phê duyệt</w:t>
            </w:r>
          </w:p>
        </w:tc>
        <w:tc>
          <w:tcPr>
            <w:tcW w:type="dxa" w:w="5040"/>
            <w:vAlign w:val="top"/>
            <w:tcMar>
              <w:top w:w="80" w:type="dxa"/>
              <w:start w:w="90" w:type="dxa"/>
              <w:bottom w:w="80" w:type="dxa"/>
              <w:end w:w="90" w:type="dxa"/>
            </w:tcMar>
          </w:tcPr>
          <w:p>
            <w:pPr>
              <w:spacing w:after="20"/>
            </w:pPr>
            <w:r>
              <w:rPr>
                <w:rFonts w:ascii="Arial" w:hAnsi="Arial" w:eastAsia="Arial"/>
                <w:sz w:val="17"/>
              </w:rPr>
              <w:t>Không cho user thông thường đăng nhập interactive</w:t>
            </w:r>
          </w:p>
        </w:tc>
      </w:tr>
      <w:tr>
        <w:tc>
          <w:tcPr>
            <w:tcW w:type="dxa" w:w="5040"/>
            <w:vAlign w:val="top"/>
            <w:tcMar>
              <w:top w:w="80" w:type="dxa"/>
              <w:start w:w="90" w:type="dxa"/>
              <w:bottom w:w="80" w:type="dxa"/>
              <w:end w:w="90" w:type="dxa"/>
            </w:tcMar>
          </w:tcPr>
          <w:p>
            <w:pPr>
              <w:spacing w:after="20"/>
            </w:pPr>
            <w:r>
              <w:rPr>
                <w:rFonts w:ascii="Arial" w:hAnsi="Arial" w:eastAsia="Arial"/>
                <w:sz w:val="17"/>
              </w:rPr>
              <w:t>Cockpit/AWX tùy giai đoạn</w:t>
            </w:r>
          </w:p>
        </w:tc>
        <w:tc>
          <w:tcPr>
            <w:tcW w:type="dxa" w:w="5040"/>
            <w:vAlign w:val="top"/>
            <w:tcMar>
              <w:top w:w="80" w:type="dxa"/>
              <w:start w:w="90" w:type="dxa"/>
              <w:bottom w:w="80" w:type="dxa"/>
              <w:end w:w="90" w:type="dxa"/>
            </w:tcMar>
          </w:tcPr>
          <w:p>
            <w:pPr>
              <w:spacing w:after="20"/>
            </w:pPr>
            <w:r>
              <w:rPr>
                <w:rFonts w:ascii="Arial" w:hAnsi="Arial" w:eastAsia="Arial"/>
                <w:sz w:val="17"/>
              </w:rPr>
              <w:t>Không gộp tất cả Wazuh indexer/DB production nếu sizing không đủ</w:t>
            </w:r>
          </w:p>
        </w:tc>
      </w:tr>
    </w:tbl>
    <w:p>
      <w:pPr>
        <w:spacing w:after="0"/>
      </w:pPr>
    </w:p>
    <w:p>
      <w:pPr>
        <w:pStyle w:val="Heading2"/>
      </w:pPr>
      <w:r>
        <w:t>10.2 Baseline UMS01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7"/>
              </w:rPr>
              <w:t>Hạng mục</w:t>
            </w:r>
          </w:p>
        </w:tc>
        <w:tc>
          <w:tcPr>
            <w:tcW w:type="dxa" w:w="7848"/>
            <w:shd w:fill="1F4E78"/>
            <w:vAlign w:val="center"/>
            <w:tcMar>
              <w:top w:w="80" w:type="dxa"/>
              <w:start w:w="90" w:type="dxa"/>
              <w:bottom w:w="80" w:type="dxa"/>
              <w:end w:w="90" w:type="dxa"/>
            </w:tcMar>
          </w:tcPr>
          <w:p>
            <w:pPr>
              <w:jc w:val="center"/>
            </w:pPr>
            <w:r>
              <w:rPr>
                <w:rFonts w:ascii="Arial" w:hAnsi="Arial" w:eastAsia="Arial"/>
                <w:b/>
                <w:color w:val="FFFFFF"/>
                <w:sz w:val="17"/>
              </w:rPr>
              <w:t>Chuẩn</w:t>
            </w:r>
          </w:p>
        </w:tc>
      </w:tr>
      <w:tr>
        <w:tc>
          <w:tcPr>
            <w:tcW w:type="dxa" w:w="2232"/>
            <w:vAlign w:val="top"/>
            <w:tcMar>
              <w:top w:w="80" w:type="dxa"/>
              <w:start w:w="90" w:type="dxa"/>
              <w:bottom w:w="80" w:type="dxa"/>
              <w:end w:w="90" w:type="dxa"/>
            </w:tcMar>
          </w:tcPr>
          <w:p>
            <w:pPr>
              <w:spacing w:after="20"/>
            </w:pPr>
            <w:r>
              <w:rPr>
                <w:rFonts w:ascii="Arial" w:hAnsi="Arial" w:eastAsia="Arial"/>
                <w:sz w:val="17"/>
              </w:rPr>
              <w:t>OS</w:t>
            </w:r>
          </w:p>
        </w:tc>
        <w:tc>
          <w:tcPr>
            <w:tcW w:type="dxa" w:w="7848"/>
            <w:vAlign w:val="top"/>
            <w:tcMar>
              <w:top w:w="80" w:type="dxa"/>
              <w:start w:w="90" w:type="dxa"/>
              <w:bottom w:w="80" w:type="dxa"/>
              <w:end w:w="90" w:type="dxa"/>
            </w:tcMar>
          </w:tcPr>
          <w:p>
            <w:pPr>
              <w:spacing w:after="20"/>
            </w:pPr>
            <w:r>
              <w:rPr>
                <w:rFonts w:ascii="Arial" w:hAnsi="Arial" w:eastAsia="Arial"/>
                <w:sz w:val="17"/>
              </w:rPr>
              <w:t>Ubuntu Server 24.04 LTS, minimal packages</w:t>
            </w:r>
          </w:p>
        </w:tc>
      </w:tr>
      <w:tr>
        <w:tc>
          <w:tcPr>
            <w:tcW w:type="dxa" w:w="2232"/>
            <w:vAlign w:val="top"/>
            <w:tcMar>
              <w:top w:w="80" w:type="dxa"/>
              <w:start w:w="90" w:type="dxa"/>
              <w:bottom w:w="80" w:type="dxa"/>
              <w:end w:w="90" w:type="dxa"/>
            </w:tcMar>
          </w:tcPr>
          <w:p>
            <w:pPr>
              <w:spacing w:after="20"/>
            </w:pPr>
            <w:r>
              <w:rPr>
                <w:rFonts w:ascii="Arial" w:hAnsi="Arial" w:eastAsia="Arial"/>
                <w:sz w:val="17"/>
              </w:rPr>
              <w:t>Hostname/FQDN</w:t>
            </w:r>
          </w:p>
        </w:tc>
        <w:tc>
          <w:tcPr>
            <w:tcW w:type="dxa" w:w="7848"/>
            <w:vAlign w:val="top"/>
            <w:tcMar>
              <w:top w:w="80" w:type="dxa"/>
              <w:start w:w="90" w:type="dxa"/>
              <w:bottom w:w="80" w:type="dxa"/>
              <w:end w:w="90" w:type="dxa"/>
            </w:tcMar>
          </w:tcPr>
          <w:p>
            <w:pPr>
              <w:spacing w:after="20"/>
            </w:pPr>
            <w:r>
              <w:rPr>
                <w:rFonts w:ascii="Arial" w:hAnsi="Arial" w:eastAsia="Arial"/>
                <w:sz w:val="17"/>
              </w:rPr>
              <w:t>ums01.pace.edu.vn</w:t>
            </w:r>
          </w:p>
        </w:tc>
      </w:tr>
      <w:tr>
        <w:tc>
          <w:tcPr>
            <w:tcW w:type="dxa" w:w="2232"/>
            <w:vAlign w:val="top"/>
            <w:tcMar>
              <w:top w:w="80" w:type="dxa"/>
              <w:start w:w="90" w:type="dxa"/>
              <w:bottom w:w="80" w:type="dxa"/>
              <w:end w:w="90" w:type="dxa"/>
            </w:tcMar>
          </w:tcPr>
          <w:p>
            <w:pPr>
              <w:spacing w:after="20"/>
            </w:pPr>
            <w:r>
              <w:rPr>
                <w:rFonts w:ascii="Arial" w:hAnsi="Arial" w:eastAsia="Arial"/>
                <w:sz w:val="17"/>
              </w:rPr>
              <w:t>IP</w:t>
            </w:r>
          </w:p>
        </w:tc>
        <w:tc>
          <w:tcPr>
            <w:tcW w:type="dxa" w:w="7848"/>
            <w:vAlign w:val="top"/>
            <w:tcMar>
              <w:top w:w="80" w:type="dxa"/>
              <w:start w:w="90" w:type="dxa"/>
              <w:bottom w:w="80" w:type="dxa"/>
              <w:end w:w="90" w:type="dxa"/>
            </w:tcMar>
          </w:tcPr>
          <w:p>
            <w:pPr>
              <w:spacing w:after="20"/>
            </w:pPr>
            <w:r>
              <w:rPr>
                <w:rFonts w:ascii="Arial" w:hAnsi="Arial" w:eastAsia="Arial"/>
                <w:sz w:val="17"/>
              </w:rPr>
              <w:t>Static; ví dụ 192.168.1.31/24, xác nhận IPAM</w:t>
            </w:r>
          </w:p>
        </w:tc>
      </w:tr>
      <w:tr>
        <w:tc>
          <w:tcPr>
            <w:tcW w:type="dxa" w:w="2232"/>
            <w:vAlign w:val="top"/>
            <w:tcMar>
              <w:top w:w="80" w:type="dxa"/>
              <w:start w:w="90" w:type="dxa"/>
              <w:bottom w:w="80" w:type="dxa"/>
              <w:end w:w="90" w:type="dxa"/>
            </w:tcMar>
          </w:tcPr>
          <w:p>
            <w:pPr>
              <w:spacing w:after="20"/>
            </w:pPr>
            <w:r>
              <w:rPr>
                <w:rFonts w:ascii="Arial" w:hAnsi="Arial" w:eastAsia="Arial"/>
                <w:sz w:val="17"/>
              </w:rPr>
              <w:t>DNS</w:t>
            </w:r>
          </w:p>
        </w:tc>
        <w:tc>
          <w:tcPr>
            <w:tcW w:type="dxa" w:w="7848"/>
            <w:vAlign w:val="top"/>
            <w:tcMar>
              <w:top w:w="80" w:type="dxa"/>
              <w:start w:w="90" w:type="dxa"/>
              <w:bottom w:w="80" w:type="dxa"/>
              <w:end w:w="90" w:type="dxa"/>
            </w:tcMar>
          </w:tcPr>
          <w:p>
            <w:pPr>
              <w:spacing w:after="20"/>
            </w:pPr>
            <w:r>
              <w:rPr>
                <w:rFonts w:ascii="Arial" w:hAnsi="Arial" w:eastAsia="Arial"/>
                <w:sz w:val="17"/>
              </w:rPr>
              <w:t>DC01 + DC02; không dùng public DNS trực tiếp</w:t>
            </w:r>
          </w:p>
        </w:tc>
      </w:tr>
      <w:tr>
        <w:tc>
          <w:tcPr>
            <w:tcW w:type="dxa" w:w="2232"/>
            <w:vAlign w:val="top"/>
            <w:tcMar>
              <w:top w:w="80" w:type="dxa"/>
              <w:start w:w="90" w:type="dxa"/>
              <w:bottom w:w="80" w:type="dxa"/>
              <w:end w:w="90" w:type="dxa"/>
            </w:tcMar>
          </w:tcPr>
          <w:p>
            <w:pPr>
              <w:spacing w:after="20"/>
            </w:pPr>
            <w:r>
              <w:rPr>
                <w:rFonts w:ascii="Arial" w:hAnsi="Arial" w:eastAsia="Arial"/>
                <w:sz w:val="17"/>
              </w:rPr>
              <w:t>Time</w:t>
            </w:r>
          </w:p>
        </w:tc>
        <w:tc>
          <w:tcPr>
            <w:tcW w:type="dxa" w:w="7848"/>
            <w:vAlign w:val="top"/>
            <w:tcMar>
              <w:top w:w="80" w:type="dxa"/>
              <w:start w:w="90" w:type="dxa"/>
              <w:bottom w:w="80" w:type="dxa"/>
              <w:end w:w="90" w:type="dxa"/>
            </w:tcMar>
          </w:tcPr>
          <w:p>
            <w:pPr>
              <w:spacing w:after="20"/>
            </w:pPr>
            <w:r>
              <w:rPr>
                <w:rFonts w:ascii="Arial" w:hAnsi="Arial" w:eastAsia="Arial"/>
                <w:sz w:val="17"/>
              </w:rPr>
              <w:t>chrony tới domain/enterprise NTP</w:t>
            </w:r>
          </w:p>
        </w:tc>
      </w:tr>
      <w:tr>
        <w:tc>
          <w:tcPr>
            <w:tcW w:type="dxa" w:w="2232"/>
            <w:vAlign w:val="top"/>
            <w:tcMar>
              <w:top w:w="80" w:type="dxa"/>
              <w:start w:w="90" w:type="dxa"/>
              <w:bottom w:w="80" w:type="dxa"/>
              <w:end w:w="90" w:type="dxa"/>
            </w:tcMar>
          </w:tcPr>
          <w:p>
            <w:pPr>
              <w:spacing w:after="20"/>
            </w:pPr>
            <w:r>
              <w:rPr>
                <w:rFonts w:ascii="Arial" w:hAnsi="Arial" w:eastAsia="Arial"/>
                <w:sz w:val="17"/>
              </w:rPr>
              <w:t>Disk</w:t>
            </w:r>
          </w:p>
        </w:tc>
        <w:tc>
          <w:tcPr>
            <w:tcW w:type="dxa" w:w="7848"/>
            <w:vAlign w:val="top"/>
            <w:tcMar>
              <w:top w:w="80" w:type="dxa"/>
              <w:start w:w="90" w:type="dxa"/>
              <w:bottom w:w="80" w:type="dxa"/>
              <w:end w:w="90" w:type="dxa"/>
            </w:tcMar>
          </w:tcPr>
          <w:p>
            <w:pPr>
              <w:spacing w:after="20"/>
            </w:pPr>
            <w:r>
              <w:rPr>
                <w:rFonts w:ascii="Arial" w:hAnsi="Arial" w:eastAsia="Arial"/>
                <w:sz w:val="17"/>
              </w:rPr>
              <w:t>LVM; tách /var/log hoặc quota nếu lưu log/repo lớn</w:t>
            </w:r>
          </w:p>
        </w:tc>
      </w:tr>
      <w:tr>
        <w:tc>
          <w:tcPr>
            <w:tcW w:type="dxa" w:w="2232"/>
            <w:vAlign w:val="top"/>
            <w:tcMar>
              <w:top w:w="80" w:type="dxa"/>
              <w:start w:w="90" w:type="dxa"/>
              <w:bottom w:w="80" w:type="dxa"/>
              <w:end w:w="90" w:type="dxa"/>
            </w:tcMar>
          </w:tcPr>
          <w:p>
            <w:pPr>
              <w:spacing w:after="20"/>
            </w:pPr>
            <w:r>
              <w:rPr>
                <w:rFonts w:ascii="Arial" w:hAnsi="Arial" w:eastAsia="Arial"/>
                <w:sz w:val="17"/>
              </w:rPr>
              <w:t>SSH</w:t>
            </w:r>
          </w:p>
        </w:tc>
        <w:tc>
          <w:tcPr>
            <w:tcW w:type="dxa" w:w="7848"/>
            <w:vAlign w:val="top"/>
            <w:tcMar>
              <w:top w:w="80" w:type="dxa"/>
              <w:start w:w="90" w:type="dxa"/>
              <w:bottom w:w="80" w:type="dxa"/>
              <w:end w:w="90" w:type="dxa"/>
            </w:tcMar>
          </w:tcPr>
          <w:p>
            <w:pPr>
              <w:spacing w:after="20"/>
            </w:pPr>
            <w:r>
              <w:rPr>
                <w:rFonts w:ascii="Arial" w:hAnsi="Arial" w:eastAsia="Arial"/>
                <w:sz w:val="17"/>
              </w:rPr>
              <w:t>Key-based, allow group, root login disabled, source restricted</w:t>
            </w:r>
          </w:p>
        </w:tc>
      </w:tr>
      <w:tr>
        <w:tc>
          <w:tcPr>
            <w:tcW w:type="dxa" w:w="2232"/>
            <w:vAlign w:val="top"/>
            <w:tcMar>
              <w:top w:w="80" w:type="dxa"/>
              <w:start w:w="90" w:type="dxa"/>
              <w:bottom w:w="80" w:type="dxa"/>
              <w:end w:w="90" w:type="dxa"/>
            </w:tcMar>
          </w:tcPr>
          <w:p>
            <w:pPr>
              <w:spacing w:after="20"/>
            </w:pPr>
            <w:r>
              <w:rPr>
                <w:rFonts w:ascii="Arial" w:hAnsi="Arial" w:eastAsia="Arial"/>
                <w:sz w:val="17"/>
              </w:rPr>
              <w:t>Firewall</w:t>
            </w:r>
          </w:p>
        </w:tc>
        <w:tc>
          <w:tcPr>
            <w:tcW w:type="dxa" w:w="7848"/>
            <w:vAlign w:val="top"/>
            <w:tcMar>
              <w:top w:w="80" w:type="dxa"/>
              <w:start w:w="90" w:type="dxa"/>
              <w:bottom w:w="80" w:type="dxa"/>
              <w:end w:w="90" w:type="dxa"/>
            </w:tcMar>
          </w:tcPr>
          <w:p>
            <w:pPr>
              <w:spacing w:after="20"/>
            </w:pPr>
            <w:r>
              <w:rPr>
                <w:rFonts w:ascii="Arial" w:hAnsi="Arial" w:eastAsia="Arial"/>
                <w:sz w:val="17"/>
              </w:rPr>
              <w:t>UFW/nftables default deny inbound</w:t>
            </w:r>
          </w:p>
        </w:tc>
      </w:tr>
      <w:tr>
        <w:tc>
          <w:tcPr>
            <w:tcW w:type="dxa" w:w="2232"/>
            <w:vAlign w:val="top"/>
            <w:tcMar>
              <w:top w:w="80" w:type="dxa"/>
              <w:start w:w="90" w:type="dxa"/>
              <w:bottom w:w="80" w:type="dxa"/>
              <w:end w:w="90" w:type="dxa"/>
            </w:tcMar>
          </w:tcPr>
          <w:p>
            <w:pPr>
              <w:spacing w:after="20"/>
            </w:pPr>
            <w:r>
              <w:rPr>
                <w:rFonts w:ascii="Arial" w:hAnsi="Arial" w:eastAsia="Arial"/>
                <w:sz w:val="17"/>
              </w:rPr>
              <w:t>Encryption</w:t>
            </w:r>
          </w:p>
        </w:tc>
        <w:tc>
          <w:tcPr>
            <w:tcW w:type="dxa" w:w="7848"/>
            <w:vAlign w:val="top"/>
            <w:tcMar>
              <w:top w:w="80" w:type="dxa"/>
              <w:start w:w="90" w:type="dxa"/>
              <w:bottom w:w="80" w:type="dxa"/>
              <w:end w:w="90" w:type="dxa"/>
            </w:tcMar>
          </w:tcPr>
          <w:p>
            <w:pPr>
              <w:spacing w:after="20"/>
            </w:pPr>
            <w:r>
              <w:rPr>
                <w:rFonts w:ascii="Arial" w:hAnsi="Arial" w:eastAsia="Arial"/>
                <w:sz w:val="17"/>
              </w:rPr>
              <w:t>LUKS khi phù hợp vật lý/VM threat model</w:t>
            </w:r>
          </w:p>
        </w:tc>
      </w:tr>
      <w:tr>
        <w:tc>
          <w:tcPr>
            <w:tcW w:type="dxa" w:w="2232"/>
            <w:vAlign w:val="top"/>
            <w:tcMar>
              <w:top w:w="80" w:type="dxa"/>
              <w:start w:w="90" w:type="dxa"/>
              <w:bottom w:w="80" w:type="dxa"/>
              <w:end w:w="90" w:type="dxa"/>
            </w:tcMar>
          </w:tcPr>
          <w:p>
            <w:pPr>
              <w:spacing w:after="20"/>
            </w:pPr>
            <w:r>
              <w:rPr>
                <w:rFonts w:ascii="Arial" w:hAnsi="Arial" w:eastAsia="Arial"/>
                <w:sz w:val="17"/>
              </w:rPr>
              <w:t>Backup</w:t>
            </w:r>
          </w:p>
        </w:tc>
        <w:tc>
          <w:tcPr>
            <w:tcW w:type="dxa" w:w="7848"/>
            <w:vAlign w:val="top"/>
            <w:tcMar>
              <w:top w:w="80" w:type="dxa"/>
              <w:start w:w="90" w:type="dxa"/>
              <w:bottom w:w="80" w:type="dxa"/>
              <w:end w:w="90" w:type="dxa"/>
            </w:tcMar>
          </w:tcPr>
          <w:p>
            <w:pPr>
              <w:spacing w:after="20"/>
            </w:pPr>
            <w:r>
              <w:rPr>
                <w:rFonts w:ascii="Arial" w:hAnsi="Arial" w:eastAsia="Arial"/>
                <w:sz w:val="17"/>
              </w:rPr>
              <w:t>Config, Git, inventory, vault metadata; không backup secret plaintext</w:t>
            </w:r>
          </w:p>
        </w:tc>
      </w:tr>
      <w:tr>
        <w:tc>
          <w:tcPr>
            <w:tcW w:type="dxa" w:w="2232"/>
            <w:vAlign w:val="top"/>
            <w:tcMar>
              <w:top w:w="80" w:type="dxa"/>
              <w:start w:w="90" w:type="dxa"/>
              <w:bottom w:w="80" w:type="dxa"/>
              <w:end w:w="90" w:type="dxa"/>
            </w:tcMar>
          </w:tcPr>
          <w:p>
            <w:pPr>
              <w:spacing w:after="20"/>
            </w:pPr>
            <w:r>
              <w:rPr>
                <w:rFonts w:ascii="Arial" w:hAnsi="Arial" w:eastAsia="Arial"/>
                <w:sz w:val="17"/>
              </w:rPr>
              <w:t>Monitoring</w:t>
            </w:r>
          </w:p>
        </w:tc>
        <w:tc>
          <w:tcPr>
            <w:tcW w:type="dxa" w:w="7848"/>
            <w:vAlign w:val="top"/>
            <w:tcMar>
              <w:top w:w="80" w:type="dxa"/>
              <w:start w:w="90" w:type="dxa"/>
              <w:bottom w:w="80" w:type="dxa"/>
              <w:end w:w="90" w:type="dxa"/>
            </w:tcMar>
          </w:tcPr>
          <w:p>
            <w:pPr>
              <w:spacing w:after="20"/>
            </w:pPr>
            <w:r>
              <w:rPr>
                <w:rFonts w:ascii="Arial" w:hAnsi="Arial" w:eastAsia="Arial"/>
                <w:sz w:val="17"/>
              </w:rPr>
              <w:t>Wazuh agent + node exporter + service health</w:t>
            </w:r>
          </w:p>
        </w:tc>
      </w:tr>
      <w:tr>
        <w:tc>
          <w:tcPr>
            <w:tcW w:type="dxa" w:w="2232"/>
            <w:vAlign w:val="top"/>
            <w:tcMar>
              <w:top w:w="80" w:type="dxa"/>
              <w:start w:w="90" w:type="dxa"/>
              <w:bottom w:w="80" w:type="dxa"/>
              <w:end w:w="90" w:type="dxa"/>
            </w:tcMar>
          </w:tcPr>
          <w:p>
            <w:pPr>
              <w:spacing w:after="20"/>
            </w:pPr>
            <w:r>
              <w:rPr>
                <w:rFonts w:ascii="Arial" w:hAnsi="Arial" w:eastAsia="Arial"/>
                <w:sz w:val="17"/>
              </w:rPr>
              <w:t>Patch</w:t>
            </w:r>
          </w:p>
        </w:tc>
        <w:tc>
          <w:tcPr>
            <w:tcW w:type="dxa" w:w="7848"/>
            <w:vAlign w:val="top"/>
            <w:tcMar>
              <w:top w:w="80" w:type="dxa"/>
              <w:start w:w="90" w:type="dxa"/>
              <w:bottom w:w="80" w:type="dxa"/>
              <w:end w:w="90" w:type="dxa"/>
            </w:tcMar>
          </w:tcPr>
          <w:p>
            <w:pPr>
              <w:spacing w:after="20"/>
            </w:pPr>
            <w:r>
              <w:rPr>
                <w:rFonts w:ascii="Arial" w:hAnsi="Arial" w:eastAsia="Arial"/>
                <w:sz w:val="17"/>
              </w:rPr>
              <w:t>Monthly ring; critical security theo emergency process</w:t>
            </w:r>
          </w:p>
        </w:tc>
      </w:tr>
    </w:tbl>
    <w:p>
      <w:pPr>
        <w:spacing w:after="0"/>
      </w:pPr>
    </w:p>
    <w:p>
      <w:pPr>
        <w:pStyle w:val="Heading2"/>
      </w:pPr>
      <w:r>
        <w:t>10.3 Directory chuẩn</w:t>
      </w:r>
    </w:p>
    <w:p>
      <w:pPr>
        <w:pStyle w:val="CodeBlock"/>
      </w:pPr>
      <w:r>
        <w:rPr>
          <w:rFonts w:ascii="Liberation Mono" w:hAnsi="Liberation Mono" w:eastAsia="Liberation Mono"/>
          <w:b/>
          <w:color w:val="0F6B78"/>
          <w:sz w:val="17"/>
        </w:rPr>
        <w:t># UMS01 filesystem standard</w:t>
        <w:br/>
      </w:r>
      <w:r>
        <w:rPr>
          <w:rFonts w:ascii="Liberation Mono" w:hAnsi="Liberation Mono" w:eastAsia="Liberation Mono"/>
          <w:sz w:val="17"/>
        </w:rPr>
        <w:t>/srv/pace-uem/</w:t>
        <w:br/>
        <w:t>├── ansible/</w:t>
        <w:br/>
        <w:t>│   ├── inventories/{lab,pilot,production}/</w:t>
        <w:br/>
        <w:t>│   ├── group_vars/</w:t>
        <w:br/>
        <w:t>│   ├── roles/</w:t>
        <w:br/>
        <w:t>│   └── playbooks/</w:t>
        <w:br/>
        <w:t>├── scripts/</w:t>
        <w:br/>
        <w:t>├── artifacts/</w:t>
        <w:br/>
        <w:t>├── logs/</w:t>
        <w:br/>
        <w:t>├── packages/</w:t>
        <w:br/>
        <w:t>└── backups/</w:t>
        <w:br/>
        <w:br/>
        <w:t>/etc/pace-uem/</w:t>
        <w:br/>
        <w:t>├── environment.conf</w:t>
        <w:br/>
        <w:t>├── endpoints.conf</w:t>
        <w:br/>
        <w:t>└── policy.d/</w:t>
      </w:r>
    </w:p>
    <w:p>
      <w:pPr>
        <w:pStyle w:val="Heading2"/>
      </w:pPr>
      <w:r>
        <w:t>10.4 Ownership và quyền trên UMS01</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736"/>
            <w:shd w:fill="1F4E78"/>
            <w:vAlign w:val="center"/>
            <w:tcMar>
              <w:top w:w="80" w:type="dxa"/>
              <w:start w:w="90" w:type="dxa"/>
              <w:bottom w:w="80" w:type="dxa"/>
              <w:end w:w="90" w:type="dxa"/>
            </w:tcMar>
          </w:tcPr>
          <w:p>
            <w:pPr>
              <w:jc w:val="center"/>
            </w:pPr>
            <w:r>
              <w:rPr>
                <w:rFonts w:ascii="Arial" w:hAnsi="Arial" w:eastAsia="Arial"/>
                <w:b/>
                <w:color w:val="FFFFFF"/>
                <w:sz w:val="15"/>
              </w:rPr>
              <w:t>Path/Service</w:t>
            </w:r>
          </w:p>
        </w:tc>
        <w:tc>
          <w:tcPr>
            <w:tcW w:type="dxa" w:w="2448"/>
            <w:shd w:fill="1F4E78"/>
            <w:vAlign w:val="center"/>
            <w:tcMar>
              <w:top w:w="80" w:type="dxa"/>
              <w:start w:w="90" w:type="dxa"/>
              <w:bottom w:w="80" w:type="dxa"/>
              <w:end w:w="90" w:type="dxa"/>
            </w:tcMar>
          </w:tcPr>
          <w:p>
            <w:pPr>
              <w:jc w:val="center"/>
            </w:pPr>
            <w:r>
              <w:rPr>
                <w:rFonts w:ascii="Arial" w:hAnsi="Arial" w:eastAsia="Arial"/>
                <w:b/>
                <w:color w:val="FFFFFF"/>
                <w:sz w:val="15"/>
              </w:rPr>
              <w:t>Owner:Group</w:t>
            </w:r>
          </w:p>
        </w:tc>
        <w:tc>
          <w:tcPr>
            <w:tcW w:type="dxa" w:w="2376"/>
            <w:shd w:fill="1F4E78"/>
            <w:vAlign w:val="center"/>
            <w:tcMar>
              <w:top w:w="80" w:type="dxa"/>
              <w:start w:w="90" w:type="dxa"/>
              <w:bottom w:w="80" w:type="dxa"/>
              <w:end w:w="90" w:type="dxa"/>
            </w:tcMar>
          </w:tcPr>
          <w:p>
            <w:pPr>
              <w:jc w:val="center"/>
            </w:pPr>
            <w:r>
              <w:rPr>
                <w:rFonts w:ascii="Arial" w:hAnsi="Arial" w:eastAsia="Arial"/>
                <w:b/>
                <w:color w:val="FFFFFF"/>
                <w:sz w:val="15"/>
              </w:rPr>
              <w:t>Mode/Access</w:t>
            </w:r>
          </w:p>
        </w:tc>
        <w:tc>
          <w:tcPr>
            <w:tcW w:type="dxa" w:w="3240"/>
            <w:shd w:fill="1F4E78"/>
            <w:vAlign w:val="center"/>
            <w:tcMar>
              <w:top w:w="80" w:type="dxa"/>
              <w:start w:w="90" w:type="dxa"/>
              <w:bottom w:w="80" w:type="dxa"/>
              <w:end w:w="90" w:type="dxa"/>
            </w:tcMar>
          </w:tcPr>
          <w:p>
            <w:pPr>
              <w:jc w:val="center"/>
            </w:pPr>
            <w:r>
              <w:rPr>
                <w:rFonts w:ascii="Arial" w:hAnsi="Arial" w:eastAsia="Arial"/>
                <w:b/>
                <w:color w:val="FFFFFF"/>
                <w:sz w:val="15"/>
              </w:rPr>
              <w:t>Nguyên tắc</w:t>
            </w:r>
          </w:p>
        </w:tc>
      </w:tr>
      <w:tr>
        <w:tc>
          <w:tcPr>
            <w:tcW w:type="dxa" w:w="2736"/>
            <w:vAlign w:val="top"/>
            <w:tcMar>
              <w:top w:w="80" w:type="dxa"/>
              <w:start w:w="90" w:type="dxa"/>
              <w:bottom w:w="80" w:type="dxa"/>
              <w:end w:w="90" w:type="dxa"/>
            </w:tcMar>
          </w:tcPr>
          <w:p>
            <w:pPr>
              <w:spacing w:after="20"/>
            </w:pPr>
            <w:r>
              <w:rPr>
                <w:rFonts w:ascii="Arial" w:hAnsi="Arial" w:eastAsia="Arial"/>
                <w:sz w:val="15"/>
              </w:rPr>
              <w:t>/srv/pace-uem/ansible</w:t>
            </w:r>
          </w:p>
        </w:tc>
        <w:tc>
          <w:tcPr>
            <w:tcW w:type="dxa" w:w="2448"/>
            <w:vAlign w:val="top"/>
            <w:tcMar>
              <w:top w:w="80" w:type="dxa"/>
              <w:start w:w="90" w:type="dxa"/>
              <w:bottom w:w="80" w:type="dxa"/>
              <w:end w:w="90" w:type="dxa"/>
            </w:tcMar>
          </w:tcPr>
          <w:p>
            <w:pPr>
              <w:spacing w:after="20"/>
            </w:pPr>
            <w:r>
              <w:rPr>
                <w:rFonts w:ascii="Arial" w:hAnsi="Arial" w:eastAsia="Arial"/>
                <w:sz w:val="15"/>
              </w:rPr>
              <w:t>root:gg-ansible-operators</w:t>
            </w:r>
          </w:p>
        </w:tc>
        <w:tc>
          <w:tcPr>
            <w:tcW w:type="dxa" w:w="2376"/>
            <w:vAlign w:val="top"/>
            <w:tcMar>
              <w:top w:w="80" w:type="dxa"/>
              <w:start w:w="90" w:type="dxa"/>
              <w:bottom w:w="80" w:type="dxa"/>
              <w:end w:w="90" w:type="dxa"/>
            </w:tcMar>
          </w:tcPr>
          <w:p>
            <w:pPr>
              <w:spacing w:after="20"/>
            </w:pPr>
            <w:r>
              <w:rPr>
                <w:rFonts w:ascii="Arial" w:hAnsi="Arial" w:eastAsia="Arial"/>
                <w:sz w:val="15"/>
              </w:rPr>
              <w:t>2770; Git-controlled</w:t>
            </w:r>
          </w:p>
        </w:tc>
        <w:tc>
          <w:tcPr>
            <w:tcW w:type="dxa" w:w="3240"/>
            <w:vAlign w:val="top"/>
            <w:tcMar>
              <w:top w:w="80" w:type="dxa"/>
              <w:start w:w="90" w:type="dxa"/>
              <w:bottom w:w="80" w:type="dxa"/>
              <w:end w:w="90" w:type="dxa"/>
            </w:tcMar>
          </w:tcPr>
          <w:p>
            <w:pPr>
              <w:spacing w:after="20"/>
            </w:pPr>
            <w:r>
              <w:rPr>
                <w:rFonts w:ascii="Arial" w:hAnsi="Arial" w:eastAsia="Arial"/>
                <w:sz w:val="15"/>
              </w:rPr>
              <w:t>Không lưu secret plaintext</w:t>
            </w:r>
          </w:p>
        </w:tc>
      </w:tr>
      <w:tr>
        <w:tc>
          <w:tcPr>
            <w:tcW w:type="dxa" w:w="2736"/>
            <w:vAlign w:val="top"/>
            <w:tcMar>
              <w:top w:w="80" w:type="dxa"/>
              <w:start w:w="90" w:type="dxa"/>
              <w:bottom w:w="80" w:type="dxa"/>
              <w:end w:w="90" w:type="dxa"/>
            </w:tcMar>
          </w:tcPr>
          <w:p>
            <w:pPr>
              <w:spacing w:after="20"/>
            </w:pPr>
            <w:r>
              <w:rPr>
                <w:rFonts w:ascii="Arial" w:hAnsi="Arial" w:eastAsia="Arial"/>
                <w:sz w:val="15"/>
              </w:rPr>
              <w:t>/srv/pace-uem/artifacts</w:t>
            </w:r>
          </w:p>
        </w:tc>
        <w:tc>
          <w:tcPr>
            <w:tcW w:type="dxa" w:w="2448"/>
            <w:vAlign w:val="top"/>
            <w:tcMar>
              <w:top w:w="80" w:type="dxa"/>
              <w:start w:w="90" w:type="dxa"/>
              <w:bottom w:w="80" w:type="dxa"/>
              <w:end w:w="90" w:type="dxa"/>
            </w:tcMar>
          </w:tcPr>
          <w:p>
            <w:pPr>
              <w:spacing w:after="20"/>
            </w:pPr>
            <w:r>
              <w:rPr>
                <w:rFonts w:ascii="Arial" w:hAnsi="Arial" w:eastAsia="Arial"/>
                <w:sz w:val="15"/>
              </w:rPr>
              <w:t>root:pace-uem-audit</w:t>
            </w:r>
          </w:p>
        </w:tc>
        <w:tc>
          <w:tcPr>
            <w:tcW w:type="dxa" w:w="2376"/>
            <w:vAlign w:val="top"/>
            <w:tcMar>
              <w:top w:w="80" w:type="dxa"/>
              <w:start w:w="90" w:type="dxa"/>
              <w:bottom w:w="80" w:type="dxa"/>
              <w:end w:w="90" w:type="dxa"/>
            </w:tcMar>
          </w:tcPr>
          <w:p>
            <w:pPr>
              <w:spacing w:after="20"/>
            </w:pPr>
            <w:r>
              <w:rPr>
                <w:rFonts w:ascii="Arial" w:hAnsi="Arial" w:eastAsia="Arial"/>
                <w:sz w:val="15"/>
              </w:rPr>
              <w:t>2750; append theo job</w:t>
            </w:r>
          </w:p>
        </w:tc>
        <w:tc>
          <w:tcPr>
            <w:tcW w:type="dxa" w:w="3240"/>
            <w:vAlign w:val="top"/>
            <w:tcMar>
              <w:top w:w="80" w:type="dxa"/>
              <w:start w:w="90" w:type="dxa"/>
              <w:bottom w:w="80" w:type="dxa"/>
              <w:end w:w="90" w:type="dxa"/>
            </w:tcMar>
          </w:tcPr>
          <w:p>
            <w:pPr>
              <w:spacing w:after="20"/>
            </w:pPr>
            <w:r>
              <w:rPr>
                <w:rFonts w:ascii="Arial" w:hAnsi="Arial" w:eastAsia="Arial"/>
                <w:sz w:val="15"/>
              </w:rPr>
              <w:t>Giữ evidence theo retention</w:t>
            </w:r>
          </w:p>
        </w:tc>
      </w:tr>
      <w:tr>
        <w:tc>
          <w:tcPr>
            <w:tcW w:type="dxa" w:w="2736"/>
            <w:vAlign w:val="top"/>
            <w:tcMar>
              <w:top w:w="80" w:type="dxa"/>
              <w:start w:w="90" w:type="dxa"/>
              <w:bottom w:w="80" w:type="dxa"/>
              <w:end w:w="90" w:type="dxa"/>
            </w:tcMar>
          </w:tcPr>
          <w:p>
            <w:pPr>
              <w:spacing w:after="20"/>
            </w:pPr>
            <w:r>
              <w:rPr>
                <w:rFonts w:ascii="Arial" w:hAnsi="Arial" w:eastAsia="Arial"/>
                <w:sz w:val="15"/>
              </w:rPr>
              <w:t>/srv/pace-uem/packages</w:t>
            </w:r>
          </w:p>
        </w:tc>
        <w:tc>
          <w:tcPr>
            <w:tcW w:type="dxa" w:w="2448"/>
            <w:vAlign w:val="top"/>
            <w:tcMar>
              <w:top w:w="80" w:type="dxa"/>
              <w:start w:w="90" w:type="dxa"/>
              <w:bottom w:w="80" w:type="dxa"/>
              <w:end w:w="90" w:type="dxa"/>
            </w:tcMar>
          </w:tcPr>
          <w:p>
            <w:pPr>
              <w:spacing w:after="20"/>
            </w:pPr>
            <w:r>
              <w:rPr>
                <w:rFonts w:ascii="Arial" w:hAnsi="Arial" w:eastAsia="Arial"/>
                <w:sz w:val="15"/>
              </w:rPr>
              <w:t>root:apt-repo-admins</w:t>
            </w:r>
          </w:p>
        </w:tc>
        <w:tc>
          <w:tcPr>
            <w:tcW w:type="dxa" w:w="2376"/>
            <w:vAlign w:val="top"/>
            <w:tcMar>
              <w:top w:w="80" w:type="dxa"/>
              <w:start w:w="90" w:type="dxa"/>
              <w:bottom w:w="80" w:type="dxa"/>
              <w:end w:w="90" w:type="dxa"/>
            </w:tcMar>
          </w:tcPr>
          <w:p>
            <w:pPr>
              <w:spacing w:after="20"/>
            </w:pPr>
            <w:r>
              <w:rPr>
                <w:rFonts w:ascii="Arial" w:hAnsi="Arial" w:eastAsia="Arial"/>
                <w:sz w:val="15"/>
              </w:rPr>
              <w:t>2755; client read-only</w:t>
            </w:r>
          </w:p>
        </w:tc>
        <w:tc>
          <w:tcPr>
            <w:tcW w:type="dxa" w:w="3240"/>
            <w:vAlign w:val="top"/>
            <w:tcMar>
              <w:top w:w="80" w:type="dxa"/>
              <w:start w:w="90" w:type="dxa"/>
              <w:bottom w:w="80" w:type="dxa"/>
              <w:end w:w="90" w:type="dxa"/>
            </w:tcMar>
          </w:tcPr>
          <w:p>
            <w:pPr>
              <w:spacing w:after="20"/>
            </w:pPr>
            <w:r>
              <w:rPr>
                <w:rFonts w:ascii="Arial" w:hAnsi="Arial" w:eastAsia="Arial"/>
                <w:sz w:val="15"/>
              </w:rPr>
              <w:t>Package phải được approve/hash</w:t>
            </w:r>
          </w:p>
        </w:tc>
      </w:tr>
      <w:tr>
        <w:tc>
          <w:tcPr>
            <w:tcW w:type="dxa" w:w="2736"/>
            <w:vAlign w:val="top"/>
            <w:tcMar>
              <w:top w:w="80" w:type="dxa"/>
              <w:start w:w="90" w:type="dxa"/>
              <w:bottom w:w="80" w:type="dxa"/>
              <w:end w:w="90" w:type="dxa"/>
            </w:tcMar>
          </w:tcPr>
          <w:p>
            <w:pPr>
              <w:spacing w:after="20"/>
            </w:pPr>
            <w:r>
              <w:rPr>
                <w:rFonts w:ascii="Arial" w:hAnsi="Arial" w:eastAsia="Arial"/>
                <w:sz w:val="15"/>
              </w:rPr>
              <w:t>/etc/pace-uem</w:t>
            </w:r>
          </w:p>
        </w:tc>
        <w:tc>
          <w:tcPr>
            <w:tcW w:type="dxa" w:w="2448"/>
            <w:vAlign w:val="top"/>
            <w:tcMar>
              <w:top w:w="80" w:type="dxa"/>
              <w:start w:w="90" w:type="dxa"/>
              <w:bottom w:w="80" w:type="dxa"/>
              <w:end w:w="90" w:type="dxa"/>
            </w:tcMar>
          </w:tcPr>
          <w:p>
            <w:pPr>
              <w:spacing w:after="20"/>
            </w:pPr>
            <w:r>
              <w:rPr>
                <w:rFonts w:ascii="Arial" w:hAnsi="Arial" w:eastAsia="Arial"/>
                <w:sz w:val="15"/>
              </w:rPr>
              <w:t>root:root</w:t>
            </w:r>
          </w:p>
        </w:tc>
        <w:tc>
          <w:tcPr>
            <w:tcW w:type="dxa" w:w="2376"/>
            <w:vAlign w:val="top"/>
            <w:tcMar>
              <w:top w:w="80" w:type="dxa"/>
              <w:start w:w="90" w:type="dxa"/>
              <w:bottom w:w="80" w:type="dxa"/>
              <w:end w:w="90" w:type="dxa"/>
            </w:tcMar>
          </w:tcPr>
          <w:p>
            <w:pPr>
              <w:spacing w:after="20"/>
            </w:pPr>
            <w:r>
              <w:rPr>
                <w:rFonts w:ascii="Arial" w:hAnsi="Arial" w:eastAsia="Arial"/>
                <w:sz w:val="15"/>
              </w:rPr>
              <w:t>0750; file secret 0600</w:t>
            </w:r>
          </w:p>
        </w:tc>
        <w:tc>
          <w:tcPr>
            <w:tcW w:type="dxa" w:w="3240"/>
            <w:vAlign w:val="top"/>
            <w:tcMar>
              <w:top w:w="80" w:type="dxa"/>
              <w:start w:w="90" w:type="dxa"/>
              <w:bottom w:w="80" w:type="dxa"/>
              <w:end w:w="90" w:type="dxa"/>
            </w:tcMar>
          </w:tcPr>
          <w:p>
            <w:pPr>
              <w:spacing w:after="20"/>
            </w:pPr>
            <w:r>
              <w:rPr>
                <w:rFonts w:ascii="Arial" w:hAnsi="Arial" w:eastAsia="Arial"/>
                <w:sz w:val="15"/>
              </w:rPr>
              <w:t>Backup mã hóa</w:t>
            </w:r>
          </w:p>
        </w:tc>
      </w:tr>
      <w:tr>
        <w:tc>
          <w:tcPr>
            <w:tcW w:type="dxa" w:w="2736"/>
            <w:vAlign w:val="top"/>
            <w:tcMar>
              <w:top w:w="80" w:type="dxa"/>
              <w:start w:w="90" w:type="dxa"/>
              <w:bottom w:w="80" w:type="dxa"/>
              <w:end w:w="90" w:type="dxa"/>
            </w:tcMar>
          </w:tcPr>
          <w:p>
            <w:pPr>
              <w:spacing w:after="20"/>
            </w:pPr>
            <w:r>
              <w:rPr>
                <w:rFonts w:ascii="Arial" w:hAnsi="Arial" w:eastAsia="Arial"/>
                <w:sz w:val="15"/>
              </w:rPr>
              <w:t>SSH service</w:t>
            </w:r>
          </w:p>
        </w:tc>
        <w:tc>
          <w:tcPr>
            <w:tcW w:type="dxa" w:w="2448"/>
            <w:vAlign w:val="top"/>
            <w:tcMar>
              <w:top w:w="80" w:type="dxa"/>
              <w:start w:w="90" w:type="dxa"/>
              <w:bottom w:w="80" w:type="dxa"/>
              <w:end w:w="90" w:type="dxa"/>
            </w:tcMar>
          </w:tcPr>
          <w:p>
            <w:pPr>
              <w:spacing w:after="20"/>
            </w:pPr>
            <w:r>
              <w:rPr>
                <w:rFonts w:ascii="Arial" w:hAnsi="Arial" w:eastAsia="Arial"/>
                <w:sz w:val="15"/>
              </w:rPr>
              <w:t>root</w:t>
            </w:r>
          </w:p>
        </w:tc>
        <w:tc>
          <w:tcPr>
            <w:tcW w:type="dxa" w:w="2376"/>
            <w:vAlign w:val="top"/>
            <w:tcMar>
              <w:top w:w="80" w:type="dxa"/>
              <w:start w:w="90" w:type="dxa"/>
              <w:bottom w:w="80" w:type="dxa"/>
              <w:end w:w="90" w:type="dxa"/>
            </w:tcMar>
          </w:tcPr>
          <w:p>
            <w:pPr>
              <w:spacing w:after="20"/>
            </w:pPr>
            <w:r>
              <w:rPr>
                <w:rFonts w:ascii="Arial" w:hAnsi="Arial" w:eastAsia="Arial"/>
                <w:sz w:val="15"/>
              </w:rPr>
              <w:t>Admin VLAN + allow group</w:t>
            </w:r>
          </w:p>
        </w:tc>
        <w:tc>
          <w:tcPr>
            <w:tcW w:type="dxa" w:w="3240"/>
            <w:vAlign w:val="top"/>
            <w:tcMar>
              <w:top w:w="80" w:type="dxa"/>
              <w:start w:w="90" w:type="dxa"/>
              <w:bottom w:w="80" w:type="dxa"/>
              <w:end w:w="90" w:type="dxa"/>
            </w:tcMar>
          </w:tcPr>
          <w:p>
            <w:pPr>
              <w:spacing w:after="20"/>
            </w:pPr>
            <w:r>
              <w:rPr>
                <w:rFonts w:ascii="Arial" w:hAnsi="Arial" w:eastAsia="Arial"/>
                <w:sz w:val="15"/>
              </w:rPr>
              <w:t>Không password login sau bootstrap</w:t>
            </w:r>
          </w:p>
        </w:tc>
      </w:tr>
      <w:tr>
        <w:tc>
          <w:tcPr>
            <w:tcW w:type="dxa" w:w="2736"/>
            <w:vAlign w:val="top"/>
            <w:tcMar>
              <w:top w:w="80" w:type="dxa"/>
              <w:start w:w="90" w:type="dxa"/>
              <w:bottom w:w="80" w:type="dxa"/>
              <w:end w:w="90" w:type="dxa"/>
            </w:tcMar>
          </w:tcPr>
          <w:p>
            <w:pPr>
              <w:spacing w:after="20"/>
            </w:pPr>
            <w:r>
              <w:rPr>
                <w:rFonts w:ascii="Arial" w:hAnsi="Arial" w:eastAsia="Arial"/>
                <w:sz w:val="15"/>
              </w:rPr>
              <w:t>Cockpit/AWX (nếu dùng)</w:t>
            </w:r>
          </w:p>
        </w:tc>
        <w:tc>
          <w:tcPr>
            <w:tcW w:type="dxa" w:w="2448"/>
            <w:vAlign w:val="top"/>
            <w:tcMar>
              <w:top w:w="80" w:type="dxa"/>
              <w:start w:w="90" w:type="dxa"/>
              <w:bottom w:w="80" w:type="dxa"/>
              <w:end w:w="90" w:type="dxa"/>
            </w:tcMar>
          </w:tcPr>
          <w:p>
            <w:pPr>
              <w:spacing w:after="20"/>
            </w:pPr>
            <w:r>
              <w:rPr>
                <w:rFonts w:ascii="Arial" w:hAnsi="Arial" w:eastAsia="Arial"/>
                <w:sz w:val="15"/>
              </w:rPr>
              <w:t>Service account riêng</w:t>
            </w:r>
          </w:p>
        </w:tc>
        <w:tc>
          <w:tcPr>
            <w:tcW w:type="dxa" w:w="2376"/>
            <w:vAlign w:val="top"/>
            <w:tcMar>
              <w:top w:w="80" w:type="dxa"/>
              <w:start w:w="90" w:type="dxa"/>
              <w:bottom w:w="80" w:type="dxa"/>
              <w:end w:w="90" w:type="dxa"/>
            </w:tcMar>
          </w:tcPr>
          <w:p>
            <w:pPr>
              <w:spacing w:after="20"/>
            </w:pPr>
            <w:r>
              <w:rPr>
                <w:rFonts w:ascii="Arial" w:hAnsi="Arial" w:eastAsia="Arial"/>
                <w:sz w:val="15"/>
              </w:rPr>
              <w:t>HTTPS, restricted source</w:t>
            </w:r>
          </w:p>
        </w:tc>
        <w:tc>
          <w:tcPr>
            <w:tcW w:type="dxa" w:w="3240"/>
            <w:vAlign w:val="top"/>
            <w:tcMar>
              <w:top w:w="80" w:type="dxa"/>
              <w:start w:w="90" w:type="dxa"/>
              <w:bottom w:w="80" w:type="dxa"/>
              <w:end w:w="90" w:type="dxa"/>
            </w:tcMar>
          </w:tcPr>
          <w:p>
            <w:pPr>
              <w:spacing w:after="20"/>
            </w:pPr>
            <w:r>
              <w:rPr>
                <w:rFonts w:ascii="Arial" w:hAnsi="Arial" w:eastAsia="Arial"/>
                <w:sz w:val="15"/>
              </w:rPr>
              <w:t>Không expose Internet</w:t>
            </w:r>
          </w:p>
        </w:tc>
      </w:tr>
    </w:tbl>
    <w:p>
      <w:pPr>
        <w:spacing w:after="0"/>
      </w:pPr>
    </w:p>
    <w:p>
      <w:pPr>
        <w:pStyle w:val="Heading2"/>
      </w:pPr>
      <w:r>
        <w:t>10.5 Pre-flight hardening cho UMS01</w:t>
      </w:r>
    </w:p>
    <w:p>
      <w:pPr>
        <w:pStyle w:val="CodeBlock"/>
      </w:pPr>
      <w:r>
        <w:rPr>
          <w:rFonts w:ascii="Liberation Mono" w:hAnsi="Liberation Mono" w:eastAsia="Liberation Mono"/>
          <w:b/>
          <w:color w:val="0F6B78"/>
          <w:sz w:val="17"/>
        </w:rPr>
        <w:t># Ubuntu - baseline validation trước khi cài control-plane services</w:t>
        <w:br/>
      </w:r>
      <w:r>
        <w:rPr>
          <w:rFonts w:ascii="Liberation Mono" w:hAnsi="Liberation Mono" w:eastAsia="Liberation Mono"/>
          <w:sz w:val="17"/>
        </w:rPr>
        <w:t># Identity, network và time</w:t>
        <w:br/>
        <w:t>hostnamectl</w:t>
        <w:br/>
        <w:t>ip -br address</w:t>
        <w:br/>
        <w:t>ip route</w:t>
        <w:br/>
        <w:t>resolvectl status</w:t>
        <w:br/>
        <w:t>timedatectl status</w:t>
        <w:br/>
        <w:t>chronyc tracking || true</w:t>
        <w:br/>
        <w:br/>
        <w:t># Service exposure và firewall</w:t>
        <w:br/>
        <w:t>sudo ss -tulpn</w:t>
        <w:br/>
        <w:t>sudo ufw status verbose</w:t>
        <w:br/>
        <w:t>sudo sshd -T | egrep "permitrootlogin|passwordauthentication|pubkeyauthentication|allowgroups"</w:t>
        <w:br/>
        <w:br/>
        <w:t># Filesystem và patch state</w:t>
        <w:br/>
        <w:t>findmnt</w:t>
        <w:br/>
        <w:t>lsblk -f</w:t>
        <w:br/>
        <w:t>sudo apt update</w:t>
        <w:br/>
        <w:t>apt list --upgradable 2&gt;/dev/null</w:t>
        <w:br/>
        <w:t>sudo systemctl --failed</w:t>
        <w:br/>
        <w:t>sudo journalctl -p err -b --no-pager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F4E78"/>
            <w:vAlign w:val="center"/>
            <w:tcMar>
              <w:top w:w="80" w:type="dxa"/>
              <w:start w:w="90" w:type="dxa"/>
              <w:bottom w:w="80" w:type="dxa"/>
              <w:end w:w="90" w:type="dxa"/>
            </w:tcMar>
          </w:tcPr>
          <w:p>
            <w:pPr>
              <w:jc w:val="center"/>
            </w:pPr>
            <w:r>
              <w:rPr>
                <w:rFonts w:ascii="Arial" w:hAnsi="Arial" w:eastAsia="Arial"/>
                <w:b/>
                <w:color w:val="FFFFFF"/>
                <w:sz w:val="16"/>
              </w:rPr>
              <w:t>Check</w:t>
            </w:r>
          </w:p>
        </w:tc>
        <w:tc>
          <w:tcPr>
            <w:tcW w:type="dxa" w:w="4320"/>
            <w:shd w:fill="1F4E78"/>
            <w:vAlign w:val="center"/>
            <w:tcMar>
              <w:top w:w="80" w:type="dxa"/>
              <w:start w:w="90" w:type="dxa"/>
              <w:bottom w:w="80" w:type="dxa"/>
              <w:end w:w="90" w:type="dxa"/>
            </w:tcMar>
          </w:tcPr>
          <w:p>
            <w:pPr>
              <w:jc w:val="center"/>
            </w:pPr>
            <w:r>
              <w:rPr>
                <w:rFonts w:ascii="Arial" w:hAnsi="Arial" w:eastAsia="Arial"/>
                <w:b/>
                <w:color w:val="FFFFFF"/>
                <w:sz w:val="16"/>
              </w:rPr>
              <w:t>Pass</w:t>
            </w:r>
          </w:p>
        </w:tc>
        <w:tc>
          <w:tcPr>
            <w:tcW w:type="dxa" w:w="3744"/>
            <w:shd w:fill="1F4E78"/>
            <w:vAlign w:val="center"/>
            <w:tcMar>
              <w:top w:w="80" w:type="dxa"/>
              <w:start w:w="90" w:type="dxa"/>
              <w:bottom w:w="80" w:type="dxa"/>
              <w:end w:w="90" w:type="dxa"/>
            </w:tcMar>
          </w:tcPr>
          <w:p>
            <w:pPr>
              <w:jc w:val="center"/>
            </w:pPr>
            <w:r>
              <w:rPr>
                <w:rFonts w:ascii="Arial" w:hAnsi="Arial" w:eastAsia="Arial"/>
                <w:b/>
                <w:color w:val="FFFFFF"/>
                <w:sz w:val="16"/>
              </w:rPr>
              <w:t>Blocker</w:t>
            </w:r>
          </w:p>
        </w:tc>
      </w:tr>
      <w:tr>
        <w:tc>
          <w:tcPr>
            <w:tcW w:type="dxa" w:w="2016"/>
            <w:vAlign w:val="top"/>
            <w:tcMar>
              <w:top w:w="80" w:type="dxa"/>
              <w:start w:w="90" w:type="dxa"/>
              <w:bottom w:w="80" w:type="dxa"/>
              <w:end w:w="90" w:type="dxa"/>
            </w:tcMar>
          </w:tcPr>
          <w:p>
            <w:pPr>
              <w:spacing w:after="20"/>
            </w:pPr>
            <w:r>
              <w:rPr>
                <w:rFonts w:ascii="Arial" w:hAnsi="Arial" w:eastAsia="Arial"/>
                <w:sz w:val="16"/>
              </w:rPr>
              <w:t>DNS/time</w:t>
            </w:r>
          </w:p>
        </w:tc>
        <w:tc>
          <w:tcPr>
            <w:tcW w:type="dxa" w:w="4320"/>
            <w:vAlign w:val="top"/>
            <w:tcMar>
              <w:top w:w="80" w:type="dxa"/>
              <w:start w:w="90" w:type="dxa"/>
              <w:bottom w:w="80" w:type="dxa"/>
              <w:end w:w="90" w:type="dxa"/>
            </w:tcMar>
          </w:tcPr>
          <w:p>
            <w:pPr>
              <w:spacing w:after="20"/>
            </w:pPr>
            <w:r>
              <w:rPr>
                <w:rFonts w:ascii="Arial" w:hAnsi="Arial" w:eastAsia="Arial"/>
                <w:sz w:val="16"/>
              </w:rPr>
              <w:t>SRV lookup đúng; offset trong ngưỡng Kerberos</w:t>
            </w:r>
          </w:p>
        </w:tc>
        <w:tc>
          <w:tcPr>
            <w:tcW w:type="dxa" w:w="3744"/>
            <w:vAlign w:val="top"/>
            <w:tcMar>
              <w:top w:w="80" w:type="dxa"/>
              <w:start w:w="90" w:type="dxa"/>
              <w:bottom w:w="80" w:type="dxa"/>
              <w:end w:w="90" w:type="dxa"/>
            </w:tcMar>
          </w:tcPr>
          <w:p>
            <w:pPr>
              <w:spacing w:after="20"/>
            </w:pPr>
            <w:r>
              <w:rPr>
                <w:rFonts w:ascii="Arial" w:hAnsi="Arial" w:eastAsia="Arial"/>
                <w:sz w:val="16"/>
              </w:rPr>
              <w:t>Public DNS trên NIC hoặc clock skew</w:t>
            </w:r>
          </w:p>
        </w:tc>
      </w:tr>
      <w:tr>
        <w:tc>
          <w:tcPr>
            <w:tcW w:type="dxa" w:w="2016"/>
            <w:vAlign w:val="top"/>
            <w:tcMar>
              <w:top w:w="80" w:type="dxa"/>
              <w:start w:w="90" w:type="dxa"/>
              <w:bottom w:w="80" w:type="dxa"/>
              <w:end w:w="90" w:type="dxa"/>
            </w:tcMar>
          </w:tcPr>
          <w:p>
            <w:pPr>
              <w:spacing w:after="20"/>
            </w:pPr>
            <w:r>
              <w:rPr>
                <w:rFonts w:ascii="Arial" w:hAnsi="Arial" w:eastAsia="Arial"/>
                <w:sz w:val="16"/>
              </w:rPr>
              <w:t>SSH</w:t>
            </w:r>
          </w:p>
        </w:tc>
        <w:tc>
          <w:tcPr>
            <w:tcW w:type="dxa" w:w="4320"/>
            <w:vAlign w:val="top"/>
            <w:tcMar>
              <w:top w:w="80" w:type="dxa"/>
              <w:start w:w="90" w:type="dxa"/>
              <w:bottom w:w="80" w:type="dxa"/>
              <w:end w:w="90" w:type="dxa"/>
            </w:tcMar>
          </w:tcPr>
          <w:p>
            <w:pPr>
              <w:spacing w:after="20"/>
            </w:pPr>
            <w:r>
              <w:rPr>
                <w:rFonts w:ascii="Arial" w:hAnsi="Arial" w:eastAsia="Arial"/>
                <w:sz w:val="16"/>
              </w:rPr>
              <w:t>Root disabled; admin source restricted; key works</w:t>
            </w:r>
          </w:p>
        </w:tc>
        <w:tc>
          <w:tcPr>
            <w:tcW w:type="dxa" w:w="3744"/>
            <w:vAlign w:val="top"/>
            <w:tcMar>
              <w:top w:w="80" w:type="dxa"/>
              <w:start w:w="90" w:type="dxa"/>
              <w:bottom w:w="80" w:type="dxa"/>
              <w:end w:w="90" w:type="dxa"/>
            </w:tcMar>
          </w:tcPr>
          <w:p>
            <w:pPr>
              <w:spacing w:after="20"/>
            </w:pPr>
            <w:r>
              <w:rPr>
                <w:rFonts w:ascii="Arial" w:hAnsi="Arial" w:eastAsia="Arial"/>
                <w:sz w:val="16"/>
              </w:rPr>
              <w:t>Password/root login mở rộng</w:t>
            </w:r>
          </w:p>
        </w:tc>
      </w:tr>
      <w:tr>
        <w:tc>
          <w:tcPr>
            <w:tcW w:type="dxa" w:w="2016"/>
            <w:vAlign w:val="top"/>
            <w:tcMar>
              <w:top w:w="80" w:type="dxa"/>
              <w:start w:w="90" w:type="dxa"/>
              <w:bottom w:w="80" w:type="dxa"/>
              <w:end w:w="90" w:type="dxa"/>
            </w:tcMar>
          </w:tcPr>
          <w:p>
            <w:pPr>
              <w:spacing w:after="20"/>
            </w:pPr>
            <w:r>
              <w:rPr>
                <w:rFonts w:ascii="Arial" w:hAnsi="Arial" w:eastAsia="Arial"/>
                <w:sz w:val="16"/>
              </w:rPr>
              <w:t>Firewall</w:t>
            </w:r>
          </w:p>
        </w:tc>
        <w:tc>
          <w:tcPr>
            <w:tcW w:type="dxa" w:w="4320"/>
            <w:vAlign w:val="top"/>
            <w:tcMar>
              <w:top w:w="80" w:type="dxa"/>
              <w:start w:w="90" w:type="dxa"/>
              <w:bottom w:w="80" w:type="dxa"/>
              <w:end w:w="90" w:type="dxa"/>
            </w:tcMar>
          </w:tcPr>
          <w:p>
            <w:pPr>
              <w:spacing w:after="20"/>
            </w:pPr>
            <w:r>
              <w:rPr>
                <w:rFonts w:ascii="Arial" w:hAnsi="Arial" w:eastAsia="Arial"/>
                <w:sz w:val="16"/>
              </w:rPr>
              <w:t>Default deny inbound; chỉ port phê duyệt</w:t>
            </w:r>
          </w:p>
        </w:tc>
        <w:tc>
          <w:tcPr>
            <w:tcW w:type="dxa" w:w="3744"/>
            <w:vAlign w:val="top"/>
            <w:tcMar>
              <w:top w:w="80" w:type="dxa"/>
              <w:start w:w="90" w:type="dxa"/>
              <w:bottom w:w="80" w:type="dxa"/>
              <w:end w:w="90" w:type="dxa"/>
            </w:tcMar>
          </w:tcPr>
          <w:p>
            <w:pPr>
              <w:spacing w:after="20"/>
            </w:pPr>
            <w:r>
              <w:rPr>
                <w:rFonts w:ascii="Arial" w:hAnsi="Arial" w:eastAsia="Arial"/>
                <w:sz w:val="16"/>
              </w:rPr>
              <w:t>Management service exposed user VLAN/Internet</w:t>
            </w:r>
          </w:p>
        </w:tc>
      </w:tr>
      <w:tr>
        <w:tc>
          <w:tcPr>
            <w:tcW w:type="dxa" w:w="2016"/>
            <w:vAlign w:val="top"/>
            <w:tcMar>
              <w:top w:w="80" w:type="dxa"/>
              <w:start w:w="90" w:type="dxa"/>
              <w:bottom w:w="80" w:type="dxa"/>
              <w:end w:w="90" w:type="dxa"/>
            </w:tcMar>
          </w:tcPr>
          <w:p>
            <w:pPr>
              <w:spacing w:after="20"/>
            </w:pPr>
            <w:r>
              <w:rPr>
                <w:rFonts w:ascii="Arial" w:hAnsi="Arial" w:eastAsia="Arial"/>
                <w:sz w:val="16"/>
              </w:rPr>
              <w:t>Packages</w:t>
            </w:r>
          </w:p>
        </w:tc>
        <w:tc>
          <w:tcPr>
            <w:tcW w:type="dxa" w:w="4320"/>
            <w:vAlign w:val="top"/>
            <w:tcMar>
              <w:top w:w="80" w:type="dxa"/>
              <w:start w:w="90" w:type="dxa"/>
              <w:bottom w:w="80" w:type="dxa"/>
              <w:end w:w="90" w:type="dxa"/>
            </w:tcMar>
          </w:tcPr>
          <w:p>
            <w:pPr>
              <w:spacing w:after="20"/>
            </w:pPr>
            <w:r>
              <w:rPr>
                <w:rFonts w:ascii="Arial" w:hAnsi="Arial" w:eastAsia="Arial"/>
                <w:sz w:val="16"/>
              </w:rPr>
              <w:t>Không lỗi apt; security update plan rõ</w:t>
            </w:r>
          </w:p>
        </w:tc>
        <w:tc>
          <w:tcPr>
            <w:tcW w:type="dxa" w:w="3744"/>
            <w:vAlign w:val="top"/>
            <w:tcMar>
              <w:top w:w="80" w:type="dxa"/>
              <w:start w:w="90" w:type="dxa"/>
              <w:bottom w:w="80" w:type="dxa"/>
              <w:end w:w="90" w:type="dxa"/>
            </w:tcMar>
          </w:tcPr>
          <w:p>
            <w:pPr>
              <w:spacing w:after="20"/>
            </w:pPr>
            <w:r>
              <w:rPr>
                <w:rFonts w:ascii="Arial" w:hAnsi="Arial" w:eastAsia="Arial"/>
                <w:sz w:val="16"/>
              </w:rPr>
              <w:t>Repository lỗi hoặc package nguồn không kiểm soát</w:t>
            </w:r>
          </w:p>
        </w:tc>
      </w:tr>
      <w:tr>
        <w:tc>
          <w:tcPr>
            <w:tcW w:type="dxa" w:w="2016"/>
            <w:vAlign w:val="top"/>
            <w:tcMar>
              <w:top w:w="80" w:type="dxa"/>
              <w:start w:w="90" w:type="dxa"/>
              <w:bottom w:w="80" w:type="dxa"/>
              <w:end w:w="90" w:type="dxa"/>
            </w:tcMar>
          </w:tcPr>
          <w:p>
            <w:pPr>
              <w:spacing w:after="20"/>
            </w:pPr>
            <w:r>
              <w:rPr>
                <w:rFonts w:ascii="Arial" w:hAnsi="Arial" w:eastAsia="Arial"/>
                <w:sz w:val="16"/>
              </w:rPr>
              <w:t>System health</w:t>
            </w:r>
          </w:p>
        </w:tc>
        <w:tc>
          <w:tcPr>
            <w:tcW w:type="dxa" w:w="4320"/>
            <w:vAlign w:val="top"/>
            <w:tcMar>
              <w:top w:w="80" w:type="dxa"/>
              <w:start w:w="90" w:type="dxa"/>
              <w:bottom w:w="80" w:type="dxa"/>
              <w:end w:w="90" w:type="dxa"/>
            </w:tcMar>
          </w:tcPr>
          <w:p>
            <w:pPr>
              <w:spacing w:after="20"/>
            </w:pPr>
            <w:r>
              <w:rPr>
                <w:rFonts w:ascii="Arial" w:hAnsi="Arial" w:eastAsia="Arial"/>
                <w:sz w:val="16"/>
              </w:rPr>
              <w:t>Không failed service/disk warning</w:t>
            </w:r>
          </w:p>
        </w:tc>
        <w:tc>
          <w:tcPr>
            <w:tcW w:type="dxa" w:w="3744"/>
            <w:vAlign w:val="top"/>
            <w:tcMar>
              <w:top w:w="80" w:type="dxa"/>
              <w:start w:w="90" w:type="dxa"/>
              <w:bottom w:w="80" w:type="dxa"/>
              <w:end w:w="90" w:type="dxa"/>
            </w:tcMar>
          </w:tcPr>
          <w:p>
            <w:pPr>
              <w:spacing w:after="20"/>
            </w:pPr>
            <w:r>
              <w:rPr>
                <w:rFonts w:ascii="Arial" w:hAnsi="Arial" w:eastAsia="Arial"/>
                <w:sz w:val="16"/>
              </w:rPr>
              <w:t>Filesystem, SMART, kernel hoặc service critical</w:t>
            </w:r>
          </w:p>
        </w:tc>
      </w:tr>
    </w:tbl>
    <w:p>
      <w:pPr>
        <w:spacing w:after="0"/>
      </w:pPr>
    </w:p>
    <w:p>
      <w:pPr>
        <w:pStyle w:val="ChapterLabel"/>
      </w:pPr>
      <w:r>
        <w:t>CHƯƠNG 11</w:t>
      </w:r>
    </w:p>
    <w:p>
      <w:pPr>
        <w:pStyle w:val="Heading1"/>
      </w:pPr>
      <w:r>
        <w:t>Mô hình quản trị Ubuntu Desktop và triển khai tự động</w:t>
      </w:r>
    </w:p>
    <w:p>
      <w:pPr>
        <w:jc w:val="center"/>
      </w:pPr>
      <w:r>
        <w:drawing>
          <wp:inline xmlns:a="http://schemas.openxmlformats.org/drawingml/2006/main" xmlns:pic="http://schemas.openxmlformats.org/drawingml/2006/picture">
            <wp:extent cx="6080760" cy="944819"/>
            <wp:docPr id="4" name="Picture 4"/>
            <wp:cNvGraphicFramePr>
              <a:graphicFrameLocks noChangeAspect="1"/>
            </wp:cNvGraphicFramePr>
            <a:graphic>
              <a:graphicData uri="http://schemas.openxmlformats.org/drawingml/2006/picture">
                <pic:pic>
                  <pic:nvPicPr>
                    <pic:cNvPr id="0" name="mgmt_flow.png"/>
                    <pic:cNvPicPr/>
                  </pic:nvPicPr>
                  <pic:blipFill>
                    <a:blip r:embed="rId14"/>
                    <a:stretch>
                      <a:fillRect/>
                    </a:stretch>
                  </pic:blipFill>
                  <pic:spPr>
                    <a:xfrm>
                      <a:off x="0" y="0"/>
                      <a:ext cx="6080760" cy="944819"/>
                    </a:xfrm>
                    <a:prstGeom prst="rect"/>
                  </pic:spPr>
                </pic:pic>
              </a:graphicData>
            </a:graphic>
          </wp:inline>
        </w:drawing>
      </w:r>
    </w:p>
    <w:p>
      <w:pPr>
        <w:pStyle w:val="Small"/>
        <w:jc w:val="center"/>
      </w:pPr>
      <w:r>
        <w:t>Hình 4 - Luồng thay đổi theo Git, phê duyệt, pilot và production rings</w:t>
      </w:r>
    </w:p>
    <w:p>
      <w:pPr>
        <w:pStyle w:val="Heading2"/>
      </w:pPr>
      <w:r>
        <w:t>11.1 Deployment rings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224"/>
            <w:shd w:fill="1F4E78"/>
            <w:vAlign w:val="center"/>
            <w:tcMar>
              <w:top w:w="80" w:type="dxa"/>
              <w:start w:w="90" w:type="dxa"/>
              <w:bottom w:w="80" w:type="dxa"/>
              <w:end w:w="90" w:type="dxa"/>
            </w:tcMar>
          </w:tcPr>
          <w:p>
            <w:pPr>
              <w:jc w:val="center"/>
            </w:pPr>
            <w:r>
              <w:rPr>
                <w:rFonts w:ascii="Arial" w:hAnsi="Arial" w:eastAsia="Arial"/>
                <w:b/>
                <w:color w:val="FFFFFF"/>
                <w:sz w:val="16"/>
              </w:rPr>
              <w:t>Ring</w:t>
            </w:r>
          </w:p>
        </w:tc>
        <w:tc>
          <w:tcPr>
            <w:tcW w:type="dxa" w:w="1656"/>
            <w:shd w:fill="1F4E78"/>
            <w:vAlign w:val="center"/>
            <w:tcMar>
              <w:top w:w="80" w:type="dxa"/>
              <w:start w:w="90" w:type="dxa"/>
              <w:bottom w:w="80" w:type="dxa"/>
              <w:end w:w="90" w:type="dxa"/>
            </w:tcMar>
          </w:tcPr>
          <w:p>
            <w:pPr>
              <w:jc w:val="center"/>
            </w:pPr>
            <w:r>
              <w:rPr>
                <w:rFonts w:ascii="Arial" w:hAnsi="Arial" w:eastAsia="Arial"/>
                <w:b/>
                <w:color w:val="FFFFFF"/>
                <w:sz w:val="16"/>
              </w:rPr>
              <w:t>Quy mô</w:t>
            </w:r>
          </w:p>
        </w:tc>
        <w:tc>
          <w:tcPr>
            <w:tcW w:type="dxa" w:w="3096"/>
            <w:shd w:fill="1F4E78"/>
            <w:vAlign w:val="center"/>
            <w:tcMar>
              <w:top w:w="80" w:type="dxa"/>
              <w:start w:w="90" w:type="dxa"/>
              <w:bottom w:w="80" w:type="dxa"/>
              <w:end w:w="90" w:type="dxa"/>
            </w:tcMar>
          </w:tcPr>
          <w:p>
            <w:pPr>
              <w:jc w:val="center"/>
            </w:pPr>
            <w:r>
              <w:rPr>
                <w:rFonts w:ascii="Arial" w:hAnsi="Arial" w:eastAsia="Arial"/>
                <w:b/>
                <w:color w:val="FFFFFF"/>
                <w:sz w:val="16"/>
              </w:rPr>
              <w:t>Mục đích</w:t>
            </w:r>
          </w:p>
        </w:tc>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6"/>
              </w:rPr>
              <w:t>Thời gian quan sát</w:t>
            </w:r>
          </w:p>
        </w:tc>
        <w:tc>
          <w:tcPr>
            <w:tcW w:type="dxa" w:w="2448"/>
            <w:shd w:fill="1F4E78"/>
            <w:vAlign w:val="center"/>
            <w:tcMar>
              <w:top w:w="80" w:type="dxa"/>
              <w:start w:w="90" w:type="dxa"/>
              <w:bottom w:w="80" w:type="dxa"/>
              <w:end w:w="90" w:type="dxa"/>
            </w:tcMar>
          </w:tcPr>
          <w:p>
            <w:pPr>
              <w:jc w:val="center"/>
            </w:pPr>
            <w:r>
              <w:rPr>
                <w:rFonts w:ascii="Arial" w:hAnsi="Arial" w:eastAsia="Arial"/>
                <w:b/>
                <w:color w:val="FFFFFF"/>
                <w:sz w:val="16"/>
              </w:rPr>
              <w:t>Exit criteria</w:t>
            </w:r>
          </w:p>
        </w:tc>
      </w:tr>
      <w:tr>
        <w:tc>
          <w:tcPr>
            <w:tcW w:type="dxa" w:w="1224"/>
            <w:vAlign w:val="top"/>
            <w:tcMar>
              <w:top w:w="80" w:type="dxa"/>
              <w:start w:w="90" w:type="dxa"/>
              <w:bottom w:w="80" w:type="dxa"/>
              <w:end w:w="90" w:type="dxa"/>
            </w:tcMar>
          </w:tcPr>
          <w:p>
            <w:pPr>
              <w:spacing w:after="20"/>
            </w:pPr>
            <w:r>
              <w:rPr>
                <w:rFonts w:ascii="Arial" w:hAnsi="Arial" w:eastAsia="Arial"/>
                <w:sz w:val="16"/>
              </w:rPr>
              <w:t>LAB</w:t>
            </w:r>
          </w:p>
        </w:tc>
        <w:tc>
          <w:tcPr>
            <w:tcW w:type="dxa" w:w="1656"/>
            <w:vAlign w:val="top"/>
            <w:tcMar>
              <w:top w:w="80" w:type="dxa"/>
              <w:start w:w="90" w:type="dxa"/>
              <w:bottom w:w="80" w:type="dxa"/>
              <w:end w:w="90" w:type="dxa"/>
            </w:tcMar>
          </w:tcPr>
          <w:p>
            <w:pPr>
              <w:spacing w:after="20"/>
            </w:pPr>
            <w:r>
              <w:rPr>
                <w:rFonts w:ascii="Arial" w:hAnsi="Arial" w:eastAsia="Arial"/>
                <w:sz w:val="16"/>
              </w:rPr>
              <w:t>2-3 VM/máy test</w:t>
            </w:r>
          </w:p>
        </w:tc>
        <w:tc>
          <w:tcPr>
            <w:tcW w:type="dxa" w:w="3096"/>
            <w:vAlign w:val="top"/>
            <w:tcMar>
              <w:top w:w="80" w:type="dxa"/>
              <w:start w:w="90" w:type="dxa"/>
              <w:bottom w:w="80" w:type="dxa"/>
              <w:end w:w="90" w:type="dxa"/>
            </w:tcMar>
          </w:tcPr>
          <w:p>
            <w:pPr>
              <w:spacing w:after="20"/>
            </w:pPr>
            <w:r>
              <w:rPr>
                <w:rFonts w:ascii="Arial" w:hAnsi="Arial" w:eastAsia="Arial"/>
                <w:sz w:val="16"/>
              </w:rPr>
              <w:t>Kiểm thử script/playbook</w:t>
            </w:r>
          </w:p>
        </w:tc>
        <w:tc>
          <w:tcPr>
            <w:tcW w:type="dxa" w:w="1944"/>
            <w:vAlign w:val="top"/>
            <w:tcMar>
              <w:top w:w="80" w:type="dxa"/>
              <w:start w:w="90" w:type="dxa"/>
              <w:bottom w:w="80" w:type="dxa"/>
              <w:end w:w="90" w:type="dxa"/>
            </w:tcMar>
          </w:tcPr>
          <w:p>
            <w:pPr>
              <w:spacing w:after="20"/>
            </w:pPr>
            <w:r>
              <w:rPr>
                <w:rFonts w:ascii="Arial" w:hAnsi="Arial" w:eastAsia="Arial"/>
                <w:sz w:val="16"/>
              </w:rPr>
              <w:t>1-2 ngày</w:t>
            </w:r>
          </w:p>
        </w:tc>
        <w:tc>
          <w:tcPr>
            <w:tcW w:type="dxa" w:w="2448"/>
            <w:vAlign w:val="top"/>
            <w:tcMar>
              <w:top w:w="80" w:type="dxa"/>
              <w:start w:w="90" w:type="dxa"/>
              <w:bottom w:w="80" w:type="dxa"/>
              <w:end w:w="90" w:type="dxa"/>
            </w:tcMar>
          </w:tcPr>
          <w:p>
            <w:pPr>
              <w:spacing w:after="20"/>
            </w:pPr>
            <w:r>
              <w:rPr>
                <w:rFonts w:ascii="Arial" w:hAnsi="Arial" w:eastAsia="Arial"/>
                <w:sz w:val="16"/>
              </w:rPr>
              <w:t>Không lỗi chức năng cơ bản</w:t>
            </w:r>
          </w:p>
        </w:tc>
      </w:tr>
      <w:tr>
        <w:tc>
          <w:tcPr>
            <w:tcW w:type="dxa" w:w="1224"/>
            <w:vAlign w:val="top"/>
            <w:tcMar>
              <w:top w:w="80" w:type="dxa"/>
              <w:start w:w="90" w:type="dxa"/>
              <w:bottom w:w="80" w:type="dxa"/>
              <w:end w:w="90" w:type="dxa"/>
            </w:tcMar>
          </w:tcPr>
          <w:p>
            <w:pPr>
              <w:spacing w:after="20"/>
            </w:pPr>
            <w:r>
              <w:rPr>
                <w:rFonts w:ascii="Arial" w:hAnsi="Arial" w:eastAsia="Arial"/>
                <w:sz w:val="16"/>
              </w:rPr>
              <w:t>PILOT-A</w:t>
            </w:r>
          </w:p>
        </w:tc>
        <w:tc>
          <w:tcPr>
            <w:tcW w:type="dxa" w:w="1656"/>
            <w:vAlign w:val="top"/>
            <w:tcMar>
              <w:top w:w="80" w:type="dxa"/>
              <w:start w:w="90" w:type="dxa"/>
              <w:bottom w:w="80" w:type="dxa"/>
              <w:end w:w="90" w:type="dxa"/>
            </w:tcMar>
          </w:tcPr>
          <w:p>
            <w:pPr>
              <w:spacing w:after="20"/>
            </w:pPr>
            <w:r>
              <w:rPr>
                <w:rFonts w:ascii="Arial" w:hAnsi="Arial" w:eastAsia="Arial"/>
                <w:sz w:val="16"/>
              </w:rPr>
              <w:t>5 endpoint IT</w:t>
            </w:r>
          </w:p>
        </w:tc>
        <w:tc>
          <w:tcPr>
            <w:tcW w:type="dxa" w:w="3096"/>
            <w:vAlign w:val="top"/>
            <w:tcMar>
              <w:top w:w="80" w:type="dxa"/>
              <w:start w:w="90" w:type="dxa"/>
              <w:bottom w:w="80" w:type="dxa"/>
              <w:end w:w="90" w:type="dxa"/>
            </w:tcMar>
          </w:tcPr>
          <w:p>
            <w:pPr>
              <w:spacing w:after="20"/>
            </w:pPr>
            <w:r>
              <w:rPr>
                <w:rFonts w:ascii="Arial" w:hAnsi="Arial" w:eastAsia="Arial"/>
                <w:sz w:val="16"/>
              </w:rPr>
              <w:t>Kiểm thử domain/login/policy/agent</w:t>
            </w:r>
          </w:p>
        </w:tc>
        <w:tc>
          <w:tcPr>
            <w:tcW w:type="dxa" w:w="1944"/>
            <w:vAlign w:val="top"/>
            <w:tcMar>
              <w:top w:w="80" w:type="dxa"/>
              <w:start w:w="90" w:type="dxa"/>
              <w:bottom w:w="80" w:type="dxa"/>
              <w:end w:w="90" w:type="dxa"/>
            </w:tcMar>
          </w:tcPr>
          <w:p>
            <w:pPr>
              <w:spacing w:after="20"/>
            </w:pPr>
            <w:r>
              <w:rPr>
                <w:rFonts w:ascii="Arial" w:hAnsi="Arial" w:eastAsia="Arial"/>
                <w:sz w:val="16"/>
              </w:rPr>
              <w:t>3-5 ngày</w:t>
            </w:r>
          </w:p>
        </w:tc>
        <w:tc>
          <w:tcPr>
            <w:tcW w:type="dxa" w:w="2448"/>
            <w:vAlign w:val="top"/>
            <w:tcMar>
              <w:top w:w="80" w:type="dxa"/>
              <w:start w:w="90" w:type="dxa"/>
              <w:bottom w:w="80" w:type="dxa"/>
              <w:end w:w="90" w:type="dxa"/>
            </w:tcMar>
          </w:tcPr>
          <w:p>
            <w:pPr>
              <w:spacing w:after="20"/>
            </w:pPr>
            <w:r>
              <w:rPr>
                <w:rFonts w:ascii="Arial" w:hAnsi="Arial" w:eastAsia="Arial"/>
                <w:sz w:val="16"/>
              </w:rPr>
              <w:t>100% login; không Sev-1/2</w:t>
            </w:r>
          </w:p>
        </w:tc>
      </w:tr>
      <w:tr>
        <w:tc>
          <w:tcPr>
            <w:tcW w:type="dxa" w:w="1224"/>
            <w:vAlign w:val="top"/>
            <w:tcMar>
              <w:top w:w="80" w:type="dxa"/>
              <w:start w:w="90" w:type="dxa"/>
              <w:bottom w:w="80" w:type="dxa"/>
              <w:end w:w="90" w:type="dxa"/>
            </w:tcMar>
          </w:tcPr>
          <w:p>
            <w:pPr>
              <w:spacing w:after="20"/>
            </w:pPr>
            <w:r>
              <w:rPr>
                <w:rFonts w:ascii="Arial" w:hAnsi="Arial" w:eastAsia="Arial"/>
                <w:sz w:val="16"/>
              </w:rPr>
              <w:t>PILOT-B</w:t>
            </w:r>
          </w:p>
        </w:tc>
        <w:tc>
          <w:tcPr>
            <w:tcW w:type="dxa" w:w="1656"/>
            <w:vAlign w:val="top"/>
            <w:tcMar>
              <w:top w:w="80" w:type="dxa"/>
              <w:start w:w="90" w:type="dxa"/>
              <w:bottom w:w="80" w:type="dxa"/>
              <w:end w:w="90" w:type="dxa"/>
            </w:tcMar>
          </w:tcPr>
          <w:p>
            <w:pPr>
              <w:spacing w:after="20"/>
            </w:pPr>
            <w:r>
              <w:rPr>
                <w:rFonts w:ascii="Arial" w:hAnsi="Arial" w:eastAsia="Arial"/>
                <w:sz w:val="16"/>
              </w:rPr>
              <w:t>5-10 user đại diện BU</w:t>
            </w:r>
          </w:p>
        </w:tc>
        <w:tc>
          <w:tcPr>
            <w:tcW w:type="dxa" w:w="3096"/>
            <w:vAlign w:val="top"/>
            <w:tcMar>
              <w:top w:w="80" w:type="dxa"/>
              <w:start w:w="90" w:type="dxa"/>
              <w:bottom w:w="80" w:type="dxa"/>
              <w:end w:w="90" w:type="dxa"/>
            </w:tcMar>
          </w:tcPr>
          <w:p>
            <w:pPr>
              <w:spacing w:after="20"/>
            </w:pPr>
            <w:r>
              <w:rPr>
                <w:rFonts w:ascii="Arial" w:hAnsi="Arial" w:eastAsia="Arial"/>
                <w:sz w:val="16"/>
              </w:rPr>
              <w:t>Compatibility ứng dụng/peripheral</w:t>
            </w:r>
          </w:p>
        </w:tc>
        <w:tc>
          <w:tcPr>
            <w:tcW w:type="dxa" w:w="1944"/>
            <w:vAlign w:val="top"/>
            <w:tcMar>
              <w:top w:w="80" w:type="dxa"/>
              <w:start w:w="90" w:type="dxa"/>
              <w:bottom w:w="80" w:type="dxa"/>
              <w:end w:w="90" w:type="dxa"/>
            </w:tcMar>
          </w:tcPr>
          <w:p>
            <w:pPr>
              <w:spacing w:after="20"/>
            </w:pPr>
            <w:r>
              <w:rPr>
                <w:rFonts w:ascii="Arial" w:hAnsi="Arial" w:eastAsia="Arial"/>
                <w:sz w:val="16"/>
              </w:rPr>
              <w:t>5-10 ngày</w:t>
            </w:r>
          </w:p>
        </w:tc>
        <w:tc>
          <w:tcPr>
            <w:tcW w:type="dxa" w:w="2448"/>
            <w:vAlign w:val="top"/>
            <w:tcMar>
              <w:top w:w="80" w:type="dxa"/>
              <w:start w:w="90" w:type="dxa"/>
              <w:bottom w:w="80" w:type="dxa"/>
              <w:end w:w="90" w:type="dxa"/>
            </w:tcMar>
          </w:tcPr>
          <w:p>
            <w:pPr>
              <w:spacing w:after="20"/>
            </w:pPr>
            <w:r>
              <w:rPr>
                <w:rFonts w:ascii="Arial" w:hAnsi="Arial" w:eastAsia="Arial"/>
                <w:sz w:val="16"/>
              </w:rPr>
              <w:t>Sign-off BU; rollback test pass</w:t>
            </w:r>
          </w:p>
        </w:tc>
      </w:tr>
      <w:tr>
        <w:tc>
          <w:tcPr>
            <w:tcW w:type="dxa" w:w="1224"/>
            <w:vAlign w:val="top"/>
            <w:tcMar>
              <w:top w:w="80" w:type="dxa"/>
              <w:start w:w="90" w:type="dxa"/>
              <w:bottom w:w="80" w:type="dxa"/>
              <w:end w:w="90" w:type="dxa"/>
            </w:tcMar>
          </w:tcPr>
          <w:p>
            <w:pPr>
              <w:spacing w:after="20"/>
            </w:pPr>
            <w:r>
              <w:rPr>
                <w:rFonts w:ascii="Arial" w:hAnsi="Arial" w:eastAsia="Arial"/>
                <w:sz w:val="16"/>
              </w:rPr>
              <w:t>PROD-1</w:t>
            </w:r>
          </w:p>
        </w:tc>
        <w:tc>
          <w:tcPr>
            <w:tcW w:type="dxa" w:w="1656"/>
            <w:vAlign w:val="top"/>
            <w:tcMar>
              <w:top w:w="80" w:type="dxa"/>
              <w:start w:w="90" w:type="dxa"/>
              <w:bottom w:w="80" w:type="dxa"/>
              <w:end w:w="90" w:type="dxa"/>
            </w:tcMar>
          </w:tcPr>
          <w:p>
            <w:pPr>
              <w:spacing w:after="20"/>
            </w:pPr>
            <w:r>
              <w:rPr>
                <w:rFonts w:ascii="Arial" w:hAnsi="Arial" w:eastAsia="Arial"/>
                <w:sz w:val="16"/>
              </w:rPr>
              <w:t>10-20% fleet</w:t>
            </w:r>
          </w:p>
        </w:tc>
        <w:tc>
          <w:tcPr>
            <w:tcW w:type="dxa" w:w="3096"/>
            <w:vAlign w:val="top"/>
            <w:tcMar>
              <w:top w:w="80" w:type="dxa"/>
              <w:start w:w="90" w:type="dxa"/>
              <w:bottom w:w="80" w:type="dxa"/>
              <w:end w:w="90" w:type="dxa"/>
            </w:tcMar>
          </w:tcPr>
          <w:p>
            <w:pPr>
              <w:spacing w:after="20"/>
            </w:pPr>
            <w:r>
              <w:rPr>
                <w:rFonts w:ascii="Arial" w:hAnsi="Arial" w:eastAsia="Arial"/>
                <w:sz w:val="16"/>
              </w:rPr>
              <w:t>Wave đầu production</w:t>
            </w:r>
          </w:p>
        </w:tc>
        <w:tc>
          <w:tcPr>
            <w:tcW w:type="dxa" w:w="1944"/>
            <w:vAlign w:val="top"/>
            <w:tcMar>
              <w:top w:w="80" w:type="dxa"/>
              <w:start w:w="90" w:type="dxa"/>
              <w:bottom w:w="80" w:type="dxa"/>
              <w:end w:w="90" w:type="dxa"/>
            </w:tcMar>
          </w:tcPr>
          <w:p>
            <w:pPr>
              <w:spacing w:after="20"/>
            </w:pPr>
            <w:r>
              <w:rPr>
                <w:rFonts w:ascii="Arial" w:hAnsi="Arial" w:eastAsia="Arial"/>
                <w:sz w:val="16"/>
              </w:rPr>
              <w:t>5 ngày</w:t>
            </w:r>
          </w:p>
        </w:tc>
        <w:tc>
          <w:tcPr>
            <w:tcW w:type="dxa" w:w="2448"/>
            <w:vAlign w:val="top"/>
            <w:tcMar>
              <w:top w:w="80" w:type="dxa"/>
              <w:start w:w="90" w:type="dxa"/>
              <w:bottom w:w="80" w:type="dxa"/>
              <w:end w:w="90" w:type="dxa"/>
            </w:tcMar>
          </w:tcPr>
          <w:p>
            <w:pPr>
              <w:spacing w:after="20"/>
            </w:pPr>
            <w:r>
              <w:rPr>
                <w:rFonts w:ascii="Arial" w:hAnsi="Arial" w:eastAsia="Arial"/>
                <w:sz w:val="16"/>
              </w:rPr>
              <w:t>Error rate dưới ngưỡng</w:t>
            </w:r>
          </w:p>
        </w:tc>
      </w:tr>
      <w:tr>
        <w:tc>
          <w:tcPr>
            <w:tcW w:type="dxa" w:w="1224"/>
            <w:vAlign w:val="top"/>
            <w:tcMar>
              <w:top w:w="80" w:type="dxa"/>
              <w:start w:w="90" w:type="dxa"/>
              <w:bottom w:w="80" w:type="dxa"/>
              <w:end w:w="90" w:type="dxa"/>
            </w:tcMar>
          </w:tcPr>
          <w:p>
            <w:pPr>
              <w:spacing w:after="20"/>
            </w:pPr>
            <w:r>
              <w:rPr>
                <w:rFonts w:ascii="Arial" w:hAnsi="Arial" w:eastAsia="Arial"/>
                <w:sz w:val="16"/>
              </w:rPr>
              <w:t>PROD-N</w:t>
            </w:r>
          </w:p>
        </w:tc>
        <w:tc>
          <w:tcPr>
            <w:tcW w:type="dxa" w:w="1656"/>
            <w:vAlign w:val="top"/>
            <w:tcMar>
              <w:top w:w="80" w:type="dxa"/>
              <w:start w:w="90" w:type="dxa"/>
              <w:bottom w:w="80" w:type="dxa"/>
              <w:end w:w="90" w:type="dxa"/>
            </w:tcMar>
          </w:tcPr>
          <w:p>
            <w:pPr>
              <w:spacing w:after="20"/>
            </w:pPr>
            <w:r>
              <w:rPr>
                <w:rFonts w:ascii="Arial" w:hAnsi="Arial" w:eastAsia="Arial"/>
                <w:sz w:val="16"/>
              </w:rPr>
              <w:t>Theo BU/tầng</w:t>
            </w:r>
          </w:p>
        </w:tc>
        <w:tc>
          <w:tcPr>
            <w:tcW w:type="dxa" w:w="3096"/>
            <w:vAlign w:val="top"/>
            <w:tcMar>
              <w:top w:w="80" w:type="dxa"/>
              <w:start w:w="90" w:type="dxa"/>
              <w:bottom w:w="80" w:type="dxa"/>
              <w:end w:w="90" w:type="dxa"/>
            </w:tcMar>
          </w:tcPr>
          <w:p>
            <w:pPr>
              <w:spacing w:after="20"/>
            </w:pPr>
            <w:r>
              <w:rPr>
                <w:rFonts w:ascii="Arial" w:hAnsi="Arial" w:eastAsia="Arial"/>
                <w:sz w:val="16"/>
              </w:rPr>
              <w:t>Mở rộng tuần tự</w:t>
            </w:r>
          </w:p>
        </w:tc>
        <w:tc>
          <w:tcPr>
            <w:tcW w:type="dxa" w:w="1944"/>
            <w:vAlign w:val="top"/>
            <w:tcMar>
              <w:top w:w="80" w:type="dxa"/>
              <w:start w:w="90" w:type="dxa"/>
              <w:bottom w:w="80" w:type="dxa"/>
              <w:end w:w="90" w:type="dxa"/>
            </w:tcMar>
          </w:tcPr>
          <w:p>
            <w:pPr>
              <w:spacing w:after="20"/>
            </w:pPr>
            <w:r>
              <w:rPr>
                <w:rFonts w:ascii="Arial" w:hAnsi="Arial" w:eastAsia="Arial"/>
                <w:sz w:val="16"/>
              </w:rPr>
              <w:t>2-5 ngày/wave</w:t>
            </w:r>
          </w:p>
        </w:tc>
        <w:tc>
          <w:tcPr>
            <w:tcW w:type="dxa" w:w="2448"/>
            <w:vAlign w:val="top"/>
            <w:tcMar>
              <w:top w:w="80" w:type="dxa"/>
              <w:start w:w="90" w:type="dxa"/>
              <w:bottom w:w="80" w:type="dxa"/>
              <w:end w:w="90" w:type="dxa"/>
            </w:tcMar>
          </w:tcPr>
          <w:p>
            <w:pPr>
              <w:spacing w:after="20"/>
            </w:pPr>
            <w:r>
              <w:rPr>
                <w:rFonts w:ascii="Arial" w:hAnsi="Arial" w:eastAsia="Arial"/>
                <w:sz w:val="16"/>
              </w:rPr>
              <w:t>KPI đạt và support capacity đủ</w:t>
            </w:r>
          </w:p>
        </w:tc>
      </w:tr>
    </w:tbl>
    <w:p>
      <w:pPr>
        <w:spacing w:after="0"/>
      </w:pPr>
    </w:p>
    <w:p>
      <w:pPr>
        <w:pStyle w:val="Heading2"/>
      </w:pPr>
      <w:r>
        <w:t>11.2 Zero-touch sequence</w:t>
      </w:r>
    </w:p>
    <w:p>
      <w:pPr>
        <w:pStyle w:val="ListNumber"/>
      </w:pPr>
      <w:r>
        <w:t>PXE/iPXE hoặc USB bootstrap vào Ubuntu Autoinstall.</w:t>
      </w:r>
    </w:p>
    <w:p>
      <w:pPr>
        <w:pStyle w:val="ListNumber"/>
      </w:pPr>
      <w:r>
        <w:t>Cloud-init/Subiquity đặt partition, package, local break-glass account và SSH trust.</w:t>
      </w:r>
    </w:p>
    <w:p>
      <w:pPr>
        <w:pStyle w:val="ListNumber"/>
      </w:pPr>
      <w:r>
        <w:t>Gán hostname từ inventory/IPAM hoặc serial mapping.</w:t>
      </w:r>
    </w:p>
    <w:p>
      <w:pPr>
        <w:pStyle w:val="ListNumber"/>
      </w:pPr>
      <w:r>
        <w:t>Đăng ký endpoint với UMS01/PACE-UEM bằng enrollment token một lần.</w:t>
      </w:r>
    </w:p>
    <w:p>
      <w:pPr>
        <w:pStyle w:val="ListNumber"/>
      </w:pPr>
      <w:r>
        <w:t>Join AD vào OU Pilot/Production bằng account được ủy quyền hoặc one-time password.</w:t>
      </w:r>
    </w:p>
    <w:p>
      <w:pPr>
        <w:pStyle w:val="ListNumber"/>
      </w:pPr>
      <w:r>
        <w:t>Ansible áp baseline, software catalog, certificate, mount, agent và policy.</w:t>
      </w:r>
    </w:p>
    <w:p>
      <w:pPr>
        <w:pStyle w:val="ListNumber"/>
      </w:pPr>
      <w:r>
        <w:t>Wazuh/UEM/monitoring xác nhận heartbeat và compliance.</w:t>
      </w:r>
    </w:p>
    <w:p>
      <w:pPr>
        <w:pStyle w:val="ListNumber"/>
      </w:pPr>
      <w:r>
        <w:t>Chỉ chuyển trạng thái Ready sau acceptance checks tự động.</w:t>
      </w:r>
    </w:p>
    <w:p>
      <w:pPr>
        <w:pStyle w:val="Heading2"/>
      </w:pPr>
      <w:r>
        <w:t>11.3 Nguyên tắc idempotency và rollback</w:t>
      </w:r>
    </w:p>
    <w:p>
      <w:pPr>
        <w:pStyle w:val="ListBullet"/>
      </w:pPr>
      <w:r>
        <w:t>Mọi playbook phải chạy lại không tạo sai lệch ngoài ý muốn.</w:t>
      </w:r>
    </w:p>
    <w:p>
      <w:pPr>
        <w:pStyle w:val="ListBullet"/>
      </w:pPr>
      <w:r>
        <w:t>Mỗi role có check mode/lint và version tag.</w:t>
      </w:r>
    </w:p>
    <w:p>
      <w:pPr>
        <w:pStyle w:val="ListBullet"/>
      </w:pPr>
      <w:r>
        <w:t>Không rollout package major upgrade chung với thay đổi identity.</w:t>
      </w:r>
    </w:p>
    <w:p>
      <w:pPr>
        <w:pStyle w:val="ListBullet"/>
      </w:pPr>
      <w:r>
        <w:t>Inventory phải phân biệt lab/pilot/prod và không dùng wildcard nguy hiểm.</w:t>
      </w:r>
    </w:p>
    <w:p>
      <w:pPr>
        <w:pStyle w:val="ListBullet"/>
      </w:pPr>
      <w:r>
        <w:t>Rollback ưu tiên restore config/package version; rebuild endpoint là phương án chuẩn nếu drift nghiêm trọng.</w:t>
      </w:r>
    </w:p>
    <w:p>
      <w:pPr>
        <w:pStyle w:val="ChapterLabel"/>
      </w:pPr>
      <w:r>
        <w:t>CHƯƠNG 12</w:t>
      </w:r>
    </w:p>
    <w:p>
      <w:pPr>
        <w:pStyle w:val="Heading1"/>
      </w:pPr>
      <w:r>
        <w:t>Kiến trúc tài sản, giám sát và NDR/XDR</w:t>
      </w:r>
    </w:p>
    <w:p>
      <w:pPr>
        <w:jc w:val="center"/>
      </w:pPr>
      <w:r>
        <w:drawing>
          <wp:inline xmlns:a="http://schemas.openxmlformats.org/drawingml/2006/main" xmlns:pic="http://schemas.openxmlformats.org/drawingml/2006/picture">
            <wp:extent cx="6080760" cy="2083646"/>
            <wp:docPr id="5" name="Picture 5"/>
            <wp:cNvGraphicFramePr>
              <a:graphicFrameLocks noChangeAspect="1"/>
            </wp:cNvGraphicFramePr>
            <a:graphic>
              <a:graphicData uri="http://schemas.openxmlformats.org/drawingml/2006/picture">
                <pic:pic>
                  <pic:nvPicPr>
                    <pic:cNvPr id="0" name="telemetry_flow.png"/>
                    <pic:cNvPicPr/>
                  </pic:nvPicPr>
                  <pic:blipFill>
                    <a:blip r:embed="rId15"/>
                    <a:stretch>
                      <a:fillRect/>
                    </a:stretch>
                  </pic:blipFill>
                  <pic:spPr>
                    <a:xfrm>
                      <a:off x="0" y="0"/>
                      <a:ext cx="6080760" cy="2083646"/>
                    </a:xfrm>
                    <a:prstGeom prst="rect"/>
                  </pic:spPr>
                </pic:pic>
              </a:graphicData>
            </a:graphic>
          </wp:inline>
        </w:drawing>
      </w:r>
    </w:p>
    <w:p>
      <w:pPr>
        <w:pStyle w:val="Small"/>
        <w:jc w:val="center"/>
      </w:pPr>
      <w:r>
        <w:t>Hình 5 - Tách luồng security, resource metrics và asset inventory</w:t>
      </w:r>
    </w:p>
    <w:p>
      <w:pPr>
        <w:pStyle w:val="Heading2"/>
      </w:pPr>
      <w:r>
        <w:t>12.1 Phạm vi dữ liệu endpoint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6"/>
              </w:rPr>
              <w:t>Nhóm dữ liệu</w:t>
            </w:r>
          </w:p>
        </w:tc>
        <w:tc>
          <w:tcPr>
            <w:tcW w:type="dxa" w:w="3240"/>
            <w:shd w:fill="1F4E78"/>
            <w:vAlign w:val="center"/>
            <w:tcMar>
              <w:top w:w="80" w:type="dxa"/>
              <w:start w:w="90" w:type="dxa"/>
              <w:bottom w:w="80" w:type="dxa"/>
              <w:end w:w="90" w:type="dxa"/>
            </w:tcMar>
          </w:tcPr>
          <w:p>
            <w:pPr>
              <w:jc w:val="center"/>
            </w:pPr>
            <w:r>
              <w:rPr>
                <w:rFonts w:ascii="Arial" w:hAnsi="Arial" w:eastAsia="Arial"/>
                <w:b/>
                <w:color w:val="FFFFFF"/>
                <w:sz w:val="16"/>
              </w:rPr>
              <w:t>Ví dụ</w:t>
            </w:r>
          </w:p>
        </w:tc>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6"/>
              </w:rPr>
              <w:t>Chu kỳ</w:t>
            </w:r>
          </w:p>
        </w:tc>
        <w:tc>
          <w:tcPr>
            <w:tcW w:type="dxa" w:w="3240"/>
            <w:shd w:fill="1F4E78"/>
            <w:vAlign w:val="center"/>
            <w:tcMar>
              <w:top w:w="80" w:type="dxa"/>
              <w:start w:w="90" w:type="dxa"/>
              <w:bottom w:w="80" w:type="dxa"/>
              <w:end w:w="90" w:type="dxa"/>
            </w:tcMar>
          </w:tcPr>
          <w:p>
            <w:pPr>
              <w:jc w:val="center"/>
            </w:pPr>
            <w:r>
              <w:rPr>
                <w:rFonts w:ascii="Arial" w:hAnsi="Arial" w:eastAsia="Arial"/>
                <w:b/>
                <w:color w:val="FFFFFF"/>
                <w:sz w:val="16"/>
              </w:rPr>
              <w:t>Nơi lưu</w:t>
            </w:r>
          </w:p>
        </w:tc>
      </w:tr>
      <w:tr>
        <w:tc>
          <w:tcPr>
            <w:tcW w:type="dxa" w:w="1800"/>
            <w:vAlign w:val="top"/>
            <w:tcMar>
              <w:top w:w="80" w:type="dxa"/>
              <w:start w:w="90" w:type="dxa"/>
              <w:bottom w:w="80" w:type="dxa"/>
              <w:end w:w="90" w:type="dxa"/>
            </w:tcMar>
          </w:tcPr>
          <w:p>
            <w:pPr>
              <w:spacing w:after="20"/>
            </w:pPr>
            <w:r>
              <w:rPr>
                <w:rFonts w:ascii="Arial" w:hAnsi="Arial" w:eastAsia="Arial"/>
                <w:sz w:val="16"/>
              </w:rPr>
              <w:t>Asset identity</w:t>
            </w:r>
          </w:p>
        </w:tc>
        <w:tc>
          <w:tcPr>
            <w:tcW w:type="dxa" w:w="3240"/>
            <w:vAlign w:val="top"/>
            <w:tcMar>
              <w:top w:w="80" w:type="dxa"/>
              <w:start w:w="90" w:type="dxa"/>
              <w:bottom w:w="80" w:type="dxa"/>
              <w:end w:w="90" w:type="dxa"/>
            </w:tcMar>
          </w:tcPr>
          <w:p>
            <w:pPr>
              <w:spacing w:after="20"/>
            </w:pPr>
            <w:r>
              <w:rPr>
                <w:rFonts w:ascii="Arial" w:hAnsi="Arial" w:eastAsia="Arial"/>
                <w:sz w:val="16"/>
              </w:rPr>
              <w:t>Serial, UUID, hostname, model, owner, department</w:t>
            </w:r>
          </w:p>
        </w:tc>
        <w:tc>
          <w:tcPr>
            <w:tcW w:type="dxa" w:w="1800"/>
            <w:vAlign w:val="top"/>
            <w:tcMar>
              <w:top w:w="80" w:type="dxa"/>
              <w:start w:w="90" w:type="dxa"/>
              <w:bottom w:w="80" w:type="dxa"/>
              <w:end w:w="90" w:type="dxa"/>
            </w:tcMar>
          </w:tcPr>
          <w:p>
            <w:pPr>
              <w:spacing w:after="20"/>
            </w:pPr>
            <w:r>
              <w:rPr>
                <w:rFonts w:ascii="Arial" w:hAnsi="Arial" w:eastAsia="Arial"/>
                <w:sz w:val="16"/>
              </w:rPr>
              <w:t>Khi đổi + daily reconcile</w:t>
            </w:r>
          </w:p>
        </w:tc>
        <w:tc>
          <w:tcPr>
            <w:tcW w:type="dxa" w:w="3240"/>
            <w:vAlign w:val="top"/>
            <w:tcMar>
              <w:top w:w="80" w:type="dxa"/>
              <w:start w:w="90" w:type="dxa"/>
              <w:bottom w:w="80" w:type="dxa"/>
              <w:end w:w="90" w:type="dxa"/>
            </w:tcMar>
          </w:tcPr>
          <w:p>
            <w:pPr>
              <w:spacing w:after="20"/>
            </w:pPr>
            <w:r>
              <w:rPr>
                <w:rFonts w:ascii="Arial" w:hAnsi="Arial" w:eastAsia="Arial"/>
                <w:sz w:val="16"/>
              </w:rPr>
              <w:t>PACE-UEM PostgreSQL</w:t>
            </w:r>
          </w:p>
        </w:tc>
      </w:tr>
      <w:tr>
        <w:tc>
          <w:tcPr>
            <w:tcW w:type="dxa" w:w="1800"/>
            <w:vAlign w:val="top"/>
            <w:tcMar>
              <w:top w:w="80" w:type="dxa"/>
              <w:start w:w="90" w:type="dxa"/>
              <w:bottom w:w="80" w:type="dxa"/>
              <w:end w:w="90" w:type="dxa"/>
            </w:tcMar>
          </w:tcPr>
          <w:p>
            <w:pPr>
              <w:spacing w:after="20"/>
            </w:pPr>
            <w:r>
              <w:rPr>
                <w:rFonts w:ascii="Arial" w:hAnsi="Arial" w:eastAsia="Arial"/>
                <w:sz w:val="16"/>
              </w:rPr>
              <w:t>Software</w:t>
            </w:r>
          </w:p>
        </w:tc>
        <w:tc>
          <w:tcPr>
            <w:tcW w:type="dxa" w:w="3240"/>
            <w:vAlign w:val="top"/>
            <w:tcMar>
              <w:top w:w="80" w:type="dxa"/>
              <w:start w:w="90" w:type="dxa"/>
              <w:bottom w:w="80" w:type="dxa"/>
              <w:end w:w="90" w:type="dxa"/>
            </w:tcMar>
          </w:tcPr>
          <w:p>
            <w:pPr>
              <w:spacing w:after="20"/>
            </w:pPr>
            <w:r>
              <w:rPr>
                <w:rFonts w:ascii="Arial" w:hAnsi="Arial" w:eastAsia="Arial"/>
                <w:sz w:val="16"/>
              </w:rPr>
              <w:t>Package, version, license tag</w:t>
            </w:r>
          </w:p>
        </w:tc>
        <w:tc>
          <w:tcPr>
            <w:tcW w:type="dxa" w:w="1800"/>
            <w:vAlign w:val="top"/>
            <w:tcMar>
              <w:top w:w="80" w:type="dxa"/>
              <w:start w:w="90" w:type="dxa"/>
              <w:bottom w:w="80" w:type="dxa"/>
              <w:end w:w="90" w:type="dxa"/>
            </w:tcMar>
          </w:tcPr>
          <w:p>
            <w:pPr>
              <w:spacing w:after="20"/>
            </w:pPr>
            <w:r>
              <w:rPr>
                <w:rFonts w:ascii="Arial" w:hAnsi="Arial" w:eastAsia="Arial"/>
                <w:sz w:val="16"/>
              </w:rPr>
              <w:t>Daily / on change</w:t>
            </w:r>
          </w:p>
        </w:tc>
        <w:tc>
          <w:tcPr>
            <w:tcW w:type="dxa" w:w="3240"/>
            <w:vAlign w:val="top"/>
            <w:tcMar>
              <w:top w:w="80" w:type="dxa"/>
              <w:start w:w="90" w:type="dxa"/>
              <w:bottom w:w="80" w:type="dxa"/>
              <w:end w:w="90" w:type="dxa"/>
            </w:tcMar>
          </w:tcPr>
          <w:p>
            <w:pPr>
              <w:spacing w:after="20"/>
            </w:pPr>
            <w:r>
              <w:rPr>
                <w:rFonts w:ascii="Arial" w:hAnsi="Arial" w:eastAsia="Arial"/>
                <w:sz w:val="16"/>
              </w:rPr>
              <w:t>PACE-UEM</w:t>
            </w:r>
          </w:p>
        </w:tc>
      </w:tr>
      <w:tr>
        <w:tc>
          <w:tcPr>
            <w:tcW w:type="dxa" w:w="1800"/>
            <w:vAlign w:val="top"/>
            <w:tcMar>
              <w:top w:w="80" w:type="dxa"/>
              <w:start w:w="90" w:type="dxa"/>
              <w:bottom w:w="80" w:type="dxa"/>
              <w:end w:w="90" w:type="dxa"/>
            </w:tcMar>
          </w:tcPr>
          <w:p>
            <w:pPr>
              <w:spacing w:after="20"/>
            </w:pPr>
            <w:r>
              <w:rPr>
                <w:rFonts w:ascii="Arial" w:hAnsi="Arial" w:eastAsia="Arial"/>
                <w:sz w:val="16"/>
              </w:rPr>
              <w:t>Resource</w:t>
            </w:r>
          </w:p>
        </w:tc>
        <w:tc>
          <w:tcPr>
            <w:tcW w:type="dxa" w:w="3240"/>
            <w:vAlign w:val="top"/>
            <w:tcMar>
              <w:top w:w="80" w:type="dxa"/>
              <w:start w:w="90" w:type="dxa"/>
              <w:bottom w:w="80" w:type="dxa"/>
              <w:end w:w="90" w:type="dxa"/>
            </w:tcMar>
          </w:tcPr>
          <w:p>
            <w:pPr>
              <w:spacing w:after="20"/>
            </w:pPr>
            <w:r>
              <w:rPr>
                <w:rFonts w:ascii="Arial" w:hAnsi="Arial" w:eastAsia="Arial"/>
                <w:sz w:val="16"/>
              </w:rPr>
              <w:t>CPU, RAM, disk, load, temperature</w:t>
            </w:r>
          </w:p>
        </w:tc>
        <w:tc>
          <w:tcPr>
            <w:tcW w:type="dxa" w:w="1800"/>
            <w:vAlign w:val="top"/>
            <w:tcMar>
              <w:top w:w="80" w:type="dxa"/>
              <w:start w:w="90" w:type="dxa"/>
              <w:bottom w:w="80" w:type="dxa"/>
              <w:end w:w="90" w:type="dxa"/>
            </w:tcMar>
          </w:tcPr>
          <w:p>
            <w:pPr>
              <w:spacing w:after="20"/>
            </w:pPr>
            <w:r>
              <w:rPr>
                <w:rFonts w:ascii="Arial" w:hAnsi="Arial" w:eastAsia="Arial"/>
                <w:sz w:val="16"/>
              </w:rPr>
              <w:t>15-60 giây</w:t>
            </w:r>
          </w:p>
        </w:tc>
        <w:tc>
          <w:tcPr>
            <w:tcW w:type="dxa" w:w="3240"/>
            <w:vAlign w:val="top"/>
            <w:tcMar>
              <w:top w:w="80" w:type="dxa"/>
              <w:start w:w="90" w:type="dxa"/>
              <w:bottom w:w="80" w:type="dxa"/>
              <w:end w:w="90" w:type="dxa"/>
            </w:tcMar>
          </w:tcPr>
          <w:p>
            <w:pPr>
              <w:spacing w:after="20"/>
            </w:pPr>
            <w:r>
              <w:rPr>
                <w:rFonts w:ascii="Arial" w:hAnsi="Arial" w:eastAsia="Arial"/>
                <w:sz w:val="16"/>
              </w:rPr>
              <w:t>Prometheus TSDB</w:t>
            </w:r>
          </w:p>
        </w:tc>
      </w:tr>
      <w:tr>
        <w:tc>
          <w:tcPr>
            <w:tcW w:type="dxa" w:w="1800"/>
            <w:vAlign w:val="top"/>
            <w:tcMar>
              <w:top w:w="80" w:type="dxa"/>
              <w:start w:w="90" w:type="dxa"/>
              <w:bottom w:w="80" w:type="dxa"/>
              <w:end w:w="90" w:type="dxa"/>
            </w:tcMar>
          </w:tcPr>
          <w:p>
            <w:pPr>
              <w:spacing w:after="20"/>
            </w:pPr>
            <w:r>
              <w:rPr>
                <w:rFonts w:ascii="Arial" w:hAnsi="Arial" w:eastAsia="Arial"/>
                <w:sz w:val="16"/>
              </w:rPr>
              <w:t>Security event</w:t>
            </w:r>
          </w:p>
        </w:tc>
        <w:tc>
          <w:tcPr>
            <w:tcW w:type="dxa" w:w="3240"/>
            <w:vAlign w:val="top"/>
            <w:tcMar>
              <w:top w:w="80" w:type="dxa"/>
              <w:start w:w="90" w:type="dxa"/>
              <w:bottom w:w="80" w:type="dxa"/>
              <w:end w:w="90" w:type="dxa"/>
            </w:tcMar>
          </w:tcPr>
          <w:p>
            <w:pPr>
              <w:spacing w:after="20"/>
            </w:pPr>
            <w:r>
              <w:rPr>
                <w:rFonts w:ascii="Arial" w:hAnsi="Arial" w:eastAsia="Arial"/>
                <w:sz w:val="16"/>
              </w:rPr>
              <w:t>Auth, sudo, FIM, malware, rootcheck</w:t>
            </w:r>
          </w:p>
        </w:tc>
        <w:tc>
          <w:tcPr>
            <w:tcW w:type="dxa" w:w="1800"/>
            <w:vAlign w:val="top"/>
            <w:tcMar>
              <w:top w:w="80" w:type="dxa"/>
              <w:start w:w="90" w:type="dxa"/>
              <w:bottom w:w="80" w:type="dxa"/>
              <w:end w:w="90" w:type="dxa"/>
            </w:tcMar>
          </w:tcPr>
          <w:p>
            <w:pPr>
              <w:spacing w:after="20"/>
            </w:pPr>
            <w:r>
              <w:rPr>
                <w:rFonts w:ascii="Arial" w:hAnsi="Arial" w:eastAsia="Arial"/>
                <w:sz w:val="16"/>
              </w:rPr>
              <w:t>Near real time</w:t>
            </w:r>
          </w:p>
        </w:tc>
        <w:tc>
          <w:tcPr>
            <w:tcW w:type="dxa" w:w="3240"/>
            <w:vAlign w:val="top"/>
            <w:tcMar>
              <w:top w:w="80" w:type="dxa"/>
              <w:start w:w="90" w:type="dxa"/>
              <w:bottom w:w="80" w:type="dxa"/>
              <w:end w:w="90" w:type="dxa"/>
            </w:tcMar>
          </w:tcPr>
          <w:p>
            <w:pPr>
              <w:spacing w:after="20"/>
            </w:pPr>
            <w:r>
              <w:rPr>
                <w:rFonts w:ascii="Arial" w:hAnsi="Arial" w:eastAsia="Arial"/>
                <w:sz w:val="16"/>
              </w:rPr>
              <w:t>Wazuh indexer</w:t>
            </w:r>
          </w:p>
        </w:tc>
      </w:tr>
      <w:tr>
        <w:tc>
          <w:tcPr>
            <w:tcW w:type="dxa" w:w="1800"/>
            <w:vAlign w:val="top"/>
            <w:tcMar>
              <w:top w:w="80" w:type="dxa"/>
              <w:start w:w="90" w:type="dxa"/>
              <w:bottom w:w="80" w:type="dxa"/>
              <w:end w:w="90" w:type="dxa"/>
            </w:tcMar>
          </w:tcPr>
          <w:p>
            <w:pPr>
              <w:spacing w:after="20"/>
            </w:pPr>
            <w:r>
              <w:rPr>
                <w:rFonts w:ascii="Arial" w:hAnsi="Arial" w:eastAsia="Arial"/>
                <w:sz w:val="16"/>
              </w:rPr>
              <w:t>Vulnerability</w:t>
            </w:r>
          </w:p>
        </w:tc>
        <w:tc>
          <w:tcPr>
            <w:tcW w:type="dxa" w:w="3240"/>
            <w:vAlign w:val="top"/>
            <w:tcMar>
              <w:top w:w="80" w:type="dxa"/>
              <w:start w:w="90" w:type="dxa"/>
              <w:bottom w:w="80" w:type="dxa"/>
              <w:end w:w="90" w:type="dxa"/>
            </w:tcMar>
          </w:tcPr>
          <w:p>
            <w:pPr>
              <w:spacing w:after="20"/>
            </w:pPr>
            <w:r>
              <w:rPr>
                <w:rFonts w:ascii="Arial" w:hAnsi="Arial" w:eastAsia="Arial"/>
                <w:sz w:val="16"/>
              </w:rPr>
              <w:t>OS/package CVE, severity, remediation</w:t>
            </w:r>
          </w:p>
        </w:tc>
        <w:tc>
          <w:tcPr>
            <w:tcW w:type="dxa" w:w="1800"/>
            <w:vAlign w:val="top"/>
            <w:tcMar>
              <w:top w:w="80" w:type="dxa"/>
              <w:start w:w="90" w:type="dxa"/>
              <w:bottom w:w="80" w:type="dxa"/>
              <w:end w:w="90" w:type="dxa"/>
            </w:tcMar>
          </w:tcPr>
          <w:p>
            <w:pPr>
              <w:spacing w:after="20"/>
            </w:pPr>
            <w:r>
              <w:rPr>
                <w:rFonts w:ascii="Arial" w:hAnsi="Arial" w:eastAsia="Arial"/>
                <w:sz w:val="16"/>
              </w:rPr>
              <w:t>Daily/weekly</w:t>
            </w:r>
          </w:p>
        </w:tc>
        <w:tc>
          <w:tcPr>
            <w:tcW w:type="dxa" w:w="3240"/>
            <w:vAlign w:val="top"/>
            <w:tcMar>
              <w:top w:w="80" w:type="dxa"/>
              <w:start w:w="90" w:type="dxa"/>
              <w:bottom w:w="80" w:type="dxa"/>
              <w:end w:w="90" w:type="dxa"/>
            </w:tcMar>
          </w:tcPr>
          <w:p>
            <w:pPr>
              <w:spacing w:after="20"/>
            </w:pPr>
            <w:r>
              <w:rPr>
                <w:rFonts w:ascii="Arial" w:hAnsi="Arial" w:eastAsia="Arial"/>
                <w:sz w:val="16"/>
              </w:rPr>
              <w:t>Wazuh/UEM</w:t>
            </w:r>
          </w:p>
        </w:tc>
      </w:tr>
      <w:tr>
        <w:tc>
          <w:tcPr>
            <w:tcW w:type="dxa" w:w="1800"/>
            <w:vAlign w:val="top"/>
            <w:tcMar>
              <w:top w:w="80" w:type="dxa"/>
              <w:start w:w="90" w:type="dxa"/>
              <w:bottom w:w="80" w:type="dxa"/>
              <w:end w:w="90" w:type="dxa"/>
            </w:tcMar>
          </w:tcPr>
          <w:p>
            <w:pPr>
              <w:spacing w:after="20"/>
            </w:pPr>
            <w:r>
              <w:rPr>
                <w:rFonts w:ascii="Arial" w:hAnsi="Arial" w:eastAsia="Arial"/>
                <w:sz w:val="16"/>
              </w:rPr>
              <w:t>Health</w:t>
            </w:r>
          </w:p>
        </w:tc>
        <w:tc>
          <w:tcPr>
            <w:tcW w:type="dxa" w:w="3240"/>
            <w:vAlign w:val="top"/>
            <w:tcMar>
              <w:top w:w="80" w:type="dxa"/>
              <w:start w:w="90" w:type="dxa"/>
              <w:bottom w:w="80" w:type="dxa"/>
              <w:end w:w="90" w:type="dxa"/>
            </w:tcMar>
          </w:tcPr>
          <w:p>
            <w:pPr>
              <w:spacing w:after="20"/>
            </w:pPr>
            <w:r>
              <w:rPr>
                <w:rFonts w:ascii="Arial" w:hAnsi="Arial" w:eastAsia="Arial"/>
                <w:sz w:val="16"/>
              </w:rPr>
              <w:t>Agent state, patch age, disk SMART, service state</w:t>
            </w:r>
          </w:p>
        </w:tc>
        <w:tc>
          <w:tcPr>
            <w:tcW w:type="dxa" w:w="1800"/>
            <w:vAlign w:val="top"/>
            <w:tcMar>
              <w:top w:w="80" w:type="dxa"/>
              <w:start w:w="90" w:type="dxa"/>
              <w:bottom w:w="80" w:type="dxa"/>
              <w:end w:w="90" w:type="dxa"/>
            </w:tcMar>
          </w:tcPr>
          <w:p>
            <w:pPr>
              <w:spacing w:after="20"/>
            </w:pPr>
            <w:r>
              <w:rPr>
                <w:rFonts w:ascii="Arial" w:hAnsi="Arial" w:eastAsia="Arial"/>
                <w:sz w:val="16"/>
              </w:rPr>
              <w:t>1-5 phút</w:t>
            </w:r>
          </w:p>
        </w:tc>
        <w:tc>
          <w:tcPr>
            <w:tcW w:type="dxa" w:w="3240"/>
            <w:vAlign w:val="top"/>
            <w:tcMar>
              <w:top w:w="80" w:type="dxa"/>
              <w:start w:w="90" w:type="dxa"/>
              <w:bottom w:w="80" w:type="dxa"/>
              <w:end w:w="90" w:type="dxa"/>
            </w:tcMar>
          </w:tcPr>
          <w:p>
            <w:pPr>
              <w:spacing w:after="20"/>
            </w:pPr>
            <w:r>
              <w:rPr>
                <w:rFonts w:ascii="Arial" w:hAnsi="Arial" w:eastAsia="Arial"/>
                <w:sz w:val="16"/>
              </w:rPr>
              <w:t>UEM/Grafana</w:t>
            </w:r>
          </w:p>
        </w:tc>
      </w:tr>
      <w:tr>
        <w:tc>
          <w:tcPr>
            <w:tcW w:type="dxa" w:w="1800"/>
            <w:vAlign w:val="top"/>
            <w:tcMar>
              <w:top w:w="80" w:type="dxa"/>
              <w:start w:w="90" w:type="dxa"/>
              <w:bottom w:w="80" w:type="dxa"/>
              <w:end w:w="90" w:type="dxa"/>
            </w:tcMar>
          </w:tcPr>
          <w:p>
            <w:pPr>
              <w:spacing w:after="20"/>
            </w:pPr>
            <w:r>
              <w:rPr>
                <w:rFonts w:ascii="Arial" w:hAnsi="Arial" w:eastAsia="Arial"/>
                <w:sz w:val="16"/>
              </w:rPr>
              <w:t>Network/NDR</w:t>
            </w:r>
          </w:p>
        </w:tc>
        <w:tc>
          <w:tcPr>
            <w:tcW w:type="dxa" w:w="3240"/>
            <w:vAlign w:val="top"/>
            <w:tcMar>
              <w:top w:w="80" w:type="dxa"/>
              <w:start w:w="90" w:type="dxa"/>
              <w:bottom w:w="80" w:type="dxa"/>
              <w:end w:w="90" w:type="dxa"/>
            </w:tcMar>
          </w:tcPr>
          <w:p>
            <w:pPr>
              <w:spacing w:after="20"/>
            </w:pPr>
            <w:r>
              <w:rPr>
                <w:rFonts w:ascii="Arial" w:hAnsi="Arial" w:eastAsia="Arial"/>
                <w:sz w:val="16"/>
              </w:rPr>
              <w:t>Flow/IDS alert tại network sensor</w:t>
            </w:r>
          </w:p>
        </w:tc>
        <w:tc>
          <w:tcPr>
            <w:tcW w:type="dxa" w:w="1800"/>
            <w:vAlign w:val="top"/>
            <w:tcMar>
              <w:top w:w="80" w:type="dxa"/>
              <w:start w:w="90" w:type="dxa"/>
              <w:bottom w:w="80" w:type="dxa"/>
              <w:end w:w="90" w:type="dxa"/>
            </w:tcMar>
          </w:tcPr>
          <w:p>
            <w:pPr>
              <w:spacing w:after="20"/>
            </w:pPr>
            <w:r>
              <w:rPr>
                <w:rFonts w:ascii="Arial" w:hAnsi="Arial" w:eastAsia="Arial"/>
                <w:sz w:val="16"/>
              </w:rPr>
              <w:t>Near real time</w:t>
            </w:r>
          </w:p>
        </w:tc>
        <w:tc>
          <w:tcPr>
            <w:tcW w:type="dxa" w:w="3240"/>
            <w:vAlign w:val="top"/>
            <w:tcMar>
              <w:top w:w="80" w:type="dxa"/>
              <w:start w:w="90" w:type="dxa"/>
              <w:bottom w:w="80" w:type="dxa"/>
              <w:end w:w="90" w:type="dxa"/>
            </w:tcMar>
          </w:tcPr>
          <w:p>
            <w:pPr>
              <w:spacing w:after="20"/>
            </w:pPr>
            <w:r>
              <w:rPr>
                <w:rFonts w:ascii="Arial" w:hAnsi="Arial" w:eastAsia="Arial"/>
                <w:sz w:val="16"/>
              </w:rPr>
              <w:t>Suricata/Zeek/Wazuh</w:t>
            </w:r>
          </w:p>
        </w:tc>
      </w:tr>
    </w:tbl>
    <w:p>
      <w:pPr>
        <w:spacing w:after="0"/>
      </w:pPr>
    </w:p>
    <w:p>
      <w:pPr>
        <w:pStyle w:val="Heading2"/>
      </w:pPr>
      <w:r>
        <w:t>12.2 Phân biệt EDR/XDR và NDR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7"/>
              </w:rPr>
              <w:t>Khái niệm</w:t>
            </w:r>
          </w:p>
        </w:tc>
        <w:tc>
          <w:tcPr>
            <w:tcW w:type="dxa" w:w="2736"/>
            <w:shd w:fill="1F4E78"/>
            <w:vAlign w:val="center"/>
            <w:tcMar>
              <w:top w:w="80" w:type="dxa"/>
              <w:start w:w="90" w:type="dxa"/>
              <w:bottom w:w="80" w:type="dxa"/>
              <w:end w:w="90" w:type="dxa"/>
            </w:tcMar>
          </w:tcPr>
          <w:p>
            <w:pPr>
              <w:jc w:val="center"/>
            </w:pPr>
            <w:r>
              <w:rPr>
                <w:rFonts w:ascii="Arial" w:hAnsi="Arial" w:eastAsia="Arial"/>
                <w:b/>
                <w:color w:val="FFFFFF"/>
                <w:sz w:val="17"/>
              </w:rPr>
              <w:t>Nguồn</w:t>
            </w:r>
          </w:p>
        </w:tc>
        <w:tc>
          <w:tcPr>
            <w:tcW w:type="dxa" w:w="3096"/>
            <w:shd w:fill="1F4E78"/>
            <w:vAlign w:val="center"/>
            <w:tcMar>
              <w:top w:w="80" w:type="dxa"/>
              <w:start w:w="90" w:type="dxa"/>
              <w:bottom w:w="80" w:type="dxa"/>
              <w:end w:w="90" w:type="dxa"/>
            </w:tcMar>
          </w:tcPr>
          <w:p>
            <w:pPr>
              <w:jc w:val="center"/>
            </w:pPr>
            <w:r>
              <w:rPr>
                <w:rFonts w:ascii="Arial" w:hAnsi="Arial" w:eastAsia="Arial"/>
                <w:b/>
                <w:color w:val="FFFFFF"/>
                <w:sz w:val="17"/>
              </w:rPr>
              <w:t>Giá trị</w:t>
            </w:r>
          </w:p>
        </w:tc>
        <w:tc>
          <w:tcPr>
            <w:tcW w:type="dxa" w:w="2448"/>
            <w:shd w:fill="1F4E78"/>
            <w:vAlign w:val="center"/>
            <w:tcMar>
              <w:top w:w="80" w:type="dxa"/>
              <w:start w:w="90" w:type="dxa"/>
              <w:bottom w:w="80" w:type="dxa"/>
              <w:end w:w="90" w:type="dxa"/>
            </w:tcMar>
          </w:tcPr>
          <w:p>
            <w:pPr>
              <w:jc w:val="center"/>
            </w:pPr>
            <w:r>
              <w:rPr>
                <w:rFonts w:ascii="Arial" w:hAnsi="Arial" w:eastAsia="Arial"/>
                <w:b/>
                <w:color w:val="FFFFFF"/>
                <w:sz w:val="17"/>
              </w:rPr>
              <w:t>Giới hạn</w:t>
            </w:r>
          </w:p>
        </w:tc>
      </w:tr>
      <w:tr>
        <w:tc>
          <w:tcPr>
            <w:tcW w:type="dxa" w:w="1800"/>
            <w:vAlign w:val="top"/>
            <w:tcMar>
              <w:top w:w="80" w:type="dxa"/>
              <w:start w:w="90" w:type="dxa"/>
              <w:bottom w:w="80" w:type="dxa"/>
              <w:end w:w="90" w:type="dxa"/>
            </w:tcMar>
          </w:tcPr>
          <w:p>
            <w:pPr>
              <w:spacing w:after="20"/>
            </w:pPr>
            <w:r>
              <w:rPr>
                <w:rFonts w:ascii="Arial" w:hAnsi="Arial" w:eastAsia="Arial"/>
                <w:sz w:val="17"/>
              </w:rPr>
              <w:t>Endpoint/XDR</w:t>
            </w:r>
          </w:p>
        </w:tc>
        <w:tc>
          <w:tcPr>
            <w:tcW w:type="dxa" w:w="2736"/>
            <w:vAlign w:val="top"/>
            <w:tcMar>
              <w:top w:w="80" w:type="dxa"/>
              <w:start w:w="90" w:type="dxa"/>
              <w:bottom w:w="80" w:type="dxa"/>
              <w:end w:w="90" w:type="dxa"/>
            </w:tcMar>
          </w:tcPr>
          <w:p>
            <w:pPr>
              <w:spacing w:after="20"/>
            </w:pPr>
            <w:r>
              <w:rPr>
                <w:rFonts w:ascii="Arial" w:hAnsi="Arial" w:eastAsia="Arial"/>
                <w:sz w:val="17"/>
              </w:rPr>
              <w:t>Agent, audit, FIM, process, package</w:t>
            </w:r>
          </w:p>
        </w:tc>
        <w:tc>
          <w:tcPr>
            <w:tcW w:type="dxa" w:w="3096"/>
            <w:vAlign w:val="top"/>
            <w:tcMar>
              <w:top w:w="80" w:type="dxa"/>
              <w:start w:w="90" w:type="dxa"/>
              <w:bottom w:w="80" w:type="dxa"/>
              <w:end w:w="90" w:type="dxa"/>
            </w:tcMar>
          </w:tcPr>
          <w:p>
            <w:pPr>
              <w:spacing w:after="20"/>
            </w:pPr>
            <w:r>
              <w:rPr>
                <w:rFonts w:ascii="Arial" w:hAnsi="Arial" w:eastAsia="Arial"/>
                <w:sz w:val="17"/>
              </w:rPr>
              <w:t>Thấy hoạt động bên trong host</w:t>
            </w:r>
          </w:p>
        </w:tc>
        <w:tc>
          <w:tcPr>
            <w:tcW w:type="dxa" w:w="2448"/>
            <w:vAlign w:val="top"/>
            <w:tcMar>
              <w:top w:w="80" w:type="dxa"/>
              <w:start w:w="90" w:type="dxa"/>
              <w:bottom w:w="80" w:type="dxa"/>
              <w:end w:w="90" w:type="dxa"/>
            </w:tcMar>
          </w:tcPr>
          <w:p>
            <w:pPr>
              <w:spacing w:after="20"/>
            </w:pPr>
            <w:r>
              <w:rPr>
                <w:rFonts w:ascii="Arial" w:hAnsi="Arial" w:eastAsia="Arial"/>
                <w:sz w:val="17"/>
              </w:rPr>
              <w:t>Phụ thuộc agent và policy</w:t>
            </w:r>
          </w:p>
        </w:tc>
      </w:tr>
      <w:tr>
        <w:tc>
          <w:tcPr>
            <w:tcW w:type="dxa" w:w="1800"/>
            <w:vAlign w:val="top"/>
            <w:tcMar>
              <w:top w:w="80" w:type="dxa"/>
              <w:start w:w="90" w:type="dxa"/>
              <w:bottom w:w="80" w:type="dxa"/>
              <w:end w:w="90" w:type="dxa"/>
            </w:tcMar>
          </w:tcPr>
          <w:p>
            <w:pPr>
              <w:spacing w:after="20"/>
            </w:pPr>
            <w:r>
              <w:rPr>
                <w:rFonts w:ascii="Arial" w:hAnsi="Arial" w:eastAsia="Arial"/>
                <w:sz w:val="17"/>
              </w:rPr>
              <w:t>NDR</w:t>
            </w:r>
          </w:p>
        </w:tc>
        <w:tc>
          <w:tcPr>
            <w:tcW w:type="dxa" w:w="2736"/>
            <w:vAlign w:val="top"/>
            <w:tcMar>
              <w:top w:w="80" w:type="dxa"/>
              <w:start w:w="90" w:type="dxa"/>
              <w:bottom w:w="80" w:type="dxa"/>
              <w:end w:w="90" w:type="dxa"/>
            </w:tcMar>
          </w:tcPr>
          <w:p>
            <w:pPr>
              <w:spacing w:after="20"/>
            </w:pPr>
            <w:r>
              <w:rPr>
                <w:rFonts w:ascii="Arial" w:hAnsi="Arial" w:eastAsia="Arial"/>
                <w:sz w:val="17"/>
              </w:rPr>
              <w:t>Network TAP/SPAN/firewall/IDS sensor</w:t>
            </w:r>
          </w:p>
        </w:tc>
        <w:tc>
          <w:tcPr>
            <w:tcW w:type="dxa" w:w="3096"/>
            <w:vAlign w:val="top"/>
            <w:tcMar>
              <w:top w:w="80" w:type="dxa"/>
              <w:start w:w="90" w:type="dxa"/>
              <w:bottom w:w="80" w:type="dxa"/>
              <w:end w:w="90" w:type="dxa"/>
            </w:tcMar>
          </w:tcPr>
          <w:p>
            <w:pPr>
              <w:spacing w:after="20"/>
            </w:pPr>
            <w:r>
              <w:rPr>
                <w:rFonts w:ascii="Arial" w:hAnsi="Arial" w:eastAsia="Arial"/>
                <w:sz w:val="17"/>
              </w:rPr>
              <w:t>Thấy east-west/north-south traffic</w:t>
            </w:r>
          </w:p>
        </w:tc>
        <w:tc>
          <w:tcPr>
            <w:tcW w:type="dxa" w:w="2448"/>
            <w:vAlign w:val="top"/>
            <w:tcMar>
              <w:top w:w="80" w:type="dxa"/>
              <w:start w:w="90" w:type="dxa"/>
              <w:bottom w:w="80" w:type="dxa"/>
              <w:end w:w="90" w:type="dxa"/>
            </w:tcMar>
          </w:tcPr>
          <w:p>
            <w:pPr>
              <w:spacing w:after="20"/>
            </w:pPr>
            <w:r>
              <w:rPr>
                <w:rFonts w:ascii="Arial" w:hAnsi="Arial" w:eastAsia="Arial"/>
                <w:sz w:val="17"/>
              </w:rPr>
              <w:t>Không thay thế endpoint context</w:t>
            </w:r>
          </w:p>
        </w:tc>
      </w:tr>
      <w:tr>
        <w:tc>
          <w:tcPr>
            <w:tcW w:type="dxa" w:w="1800"/>
            <w:vAlign w:val="top"/>
            <w:tcMar>
              <w:top w:w="80" w:type="dxa"/>
              <w:start w:w="90" w:type="dxa"/>
              <w:bottom w:w="80" w:type="dxa"/>
              <w:end w:w="90" w:type="dxa"/>
            </w:tcMar>
          </w:tcPr>
          <w:p>
            <w:pPr>
              <w:spacing w:after="20"/>
            </w:pPr>
            <w:r>
              <w:rPr>
                <w:rFonts w:ascii="Arial" w:hAnsi="Arial" w:eastAsia="Arial"/>
                <w:sz w:val="17"/>
              </w:rPr>
              <w:t>Resource monitoring</w:t>
            </w:r>
          </w:p>
        </w:tc>
        <w:tc>
          <w:tcPr>
            <w:tcW w:type="dxa" w:w="2736"/>
            <w:vAlign w:val="top"/>
            <w:tcMar>
              <w:top w:w="80" w:type="dxa"/>
              <w:start w:w="90" w:type="dxa"/>
              <w:bottom w:w="80" w:type="dxa"/>
              <w:end w:w="90" w:type="dxa"/>
            </w:tcMar>
          </w:tcPr>
          <w:p>
            <w:pPr>
              <w:spacing w:after="20"/>
            </w:pPr>
            <w:r>
              <w:rPr>
                <w:rFonts w:ascii="Arial" w:hAnsi="Arial" w:eastAsia="Arial"/>
                <w:sz w:val="17"/>
              </w:rPr>
              <w:t>Node exporter/service probes</w:t>
            </w:r>
          </w:p>
        </w:tc>
        <w:tc>
          <w:tcPr>
            <w:tcW w:type="dxa" w:w="3096"/>
            <w:vAlign w:val="top"/>
            <w:tcMar>
              <w:top w:w="80" w:type="dxa"/>
              <w:start w:w="90" w:type="dxa"/>
              <w:bottom w:w="80" w:type="dxa"/>
              <w:end w:w="90" w:type="dxa"/>
            </w:tcMar>
          </w:tcPr>
          <w:p>
            <w:pPr>
              <w:spacing w:after="20"/>
            </w:pPr>
            <w:r>
              <w:rPr>
                <w:rFonts w:ascii="Arial" w:hAnsi="Arial" w:eastAsia="Arial"/>
                <w:sz w:val="17"/>
              </w:rPr>
              <w:t>Sức khỏe và capacity</w:t>
            </w:r>
          </w:p>
        </w:tc>
        <w:tc>
          <w:tcPr>
            <w:tcW w:type="dxa" w:w="2448"/>
            <w:vAlign w:val="top"/>
            <w:tcMar>
              <w:top w:w="80" w:type="dxa"/>
              <w:start w:w="90" w:type="dxa"/>
              <w:bottom w:w="80" w:type="dxa"/>
              <w:end w:w="90" w:type="dxa"/>
            </w:tcMar>
          </w:tcPr>
          <w:p>
            <w:pPr>
              <w:spacing w:after="20"/>
            </w:pPr>
            <w:r>
              <w:rPr>
                <w:rFonts w:ascii="Arial" w:hAnsi="Arial" w:eastAsia="Arial"/>
                <w:sz w:val="17"/>
              </w:rPr>
              <w:t>Không phải security detection</w:t>
            </w:r>
          </w:p>
        </w:tc>
      </w:tr>
      <w:tr>
        <w:tc>
          <w:tcPr>
            <w:tcW w:type="dxa" w:w="1800"/>
            <w:vAlign w:val="top"/>
            <w:tcMar>
              <w:top w:w="80" w:type="dxa"/>
              <w:start w:w="90" w:type="dxa"/>
              <w:bottom w:w="80" w:type="dxa"/>
              <w:end w:w="90" w:type="dxa"/>
            </w:tcMar>
          </w:tcPr>
          <w:p>
            <w:pPr>
              <w:spacing w:after="20"/>
            </w:pPr>
            <w:r>
              <w:rPr>
                <w:rFonts w:ascii="Arial" w:hAnsi="Arial" w:eastAsia="Arial"/>
                <w:sz w:val="17"/>
              </w:rPr>
              <w:t>Asset/UEM</w:t>
            </w:r>
          </w:p>
        </w:tc>
        <w:tc>
          <w:tcPr>
            <w:tcW w:type="dxa" w:w="2736"/>
            <w:vAlign w:val="top"/>
            <w:tcMar>
              <w:top w:w="80" w:type="dxa"/>
              <w:start w:w="90" w:type="dxa"/>
              <w:bottom w:w="80" w:type="dxa"/>
              <w:end w:w="90" w:type="dxa"/>
            </w:tcMar>
          </w:tcPr>
          <w:p>
            <w:pPr>
              <w:spacing w:after="20"/>
            </w:pPr>
            <w:r>
              <w:rPr>
                <w:rFonts w:ascii="Arial" w:hAnsi="Arial" w:eastAsia="Arial"/>
                <w:sz w:val="17"/>
              </w:rPr>
              <w:t>Inventory + workflow</w:t>
            </w:r>
          </w:p>
        </w:tc>
        <w:tc>
          <w:tcPr>
            <w:tcW w:type="dxa" w:w="3096"/>
            <w:vAlign w:val="top"/>
            <w:tcMar>
              <w:top w:w="80" w:type="dxa"/>
              <w:start w:w="90" w:type="dxa"/>
              <w:bottom w:w="80" w:type="dxa"/>
              <w:end w:w="90" w:type="dxa"/>
            </w:tcMar>
          </w:tcPr>
          <w:p>
            <w:pPr>
              <w:spacing w:after="20"/>
            </w:pPr>
            <w:r>
              <w:rPr>
                <w:rFonts w:ascii="Arial" w:hAnsi="Arial" w:eastAsia="Arial"/>
                <w:sz w:val="17"/>
              </w:rPr>
              <w:t>Owner, lifecycle, compliance</w:t>
            </w:r>
          </w:p>
        </w:tc>
        <w:tc>
          <w:tcPr>
            <w:tcW w:type="dxa" w:w="2448"/>
            <w:vAlign w:val="top"/>
            <w:tcMar>
              <w:top w:w="80" w:type="dxa"/>
              <w:start w:w="90" w:type="dxa"/>
              <w:bottom w:w="80" w:type="dxa"/>
              <w:end w:w="90" w:type="dxa"/>
            </w:tcMar>
          </w:tcPr>
          <w:p>
            <w:pPr>
              <w:spacing w:after="20"/>
            </w:pPr>
            <w:r>
              <w:rPr>
                <w:rFonts w:ascii="Arial" w:hAnsi="Arial" w:eastAsia="Arial"/>
                <w:sz w:val="17"/>
              </w:rPr>
              <w:t>Không thay thế SIEM/XDR</w:t>
            </w:r>
          </w:p>
        </w:tc>
      </w:tr>
    </w:tbl>
    <w:p>
      <w:pPr>
        <w:spacing w:after="0"/>
      </w:pPr>
    </w:p>
    <w:p>
      <w:pPr>
        <w:pStyle w:val="Heading2"/>
      </w:pPr>
      <w:r>
        <w:t>12.3 Kiến trúc đề xuất theo phase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1F4E78"/>
            <w:vAlign w:val="center"/>
            <w:tcMar>
              <w:top w:w="80" w:type="dxa"/>
              <w:start w:w="90" w:type="dxa"/>
              <w:bottom w:w="80" w:type="dxa"/>
              <w:end w:w="90" w:type="dxa"/>
            </w:tcMar>
          </w:tcPr>
          <w:p>
            <w:pPr>
              <w:jc w:val="center"/>
            </w:pPr>
            <w:r>
              <w:rPr>
                <w:rFonts w:ascii="Arial" w:hAnsi="Arial" w:eastAsia="Arial"/>
                <w:b/>
                <w:color w:val="FFFFFF"/>
                <w:sz w:val="17"/>
              </w:rPr>
              <w:t>Phase</w:t>
            </w:r>
          </w:p>
        </w:tc>
        <w:tc>
          <w:tcPr>
            <w:tcW w:type="dxa" w:w="5760"/>
            <w:shd w:fill="1F4E78"/>
            <w:vAlign w:val="center"/>
            <w:tcMar>
              <w:top w:w="80" w:type="dxa"/>
              <w:start w:w="90" w:type="dxa"/>
              <w:bottom w:w="80" w:type="dxa"/>
              <w:end w:w="90" w:type="dxa"/>
            </w:tcMar>
          </w:tcPr>
          <w:p>
            <w:pPr>
              <w:jc w:val="center"/>
            </w:pPr>
            <w:r>
              <w:rPr>
                <w:rFonts w:ascii="Arial" w:hAnsi="Arial" w:eastAsia="Arial"/>
                <w:b/>
                <w:color w:val="FFFFFF"/>
                <w:sz w:val="17"/>
              </w:rPr>
              <w:t>Giải pháp</w:t>
            </w:r>
          </w:p>
        </w:tc>
        <w:tc>
          <w:tcPr>
            <w:tcW w:type="dxa" w:w="3312"/>
            <w:shd w:fill="1F4E78"/>
            <w:vAlign w:val="center"/>
            <w:tcMar>
              <w:top w:w="80" w:type="dxa"/>
              <w:start w:w="90" w:type="dxa"/>
              <w:bottom w:w="80" w:type="dxa"/>
              <w:end w:w="90" w:type="dxa"/>
            </w:tcMar>
          </w:tcPr>
          <w:p>
            <w:pPr>
              <w:jc w:val="center"/>
            </w:pPr>
            <w:r>
              <w:rPr>
                <w:rFonts w:ascii="Arial" w:hAnsi="Arial" w:eastAsia="Arial"/>
                <w:b/>
                <w:color w:val="FFFFFF"/>
                <w:sz w:val="17"/>
              </w:rPr>
              <w:t>Mục tiêu</w:t>
            </w:r>
          </w:p>
        </w:tc>
      </w:tr>
      <w:tr>
        <w:tc>
          <w:tcPr>
            <w:tcW w:type="dxa" w:w="1008"/>
            <w:vAlign w:val="top"/>
            <w:tcMar>
              <w:top w:w="80" w:type="dxa"/>
              <w:start w:w="90" w:type="dxa"/>
              <w:bottom w:w="80" w:type="dxa"/>
              <w:end w:w="90" w:type="dxa"/>
            </w:tcMar>
          </w:tcPr>
          <w:p>
            <w:pPr>
              <w:spacing w:after="20"/>
            </w:pPr>
            <w:r>
              <w:rPr>
                <w:rFonts w:ascii="Arial" w:hAnsi="Arial" w:eastAsia="Arial"/>
                <w:sz w:val="17"/>
              </w:rPr>
              <w:t>1</w:t>
            </w:r>
          </w:p>
        </w:tc>
        <w:tc>
          <w:tcPr>
            <w:tcW w:type="dxa" w:w="5760"/>
            <w:vAlign w:val="top"/>
            <w:tcMar>
              <w:top w:w="80" w:type="dxa"/>
              <w:start w:w="90" w:type="dxa"/>
              <w:bottom w:w="80" w:type="dxa"/>
              <w:end w:w="90" w:type="dxa"/>
            </w:tcMar>
          </w:tcPr>
          <w:p>
            <w:pPr>
              <w:spacing w:after="20"/>
            </w:pPr>
            <w:r>
              <w:rPr>
                <w:rFonts w:ascii="Arial" w:hAnsi="Arial" w:eastAsia="Arial"/>
                <w:sz w:val="17"/>
              </w:rPr>
              <w:t>GLPI/FusionInventory hoặc PACE-UEM MVP + Wazuh + Prometheus</w:t>
            </w:r>
          </w:p>
        </w:tc>
        <w:tc>
          <w:tcPr>
            <w:tcW w:type="dxa" w:w="3312"/>
            <w:vAlign w:val="top"/>
            <w:tcMar>
              <w:top w:w="80" w:type="dxa"/>
              <w:start w:w="90" w:type="dxa"/>
              <w:bottom w:w="80" w:type="dxa"/>
              <w:end w:w="90" w:type="dxa"/>
            </w:tcMar>
          </w:tcPr>
          <w:p>
            <w:pPr>
              <w:spacing w:after="20"/>
            </w:pPr>
            <w:r>
              <w:rPr>
                <w:rFonts w:ascii="Arial" w:hAnsi="Arial" w:eastAsia="Arial"/>
                <w:sz w:val="17"/>
              </w:rPr>
              <w:t>Có inventory, vulnerability, resource và alert cơ bản</w:t>
            </w:r>
          </w:p>
        </w:tc>
      </w:tr>
      <w:tr>
        <w:tc>
          <w:tcPr>
            <w:tcW w:type="dxa" w:w="1008"/>
            <w:vAlign w:val="top"/>
            <w:tcMar>
              <w:top w:w="80" w:type="dxa"/>
              <w:start w:w="90" w:type="dxa"/>
              <w:bottom w:w="80" w:type="dxa"/>
              <w:end w:w="90" w:type="dxa"/>
            </w:tcMar>
          </w:tcPr>
          <w:p>
            <w:pPr>
              <w:spacing w:after="20"/>
            </w:pPr>
            <w:r>
              <w:rPr>
                <w:rFonts w:ascii="Arial" w:hAnsi="Arial" w:eastAsia="Arial"/>
                <w:sz w:val="17"/>
              </w:rPr>
              <w:t>2</w:t>
            </w:r>
          </w:p>
        </w:tc>
        <w:tc>
          <w:tcPr>
            <w:tcW w:type="dxa" w:w="5760"/>
            <w:vAlign w:val="top"/>
            <w:tcMar>
              <w:top w:w="80" w:type="dxa"/>
              <w:start w:w="90" w:type="dxa"/>
              <w:bottom w:w="80" w:type="dxa"/>
              <w:end w:w="90" w:type="dxa"/>
            </w:tcMar>
          </w:tcPr>
          <w:p>
            <w:pPr>
              <w:spacing w:after="20"/>
            </w:pPr>
            <w:r>
              <w:rPr>
                <w:rFonts w:ascii="Arial" w:hAnsi="Arial" w:eastAsia="Arial"/>
                <w:sz w:val="17"/>
              </w:rPr>
              <w:t>PACE-UEM API/agent tích hợp AD group/OU và Ansible job</w:t>
            </w:r>
          </w:p>
        </w:tc>
        <w:tc>
          <w:tcPr>
            <w:tcW w:type="dxa" w:w="3312"/>
            <w:vAlign w:val="top"/>
            <w:tcMar>
              <w:top w:w="80" w:type="dxa"/>
              <w:start w:w="90" w:type="dxa"/>
              <w:bottom w:w="80" w:type="dxa"/>
              <w:end w:w="90" w:type="dxa"/>
            </w:tcMar>
          </w:tcPr>
          <w:p>
            <w:pPr>
              <w:spacing w:after="20"/>
            </w:pPr>
            <w:r>
              <w:rPr>
                <w:rFonts w:ascii="Arial" w:hAnsi="Arial" w:eastAsia="Arial"/>
                <w:sz w:val="17"/>
              </w:rPr>
              <w:t>Workflow asset + deployment + compliance</w:t>
            </w:r>
          </w:p>
        </w:tc>
      </w:tr>
      <w:tr>
        <w:tc>
          <w:tcPr>
            <w:tcW w:type="dxa" w:w="1008"/>
            <w:vAlign w:val="top"/>
            <w:tcMar>
              <w:top w:w="80" w:type="dxa"/>
              <w:start w:w="90" w:type="dxa"/>
              <w:bottom w:w="80" w:type="dxa"/>
              <w:end w:w="90" w:type="dxa"/>
            </w:tcMar>
          </w:tcPr>
          <w:p>
            <w:pPr>
              <w:spacing w:after="20"/>
            </w:pPr>
            <w:r>
              <w:rPr>
                <w:rFonts w:ascii="Arial" w:hAnsi="Arial" w:eastAsia="Arial"/>
                <w:sz w:val="17"/>
              </w:rPr>
              <w:t>3</w:t>
            </w:r>
          </w:p>
        </w:tc>
        <w:tc>
          <w:tcPr>
            <w:tcW w:type="dxa" w:w="5760"/>
            <w:vAlign w:val="top"/>
            <w:tcMar>
              <w:top w:w="80" w:type="dxa"/>
              <w:start w:w="90" w:type="dxa"/>
              <w:bottom w:w="80" w:type="dxa"/>
              <w:end w:w="90" w:type="dxa"/>
            </w:tcMar>
          </w:tcPr>
          <w:p>
            <w:pPr>
              <w:spacing w:after="20"/>
            </w:pPr>
            <w:r>
              <w:rPr>
                <w:rFonts w:ascii="Arial" w:hAnsi="Arial" w:eastAsia="Arial"/>
                <w:sz w:val="17"/>
              </w:rPr>
              <w:t>NDR sensor Suricata/Zeek tại core/edge + correlation Wazuh</w:t>
            </w:r>
          </w:p>
        </w:tc>
        <w:tc>
          <w:tcPr>
            <w:tcW w:type="dxa" w:w="3312"/>
            <w:vAlign w:val="top"/>
            <w:tcMar>
              <w:top w:w="80" w:type="dxa"/>
              <w:start w:w="90" w:type="dxa"/>
              <w:bottom w:w="80" w:type="dxa"/>
              <w:end w:w="90" w:type="dxa"/>
            </w:tcMar>
          </w:tcPr>
          <w:p>
            <w:pPr>
              <w:spacing w:after="20"/>
            </w:pPr>
            <w:r>
              <w:rPr>
                <w:rFonts w:ascii="Arial" w:hAnsi="Arial" w:eastAsia="Arial"/>
                <w:sz w:val="17"/>
              </w:rPr>
              <w:t>Phát hiện network behavior và lateral movement</w:t>
            </w:r>
          </w:p>
        </w:tc>
      </w:tr>
      <w:tr>
        <w:tc>
          <w:tcPr>
            <w:tcW w:type="dxa" w:w="1008"/>
            <w:vAlign w:val="top"/>
            <w:tcMar>
              <w:top w:w="80" w:type="dxa"/>
              <w:start w:w="90" w:type="dxa"/>
              <w:bottom w:w="80" w:type="dxa"/>
              <w:end w:w="90" w:type="dxa"/>
            </w:tcMar>
          </w:tcPr>
          <w:p>
            <w:pPr>
              <w:spacing w:after="20"/>
            </w:pPr>
            <w:r>
              <w:rPr>
                <w:rFonts w:ascii="Arial" w:hAnsi="Arial" w:eastAsia="Arial"/>
                <w:sz w:val="17"/>
              </w:rPr>
              <w:t>4</w:t>
            </w:r>
          </w:p>
        </w:tc>
        <w:tc>
          <w:tcPr>
            <w:tcW w:type="dxa" w:w="5760"/>
            <w:vAlign w:val="top"/>
            <w:tcMar>
              <w:top w:w="80" w:type="dxa"/>
              <w:start w:w="90" w:type="dxa"/>
              <w:bottom w:w="80" w:type="dxa"/>
              <w:end w:w="90" w:type="dxa"/>
            </w:tcMar>
          </w:tcPr>
          <w:p>
            <w:pPr>
              <w:spacing w:after="20"/>
            </w:pPr>
            <w:r>
              <w:rPr>
                <w:rFonts w:ascii="Arial" w:hAnsi="Arial" w:eastAsia="Arial"/>
                <w:sz w:val="17"/>
              </w:rPr>
              <w:t>Automation response có phê duyệt: quarantine VLAN, disable account, isolate host</w:t>
            </w:r>
          </w:p>
        </w:tc>
        <w:tc>
          <w:tcPr>
            <w:tcW w:type="dxa" w:w="3312"/>
            <w:vAlign w:val="top"/>
            <w:tcMar>
              <w:top w:w="80" w:type="dxa"/>
              <w:start w:w="90" w:type="dxa"/>
              <w:bottom w:w="80" w:type="dxa"/>
              <w:end w:w="90" w:type="dxa"/>
            </w:tcMar>
          </w:tcPr>
          <w:p>
            <w:pPr>
              <w:spacing w:after="20"/>
            </w:pPr>
            <w:r>
              <w:rPr>
                <w:rFonts w:ascii="Arial" w:hAnsi="Arial" w:eastAsia="Arial"/>
                <w:sz w:val="17"/>
              </w:rPr>
              <w:t>SOAR có guardrail</w:t>
            </w:r>
          </w:p>
        </w:tc>
      </w:tr>
    </w:tbl>
    <w:p>
      <w:pPr>
        <w:spacing w:after="0"/>
      </w:pPr>
    </w:p>
    <w:p>
      <w:pPr>
        <w:pStyle w:val="Heading2"/>
      </w:pPr>
      <w:r>
        <w:t>12.4 Retention, severity và tuyến xử lý cảnh báo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5"/>
              </w:rPr>
              <w:t>Nguồn</w:t>
            </w:r>
          </w:p>
        </w:tc>
        <w:tc>
          <w:tcPr>
            <w:tcW w:type="dxa" w:w="2088"/>
            <w:shd w:fill="1F4E78"/>
            <w:vAlign w:val="center"/>
            <w:tcMar>
              <w:top w:w="80" w:type="dxa"/>
              <w:start w:w="90" w:type="dxa"/>
              <w:bottom w:w="80" w:type="dxa"/>
              <w:end w:w="90" w:type="dxa"/>
            </w:tcMar>
          </w:tcPr>
          <w:p>
            <w:pPr>
              <w:jc w:val="center"/>
            </w:pPr>
            <w:r>
              <w:rPr>
                <w:rFonts w:ascii="Arial" w:hAnsi="Arial" w:eastAsia="Arial"/>
                <w:b/>
                <w:color w:val="FFFFFF"/>
                <w:sz w:val="15"/>
              </w:rPr>
              <w:t>Retention khởi điểm</w:t>
            </w:r>
          </w:p>
        </w:tc>
        <w:tc>
          <w:tcPr>
            <w:tcW w:type="dxa" w:w="3312"/>
            <w:shd w:fill="1F4E78"/>
            <w:vAlign w:val="center"/>
            <w:tcMar>
              <w:top w:w="80" w:type="dxa"/>
              <w:start w:w="90" w:type="dxa"/>
              <w:bottom w:w="80" w:type="dxa"/>
              <w:end w:w="90" w:type="dxa"/>
            </w:tcMar>
          </w:tcPr>
          <w:p>
            <w:pPr>
              <w:jc w:val="center"/>
            </w:pPr>
            <w:r>
              <w:rPr>
                <w:rFonts w:ascii="Arial" w:hAnsi="Arial" w:eastAsia="Arial"/>
                <w:b/>
                <w:color w:val="FFFFFF"/>
                <w:sz w:val="15"/>
              </w:rPr>
              <w:t>Sev-1/2 trigger</w:t>
            </w:r>
          </w:p>
        </w:tc>
        <w:tc>
          <w:tcPr>
            <w:tcW w:type="dxa" w:w="2736"/>
            <w:shd w:fill="1F4E78"/>
            <w:vAlign w:val="center"/>
            <w:tcMar>
              <w:top w:w="80" w:type="dxa"/>
              <w:start w:w="90" w:type="dxa"/>
              <w:bottom w:w="80" w:type="dxa"/>
              <w:end w:w="90" w:type="dxa"/>
            </w:tcMar>
          </w:tcPr>
          <w:p>
            <w:pPr>
              <w:jc w:val="center"/>
            </w:pPr>
            <w:r>
              <w:rPr>
                <w:rFonts w:ascii="Arial" w:hAnsi="Arial" w:eastAsia="Arial"/>
                <w:b/>
                <w:color w:val="FFFFFF"/>
                <w:sz w:val="15"/>
              </w:rPr>
              <w:t>Tuyến xử lý</w:t>
            </w:r>
          </w:p>
        </w:tc>
      </w:tr>
      <w:tr>
        <w:tc>
          <w:tcPr>
            <w:tcW w:type="dxa" w:w="1944"/>
            <w:vAlign w:val="top"/>
            <w:tcMar>
              <w:top w:w="80" w:type="dxa"/>
              <w:start w:w="90" w:type="dxa"/>
              <w:bottom w:w="80" w:type="dxa"/>
              <w:end w:w="90" w:type="dxa"/>
            </w:tcMar>
          </w:tcPr>
          <w:p>
            <w:pPr>
              <w:spacing w:after="20"/>
            </w:pPr>
            <w:r>
              <w:rPr>
                <w:rFonts w:ascii="Arial" w:hAnsi="Arial" w:eastAsia="Arial"/>
                <w:sz w:val="15"/>
              </w:rPr>
              <w:t>Wazuh security events</w:t>
            </w:r>
          </w:p>
        </w:tc>
        <w:tc>
          <w:tcPr>
            <w:tcW w:type="dxa" w:w="2088"/>
            <w:vAlign w:val="top"/>
            <w:tcMar>
              <w:top w:w="80" w:type="dxa"/>
              <w:start w:w="90" w:type="dxa"/>
              <w:bottom w:w="80" w:type="dxa"/>
              <w:end w:w="90" w:type="dxa"/>
            </w:tcMar>
          </w:tcPr>
          <w:p>
            <w:pPr>
              <w:spacing w:after="20"/>
            </w:pPr>
            <w:r>
              <w:rPr>
                <w:rFonts w:ascii="Arial" w:hAnsi="Arial" w:eastAsia="Arial"/>
                <w:sz w:val="15"/>
              </w:rPr>
              <w:t>90 ngày searchable; archive theo policy</w:t>
            </w:r>
          </w:p>
        </w:tc>
        <w:tc>
          <w:tcPr>
            <w:tcW w:type="dxa" w:w="3312"/>
            <w:vAlign w:val="top"/>
            <w:tcMar>
              <w:top w:w="80" w:type="dxa"/>
              <w:start w:w="90" w:type="dxa"/>
              <w:bottom w:w="80" w:type="dxa"/>
              <w:end w:w="90" w:type="dxa"/>
            </w:tcMar>
          </w:tcPr>
          <w:p>
            <w:pPr>
              <w:spacing w:after="20"/>
            </w:pPr>
            <w:r>
              <w:rPr>
                <w:rFonts w:ascii="Arial" w:hAnsi="Arial" w:eastAsia="Arial"/>
                <w:sz w:val="15"/>
              </w:rPr>
              <w:t>Malware, privilege escalation, critical FIM/auth anomaly</w:t>
            </w:r>
          </w:p>
        </w:tc>
        <w:tc>
          <w:tcPr>
            <w:tcW w:type="dxa" w:w="2736"/>
            <w:vAlign w:val="top"/>
            <w:tcMar>
              <w:top w:w="80" w:type="dxa"/>
              <w:start w:w="90" w:type="dxa"/>
              <w:bottom w:w="80" w:type="dxa"/>
              <w:end w:w="90" w:type="dxa"/>
            </w:tcMar>
          </w:tcPr>
          <w:p>
            <w:pPr>
              <w:spacing w:after="20"/>
            </w:pPr>
            <w:r>
              <w:rPr>
                <w:rFonts w:ascii="Arial" w:hAnsi="Arial" w:eastAsia="Arial"/>
                <w:sz w:val="15"/>
              </w:rPr>
              <w:t>Security Ops -&gt; Incident Commander</w:t>
            </w:r>
          </w:p>
        </w:tc>
      </w:tr>
      <w:tr>
        <w:tc>
          <w:tcPr>
            <w:tcW w:type="dxa" w:w="1944"/>
            <w:vAlign w:val="top"/>
            <w:tcMar>
              <w:top w:w="80" w:type="dxa"/>
              <w:start w:w="90" w:type="dxa"/>
              <w:bottom w:w="80" w:type="dxa"/>
              <w:end w:w="90" w:type="dxa"/>
            </w:tcMar>
          </w:tcPr>
          <w:p>
            <w:pPr>
              <w:spacing w:after="20"/>
            </w:pPr>
            <w:r>
              <w:rPr>
                <w:rFonts w:ascii="Arial" w:hAnsi="Arial" w:eastAsia="Arial"/>
                <w:sz w:val="15"/>
              </w:rPr>
              <w:t>Prometheus metrics</w:t>
            </w:r>
          </w:p>
        </w:tc>
        <w:tc>
          <w:tcPr>
            <w:tcW w:type="dxa" w:w="2088"/>
            <w:vAlign w:val="top"/>
            <w:tcMar>
              <w:top w:w="80" w:type="dxa"/>
              <w:start w:w="90" w:type="dxa"/>
              <w:bottom w:w="80" w:type="dxa"/>
              <w:end w:w="90" w:type="dxa"/>
            </w:tcMar>
          </w:tcPr>
          <w:p>
            <w:pPr>
              <w:spacing w:after="20"/>
            </w:pPr>
            <w:r>
              <w:rPr>
                <w:rFonts w:ascii="Arial" w:hAnsi="Arial" w:eastAsia="Arial"/>
                <w:sz w:val="15"/>
              </w:rPr>
              <w:t>30-90 ngày tùy capacity</w:t>
            </w:r>
          </w:p>
        </w:tc>
        <w:tc>
          <w:tcPr>
            <w:tcW w:type="dxa" w:w="3312"/>
            <w:vAlign w:val="top"/>
            <w:tcMar>
              <w:top w:w="80" w:type="dxa"/>
              <w:start w:w="90" w:type="dxa"/>
              <w:bottom w:w="80" w:type="dxa"/>
              <w:end w:w="90" w:type="dxa"/>
            </w:tcMar>
          </w:tcPr>
          <w:p>
            <w:pPr>
              <w:spacing w:after="20"/>
            </w:pPr>
            <w:r>
              <w:rPr>
                <w:rFonts w:ascii="Arial" w:hAnsi="Arial" w:eastAsia="Arial"/>
                <w:sz w:val="15"/>
              </w:rPr>
              <w:t>Disk full, service outage, sustained resource saturation</w:t>
            </w:r>
          </w:p>
        </w:tc>
        <w:tc>
          <w:tcPr>
            <w:tcW w:type="dxa" w:w="2736"/>
            <w:vAlign w:val="top"/>
            <w:tcMar>
              <w:top w:w="80" w:type="dxa"/>
              <w:start w:w="90" w:type="dxa"/>
              <w:bottom w:w="80" w:type="dxa"/>
              <w:end w:w="90" w:type="dxa"/>
            </w:tcMar>
          </w:tcPr>
          <w:p>
            <w:pPr>
              <w:spacing w:after="20"/>
            </w:pPr>
            <w:r>
              <w:rPr>
                <w:rFonts w:ascii="Arial" w:hAnsi="Arial" w:eastAsia="Arial"/>
                <w:sz w:val="15"/>
              </w:rPr>
              <w:t>Linux Ops -&gt; Service Owner</w:t>
            </w:r>
          </w:p>
        </w:tc>
      </w:tr>
      <w:tr>
        <w:tc>
          <w:tcPr>
            <w:tcW w:type="dxa" w:w="1944"/>
            <w:vAlign w:val="top"/>
            <w:tcMar>
              <w:top w:w="80" w:type="dxa"/>
              <w:start w:w="90" w:type="dxa"/>
              <w:bottom w:w="80" w:type="dxa"/>
              <w:end w:w="90" w:type="dxa"/>
            </w:tcMar>
          </w:tcPr>
          <w:p>
            <w:pPr>
              <w:spacing w:after="20"/>
            </w:pPr>
            <w:r>
              <w:rPr>
                <w:rFonts w:ascii="Arial" w:hAnsi="Arial" w:eastAsia="Arial"/>
                <w:sz w:val="15"/>
              </w:rPr>
              <w:t>PACE-UEM inventory</w:t>
            </w:r>
          </w:p>
        </w:tc>
        <w:tc>
          <w:tcPr>
            <w:tcW w:type="dxa" w:w="2088"/>
            <w:vAlign w:val="top"/>
            <w:tcMar>
              <w:top w:w="80" w:type="dxa"/>
              <w:start w:w="90" w:type="dxa"/>
              <w:bottom w:w="80" w:type="dxa"/>
              <w:end w:w="90" w:type="dxa"/>
            </w:tcMar>
          </w:tcPr>
          <w:p>
            <w:pPr>
              <w:spacing w:after="20"/>
            </w:pPr>
            <w:r>
              <w:rPr>
                <w:rFonts w:ascii="Arial" w:hAnsi="Arial" w:eastAsia="Arial"/>
                <w:sz w:val="15"/>
              </w:rPr>
              <w:t>Theo vòng đời tài sản + audit requirement</w:t>
            </w:r>
          </w:p>
        </w:tc>
        <w:tc>
          <w:tcPr>
            <w:tcW w:type="dxa" w:w="3312"/>
            <w:vAlign w:val="top"/>
            <w:tcMar>
              <w:top w:w="80" w:type="dxa"/>
              <w:start w:w="90" w:type="dxa"/>
              <w:bottom w:w="80" w:type="dxa"/>
              <w:end w:w="90" w:type="dxa"/>
            </w:tcMar>
          </w:tcPr>
          <w:p>
            <w:pPr>
              <w:spacing w:after="20"/>
            </w:pPr>
            <w:r>
              <w:rPr>
                <w:rFonts w:ascii="Arial" w:hAnsi="Arial" w:eastAsia="Arial"/>
                <w:sz w:val="15"/>
              </w:rPr>
              <w:t>Agent mất heartbeat, encryption/patch non-compliant</w:t>
            </w:r>
          </w:p>
        </w:tc>
        <w:tc>
          <w:tcPr>
            <w:tcW w:type="dxa" w:w="2736"/>
            <w:vAlign w:val="top"/>
            <w:tcMar>
              <w:top w:w="80" w:type="dxa"/>
              <w:start w:w="90" w:type="dxa"/>
              <w:bottom w:w="80" w:type="dxa"/>
              <w:end w:w="90" w:type="dxa"/>
            </w:tcMar>
          </w:tcPr>
          <w:p>
            <w:pPr>
              <w:spacing w:after="20"/>
            </w:pPr>
            <w:r>
              <w:rPr>
                <w:rFonts w:ascii="Arial" w:hAnsi="Arial" w:eastAsia="Arial"/>
                <w:sz w:val="15"/>
              </w:rPr>
              <w:t>Endpoint Ops -&gt; BU owner</w:t>
            </w:r>
          </w:p>
        </w:tc>
      </w:tr>
      <w:tr>
        <w:tc>
          <w:tcPr>
            <w:tcW w:type="dxa" w:w="1944"/>
            <w:vAlign w:val="top"/>
            <w:tcMar>
              <w:top w:w="80" w:type="dxa"/>
              <w:start w:w="90" w:type="dxa"/>
              <w:bottom w:w="80" w:type="dxa"/>
              <w:end w:w="90" w:type="dxa"/>
            </w:tcMar>
          </w:tcPr>
          <w:p>
            <w:pPr>
              <w:spacing w:after="20"/>
            </w:pPr>
            <w:r>
              <w:rPr>
                <w:rFonts w:ascii="Arial" w:hAnsi="Arial" w:eastAsia="Arial"/>
                <w:sz w:val="15"/>
              </w:rPr>
              <w:t>NDR sensor</w:t>
            </w:r>
          </w:p>
        </w:tc>
        <w:tc>
          <w:tcPr>
            <w:tcW w:type="dxa" w:w="2088"/>
            <w:vAlign w:val="top"/>
            <w:tcMar>
              <w:top w:w="80" w:type="dxa"/>
              <w:start w:w="90" w:type="dxa"/>
              <w:bottom w:w="80" w:type="dxa"/>
              <w:end w:w="90" w:type="dxa"/>
            </w:tcMar>
          </w:tcPr>
          <w:p>
            <w:pPr>
              <w:spacing w:after="20"/>
            </w:pPr>
            <w:r>
              <w:rPr>
                <w:rFonts w:ascii="Arial" w:hAnsi="Arial" w:eastAsia="Arial"/>
                <w:sz w:val="15"/>
              </w:rPr>
              <w:t>30-90 ngày metadata; PCAP chọn lọc</w:t>
            </w:r>
          </w:p>
        </w:tc>
        <w:tc>
          <w:tcPr>
            <w:tcW w:type="dxa" w:w="3312"/>
            <w:vAlign w:val="top"/>
            <w:tcMar>
              <w:top w:w="80" w:type="dxa"/>
              <w:start w:w="90" w:type="dxa"/>
              <w:bottom w:w="80" w:type="dxa"/>
              <w:end w:w="90" w:type="dxa"/>
            </w:tcMar>
          </w:tcPr>
          <w:p>
            <w:pPr>
              <w:spacing w:after="20"/>
            </w:pPr>
            <w:r>
              <w:rPr>
                <w:rFonts w:ascii="Arial" w:hAnsi="Arial" w:eastAsia="Arial"/>
                <w:sz w:val="15"/>
              </w:rPr>
              <w:t>C2, lateral movement, scan/exfiltration pattern</w:t>
            </w:r>
          </w:p>
        </w:tc>
        <w:tc>
          <w:tcPr>
            <w:tcW w:type="dxa" w:w="2736"/>
            <w:vAlign w:val="top"/>
            <w:tcMar>
              <w:top w:w="80" w:type="dxa"/>
              <w:start w:w="90" w:type="dxa"/>
              <w:bottom w:w="80" w:type="dxa"/>
              <w:end w:w="90" w:type="dxa"/>
            </w:tcMar>
          </w:tcPr>
          <w:p>
            <w:pPr>
              <w:spacing w:after="20"/>
            </w:pPr>
            <w:r>
              <w:rPr>
                <w:rFonts w:ascii="Arial" w:hAnsi="Arial" w:eastAsia="Arial"/>
                <w:sz w:val="15"/>
              </w:rPr>
              <w:t>Security Ops + Network</w:t>
            </w:r>
          </w:p>
        </w:tc>
      </w:tr>
      <w:tr>
        <w:tc>
          <w:tcPr>
            <w:tcW w:type="dxa" w:w="1944"/>
            <w:vAlign w:val="top"/>
            <w:tcMar>
              <w:top w:w="80" w:type="dxa"/>
              <w:start w:w="90" w:type="dxa"/>
              <w:bottom w:w="80" w:type="dxa"/>
              <w:end w:w="90" w:type="dxa"/>
            </w:tcMar>
          </w:tcPr>
          <w:p>
            <w:pPr>
              <w:spacing w:after="20"/>
            </w:pPr>
            <w:r>
              <w:rPr>
                <w:rFonts w:ascii="Arial" w:hAnsi="Arial" w:eastAsia="Arial"/>
                <w:sz w:val="15"/>
              </w:rPr>
              <w:t>Automation/job logs</w:t>
            </w:r>
          </w:p>
        </w:tc>
        <w:tc>
          <w:tcPr>
            <w:tcW w:type="dxa" w:w="2088"/>
            <w:vAlign w:val="top"/>
            <w:tcMar>
              <w:top w:w="80" w:type="dxa"/>
              <w:start w:w="90" w:type="dxa"/>
              <w:bottom w:w="80" w:type="dxa"/>
              <w:end w:w="90" w:type="dxa"/>
            </w:tcMar>
          </w:tcPr>
          <w:p>
            <w:pPr>
              <w:spacing w:after="20"/>
            </w:pPr>
            <w:r>
              <w:rPr>
                <w:rFonts w:ascii="Arial" w:hAnsi="Arial" w:eastAsia="Arial"/>
                <w:sz w:val="15"/>
              </w:rPr>
              <w:t>Tối thiểu 12 tháng cho production changes</w:t>
            </w:r>
          </w:p>
        </w:tc>
        <w:tc>
          <w:tcPr>
            <w:tcW w:type="dxa" w:w="3312"/>
            <w:vAlign w:val="top"/>
            <w:tcMar>
              <w:top w:w="80" w:type="dxa"/>
              <w:start w:w="90" w:type="dxa"/>
              <w:bottom w:w="80" w:type="dxa"/>
              <w:end w:w="90" w:type="dxa"/>
            </w:tcMar>
          </w:tcPr>
          <w:p>
            <w:pPr>
              <w:spacing w:after="20"/>
            </w:pPr>
            <w:r>
              <w:rPr>
                <w:rFonts w:ascii="Arial" w:hAnsi="Arial" w:eastAsia="Arial"/>
                <w:sz w:val="15"/>
              </w:rPr>
              <w:t>Mass failure, unauthorized job, rollback trigger</w:t>
            </w:r>
          </w:p>
        </w:tc>
        <w:tc>
          <w:tcPr>
            <w:tcW w:type="dxa" w:w="2736"/>
            <w:vAlign w:val="top"/>
            <w:tcMar>
              <w:top w:w="80" w:type="dxa"/>
              <w:start w:w="90" w:type="dxa"/>
              <w:bottom w:w="80" w:type="dxa"/>
              <w:end w:w="90" w:type="dxa"/>
            </w:tcMar>
          </w:tcPr>
          <w:p>
            <w:pPr>
              <w:spacing w:after="20"/>
            </w:pPr>
            <w:r>
              <w:rPr>
                <w:rFonts w:ascii="Arial" w:hAnsi="Arial" w:eastAsia="Arial"/>
                <w:sz w:val="15"/>
              </w:rPr>
              <w:t>Automation Owner + Change Manager</w:t>
            </w:r>
          </w:p>
        </w:tc>
      </w:tr>
    </w:tbl>
    <w:p>
      <w:pPr>
        <w:spacing w:after="0"/>
      </w:pPr>
    </w:p>
    <w:p>
      <w:pPr>
        <w:pStyle w:val="ListBullet"/>
      </w:pPr>
      <w:r>
        <w:t>Alert phải gắn asset ID, hostname, owner/BU, severity, first/last seen và runbook link.</w:t>
      </w:r>
    </w:p>
    <w:p>
      <w:pPr>
        <w:pStyle w:val="ListBullet"/>
      </w:pPr>
      <w:r>
        <w:t>Không tự động disable account hoặc quarantine endpoint Production nếu chưa có guardrail, approval và đường rollback.</w:t>
      </w:r>
    </w:p>
    <w:p>
      <w:pPr>
        <w:pStyle w:val="ListBullet"/>
      </w:pPr>
      <w:r>
        <w:t>Monitor riêng trạng thái agent; “không có alert” không đồng nghĩa endpoint khỏe nếu agent offline.</w:t>
      </w:r>
    </w:p>
    <w:p>
      <w:pPr>
        <w:pStyle w:val="ListBullet"/>
      </w:pPr>
      <w:r>
        <w:t>Định kỳ đo false-positive rate, mean-time-to-acknowledge và mean-time-to-remediate.</w:t>
      </w:r>
    </w:p>
    <w:p>
      <w:pPr>
        <w:pStyle w:val="ChapterLabel"/>
      </w:pPr>
      <w:r>
        <w:t>CHƯƠNG 13</w:t>
      </w:r>
    </w:p>
    <w:p>
      <w:pPr>
        <w:pStyle w:val="Heading1"/>
      </w:pPr>
      <w:r>
        <w:t>Security baseline và kiểm soát đặc quyền</w:t>
      </w:r>
    </w:p>
    <w:p>
      <w:pPr>
        <w:pStyle w:val="Heading2"/>
      </w:pPr>
      <w:r>
        <w:t>13.1 Baseline bắt buộc cho Ubuntu endpoint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8"/>
            <w:vAlign w:val="center"/>
            <w:tcMar>
              <w:top w:w="80" w:type="dxa"/>
              <w:start w:w="90" w:type="dxa"/>
              <w:bottom w:w="80" w:type="dxa"/>
              <w:end w:w="90" w:type="dxa"/>
            </w:tcMar>
          </w:tcPr>
          <w:p>
            <w:pPr>
              <w:jc w:val="center"/>
            </w:pPr>
            <w:r>
              <w:rPr>
                <w:rFonts w:ascii="Arial" w:hAnsi="Arial" w:eastAsia="Arial"/>
                <w:b/>
                <w:color w:val="FFFFFF"/>
                <w:sz w:val="16"/>
              </w:rPr>
              <w:t>Control</w:t>
            </w:r>
          </w:p>
        </w:tc>
        <w:tc>
          <w:tcPr>
            <w:tcW w:type="dxa" w:w="5904"/>
            <w:shd w:fill="1F4E78"/>
            <w:vAlign w:val="center"/>
            <w:tcMar>
              <w:top w:w="80" w:type="dxa"/>
              <w:start w:w="90" w:type="dxa"/>
              <w:bottom w:w="80" w:type="dxa"/>
              <w:end w:w="90" w:type="dxa"/>
            </w:tcMar>
          </w:tcPr>
          <w:p>
            <w:pPr>
              <w:jc w:val="center"/>
            </w:pPr>
            <w:r>
              <w:rPr>
                <w:rFonts w:ascii="Arial" w:hAnsi="Arial" w:eastAsia="Arial"/>
                <w:b/>
                <w:color w:val="FFFFFF"/>
                <w:sz w:val="16"/>
              </w:rPr>
              <w:t>Yêu cầu</w:t>
            </w:r>
          </w:p>
        </w:tc>
        <w:tc>
          <w:tcPr>
            <w:tcW w:type="dxa" w:w="2448"/>
            <w:shd w:fill="1F4E78"/>
            <w:vAlign w:val="center"/>
            <w:tcMar>
              <w:top w:w="80" w:type="dxa"/>
              <w:start w:w="90" w:type="dxa"/>
              <w:bottom w:w="80" w:type="dxa"/>
              <w:end w:w="90" w:type="dxa"/>
            </w:tcMar>
          </w:tcPr>
          <w:p>
            <w:pPr>
              <w:jc w:val="center"/>
            </w:pPr>
            <w:r>
              <w:rPr>
                <w:rFonts w:ascii="Arial" w:hAnsi="Arial" w:eastAsia="Arial"/>
                <w:b/>
                <w:color w:val="FFFFFF"/>
                <w:sz w:val="16"/>
              </w:rPr>
              <w:t>Bằng chứng</w:t>
            </w:r>
          </w:p>
        </w:tc>
      </w:tr>
      <w:tr>
        <w:tc>
          <w:tcPr>
            <w:tcW w:type="dxa" w:w="1728"/>
            <w:vAlign w:val="top"/>
            <w:tcMar>
              <w:top w:w="80" w:type="dxa"/>
              <w:start w:w="90" w:type="dxa"/>
              <w:bottom w:w="80" w:type="dxa"/>
              <w:end w:w="90" w:type="dxa"/>
            </w:tcMar>
          </w:tcPr>
          <w:p>
            <w:pPr>
              <w:spacing w:after="20"/>
            </w:pPr>
            <w:r>
              <w:rPr>
                <w:rFonts w:ascii="Arial" w:hAnsi="Arial" w:eastAsia="Arial"/>
                <w:sz w:val="16"/>
              </w:rPr>
              <w:t>Local accounts</w:t>
            </w:r>
          </w:p>
        </w:tc>
        <w:tc>
          <w:tcPr>
            <w:tcW w:type="dxa" w:w="5904"/>
            <w:vAlign w:val="top"/>
            <w:tcMar>
              <w:top w:w="80" w:type="dxa"/>
              <w:start w:w="90" w:type="dxa"/>
              <w:bottom w:w="80" w:type="dxa"/>
              <w:end w:w="90" w:type="dxa"/>
            </w:tcMar>
          </w:tcPr>
          <w:p>
            <w:pPr>
              <w:spacing w:after="20"/>
            </w:pPr>
            <w:r>
              <w:rPr>
                <w:rFonts w:ascii="Arial" w:hAnsi="Arial" w:eastAsia="Arial"/>
                <w:sz w:val="16"/>
              </w:rPr>
              <w:t>Chỉ break-glass được quản lý; user dùng AD</w:t>
            </w:r>
          </w:p>
        </w:tc>
        <w:tc>
          <w:tcPr>
            <w:tcW w:type="dxa" w:w="2448"/>
            <w:vAlign w:val="top"/>
            <w:tcMar>
              <w:top w:w="80" w:type="dxa"/>
              <w:start w:w="90" w:type="dxa"/>
              <w:bottom w:w="80" w:type="dxa"/>
              <w:end w:w="90" w:type="dxa"/>
            </w:tcMar>
          </w:tcPr>
          <w:p>
            <w:pPr>
              <w:spacing w:after="20"/>
            </w:pPr>
            <w:r>
              <w:rPr>
                <w:rFonts w:ascii="Arial" w:hAnsi="Arial" w:eastAsia="Arial"/>
                <w:sz w:val="16"/>
              </w:rPr>
              <w:t>/etc/passwd audit + vault record</w:t>
            </w:r>
          </w:p>
        </w:tc>
      </w:tr>
      <w:tr>
        <w:tc>
          <w:tcPr>
            <w:tcW w:type="dxa" w:w="1728"/>
            <w:vAlign w:val="top"/>
            <w:tcMar>
              <w:top w:w="80" w:type="dxa"/>
              <w:start w:w="90" w:type="dxa"/>
              <w:bottom w:w="80" w:type="dxa"/>
              <w:end w:w="90" w:type="dxa"/>
            </w:tcMar>
          </w:tcPr>
          <w:p>
            <w:pPr>
              <w:spacing w:after="20"/>
            </w:pPr>
            <w:r>
              <w:rPr>
                <w:rFonts w:ascii="Arial" w:hAnsi="Arial" w:eastAsia="Arial"/>
                <w:sz w:val="16"/>
              </w:rPr>
              <w:t>Disk encryption</w:t>
            </w:r>
          </w:p>
        </w:tc>
        <w:tc>
          <w:tcPr>
            <w:tcW w:type="dxa" w:w="5904"/>
            <w:vAlign w:val="top"/>
            <w:tcMar>
              <w:top w:w="80" w:type="dxa"/>
              <w:start w:w="90" w:type="dxa"/>
              <w:bottom w:w="80" w:type="dxa"/>
              <w:end w:w="90" w:type="dxa"/>
            </w:tcMar>
          </w:tcPr>
          <w:p>
            <w:pPr>
              <w:spacing w:after="20"/>
            </w:pPr>
            <w:r>
              <w:rPr>
                <w:rFonts w:ascii="Arial" w:hAnsi="Arial" w:eastAsia="Arial"/>
                <w:sz w:val="16"/>
              </w:rPr>
              <w:t>LUKS cho laptop và endpoint có dữ liệu nhạy cảm</w:t>
            </w:r>
          </w:p>
        </w:tc>
        <w:tc>
          <w:tcPr>
            <w:tcW w:type="dxa" w:w="2448"/>
            <w:vAlign w:val="top"/>
            <w:tcMar>
              <w:top w:w="80" w:type="dxa"/>
              <w:start w:w="90" w:type="dxa"/>
              <w:bottom w:w="80" w:type="dxa"/>
              <w:end w:w="90" w:type="dxa"/>
            </w:tcMar>
          </w:tcPr>
          <w:p>
            <w:pPr>
              <w:spacing w:after="20"/>
            </w:pPr>
            <w:r>
              <w:rPr>
                <w:rFonts w:ascii="Arial" w:hAnsi="Arial" w:eastAsia="Arial"/>
                <w:sz w:val="16"/>
              </w:rPr>
              <w:t>Encryption status</w:t>
            </w:r>
          </w:p>
        </w:tc>
      </w:tr>
      <w:tr>
        <w:tc>
          <w:tcPr>
            <w:tcW w:type="dxa" w:w="1728"/>
            <w:vAlign w:val="top"/>
            <w:tcMar>
              <w:top w:w="80" w:type="dxa"/>
              <w:start w:w="90" w:type="dxa"/>
              <w:bottom w:w="80" w:type="dxa"/>
              <w:end w:w="90" w:type="dxa"/>
            </w:tcMar>
          </w:tcPr>
          <w:p>
            <w:pPr>
              <w:spacing w:after="20"/>
            </w:pPr>
            <w:r>
              <w:rPr>
                <w:rFonts w:ascii="Arial" w:hAnsi="Arial" w:eastAsia="Arial"/>
                <w:sz w:val="16"/>
              </w:rPr>
              <w:t>Secure Boot/TPM</w:t>
            </w:r>
          </w:p>
        </w:tc>
        <w:tc>
          <w:tcPr>
            <w:tcW w:type="dxa" w:w="5904"/>
            <w:vAlign w:val="top"/>
            <w:tcMar>
              <w:top w:w="80" w:type="dxa"/>
              <w:start w:w="90" w:type="dxa"/>
              <w:bottom w:w="80" w:type="dxa"/>
              <w:end w:w="90" w:type="dxa"/>
            </w:tcMar>
          </w:tcPr>
          <w:p>
            <w:pPr>
              <w:spacing w:after="20"/>
            </w:pPr>
            <w:r>
              <w:rPr>
                <w:rFonts w:ascii="Arial" w:hAnsi="Arial" w:eastAsia="Arial"/>
                <w:sz w:val="16"/>
              </w:rPr>
              <w:t>Bật khi hardware hỗ trợ và không xung đột driver</w:t>
            </w:r>
          </w:p>
        </w:tc>
        <w:tc>
          <w:tcPr>
            <w:tcW w:type="dxa" w:w="2448"/>
            <w:vAlign w:val="top"/>
            <w:tcMar>
              <w:top w:w="80" w:type="dxa"/>
              <w:start w:w="90" w:type="dxa"/>
              <w:bottom w:w="80" w:type="dxa"/>
              <w:end w:w="90" w:type="dxa"/>
            </w:tcMar>
          </w:tcPr>
          <w:p>
            <w:pPr>
              <w:spacing w:after="20"/>
            </w:pPr>
            <w:r>
              <w:rPr>
                <w:rFonts w:ascii="Arial" w:hAnsi="Arial" w:eastAsia="Arial"/>
                <w:sz w:val="16"/>
              </w:rPr>
              <w:t>Inventory compliance</w:t>
            </w:r>
          </w:p>
        </w:tc>
      </w:tr>
      <w:tr>
        <w:tc>
          <w:tcPr>
            <w:tcW w:type="dxa" w:w="1728"/>
            <w:vAlign w:val="top"/>
            <w:tcMar>
              <w:top w:w="80" w:type="dxa"/>
              <w:start w:w="90" w:type="dxa"/>
              <w:bottom w:w="80" w:type="dxa"/>
              <w:end w:w="90" w:type="dxa"/>
            </w:tcMar>
          </w:tcPr>
          <w:p>
            <w:pPr>
              <w:spacing w:after="20"/>
            </w:pPr>
            <w:r>
              <w:rPr>
                <w:rFonts w:ascii="Arial" w:hAnsi="Arial" w:eastAsia="Arial"/>
                <w:sz w:val="16"/>
              </w:rPr>
              <w:t>SSH</w:t>
            </w:r>
          </w:p>
        </w:tc>
        <w:tc>
          <w:tcPr>
            <w:tcW w:type="dxa" w:w="5904"/>
            <w:vAlign w:val="top"/>
            <w:tcMar>
              <w:top w:w="80" w:type="dxa"/>
              <w:start w:w="90" w:type="dxa"/>
              <w:bottom w:w="80" w:type="dxa"/>
              <w:end w:w="90" w:type="dxa"/>
            </w:tcMar>
          </w:tcPr>
          <w:p>
            <w:pPr>
              <w:spacing w:after="20"/>
            </w:pPr>
            <w:r>
              <w:rPr>
                <w:rFonts w:ascii="Arial" w:hAnsi="Arial" w:eastAsia="Arial"/>
                <w:sz w:val="16"/>
              </w:rPr>
              <w:t>Tắt root login; key-based admin; allow group; source restriction</w:t>
            </w:r>
          </w:p>
        </w:tc>
        <w:tc>
          <w:tcPr>
            <w:tcW w:type="dxa" w:w="2448"/>
            <w:vAlign w:val="top"/>
            <w:tcMar>
              <w:top w:w="80" w:type="dxa"/>
              <w:start w:w="90" w:type="dxa"/>
              <w:bottom w:w="80" w:type="dxa"/>
              <w:end w:w="90" w:type="dxa"/>
            </w:tcMar>
          </w:tcPr>
          <w:p>
            <w:pPr>
              <w:spacing w:after="20"/>
            </w:pPr>
            <w:r>
              <w:rPr>
                <w:rFonts w:ascii="Arial" w:hAnsi="Arial" w:eastAsia="Arial"/>
                <w:sz w:val="16"/>
              </w:rPr>
              <w:t>sshd -T + firewall</w:t>
            </w:r>
          </w:p>
        </w:tc>
      </w:tr>
      <w:tr>
        <w:tc>
          <w:tcPr>
            <w:tcW w:type="dxa" w:w="1728"/>
            <w:vAlign w:val="top"/>
            <w:tcMar>
              <w:top w:w="80" w:type="dxa"/>
              <w:start w:w="90" w:type="dxa"/>
              <w:bottom w:w="80" w:type="dxa"/>
              <w:end w:w="90" w:type="dxa"/>
            </w:tcMar>
          </w:tcPr>
          <w:p>
            <w:pPr>
              <w:spacing w:after="20"/>
            </w:pPr>
            <w:r>
              <w:rPr>
                <w:rFonts w:ascii="Arial" w:hAnsi="Arial" w:eastAsia="Arial"/>
                <w:sz w:val="16"/>
              </w:rPr>
              <w:t>Sudo</w:t>
            </w:r>
          </w:p>
        </w:tc>
        <w:tc>
          <w:tcPr>
            <w:tcW w:type="dxa" w:w="5904"/>
            <w:vAlign w:val="top"/>
            <w:tcMar>
              <w:top w:w="80" w:type="dxa"/>
              <w:start w:w="90" w:type="dxa"/>
              <w:bottom w:w="80" w:type="dxa"/>
              <w:end w:w="90" w:type="dxa"/>
            </w:tcMar>
          </w:tcPr>
          <w:p>
            <w:pPr>
              <w:spacing w:after="20"/>
            </w:pPr>
            <w:r>
              <w:rPr>
                <w:rFonts w:ascii="Arial" w:hAnsi="Arial" w:eastAsia="Arial"/>
                <w:sz w:val="16"/>
              </w:rPr>
              <w:t>AD group -&gt; sudo rule tối thiểu; log command</w:t>
            </w:r>
          </w:p>
        </w:tc>
        <w:tc>
          <w:tcPr>
            <w:tcW w:type="dxa" w:w="2448"/>
            <w:vAlign w:val="top"/>
            <w:tcMar>
              <w:top w:w="80" w:type="dxa"/>
              <w:start w:w="90" w:type="dxa"/>
              <w:bottom w:w="80" w:type="dxa"/>
              <w:end w:w="90" w:type="dxa"/>
            </w:tcMar>
          </w:tcPr>
          <w:p>
            <w:pPr>
              <w:spacing w:after="20"/>
            </w:pPr>
            <w:r>
              <w:rPr>
                <w:rFonts w:ascii="Arial" w:hAnsi="Arial" w:eastAsia="Arial"/>
                <w:sz w:val="16"/>
              </w:rPr>
              <w:t>sudoers + audit logs</w:t>
            </w:r>
          </w:p>
        </w:tc>
      </w:tr>
      <w:tr>
        <w:tc>
          <w:tcPr>
            <w:tcW w:type="dxa" w:w="1728"/>
            <w:vAlign w:val="top"/>
            <w:tcMar>
              <w:top w:w="80" w:type="dxa"/>
              <w:start w:w="90" w:type="dxa"/>
              <w:bottom w:w="80" w:type="dxa"/>
              <w:end w:w="90" w:type="dxa"/>
            </w:tcMar>
          </w:tcPr>
          <w:p>
            <w:pPr>
              <w:spacing w:after="20"/>
            </w:pPr>
            <w:r>
              <w:rPr>
                <w:rFonts w:ascii="Arial" w:hAnsi="Arial" w:eastAsia="Arial"/>
                <w:sz w:val="16"/>
              </w:rPr>
              <w:t>Firewall</w:t>
            </w:r>
          </w:p>
        </w:tc>
        <w:tc>
          <w:tcPr>
            <w:tcW w:type="dxa" w:w="5904"/>
            <w:vAlign w:val="top"/>
            <w:tcMar>
              <w:top w:w="80" w:type="dxa"/>
              <w:start w:w="90" w:type="dxa"/>
              <w:bottom w:w="80" w:type="dxa"/>
              <w:end w:w="90" w:type="dxa"/>
            </w:tcMar>
          </w:tcPr>
          <w:p>
            <w:pPr>
              <w:spacing w:after="20"/>
            </w:pPr>
            <w:r>
              <w:rPr>
                <w:rFonts w:ascii="Arial" w:hAnsi="Arial" w:eastAsia="Arial"/>
                <w:sz w:val="16"/>
              </w:rPr>
              <w:t>Default deny inbound; chỉ agent/service cần thiết</w:t>
            </w:r>
          </w:p>
        </w:tc>
        <w:tc>
          <w:tcPr>
            <w:tcW w:type="dxa" w:w="2448"/>
            <w:vAlign w:val="top"/>
            <w:tcMar>
              <w:top w:w="80" w:type="dxa"/>
              <w:start w:w="90" w:type="dxa"/>
              <w:bottom w:w="80" w:type="dxa"/>
              <w:end w:w="90" w:type="dxa"/>
            </w:tcMar>
          </w:tcPr>
          <w:p>
            <w:pPr>
              <w:spacing w:after="20"/>
            </w:pPr>
            <w:r>
              <w:rPr>
                <w:rFonts w:ascii="Arial" w:hAnsi="Arial" w:eastAsia="Arial"/>
                <w:sz w:val="16"/>
              </w:rPr>
              <w:t>ufw status verbose</w:t>
            </w:r>
          </w:p>
        </w:tc>
      </w:tr>
      <w:tr>
        <w:tc>
          <w:tcPr>
            <w:tcW w:type="dxa" w:w="1728"/>
            <w:vAlign w:val="top"/>
            <w:tcMar>
              <w:top w:w="80" w:type="dxa"/>
              <w:start w:w="90" w:type="dxa"/>
              <w:bottom w:w="80" w:type="dxa"/>
              <w:end w:w="90" w:type="dxa"/>
            </w:tcMar>
          </w:tcPr>
          <w:p>
            <w:pPr>
              <w:spacing w:after="20"/>
            </w:pPr>
            <w:r>
              <w:rPr>
                <w:rFonts w:ascii="Arial" w:hAnsi="Arial" w:eastAsia="Arial"/>
                <w:sz w:val="16"/>
              </w:rPr>
              <w:t>Patch</w:t>
            </w:r>
          </w:p>
        </w:tc>
        <w:tc>
          <w:tcPr>
            <w:tcW w:type="dxa" w:w="5904"/>
            <w:vAlign w:val="top"/>
            <w:tcMar>
              <w:top w:w="80" w:type="dxa"/>
              <w:start w:w="90" w:type="dxa"/>
              <w:bottom w:w="80" w:type="dxa"/>
              <w:end w:w="90" w:type="dxa"/>
            </w:tcMar>
          </w:tcPr>
          <w:p>
            <w:pPr>
              <w:spacing w:after="20"/>
            </w:pPr>
            <w:r>
              <w:rPr>
                <w:rFonts w:ascii="Arial" w:hAnsi="Arial" w:eastAsia="Arial"/>
                <w:sz w:val="16"/>
              </w:rPr>
              <w:t>Security patch SLA theo severity</w:t>
            </w:r>
          </w:p>
        </w:tc>
        <w:tc>
          <w:tcPr>
            <w:tcW w:type="dxa" w:w="2448"/>
            <w:vAlign w:val="top"/>
            <w:tcMar>
              <w:top w:w="80" w:type="dxa"/>
              <w:start w:w="90" w:type="dxa"/>
              <w:bottom w:w="80" w:type="dxa"/>
              <w:end w:w="90" w:type="dxa"/>
            </w:tcMar>
          </w:tcPr>
          <w:p>
            <w:pPr>
              <w:spacing w:after="20"/>
            </w:pPr>
            <w:r>
              <w:rPr>
                <w:rFonts w:ascii="Arial" w:hAnsi="Arial" w:eastAsia="Arial"/>
                <w:sz w:val="16"/>
              </w:rPr>
              <w:t>Patch dashboard</w:t>
            </w:r>
          </w:p>
        </w:tc>
      </w:tr>
      <w:tr>
        <w:tc>
          <w:tcPr>
            <w:tcW w:type="dxa" w:w="1728"/>
            <w:vAlign w:val="top"/>
            <w:tcMar>
              <w:top w:w="80" w:type="dxa"/>
              <w:start w:w="90" w:type="dxa"/>
              <w:bottom w:w="80" w:type="dxa"/>
              <w:end w:w="90" w:type="dxa"/>
            </w:tcMar>
          </w:tcPr>
          <w:p>
            <w:pPr>
              <w:spacing w:after="20"/>
            </w:pPr>
            <w:r>
              <w:rPr>
                <w:rFonts w:ascii="Arial" w:hAnsi="Arial" w:eastAsia="Arial"/>
                <w:sz w:val="16"/>
              </w:rPr>
              <w:t>Audit</w:t>
            </w:r>
          </w:p>
        </w:tc>
        <w:tc>
          <w:tcPr>
            <w:tcW w:type="dxa" w:w="5904"/>
            <w:vAlign w:val="top"/>
            <w:tcMar>
              <w:top w:w="80" w:type="dxa"/>
              <w:start w:w="90" w:type="dxa"/>
              <w:bottom w:w="80" w:type="dxa"/>
              <w:end w:w="90" w:type="dxa"/>
            </w:tcMar>
          </w:tcPr>
          <w:p>
            <w:pPr>
              <w:spacing w:after="20"/>
            </w:pPr>
            <w:r>
              <w:rPr>
                <w:rFonts w:ascii="Arial" w:hAnsi="Arial" w:eastAsia="Arial"/>
                <w:sz w:val="16"/>
              </w:rPr>
              <w:t>auditd/journald forwarding, auth/sudo/FIM</w:t>
            </w:r>
          </w:p>
        </w:tc>
        <w:tc>
          <w:tcPr>
            <w:tcW w:type="dxa" w:w="2448"/>
            <w:vAlign w:val="top"/>
            <w:tcMar>
              <w:top w:w="80" w:type="dxa"/>
              <w:start w:w="90" w:type="dxa"/>
              <w:bottom w:w="80" w:type="dxa"/>
              <w:end w:w="90" w:type="dxa"/>
            </w:tcMar>
          </w:tcPr>
          <w:p>
            <w:pPr>
              <w:spacing w:after="20"/>
            </w:pPr>
            <w:r>
              <w:rPr>
                <w:rFonts w:ascii="Arial" w:hAnsi="Arial" w:eastAsia="Arial"/>
                <w:sz w:val="16"/>
              </w:rPr>
              <w:t>Wazuh events</w:t>
            </w:r>
          </w:p>
        </w:tc>
      </w:tr>
      <w:tr>
        <w:tc>
          <w:tcPr>
            <w:tcW w:type="dxa" w:w="1728"/>
            <w:vAlign w:val="top"/>
            <w:tcMar>
              <w:top w:w="80" w:type="dxa"/>
              <w:start w:w="90" w:type="dxa"/>
              <w:bottom w:w="80" w:type="dxa"/>
              <w:end w:w="90" w:type="dxa"/>
            </w:tcMar>
          </w:tcPr>
          <w:p>
            <w:pPr>
              <w:spacing w:after="20"/>
            </w:pPr>
            <w:r>
              <w:rPr>
                <w:rFonts w:ascii="Arial" w:hAnsi="Arial" w:eastAsia="Arial"/>
                <w:sz w:val="16"/>
              </w:rPr>
              <w:t>USB</w:t>
            </w:r>
          </w:p>
        </w:tc>
        <w:tc>
          <w:tcPr>
            <w:tcW w:type="dxa" w:w="5904"/>
            <w:vAlign w:val="top"/>
            <w:tcMar>
              <w:top w:w="80" w:type="dxa"/>
              <w:start w:w="90" w:type="dxa"/>
              <w:bottom w:w="80" w:type="dxa"/>
              <w:end w:w="90" w:type="dxa"/>
            </w:tcMar>
          </w:tcPr>
          <w:p>
            <w:pPr>
              <w:spacing w:after="20"/>
            </w:pPr>
            <w:r>
              <w:rPr>
                <w:rFonts w:ascii="Arial" w:hAnsi="Arial" w:eastAsia="Arial"/>
                <w:sz w:val="16"/>
              </w:rPr>
              <w:t>Policy theo nhóm/risk; log attach</w:t>
            </w:r>
          </w:p>
        </w:tc>
        <w:tc>
          <w:tcPr>
            <w:tcW w:type="dxa" w:w="2448"/>
            <w:vAlign w:val="top"/>
            <w:tcMar>
              <w:top w:w="80" w:type="dxa"/>
              <w:start w:w="90" w:type="dxa"/>
              <w:bottom w:w="80" w:type="dxa"/>
              <w:end w:w="90" w:type="dxa"/>
            </w:tcMar>
          </w:tcPr>
          <w:p>
            <w:pPr>
              <w:spacing w:after="20"/>
            </w:pPr>
            <w:r>
              <w:rPr>
                <w:rFonts w:ascii="Arial" w:hAnsi="Arial" w:eastAsia="Arial"/>
                <w:sz w:val="16"/>
              </w:rPr>
              <w:t>udev/USBGuard nếu áp dụng</w:t>
            </w:r>
          </w:p>
        </w:tc>
      </w:tr>
      <w:tr>
        <w:tc>
          <w:tcPr>
            <w:tcW w:type="dxa" w:w="1728"/>
            <w:vAlign w:val="top"/>
            <w:tcMar>
              <w:top w:w="80" w:type="dxa"/>
              <w:start w:w="90" w:type="dxa"/>
              <w:bottom w:w="80" w:type="dxa"/>
              <w:end w:w="90" w:type="dxa"/>
            </w:tcMar>
          </w:tcPr>
          <w:p>
            <w:pPr>
              <w:spacing w:after="20"/>
            </w:pPr>
            <w:r>
              <w:rPr>
                <w:rFonts w:ascii="Arial" w:hAnsi="Arial" w:eastAsia="Arial"/>
                <w:sz w:val="16"/>
              </w:rPr>
              <w:t>Browser/app</w:t>
            </w:r>
          </w:p>
        </w:tc>
        <w:tc>
          <w:tcPr>
            <w:tcW w:type="dxa" w:w="5904"/>
            <w:vAlign w:val="top"/>
            <w:tcMar>
              <w:top w:w="80" w:type="dxa"/>
              <w:start w:w="90" w:type="dxa"/>
              <w:bottom w:w="80" w:type="dxa"/>
              <w:end w:w="90" w:type="dxa"/>
            </w:tcMar>
          </w:tcPr>
          <w:p>
            <w:pPr>
              <w:spacing w:after="20"/>
            </w:pPr>
            <w:r>
              <w:rPr>
                <w:rFonts w:ascii="Arial" w:hAnsi="Arial" w:eastAsia="Arial"/>
                <w:sz w:val="16"/>
              </w:rPr>
              <w:t>Managed policy, approved catalog</w:t>
            </w:r>
          </w:p>
        </w:tc>
        <w:tc>
          <w:tcPr>
            <w:tcW w:type="dxa" w:w="2448"/>
            <w:vAlign w:val="top"/>
            <w:tcMar>
              <w:top w:w="80" w:type="dxa"/>
              <w:start w:w="90" w:type="dxa"/>
              <w:bottom w:w="80" w:type="dxa"/>
              <w:end w:w="90" w:type="dxa"/>
            </w:tcMar>
          </w:tcPr>
          <w:p>
            <w:pPr>
              <w:spacing w:after="20"/>
            </w:pPr>
            <w:r>
              <w:rPr>
                <w:rFonts w:ascii="Arial" w:hAnsi="Arial" w:eastAsia="Arial"/>
                <w:sz w:val="16"/>
              </w:rPr>
              <w:t>Ansible compliance</w:t>
            </w:r>
          </w:p>
        </w:tc>
      </w:tr>
    </w:tbl>
    <w:p>
      <w:pPr>
        <w:spacing w:after="0"/>
      </w:pPr>
    </w:p>
    <w:p>
      <w:pPr>
        <w:pStyle w:val="Heading2"/>
      </w:pPr>
      <w:r>
        <w:t>13.2 Privileged Access Model</w:t>
      </w:r>
    </w:p>
    <w:p>
      <w:pPr>
        <w:pStyle w:val="ListBullet"/>
      </w:pPr>
      <w:r>
        <w:t>Tài khoản người dùng thường tách khỏi tài khoản quản trị khi có thể.</w:t>
      </w:r>
    </w:p>
    <w:p>
      <w:pPr>
        <w:pStyle w:val="ListBullet"/>
      </w:pPr>
      <w:r>
        <w:t>Admin vào UMS01 từ Admin VLAN/VPN, sau đó automation tới endpoint; tránh SSH ngang hàng từ máy cá nhân.</w:t>
      </w:r>
    </w:p>
    <w:p>
      <w:pPr>
        <w:pStyle w:val="ListBullet"/>
      </w:pPr>
      <w:r>
        <w:t>Không chia sẻ private key; key có passphrase và vòng đời/rotation.</w:t>
      </w:r>
    </w:p>
    <w:p>
      <w:pPr>
        <w:pStyle w:val="ListBullet"/>
      </w:pPr>
      <w:r>
        <w:t>Break-glass account được vault, kiểm tra định kỳ, cảnh báo khi sử dụng.</w:t>
      </w:r>
    </w:p>
    <w:p>
      <w:pPr>
        <w:pStyle w:val="ListBullet"/>
      </w:pPr>
      <w:r>
        <w:t>Mọi thay đổi production thông qua Git commit, review và job log.</w:t>
      </w:r>
    </w:p>
    <w:p>
      <w:pPr>
        <w:pStyle w:val="Heading2"/>
      </w:pPr>
      <w:r>
        <w:t>13.3 Access matrix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5"/>
              </w:rPr>
              <w:t>Role</w:t>
            </w:r>
          </w:p>
        </w:tc>
        <w:tc>
          <w:tcPr>
            <w:tcW w:type="dxa" w:w="1584"/>
            <w:shd w:fill="1F4E78"/>
            <w:vAlign w:val="center"/>
            <w:tcMar>
              <w:top w:w="80" w:type="dxa"/>
              <w:start w:w="90" w:type="dxa"/>
              <w:bottom w:w="80" w:type="dxa"/>
              <w:end w:w="90" w:type="dxa"/>
            </w:tcMar>
          </w:tcPr>
          <w:p>
            <w:pPr>
              <w:jc w:val="center"/>
            </w:pPr>
            <w:r>
              <w:rPr>
                <w:rFonts w:ascii="Arial" w:hAnsi="Arial" w:eastAsia="Arial"/>
                <w:b/>
                <w:color w:val="FFFFFF"/>
                <w:sz w:val="15"/>
              </w:rPr>
              <w:t>UMS01 SSH</w:t>
            </w:r>
          </w:p>
        </w:tc>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5"/>
              </w:rPr>
              <w:t>Ansible run</w:t>
            </w:r>
          </w:p>
        </w:tc>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5"/>
              </w:rPr>
              <w:t>Endpoint sudo</w:t>
            </w:r>
          </w:p>
        </w:tc>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5"/>
              </w:rPr>
              <w:t>Wazuh/UEM dashboard</w:t>
            </w:r>
          </w:p>
        </w:tc>
        <w:tc>
          <w:tcPr>
            <w:tcW w:type="dxa" w:w="1152"/>
            <w:shd w:fill="1F4E78"/>
            <w:vAlign w:val="center"/>
            <w:tcMar>
              <w:top w:w="80" w:type="dxa"/>
              <w:start w:w="90" w:type="dxa"/>
              <w:bottom w:w="80" w:type="dxa"/>
              <w:end w:w="90" w:type="dxa"/>
            </w:tcMar>
          </w:tcPr>
          <w:p>
            <w:pPr>
              <w:jc w:val="center"/>
            </w:pPr>
            <w:r>
              <w:rPr>
                <w:rFonts w:ascii="Arial" w:hAnsi="Arial" w:eastAsia="Arial"/>
                <w:b/>
                <w:color w:val="FFFFFF"/>
                <w:sz w:val="15"/>
              </w:rPr>
              <w:t>AD admin</w:t>
            </w:r>
          </w:p>
        </w:tc>
      </w:tr>
      <w:tr>
        <w:tc>
          <w:tcPr>
            <w:tcW w:type="dxa" w:w="1872"/>
            <w:vAlign w:val="top"/>
            <w:tcMar>
              <w:top w:w="80" w:type="dxa"/>
              <w:start w:w="90" w:type="dxa"/>
              <w:bottom w:w="80" w:type="dxa"/>
              <w:end w:w="90" w:type="dxa"/>
            </w:tcMar>
          </w:tcPr>
          <w:p>
            <w:pPr>
              <w:spacing w:after="20"/>
            </w:pPr>
            <w:r>
              <w:rPr>
                <w:rFonts w:ascii="Arial" w:hAnsi="Arial" w:eastAsia="Arial"/>
                <w:sz w:val="15"/>
              </w:rPr>
              <w:t>IT Manager</w:t>
            </w:r>
          </w:p>
        </w:tc>
        <w:tc>
          <w:tcPr>
            <w:tcW w:type="dxa" w:w="1584"/>
            <w:vAlign w:val="top"/>
            <w:tcMar>
              <w:top w:w="80" w:type="dxa"/>
              <w:start w:w="90" w:type="dxa"/>
              <w:bottom w:w="80" w:type="dxa"/>
              <w:end w:w="90" w:type="dxa"/>
            </w:tcMar>
          </w:tcPr>
          <w:p>
            <w:pPr>
              <w:spacing w:after="20"/>
            </w:pPr>
            <w:r>
              <w:rPr>
                <w:rFonts w:ascii="Arial" w:hAnsi="Arial" w:eastAsia="Arial"/>
                <w:sz w:val="15"/>
              </w:rPr>
              <w:t>Approve/limited</w:t>
            </w:r>
          </w:p>
        </w:tc>
        <w:tc>
          <w:tcPr>
            <w:tcW w:type="dxa" w:w="1944"/>
            <w:vAlign w:val="top"/>
            <w:tcMar>
              <w:top w:w="80" w:type="dxa"/>
              <w:start w:w="90" w:type="dxa"/>
              <w:bottom w:w="80" w:type="dxa"/>
              <w:end w:w="90" w:type="dxa"/>
            </w:tcMar>
          </w:tcPr>
          <w:p>
            <w:pPr>
              <w:spacing w:after="20"/>
            </w:pPr>
            <w:r>
              <w:rPr>
                <w:rFonts w:ascii="Arial" w:hAnsi="Arial" w:eastAsia="Arial"/>
                <w:sz w:val="15"/>
              </w:rPr>
              <w:t>Approve</w:t>
            </w:r>
          </w:p>
        </w:tc>
        <w:tc>
          <w:tcPr>
            <w:tcW w:type="dxa" w:w="1944"/>
            <w:vAlign w:val="top"/>
            <w:tcMar>
              <w:top w:w="80" w:type="dxa"/>
              <w:start w:w="90" w:type="dxa"/>
              <w:bottom w:w="80" w:type="dxa"/>
              <w:end w:w="90" w:type="dxa"/>
            </w:tcMar>
          </w:tcPr>
          <w:p>
            <w:pPr>
              <w:spacing w:after="20"/>
            </w:pPr>
            <w:r>
              <w:rPr>
                <w:rFonts w:ascii="Arial" w:hAnsi="Arial" w:eastAsia="Arial"/>
                <w:sz w:val="15"/>
              </w:rPr>
              <w:t>Không mặc định</w:t>
            </w:r>
          </w:p>
        </w:tc>
        <w:tc>
          <w:tcPr>
            <w:tcW w:type="dxa" w:w="2232"/>
            <w:vAlign w:val="top"/>
            <w:tcMar>
              <w:top w:w="80" w:type="dxa"/>
              <w:start w:w="90" w:type="dxa"/>
              <w:bottom w:w="80" w:type="dxa"/>
              <w:end w:w="90" w:type="dxa"/>
            </w:tcMar>
          </w:tcPr>
          <w:p>
            <w:pPr>
              <w:spacing w:after="20"/>
            </w:pPr>
            <w:r>
              <w:rPr>
                <w:rFonts w:ascii="Arial" w:hAnsi="Arial" w:eastAsia="Arial"/>
                <w:sz w:val="15"/>
              </w:rPr>
              <w:t>Admin/read</w:t>
            </w:r>
          </w:p>
        </w:tc>
        <w:tc>
          <w:tcPr>
            <w:tcW w:type="dxa" w:w="1152"/>
            <w:vAlign w:val="top"/>
            <w:tcMar>
              <w:top w:w="80" w:type="dxa"/>
              <w:start w:w="90" w:type="dxa"/>
              <w:bottom w:w="80" w:type="dxa"/>
              <w:end w:w="90" w:type="dxa"/>
            </w:tcMar>
          </w:tcPr>
          <w:p>
            <w:pPr>
              <w:spacing w:after="20"/>
            </w:pPr>
            <w:r>
              <w:rPr>
                <w:rFonts w:ascii="Arial" w:hAnsi="Arial" w:eastAsia="Arial"/>
                <w:sz w:val="15"/>
              </w:rPr>
              <w:t>Không mặc định</w:t>
            </w:r>
          </w:p>
        </w:tc>
      </w:tr>
      <w:tr>
        <w:tc>
          <w:tcPr>
            <w:tcW w:type="dxa" w:w="1872"/>
            <w:vAlign w:val="top"/>
            <w:tcMar>
              <w:top w:w="80" w:type="dxa"/>
              <w:start w:w="90" w:type="dxa"/>
              <w:bottom w:w="80" w:type="dxa"/>
              <w:end w:w="90" w:type="dxa"/>
            </w:tcMar>
          </w:tcPr>
          <w:p>
            <w:pPr>
              <w:spacing w:after="20"/>
            </w:pPr>
            <w:r>
              <w:rPr>
                <w:rFonts w:ascii="Arial" w:hAnsi="Arial" w:eastAsia="Arial"/>
                <w:sz w:val="15"/>
              </w:rPr>
              <w:t>Linux Admin</w:t>
            </w:r>
          </w:p>
        </w:tc>
        <w:tc>
          <w:tcPr>
            <w:tcW w:type="dxa" w:w="1584"/>
            <w:vAlign w:val="top"/>
            <w:tcMar>
              <w:top w:w="80" w:type="dxa"/>
              <w:start w:w="90" w:type="dxa"/>
              <w:bottom w:w="80" w:type="dxa"/>
              <w:end w:w="90" w:type="dxa"/>
            </w:tcMar>
          </w:tcPr>
          <w:p>
            <w:pPr>
              <w:spacing w:after="20"/>
            </w:pPr>
            <w:r>
              <w:rPr>
                <w:rFonts w:ascii="Arial" w:hAnsi="Arial" w:eastAsia="Arial"/>
                <w:sz w:val="15"/>
              </w:rPr>
              <w:t>Có</w:t>
            </w:r>
          </w:p>
        </w:tc>
        <w:tc>
          <w:tcPr>
            <w:tcW w:type="dxa" w:w="1944"/>
            <w:vAlign w:val="top"/>
            <w:tcMar>
              <w:top w:w="80" w:type="dxa"/>
              <w:start w:w="90" w:type="dxa"/>
              <w:bottom w:w="80" w:type="dxa"/>
              <w:end w:w="90" w:type="dxa"/>
            </w:tcMar>
          </w:tcPr>
          <w:p>
            <w:pPr>
              <w:spacing w:after="20"/>
            </w:pPr>
            <w:r>
              <w:rPr>
                <w:rFonts w:ascii="Arial" w:hAnsi="Arial" w:eastAsia="Arial"/>
                <w:sz w:val="15"/>
              </w:rPr>
              <w:t>Có theo scope</w:t>
            </w:r>
          </w:p>
        </w:tc>
        <w:tc>
          <w:tcPr>
            <w:tcW w:type="dxa" w:w="1944"/>
            <w:vAlign w:val="top"/>
            <w:tcMar>
              <w:top w:w="80" w:type="dxa"/>
              <w:start w:w="90" w:type="dxa"/>
              <w:bottom w:w="80" w:type="dxa"/>
              <w:end w:w="90" w:type="dxa"/>
            </w:tcMar>
          </w:tcPr>
          <w:p>
            <w:pPr>
              <w:spacing w:after="20"/>
            </w:pPr>
            <w:r>
              <w:rPr>
                <w:rFonts w:ascii="Arial" w:hAnsi="Arial" w:eastAsia="Arial"/>
                <w:sz w:val="15"/>
              </w:rPr>
              <w:t>Có theo group</w:t>
            </w:r>
          </w:p>
        </w:tc>
        <w:tc>
          <w:tcPr>
            <w:tcW w:type="dxa" w:w="2232"/>
            <w:vAlign w:val="top"/>
            <w:tcMar>
              <w:top w:w="80" w:type="dxa"/>
              <w:start w:w="90" w:type="dxa"/>
              <w:bottom w:w="80" w:type="dxa"/>
              <w:end w:w="90" w:type="dxa"/>
            </w:tcMar>
          </w:tcPr>
          <w:p>
            <w:pPr>
              <w:spacing w:after="20"/>
            </w:pPr>
            <w:r>
              <w:rPr>
                <w:rFonts w:ascii="Arial" w:hAnsi="Arial" w:eastAsia="Arial"/>
                <w:sz w:val="15"/>
              </w:rPr>
              <w:t>Read/operator</w:t>
            </w:r>
          </w:p>
        </w:tc>
        <w:tc>
          <w:tcPr>
            <w:tcW w:type="dxa" w:w="1152"/>
            <w:vAlign w:val="top"/>
            <w:tcMar>
              <w:top w:w="80" w:type="dxa"/>
              <w:start w:w="90" w:type="dxa"/>
              <w:bottom w:w="80" w:type="dxa"/>
              <w:end w:w="90" w:type="dxa"/>
            </w:tcMar>
          </w:tcPr>
          <w:p>
            <w:pPr>
              <w:spacing w:after="20"/>
            </w:pPr>
            <w:r>
              <w:rPr>
                <w:rFonts w:ascii="Arial" w:hAnsi="Arial" w:eastAsia="Arial"/>
                <w:sz w:val="15"/>
              </w:rPr>
              <w:t>Không</w:t>
            </w:r>
          </w:p>
        </w:tc>
      </w:tr>
      <w:tr>
        <w:tc>
          <w:tcPr>
            <w:tcW w:type="dxa" w:w="1872"/>
            <w:vAlign w:val="top"/>
            <w:tcMar>
              <w:top w:w="80" w:type="dxa"/>
              <w:start w:w="90" w:type="dxa"/>
              <w:bottom w:w="80" w:type="dxa"/>
              <w:end w:w="90" w:type="dxa"/>
            </w:tcMar>
          </w:tcPr>
          <w:p>
            <w:pPr>
              <w:spacing w:after="20"/>
            </w:pPr>
            <w:r>
              <w:rPr>
                <w:rFonts w:ascii="Arial" w:hAnsi="Arial" w:eastAsia="Arial"/>
                <w:sz w:val="15"/>
              </w:rPr>
              <w:t>Helpdesk</w:t>
            </w:r>
          </w:p>
        </w:tc>
        <w:tc>
          <w:tcPr>
            <w:tcW w:type="dxa" w:w="1584"/>
            <w:vAlign w:val="top"/>
            <w:tcMar>
              <w:top w:w="80" w:type="dxa"/>
              <w:start w:w="90" w:type="dxa"/>
              <w:bottom w:w="80" w:type="dxa"/>
              <w:end w:w="90" w:type="dxa"/>
            </w:tcMar>
          </w:tcPr>
          <w:p>
            <w:pPr>
              <w:spacing w:after="20"/>
            </w:pPr>
            <w:r>
              <w:rPr>
                <w:rFonts w:ascii="Arial" w:hAnsi="Arial" w:eastAsia="Arial"/>
                <w:sz w:val="15"/>
              </w:rPr>
              <w:t>Không hoặc restricted</w:t>
            </w:r>
          </w:p>
        </w:tc>
        <w:tc>
          <w:tcPr>
            <w:tcW w:type="dxa" w:w="1944"/>
            <w:vAlign w:val="top"/>
            <w:tcMar>
              <w:top w:w="80" w:type="dxa"/>
              <w:start w:w="90" w:type="dxa"/>
              <w:bottom w:w="80" w:type="dxa"/>
              <w:end w:w="90" w:type="dxa"/>
            </w:tcMar>
          </w:tcPr>
          <w:p>
            <w:pPr>
              <w:spacing w:after="20"/>
            </w:pPr>
            <w:r>
              <w:rPr>
                <w:rFonts w:ascii="Arial" w:hAnsi="Arial" w:eastAsia="Arial"/>
                <w:sz w:val="15"/>
              </w:rPr>
              <w:t>Job template hạn chế</w:t>
            </w:r>
          </w:p>
        </w:tc>
        <w:tc>
          <w:tcPr>
            <w:tcW w:type="dxa" w:w="1944"/>
            <w:vAlign w:val="top"/>
            <w:tcMar>
              <w:top w:w="80" w:type="dxa"/>
              <w:start w:w="90" w:type="dxa"/>
              <w:bottom w:w="80" w:type="dxa"/>
              <w:end w:w="90" w:type="dxa"/>
            </w:tcMar>
          </w:tcPr>
          <w:p>
            <w:pPr>
              <w:spacing w:after="20"/>
            </w:pPr>
            <w:r>
              <w:rPr>
                <w:rFonts w:ascii="Arial" w:hAnsi="Arial" w:eastAsia="Arial"/>
                <w:sz w:val="15"/>
              </w:rPr>
              <w:t>Lệnh hỗ trợ giới hạn</w:t>
            </w:r>
          </w:p>
        </w:tc>
        <w:tc>
          <w:tcPr>
            <w:tcW w:type="dxa" w:w="2232"/>
            <w:vAlign w:val="top"/>
            <w:tcMar>
              <w:top w:w="80" w:type="dxa"/>
              <w:start w:w="90" w:type="dxa"/>
              <w:bottom w:w="80" w:type="dxa"/>
              <w:end w:w="90" w:type="dxa"/>
            </w:tcMar>
          </w:tcPr>
          <w:p>
            <w:pPr>
              <w:spacing w:after="20"/>
            </w:pPr>
            <w:r>
              <w:rPr>
                <w:rFonts w:ascii="Arial" w:hAnsi="Arial" w:eastAsia="Arial"/>
                <w:sz w:val="15"/>
              </w:rPr>
              <w:t>Read</w:t>
            </w:r>
          </w:p>
        </w:tc>
        <w:tc>
          <w:tcPr>
            <w:tcW w:type="dxa" w:w="1152"/>
            <w:vAlign w:val="top"/>
            <w:tcMar>
              <w:top w:w="80" w:type="dxa"/>
              <w:start w:w="90" w:type="dxa"/>
              <w:bottom w:w="80" w:type="dxa"/>
              <w:end w:w="90" w:type="dxa"/>
            </w:tcMar>
          </w:tcPr>
          <w:p>
            <w:pPr>
              <w:spacing w:after="20"/>
            </w:pPr>
            <w:r>
              <w:rPr>
                <w:rFonts w:ascii="Arial" w:hAnsi="Arial" w:eastAsia="Arial"/>
                <w:sz w:val="15"/>
              </w:rPr>
              <w:t>Không</w:t>
            </w:r>
          </w:p>
        </w:tc>
      </w:tr>
      <w:tr>
        <w:tc>
          <w:tcPr>
            <w:tcW w:type="dxa" w:w="1872"/>
            <w:vAlign w:val="top"/>
            <w:tcMar>
              <w:top w:w="80" w:type="dxa"/>
              <w:start w:w="90" w:type="dxa"/>
              <w:bottom w:w="80" w:type="dxa"/>
              <w:end w:w="90" w:type="dxa"/>
            </w:tcMar>
          </w:tcPr>
          <w:p>
            <w:pPr>
              <w:spacing w:after="20"/>
            </w:pPr>
            <w:r>
              <w:rPr>
                <w:rFonts w:ascii="Arial" w:hAnsi="Arial" w:eastAsia="Arial"/>
                <w:sz w:val="15"/>
              </w:rPr>
              <w:t>Security Ops</w:t>
            </w:r>
          </w:p>
        </w:tc>
        <w:tc>
          <w:tcPr>
            <w:tcW w:type="dxa" w:w="1584"/>
            <w:vAlign w:val="top"/>
            <w:tcMar>
              <w:top w:w="80" w:type="dxa"/>
              <w:start w:w="90" w:type="dxa"/>
              <w:bottom w:w="80" w:type="dxa"/>
              <w:end w:w="90" w:type="dxa"/>
            </w:tcMar>
          </w:tcPr>
          <w:p>
            <w:pPr>
              <w:spacing w:after="20"/>
            </w:pPr>
            <w:r>
              <w:rPr>
                <w:rFonts w:ascii="Arial" w:hAnsi="Arial" w:eastAsia="Arial"/>
                <w:sz w:val="15"/>
              </w:rPr>
              <w:t>Không mặc định</w:t>
            </w:r>
          </w:p>
        </w:tc>
        <w:tc>
          <w:tcPr>
            <w:tcW w:type="dxa" w:w="1944"/>
            <w:vAlign w:val="top"/>
            <w:tcMar>
              <w:top w:w="80" w:type="dxa"/>
              <w:start w:w="90" w:type="dxa"/>
              <w:bottom w:w="80" w:type="dxa"/>
              <w:end w:w="90" w:type="dxa"/>
            </w:tcMar>
          </w:tcPr>
          <w:p>
            <w:pPr>
              <w:spacing w:after="20"/>
            </w:pPr>
            <w:r>
              <w:rPr>
                <w:rFonts w:ascii="Arial" w:hAnsi="Arial" w:eastAsia="Arial"/>
                <w:sz w:val="15"/>
              </w:rPr>
              <w:t>Response template có approval</w:t>
            </w:r>
          </w:p>
        </w:tc>
        <w:tc>
          <w:tcPr>
            <w:tcW w:type="dxa" w:w="1944"/>
            <w:vAlign w:val="top"/>
            <w:tcMar>
              <w:top w:w="80" w:type="dxa"/>
              <w:start w:w="90" w:type="dxa"/>
              <w:bottom w:w="80" w:type="dxa"/>
              <w:end w:w="90" w:type="dxa"/>
            </w:tcMar>
          </w:tcPr>
          <w:p>
            <w:pPr>
              <w:spacing w:after="20"/>
            </w:pPr>
            <w:r>
              <w:rPr>
                <w:rFonts w:ascii="Arial" w:hAnsi="Arial" w:eastAsia="Arial"/>
                <w:sz w:val="15"/>
              </w:rPr>
              <w:t>Không thường xuyên</w:t>
            </w:r>
          </w:p>
        </w:tc>
        <w:tc>
          <w:tcPr>
            <w:tcW w:type="dxa" w:w="2232"/>
            <w:vAlign w:val="top"/>
            <w:tcMar>
              <w:top w:w="80" w:type="dxa"/>
              <w:start w:w="90" w:type="dxa"/>
              <w:bottom w:w="80" w:type="dxa"/>
              <w:end w:w="90" w:type="dxa"/>
            </w:tcMar>
          </w:tcPr>
          <w:p>
            <w:pPr>
              <w:spacing w:after="20"/>
            </w:pPr>
            <w:r>
              <w:rPr>
                <w:rFonts w:ascii="Arial" w:hAnsi="Arial" w:eastAsia="Arial"/>
                <w:sz w:val="15"/>
              </w:rPr>
              <w:t>Admin security</w:t>
            </w:r>
          </w:p>
        </w:tc>
        <w:tc>
          <w:tcPr>
            <w:tcW w:type="dxa" w:w="1152"/>
            <w:vAlign w:val="top"/>
            <w:tcMar>
              <w:top w:w="80" w:type="dxa"/>
              <w:start w:w="90" w:type="dxa"/>
              <w:bottom w:w="80" w:type="dxa"/>
              <w:end w:w="90" w:type="dxa"/>
            </w:tcMar>
          </w:tcPr>
          <w:p>
            <w:pPr>
              <w:spacing w:after="20"/>
            </w:pPr>
            <w:r>
              <w:rPr>
                <w:rFonts w:ascii="Arial" w:hAnsi="Arial" w:eastAsia="Arial"/>
                <w:sz w:val="15"/>
              </w:rPr>
              <w:t>Không</w:t>
            </w:r>
          </w:p>
        </w:tc>
      </w:tr>
      <w:tr>
        <w:tc>
          <w:tcPr>
            <w:tcW w:type="dxa" w:w="1872"/>
            <w:vAlign w:val="top"/>
            <w:tcMar>
              <w:top w:w="80" w:type="dxa"/>
              <w:start w:w="90" w:type="dxa"/>
              <w:bottom w:w="80" w:type="dxa"/>
              <w:end w:w="90" w:type="dxa"/>
            </w:tcMar>
          </w:tcPr>
          <w:p>
            <w:pPr>
              <w:spacing w:after="20"/>
            </w:pPr>
            <w:r>
              <w:rPr>
                <w:rFonts w:ascii="Arial" w:hAnsi="Arial" w:eastAsia="Arial"/>
                <w:sz w:val="15"/>
              </w:rPr>
              <w:t>Domain Admin</w:t>
            </w:r>
          </w:p>
        </w:tc>
        <w:tc>
          <w:tcPr>
            <w:tcW w:type="dxa" w:w="1584"/>
            <w:vAlign w:val="top"/>
            <w:tcMar>
              <w:top w:w="80" w:type="dxa"/>
              <w:start w:w="90" w:type="dxa"/>
              <w:bottom w:w="80" w:type="dxa"/>
              <w:end w:w="90" w:type="dxa"/>
            </w:tcMar>
          </w:tcPr>
          <w:p>
            <w:pPr>
              <w:spacing w:after="20"/>
            </w:pPr>
            <w:r>
              <w:rPr>
                <w:rFonts w:ascii="Arial" w:hAnsi="Arial" w:eastAsia="Arial"/>
                <w:sz w:val="15"/>
              </w:rPr>
              <w:t>Chỉ break/fix</w:t>
            </w:r>
          </w:p>
        </w:tc>
        <w:tc>
          <w:tcPr>
            <w:tcW w:type="dxa" w:w="1944"/>
            <w:vAlign w:val="top"/>
            <w:tcMar>
              <w:top w:w="80" w:type="dxa"/>
              <w:start w:w="90" w:type="dxa"/>
              <w:bottom w:w="80" w:type="dxa"/>
              <w:end w:w="90" w:type="dxa"/>
            </w:tcMar>
          </w:tcPr>
          <w:p>
            <w:pPr>
              <w:spacing w:after="20"/>
            </w:pPr>
            <w:r>
              <w:rPr>
                <w:rFonts w:ascii="Arial" w:hAnsi="Arial" w:eastAsia="Arial"/>
                <w:sz w:val="15"/>
              </w:rPr>
              <w:t>Không mặc định</w:t>
            </w:r>
          </w:p>
        </w:tc>
        <w:tc>
          <w:tcPr>
            <w:tcW w:type="dxa" w:w="1944"/>
            <w:vAlign w:val="top"/>
            <w:tcMar>
              <w:top w:w="80" w:type="dxa"/>
              <w:start w:w="90" w:type="dxa"/>
              <w:bottom w:w="80" w:type="dxa"/>
              <w:end w:w="90" w:type="dxa"/>
            </w:tcMar>
          </w:tcPr>
          <w:p>
            <w:pPr>
              <w:spacing w:after="20"/>
            </w:pPr>
            <w:r>
              <w:rPr>
                <w:rFonts w:ascii="Arial" w:hAnsi="Arial" w:eastAsia="Arial"/>
                <w:sz w:val="15"/>
              </w:rPr>
              <w:t>Không mặc định</w:t>
            </w:r>
          </w:p>
        </w:tc>
        <w:tc>
          <w:tcPr>
            <w:tcW w:type="dxa" w:w="2232"/>
            <w:vAlign w:val="top"/>
            <w:tcMar>
              <w:top w:w="80" w:type="dxa"/>
              <w:start w:w="90" w:type="dxa"/>
              <w:bottom w:w="80" w:type="dxa"/>
              <w:end w:w="90" w:type="dxa"/>
            </w:tcMar>
          </w:tcPr>
          <w:p>
            <w:pPr>
              <w:spacing w:after="20"/>
            </w:pPr>
            <w:r>
              <w:rPr>
                <w:rFonts w:ascii="Arial" w:hAnsi="Arial" w:eastAsia="Arial"/>
                <w:sz w:val="15"/>
              </w:rPr>
              <w:t>Không mặc định</w:t>
            </w:r>
          </w:p>
        </w:tc>
        <w:tc>
          <w:tcPr>
            <w:tcW w:type="dxa" w:w="1152"/>
            <w:vAlign w:val="top"/>
            <w:tcMar>
              <w:top w:w="80" w:type="dxa"/>
              <w:start w:w="90" w:type="dxa"/>
              <w:bottom w:w="80" w:type="dxa"/>
              <w:end w:w="90" w:type="dxa"/>
            </w:tcMar>
          </w:tcPr>
          <w:p>
            <w:pPr>
              <w:spacing w:after="20"/>
            </w:pPr>
            <w:r>
              <w:rPr>
                <w:rFonts w:ascii="Arial" w:hAnsi="Arial" w:eastAsia="Arial"/>
                <w:sz w:val="15"/>
              </w:rPr>
              <w:t>Có</w:t>
            </w:r>
          </w:p>
        </w:tc>
      </w:tr>
    </w:tbl>
    <w:p>
      <w:pPr>
        <w:spacing w:after="0"/>
      </w:pPr>
    </w:p>
    <w:p>
      <w:pPr>
        <w:pStyle w:val="ChapterLabel"/>
      </w:pPr>
      <w:r>
        <w:t>CHƯƠNG 14</w:t>
      </w:r>
    </w:p>
    <w:p>
      <w:pPr>
        <w:pStyle w:val="Heading1"/>
      </w:pPr>
      <w:r>
        <w:t>Capacity, Availability, Backup và Disaster Recovery</w:t>
      </w:r>
    </w:p>
    <w:p>
      <w:pPr>
        <w:pStyle w:val="Heading2"/>
      </w:pPr>
      <w:r>
        <w:t>14.1 Availability target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F4E78"/>
            <w:vAlign w:val="center"/>
            <w:tcMar>
              <w:top w:w="80" w:type="dxa"/>
              <w:start w:w="90" w:type="dxa"/>
              <w:bottom w:w="80" w:type="dxa"/>
              <w:end w:w="90" w:type="dxa"/>
            </w:tcMar>
          </w:tcPr>
          <w:p>
            <w:pPr>
              <w:jc w:val="center"/>
            </w:pPr>
            <w:r>
              <w:rPr>
                <w:rFonts w:ascii="Arial" w:hAnsi="Arial" w:eastAsia="Arial"/>
                <w:b/>
                <w:color w:val="FFFFFF"/>
                <w:sz w:val="16"/>
              </w:rPr>
              <w:t>Dịch vụ</w:t>
            </w:r>
          </w:p>
        </w:tc>
        <w:tc>
          <w:tcPr>
            <w:tcW w:type="dxa" w:w="1800"/>
            <w:shd w:fill="1F4E78"/>
            <w:vAlign w:val="center"/>
            <w:tcMar>
              <w:top w:w="80" w:type="dxa"/>
              <w:start w:w="90" w:type="dxa"/>
              <w:bottom w:w="80" w:type="dxa"/>
              <w:end w:w="90" w:type="dxa"/>
            </w:tcMar>
          </w:tcPr>
          <w:p>
            <w:pPr>
              <w:jc w:val="center"/>
            </w:pPr>
            <w:r>
              <w:rPr>
                <w:rFonts w:ascii="Arial" w:hAnsi="Arial" w:eastAsia="Arial"/>
                <w:b/>
                <w:color w:val="FFFFFF"/>
                <w:sz w:val="16"/>
              </w:rPr>
              <w:t>Mục tiêu</w:t>
            </w:r>
          </w:p>
        </w:tc>
        <w:tc>
          <w:tcPr>
            <w:tcW w:type="dxa" w:w="3672"/>
            <w:shd w:fill="1F4E78"/>
            <w:vAlign w:val="center"/>
            <w:tcMar>
              <w:top w:w="80" w:type="dxa"/>
              <w:start w:w="90" w:type="dxa"/>
              <w:bottom w:w="80" w:type="dxa"/>
              <w:end w:w="90" w:type="dxa"/>
            </w:tcMar>
          </w:tcPr>
          <w:p>
            <w:pPr>
              <w:jc w:val="center"/>
            </w:pPr>
            <w:r>
              <w:rPr>
                <w:rFonts w:ascii="Arial" w:hAnsi="Arial" w:eastAsia="Arial"/>
                <w:b/>
                <w:color w:val="FFFFFF"/>
                <w:sz w:val="16"/>
              </w:rPr>
              <w:t>Thiết kế tối thiểu</w:t>
            </w:r>
          </w:p>
        </w:tc>
        <w:tc>
          <w:tcPr>
            <w:tcW w:type="dxa" w:w="2880"/>
            <w:shd w:fill="1F4E78"/>
            <w:vAlign w:val="center"/>
            <w:tcMar>
              <w:top w:w="80" w:type="dxa"/>
              <w:start w:w="90" w:type="dxa"/>
              <w:bottom w:w="80" w:type="dxa"/>
              <w:end w:w="90" w:type="dxa"/>
            </w:tcMar>
          </w:tcPr>
          <w:p>
            <w:pPr>
              <w:jc w:val="center"/>
            </w:pPr>
            <w:r>
              <w:rPr>
                <w:rFonts w:ascii="Arial" w:hAnsi="Arial" w:eastAsia="Arial"/>
                <w:b/>
                <w:color w:val="FFFFFF"/>
                <w:sz w:val="16"/>
              </w:rPr>
              <w:t>Ảnh hưởng khi down</w:t>
            </w:r>
          </w:p>
        </w:tc>
      </w:tr>
      <w:tr>
        <w:tc>
          <w:tcPr>
            <w:tcW w:type="dxa" w:w="1728"/>
            <w:vAlign w:val="top"/>
            <w:tcMar>
              <w:top w:w="80" w:type="dxa"/>
              <w:start w:w="90" w:type="dxa"/>
              <w:bottom w:w="80" w:type="dxa"/>
              <w:end w:w="90" w:type="dxa"/>
            </w:tcMar>
          </w:tcPr>
          <w:p>
            <w:pPr>
              <w:spacing w:after="20"/>
            </w:pPr>
            <w:r>
              <w:rPr>
                <w:rFonts w:ascii="Arial" w:hAnsi="Arial" w:eastAsia="Arial"/>
                <w:sz w:val="16"/>
              </w:rPr>
              <w:t>AD/DNS</w:t>
            </w:r>
          </w:p>
        </w:tc>
        <w:tc>
          <w:tcPr>
            <w:tcW w:type="dxa" w:w="1800"/>
            <w:vAlign w:val="top"/>
            <w:tcMar>
              <w:top w:w="80" w:type="dxa"/>
              <w:start w:w="90" w:type="dxa"/>
              <w:bottom w:w="80" w:type="dxa"/>
              <w:end w:w="90" w:type="dxa"/>
            </w:tcMar>
          </w:tcPr>
          <w:p>
            <w:pPr>
              <w:spacing w:after="20"/>
            </w:pPr>
            <w:r>
              <w:rPr>
                <w:rFonts w:ascii="Arial" w:hAnsi="Arial" w:eastAsia="Arial"/>
                <w:sz w:val="16"/>
              </w:rPr>
              <w:t>Tier 0, uptime cao</w:t>
            </w:r>
          </w:p>
        </w:tc>
        <w:tc>
          <w:tcPr>
            <w:tcW w:type="dxa" w:w="3672"/>
            <w:vAlign w:val="top"/>
            <w:tcMar>
              <w:top w:w="80" w:type="dxa"/>
              <w:start w:w="90" w:type="dxa"/>
              <w:bottom w:w="80" w:type="dxa"/>
              <w:end w:w="90" w:type="dxa"/>
            </w:tcMar>
          </w:tcPr>
          <w:p>
            <w:pPr>
              <w:spacing w:after="20"/>
            </w:pPr>
            <w:r>
              <w:rPr>
                <w:rFonts w:ascii="Arial" w:hAnsi="Arial" w:eastAsia="Arial"/>
                <w:sz w:val="16"/>
              </w:rPr>
              <w:t>Tối thiểu 2 DC/DNS, backup System State</w:t>
            </w:r>
          </w:p>
        </w:tc>
        <w:tc>
          <w:tcPr>
            <w:tcW w:type="dxa" w:w="2880"/>
            <w:vAlign w:val="top"/>
            <w:tcMar>
              <w:top w:w="80" w:type="dxa"/>
              <w:start w:w="90" w:type="dxa"/>
              <w:bottom w:w="80" w:type="dxa"/>
              <w:end w:w="90" w:type="dxa"/>
            </w:tcMar>
          </w:tcPr>
          <w:p>
            <w:pPr>
              <w:spacing w:after="20"/>
            </w:pPr>
            <w:r>
              <w:rPr>
                <w:rFonts w:ascii="Arial" w:hAnsi="Arial" w:eastAsia="Arial"/>
                <w:sz w:val="16"/>
              </w:rPr>
              <w:t>Không login mới/domain lookup</w:t>
            </w:r>
          </w:p>
        </w:tc>
      </w:tr>
      <w:tr>
        <w:tc>
          <w:tcPr>
            <w:tcW w:type="dxa" w:w="1728"/>
            <w:vAlign w:val="top"/>
            <w:tcMar>
              <w:top w:w="80" w:type="dxa"/>
              <w:start w:w="90" w:type="dxa"/>
              <w:bottom w:w="80" w:type="dxa"/>
              <w:end w:w="90" w:type="dxa"/>
            </w:tcMar>
          </w:tcPr>
          <w:p>
            <w:pPr>
              <w:spacing w:after="20"/>
            </w:pPr>
            <w:r>
              <w:rPr>
                <w:rFonts w:ascii="Arial" w:hAnsi="Arial" w:eastAsia="Arial"/>
                <w:sz w:val="16"/>
              </w:rPr>
              <w:t>File Server</w:t>
            </w:r>
          </w:p>
        </w:tc>
        <w:tc>
          <w:tcPr>
            <w:tcW w:type="dxa" w:w="1800"/>
            <w:vAlign w:val="top"/>
            <w:tcMar>
              <w:top w:w="80" w:type="dxa"/>
              <w:start w:w="90" w:type="dxa"/>
              <w:bottom w:w="80" w:type="dxa"/>
              <w:end w:w="90" w:type="dxa"/>
            </w:tcMar>
          </w:tcPr>
          <w:p>
            <w:pPr>
              <w:spacing w:after="20"/>
            </w:pPr>
            <w:r>
              <w:rPr>
                <w:rFonts w:ascii="Arial" w:hAnsi="Arial" w:eastAsia="Arial"/>
                <w:sz w:val="16"/>
              </w:rPr>
              <w:t>Business critical</w:t>
            </w:r>
          </w:p>
        </w:tc>
        <w:tc>
          <w:tcPr>
            <w:tcW w:type="dxa" w:w="3672"/>
            <w:vAlign w:val="top"/>
            <w:tcMar>
              <w:top w:w="80" w:type="dxa"/>
              <w:start w:w="90" w:type="dxa"/>
              <w:bottom w:w="80" w:type="dxa"/>
              <w:end w:w="90" w:type="dxa"/>
            </w:tcMar>
          </w:tcPr>
          <w:p>
            <w:pPr>
              <w:spacing w:after="20"/>
            </w:pPr>
            <w:r>
              <w:rPr>
                <w:rFonts w:ascii="Arial" w:hAnsi="Arial" w:eastAsia="Arial"/>
                <w:sz w:val="16"/>
              </w:rPr>
              <w:t>Backup + restore test; HA theo nhu cầu</w:t>
            </w:r>
          </w:p>
        </w:tc>
        <w:tc>
          <w:tcPr>
            <w:tcW w:type="dxa" w:w="2880"/>
            <w:vAlign w:val="top"/>
            <w:tcMar>
              <w:top w:w="80" w:type="dxa"/>
              <w:start w:w="90" w:type="dxa"/>
              <w:bottom w:w="80" w:type="dxa"/>
              <w:end w:w="90" w:type="dxa"/>
            </w:tcMar>
          </w:tcPr>
          <w:p>
            <w:pPr>
              <w:spacing w:after="20"/>
            </w:pPr>
            <w:r>
              <w:rPr>
                <w:rFonts w:ascii="Arial" w:hAnsi="Arial" w:eastAsia="Arial"/>
                <w:sz w:val="16"/>
              </w:rPr>
              <w:t>Không truy cập dữ liệu</w:t>
            </w:r>
          </w:p>
        </w:tc>
      </w:tr>
      <w:tr>
        <w:tc>
          <w:tcPr>
            <w:tcW w:type="dxa" w:w="1728"/>
            <w:vAlign w:val="top"/>
            <w:tcMar>
              <w:top w:w="80" w:type="dxa"/>
              <w:start w:w="90" w:type="dxa"/>
              <w:bottom w:w="80" w:type="dxa"/>
              <w:end w:w="90" w:type="dxa"/>
            </w:tcMar>
          </w:tcPr>
          <w:p>
            <w:pPr>
              <w:spacing w:after="20"/>
            </w:pPr>
            <w:r>
              <w:rPr>
                <w:rFonts w:ascii="Arial" w:hAnsi="Arial" w:eastAsia="Arial"/>
                <w:sz w:val="16"/>
              </w:rPr>
              <w:t>UMS01</w:t>
            </w:r>
          </w:p>
        </w:tc>
        <w:tc>
          <w:tcPr>
            <w:tcW w:type="dxa" w:w="1800"/>
            <w:vAlign w:val="top"/>
            <w:tcMar>
              <w:top w:w="80" w:type="dxa"/>
              <w:start w:w="90" w:type="dxa"/>
              <w:bottom w:w="80" w:type="dxa"/>
              <w:end w:w="90" w:type="dxa"/>
            </w:tcMar>
          </w:tcPr>
          <w:p>
            <w:pPr>
              <w:spacing w:after="20"/>
            </w:pPr>
            <w:r>
              <w:rPr>
                <w:rFonts w:ascii="Arial" w:hAnsi="Arial" w:eastAsia="Arial"/>
                <w:sz w:val="16"/>
              </w:rPr>
              <w:t>Management critical</w:t>
            </w:r>
          </w:p>
        </w:tc>
        <w:tc>
          <w:tcPr>
            <w:tcW w:type="dxa" w:w="3672"/>
            <w:vAlign w:val="top"/>
            <w:tcMar>
              <w:top w:w="80" w:type="dxa"/>
              <w:start w:w="90" w:type="dxa"/>
              <w:bottom w:w="80" w:type="dxa"/>
              <w:end w:w="90" w:type="dxa"/>
            </w:tcMar>
          </w:tcPr>
          <w:p>
            <w:pPr>
              <w:spacing w:after="20"/>
            </w:pPr>
            <w:r>
              <w:rPr>
                <w:rFonts w:ascii="Arial" w:hAnsi="Arial" w:eastAsia="Arial"/>
                <w:sz w:val="16"/>
              </w:rPr>
              <w:t>VM backup + Git + config restore</w:t>
            </w:r>
          </w:p>
        </w:tc>
        <w:tc>
          <w:tcPr>
            <w:tcW w:type="dxa" w:w="2880"/>
            <w:vAlign w:val="top"/>
            <w:tcMar>
              <w:top w:w="80" w:type="dxa"/>
              <w:start w:w="90" w:type="dxa"/>
              <w:bottom w:w="80" w:type="dxa"/>
              <w:end w:w="90" w:type="dxa"/>
            </w:tcMar>
          </w:tcPr>
          <w:p>
            <w:pPr>
              <w:spacing w:after="20"/>
            </w:pPr>
            <w:r>
              <w:rPr>
                <w:rFonts w:ascii="Arial" w:hAnsi="Arial" w:eastAsia="Arial"/>
                <w:sz w:val="16"/>
              </w:rPr>
              <w:t>Không rollout/patch; user vẫn làm việc</w:t>
            </w:r>
          </w:p>
        </w:tc>
      </w:tr>
      <w:tr>
        <w:tc>
          <w:tcPr>
            <w:tcW w:type="dxa" w:w="1728"/>
            <w:vAlign w:val="top"/>
            <w:tcMar>
              <w:top w:w="80" w:type="dxa"/>
              <w:start w:w="90" w:type="dxa"/>
              <w:bottom w:w="80" w:type="dxa"/>
              <w:end w:w="90" w:type="dxa"/>
            </w:tcMar>
          </w:tcPr>
          <w:p>
            <w:pPr>
              <w:spacing w:after="20"/>
            </w:pPr>
            <w:r>
              <w:rPr>
                <w:rFonts w:ascii="Arial" w:hAnsi="Arial" w:eastAsia="Arial"/>
                <w:sz w:val="16"/>
              </w:rPr>
              <w:t>Wazuh</w:t>
            </w:r>
          </w:p>
        </w:tc>
        <w:tc>
          <w:tcPr>
            <w:tcW w:type="dxa" w:w="1800"/>
            <w:vAlign w:val="top"/>
            <w:tcMar>
              <w:top w:w="80" w:type="dxa"/>
              <w:start w:w="90" w:type="dxa"/>
              <w:bottom w:w="80" w:type="dxa"/>
              <w:end w:w="90" w:type="dxa"/>
            </w:tcMar>
          </w:tcPr>
          <w:p>
            <w:pPr>
              <w:spacing w:after="20"/>
            </w:pPr>
            <w:r>
              <w:rPr>
                <w:rFonts w:ascii="Arial" w:hAnsi="Arial" w:eastAsia="Arial"/>
                <w:sz w:val="16"/>
              </w:rPr>
              <w:t>Security critical</w:t>
            </w:r>
          </w:p>
        </w:tc>
        <w:tc>
          <w:tcPr>
            <w:tcW w:type="dxa" w:w="3672"/>
            <w:vAlign w:val="top"/>
            <w:tcMar>
              <w:top w:w="80" w:type="dxa"/>
              <w:start w:w="90" w:type="dxa"/>
              <w:bottom w:w="80" w:type="dxa"/>
              <w:end w:w="90" w:type="dxa"/>
            </w:tcMar>
          </w:tcPr>
          <w:p>
            <w:pPr>
              <w:spacing w:after="20"/>
            </w:pPr>
            <w:r>
              <w:rPr>
                <w:rFonts w:ascii="Arial" w:hAnsi="Arial" w:eastAsia="Arial"/>
                <w:sz w:val="16"/>
              </w:rPr>
              <w:t>Backup config/index policy; queue agent</w:t>
            </w:r>
          </w:p>
        </w:tc>
        <w:tc>
          <w:tcPr>
            <w:tcW w:type="dxa" w:w="2880"/>
            <w:vAlign w:val="top"/>
            <w:tcMar>
              <w:top w:w="80" w:type="dxa"/>
              <w:start w:w="90" w:type="dxa"/>
              <w:bottom w:w="80" w:type="dxa"/>
              <w:end w:w="90" w:type="dxa"/>
            </w:tcMar>
          </w:tcPr>
          <w:p>
            <w:pPr>
              <w:spacing w:after="20"/>
            </w:pPr>
            <w:r>
              <w:rPr>
                <w:rFonts w:ascii="Arial" w:hAnsi="Arial" w:eastAsia="Arial"/>
                <w:sz w:val="16"/>
              </w:rPr>
              <w:t>Mất visibility tạm thời</w:t>
            </w:r>
          </w:p>
        </w:tc>
      </w:tr>
      <w:tr>
        <w:tc>
          <w:tcPr>
            <w:tcW w:type="dxa" w:w="1728"/>
            <w:vAlign w:val="top"/>
            <w:tcMar>
              <w:top w:w="80" w:type="dxa"/>
              <w:start w:w="90" w:type="dxa"/>
              <w:bottom w:w="80" w:type="dxa"/>
              <w:end w:w="90" w:type="dxa"/>
            </w:tcMar>
          </w:tcPr>
          <w:p>
            <w:pPr>
              <w:spacing w:after="20"/>
            </w:pPr>
            <w:r>
              <w:rPr>
                <w:rFonts w:ascii="Arial" w:hAnsi="Arial" w:eastAsia="Arial"/>
                <w:sz w:val="16"/>
              </w:rPr>
              <w:t>Prometheus/Grafana</w:t>
            </w:r>
          </w:p>
        </w:tc>
        <w:tc>
          <w:tcPr>
            <w:tcW w:type="dxa" w:w="1800"/>
            <w:vAlign w:val="top"/>
            <w:tcMar>
              <w:top w:w="80" w:type="dxa"/>
              <w:start w:w="90" w:type="dxa"/>
              <w:bottom w:w="80" w:type="dxa"/>
              <w:end w:w="90" w:type="dxa"/>
            </w:tcMar>
          </w:tcPr>
          <w:p>
            <w:pPr>
              <w:spacing w:after="20"/>
            </w:pPr>
            <w:r>
              <w:rPr>
                <w:rFonts w:ascii="Arial" w:hAnsi="Arial" w:eastAsia="Arial"/>
                <w:sz w:val="16"/>
              </w:rPr>
              <w:t>Operational</w:t>
            </w:r>
          </w:p>
        </w:tc>
        <w:tc>
          <w:tcPr>
            <w:tcW w:type="dxa" w:w="3672"/>
            <w:vAlign w:val="top"/>
            <w:tcMar>
              <w:top w:w="80" w:type="dxa"/>
              <w:start w:w="90" w:type="dxa"/>
              <w:bottom w:w="80" w:type="dxa"/>
              <w:end w:w="90" w:type="dxa"/>
            </w:tcMar>
          </w:tcPr>
          <w:p>
            <w:pPr>
              <w:spacing w:after="20"/>
            </w:pPr>
            <w:r>
              <w:rPr>
                <w:rFonts w:ascii="Arial" w:hAnsi="Arial" w:eastAsia="Arial"/>
                <w:sz w:val="16"/>
              </w:rPr>
              <w:t>Backup dashboard/config; TSDB retention</w:t>
            </w:r>
          </w:p>
        </w:tc>
        <w:tc>
          <w:tcPr>
            <w:tcW w:type="dxa" w:w="2880"/>
            <w:vAlign w:val="top"/>
            <w:tcMar>
              <w:top w:w="80" w:type="dxa"/>
              <w:start w:w="90" w:type="dxa"/>
              <w:bottom w:w="80" w:type="dxa"/>
              <w:end w:w="90" w:type="dxa"/>
            </w:tcMar>
          </w:tcPr>
          <w:p>
            <w:pPr>
              <w:spacing w:after="20"/>
            </w:pPr>
            <w:r>
              <w:rPr>
                <w:rFonts w:ascii="Arial" w:hAnsi="Arial" w:eastAsia="Arial"/>
                <w:sz w:val="16"/>
              </w:rPr>
              <w:t>Mất metrics</w:t>
            </w:r>
          </w:p>
        </w:tc>
      </w:tr>
      <w:tr>
        <w:tc>
          <w:tcPr>
            <w:tcW w:type="dxa" w:w="1728"/>
            <w:vAlign w:val="top"/>
            <w:tcMar>
              <w:top w:w="80" w:type="dxa"/>
              <w:start w:w="90" w:type="dxa"/>
              <w:bottom w:w="80" w:type="dxa"/>
              <w:end w:w="90" w:type="dxa"/>
            </w:tcMar>
          </w:tcPr>
          <w:p>
            <w:pPr>
              <w:spacing w:after="20"/>
            </w:pPr>
            <w:r>
              <w:rPr>
                <w:rFonts w:ascii="Arial" w:hAnsi="Arial" w:eastAsia="Arial"/>
                <w:sz w:val="16"/>
              </w:rPr>
              <w:t>PACE-UEM</w:t>
            </w:r>
          </w:p>
        </w:tc>
        <w:tc>
          <w:tcPr>
            <w:tcW w:type="dxa" w:w="1800"/>
            <w:vAlign w:val="top"/>
            <w:tcMar>
              <w:top w:w="80" w:type="dxa"/>
              <w:start w:w="90" w:type="dxa"/>
              <w:bottom w:w="80" w:type="dxa"/>
              <w:end w:w="90" w:type="dxa"/>
            </w:tcMar>
          </w:tcPr>
          <w:p>
            <w:pPr>
              <w:spacing w:after="20"/>
            </w:pPr>
            <w:r>
              <w:rPr>
                <w:rFonts w:ascii="Arial" w:hAnsi="Arial" w:eastAsia="Arial"/>
                <w:sz w:val="16"/>
              </w:rPr>
              <w:t>Operational</w:t>
            </w:r>
          </w:p>
        </w:tc>
        <w:tc>
          <w:tcPr>
            <w:tcW w:type="dxa" w:w="3672"/>
            <w:vAlign w:val="top"/>
            <w:tcMar>
              <w:top w:w="80" w:type="dxa"/>
              <w:start w:w="90" w:type="dxa"/>
              <w:bottom w:w="80" w:type="dxa"/>
              <w:end w:w="90" w:type="dxa"/>
            </w:tcMar>
          </w:tcPr>
          <w:p>
            <w:pPr>
              <w:spacing w:after="20"/>
            </w:pPr>
            <w:r>
              <w:rPr>
                <w:rFonts w:ascii="Arial" w:hAnsi="Arial" w:eastAsia="Arial"/>
                <w:sz w:val="16"/>
              </w:rPr>
              <w:t>DB backup + API config</w:t>
            </w:r>
          </w:p>
        </w:tc>
        <w:tc>
          <w:tcPr>
            <w:tcW w:type="dxa" w:w="2880"/>
            <w:vAlign w:val="top"/>
            <w:tcMar>
              <w:top w:w="80" w:type="dxa"/>
              <w:start w:w="90" w:type="dxa"/>
              <w:bottom w:w="80" w:type="dxa"/>
              <w:end w:w="90" w:type="dxa"/>
            </w:tcMar>
          </w:tcPr>
          <w:p>
            <w:pPr>
              <w:spacing w:after="20"/>
            </w:pPr>
            <w:r>
              <w:rPr>
                <w:rFonts w:ascii="Arial" w:hAnsi="Arial" w:eastAsia="Arial"/>
                <w:sz w:val="16"/>
              </w:rPr>
              <w:t>Mất asset workflow</w:t>
            </w:r>
          </w:p>
        </w:tc>
      </w:tr>
    </w:tbl>
    <w:p>
      <w:pPr>
        <w:spacing w:after="0"/>
      </w:pPr>
    </w:p>
    <w:p>
      <w:pPr>
        <w:pStyle w:val="Heading2"/>
      </w:pPr>
      <w:r>
        <w:t>14.2 Backup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6"/>
              </w:rPr>
              <w:t>Hệ thống</w:t>
            </w:r>
          </w:p>
        </w:tc>
        <w:tc>
          <w:tcPr>
            <w:tcW w:type="dxa" w:w="3600"/>
            <w:shd w:fill="1F4E78"/>
            <w:vAlign w:val="center"/>
            <w:tcMar>
              <w:top w:w="80" w:type="dxa"/>
              <w:start w:w="90" w:type="dxa"/>
              <w:bottom w:w="80" w:type="dxa"/>
              <w:end w:w="90" w:type="dxa"/>
            </w:tcMar>
          </w:tcPr>
          <w:p>
            <w:pPr>
              <w:jc w:val="center"/>
            </w:pPr>
            <w:r>
              <w:rPr>
                <w:rFonts w:ascii="Arial" w:hAnsi="Arial" w:eastAsia="Arial"/>
                <w:b/>
                <w:color w:val="FFFFFF"/>
                <w:sz w:val="16"/>
              </w:rPr>
              <w:t>Backup</w:t>
            </w:r>
          </w:p>
        </w:tc>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6"/>
              </w:rPr>
              <w:t>Tần suất</w:t>
            </w:r>
          </w:p>
        </w:tc>
        <w:tc>
          <w:tcPr>
            <w:tcW w:type="dxa" w:w="1152"/>
            <w:shd w:fill="1F4E78"/>
            <w:vAlign w:val="center"/>
            <w:tcMar>
              <w:top w:w="80" w:type="dxa"/>
              <w:start w:w="90" w:type="dxa"/>
              <w:bottom w:w="80" w:type="dxa"/>
              <w:end w:w="90" w:type="dxa"/>
            </w:tcMar>
          </w:tcPr>
          <w:p>
            <w:pPr>
              <w:jc w:val="center"/>
            </w:pPr>
            <w:r>
              <w:rPr>
                <w:rFonts w:ascii="Arial" w:hAnsi="Arial" w:eastAsia="Arial"/>
                <w:b/>
                <w:color w:val="FFFFFF"/>
                <w:sz w:val="16"/>
              </w:rPr>
              <w:t>RPO</w:t>
            </w:r>
          </w:p>
        </w:tc>
        <w:tc>
          <w:tcPr>
            <w:tcW w:type="dxa" w:w="1872"/>
            <w:shd w:fill="1F4E78"/>
            <w:vAlign w:val="center"/>
            <w:tcMar>
              <w:top w:w="80" w:type="dxa"/>
              <w:start w:w="90" w:type="dxa"/>
              <w:bottom w:w="80" w:type="dxa"/>
              <w:end w:w="90" w:type="dxa"/>
            </w:tcMar>
          </w:tcPr>
          <w:p>
            <w:pPr>
              <w:jc w:val="center"/>
            </w:pPr>
            <w:r>
              <w:rPr>
                <w:rFonts w:ascii="Arial" w:hAnsi="Arial" w:eastAsia="Arial"/>
                <w:b/>
                <w:color w:val="FFFFFF"/>
                <w:sz w:val="16"/>
              </w:rPr>
              <w:t>Restore test</w:t>
            </w:r>
          </w:p>
        </w:tc>
      </w:tr>
      <w:tr>
        <w:tc>
          <w:tcPr>
            <w:tcW w:type="dxa" w:w="1872"/>
            <w:vAlign w:val="top"/>
            <w:tcMar>
              <w:top w:w="80" w:type="dxa"/>
              <w:start w:w="90" w:type="dxa"/>
              <w:bottom w:w="80" w:type="dxa"/>
              <w:end w:w="90" w:type="dxa"/>
            </w:tcMar>
          </w:tcPr>
          <w:p>
            <w:pPr>
              <w:spacing w:after="20"/>
            </w:pPr>
            <w:r>
              <w:rPr>
                <w:rFonts w:ascii="Arial" w:hAnsi="Arial" w:eastAsia="Arial"/>
                <w:sz w:val="16"/>
              </w:rPr>
              <w:t>Domain Controller</w:t>
            </w:r>
          </w:p>
        </w:tc>
        <w:tc>
          <w:tcPr>
            <w:tcW w:type="dxa" w:w="3600"/>
            <w:vAlign w:val="top"/>
            <w:tcMar>
              <w:top w:w="80" w:type="dxa"/>
              <w:start w:w="90" w:type="dxa"/>
              <w:bottom w:w="80" w:type="dxa"/>
              <w:end w:w="90" w:type="dxa"/>
            </w:tcMar>
          </w:tcPr>
          <w:p>
            <w:pPr>
              <w:spacing w:after="20"/>
            </w:pPr>
            <w:r>
              <w:rPr>
                <w:rFonts w:ascii="Arial" w:hAnsi="Arial" w:eastAsia="Arial"/>
                <w:sz w:val="16"/>
              </w:rPr>
              <w:t>System State + VM-aware backup theo chuẩn AD</w:t>
            </w:r>
          </w:p>
        </w:tc>
        <w:tc>
          <w:tcPr>
            <w:tcW w:type="dxa" w:w="1872"/>
            <w:vAlign w:val="top"/>
            <w:tcMar>
              <w:top w:w="80" w:type="dxa"/>
              <w:start w:w="90" w:type="dxa"/>
              <w:bottom w:w="80" w:type="dxa"/>
              <w:end w:w="90" w:type="dxa"/>
            </w:tcMar>
          </w:tcPr>
          <w:p>
            <w:pPr>
              <w:spacing w:after="20"/>
            </w:pPr>
            <w:r>
              <w:rPr>
                <w:rFonts w:ascii="Arial" w:hAnsi="Arial" w:eastAsia="Arial"/>
                <w:sz w:val="16"/>
              </w:rPr>
              <w:t>Daily</w:t>
            </w:r>
          </w:p>
        </w:tc>
        <w:tc>
          <w:tcPr>
            <w:tcW w:type="dxa" w:w="1152"/>
            <w:vAlign w:val="top"/>
            <w:tcMar>
              <w:top w:w="80" w:type="dxa"/>
              <w:start w:w="90" w:type="dxa"/>
              <w:bottom w:w="80" w:type="dxa"/>
              <w:end w:w="90" w:type="dxa"/>
            </w:tcMar>
          </w:tcPr>
          <w:p>
            <w:pPr>
              <w:spacing w:after="20"/>
            </w:pPr>
            <w:r>
              <w:rPr>
                <w:rFonts w:ascii="Arial" w:hAnsi="Arial" w:eastAsia="Arial"/>
                <w:sz w:val="16"/>
              </w:rPr>
              <w:t>24h hoặc tốt hơn</w:t>
            </w:r>
          </w:p>
        </w:tc>
        <w:tc>
          <w:tcPr>
            <w:tcW w:type="dxa" w:w="1872"/>
            <w:vAlign w:val="top"/>
            <w:tcMar>
              <w:top w:w="80" w:type="dxa"/>
              <w:start w:w="90" w:type="dxa"/>
              <w:bottom w:w="80" w:type="dxa"/>
              <w:end w:w="90" w:type="dxa"/>
            </w:tcMar>
          </w:tcPr>
          <w:p>
            <w:pPr>
              <w:spacing w:after="20"/>
            </w:pPr>
            <w:r>
              <w:rPr>
                <w:rFonts w:ascii="Arial" w:hAnsi="Arial" w:eastAsia="Arial"/>
                <w:sz w:val="16"/>
              </w:rPr>
              <w:t>Quarterly isolated restore</w:t>
            </w:r>
          </w:p>
        </w:tc>
      </w:tr>
      <w:tr>
        <w:tc>
          <w:tcPr>
            <w:tcW w:type="dxa" w:w="1872"/>
            <w:vAlign w:val="top"/>
            <w:tcMar>
              <w:top w:w="80" w:type="dxa"/>
              <w:start w:w="90" w:type="dxa"/>
              <w:bottom w:w="80" w:type="dxa"/>
              <w:end w:w="90" w:type="dxa"/>
            </w:tcMar>
          </w:tcPr>
          <w:p>
            <w:pPr>
              <w:spacing w:after="20"/>
            </w:pPr>
            <w:r>
              <w:rPr>
                <w:rFonts w:ascii="Arial" w:hAnsi="Arial" w:eastAsia="Arial"/>
                <w:sz w:val="16"/>
              </w:rPr>
              <w:t>DNS/GPO</w:t>
            </w:r>
          </w:p>
        </w:tc>
        <w:tc>
          <w:tcPr>
            <w:tcW w:type="dxa" w:w="3600"/>
            <w:vAlign w:val="top"/>
            <w:tcMar>
              <w:top w:w="80" w:type="dxa"/>
              <w:start w:w="90" w:type="dxa"/>
              <w:bottom w:w="80" w:type="dxa"/>
              <w:end w:w="90" w:type="dxa"/>
            </w:tcMar>
          </w:tcPr>
          <w:p>
            <w:pPr>
              <w:spacing w:after="20"/>
            </w:pPr>
            <w:r>
              <w:rPr>
                <w:rFonts w:ascii="Arial" w:hAnsi="Arial" w:eastAsia="Arial"/>
                <w:sz w:val="16"/>
              </w:rPr>
              <w:t>AD-integrated + GPO backup/export</w:t>
            </w:r>
          </w:p>
        </w:tc>
        <w:tc>
          <w:tcPr>
            <w:tcW w:type="dxa" w:w="1872"/>
            <w:vAlign w:val="top"/>
            <w:tcMar>
              <w:top w:w="80" w:type="dxa"/>
              <w:start w:w="90" w:type="dxa"/>
              <w:bottom w:w="80" w:type="dxa"/>
              <w:end w:w="90" w:type="dxa"/>
            </w:tcMar>
          </w:tcPr>
          <w:p>
            <w:pPr>
              <w:spacing w:after="20"/>
            </w:pPr>
            <w:r>
              <w:rPr>
                <w:rFonts w:ascii="Arial" w:hAnsi="Arial" w:eastAsia="Arial"/>
                <w:sz w:val="16"/>
              </w:rPr>
              <w:t>Weekly + trước change</w:t>
            </w:r>
          </w:p>
        </w:tc>
        <w:tc>
          <w:tcPr>
            <w:tcW w:type="dxa" w:w="1152"/>
            <w:vAlign w:val="top"/>
            <w:tcMar>
              <w:top w:w="80" w:type="dxa"/>
              <w:start w:w="90" w:type="dxa"/>
              <w:bottom w:w="80" w:type="dxa"/>
              <w:end w:w="90" w:type="dxa"/>
            </w:tcMar>
          </w:tcPr>
          <w:p>
            <w:pPr>
              <w:spacing w:after="20"/>
            </w:pPr>
            <w:r>
              <w:rPr>
                <w:rFonts w:ascii="Arial" w:hAnsi="Arial" w:eastAsia="Arial"/>
                <w:sz w:val="16"/>
              </w:rPr>
              <w:t>7d/Pre-change</w:t>
            </w:r>
          </w:p>
        </w:tc>
        <w:tc>
          <w:tcPr>
            <w:tcW w:type="dxa" w:w="1872"/>
            <w:vAlign w:val="top"/>
            <w:tcMar>
              <w:top w:w="80" w:type="dxa"/>
              <w:start w:w="90" w:type="dxa"/>
              <w:bottom w:w="80" w:type="dxa"/>
              <w:end w:w="90" w:type="dxa"/>
            </w:tcMar>
          </w:tcPr>
          <w:p>
            <w:pPr>
              <w:spacing w:after="20"/>
            </w:pPr>
            <w:r>
              <w:rPr>
                <w:rFonts w:ascii="Arial" w:hAnsi="Arial" w:eastAsia="Arial"/>
                <w:sz w:val="16"/>
              </w:rPr>
              <w:t>Semiannual</w:t>
            </w:r>
          </w:p>
        </w:tc>
      </w:tr>
      <w:tr>
        <w:tc>
          <w:tcPr>
            <w:tcW w:type="dxa" w:w="1872"/>
            <w:vAlign w:val="top"/>
            <w:tcMar>
              <w:top w:w="80" w:type="dxa"/>
              <w:start w:w="90" w:type="dxa"/>
              <w:bottom w:w="80" w:type="dxa"/>
              <w:end w:w="90" w:type="dxa"/>
            </w:tcMar>
          </w:tcPr>
          <w:p>
            <w:pPr>
              <w:spacing w:after="20"/>
            </w:pPr>
            <w:r>
              <w:rPr>
                <w:rFonts w:ascii="Arial" w:hAnsi="Arial" w:eastAsia="Arial"/>
                <w:sz w:val="16"/>
              </w:rPr>
              <w:t>UMS01</w:t>
            </w:r>
          </w:p>
        </w:tc>
        <w:tc>
          <w:tcPr>
            <w:tcW w:type="dxa" w:w="3600"/>
            <w:vAlign w:val="top"/>
            <w:tcMar>
              <w:top w:w="80" w:type="dxa"/>
              <w:start w:w="90" w:type="dxa"/>
              <w:bottom w:w="80" w:type="dxa"/>
              <w:end w:w="90" w:type="dxa"/>
            </w:tcMar>
          </w:tcPr>
          <w:p>
            <w:pPr>
              <w:spacing w:after="20"/>
            </w:pPr>
            <w:r>
              <w:rPr>
                <w:rFonts w:ascii="Arial" w:hAnsi="Arial" w:eastAsia="Arial"/>
                <w:sz w:val="16"/>
              </w:rPr>
              <w:t>Config, Git, inventory, certificates, package manifest</w:t>
            </w:r>
          </w:p>
        </w:tc>
        <w:tc>
          <w:tcPr>
            <w:tcW w:type="dxa" w:w="1872"/>
            <w:vAlign w:val="top"/>
            <w:tcMar>
              <w:top w:w="80" w:type="dxa"/>
              <w:start w:w="90" w:type="dxa"/>
              <w:bottom w:w="80" w:type="dxa"/>
              <w:end w:w="90" w:type="dxa"/>
            </w:tcMar>
          </w:tcPr>
          <w:p>
            <w:pPr>
              <w:spacing w:after="20"/>
            </w:pPr>
            <w:r>
              <w:rPr>
                <w:rFonts w:ascii="Arial" w:hAnsi="Arial" w:eastAsia="Arial"/>
                <w:sz w:val="16"/>
              </w:rPr>
              <w:t>Daily</w:t>
            </w:r>
          </w:p>
        </w:tc>
        <w:tc>
          <w:tcPr>
            <w:tcW w:type="dxa" w:w="1152"/>
            <w:vAlign w:val="top"/>
            <w:tcMar>
              <w:top w:w="80" w:type="dxa"/>
              <w:start w:w="90" w:type="dxa"/>
              <w:bottom w:w="80" w:type="dxa"/>
              <w:end w:w="90" w:type="dxa"/>
            </w:tcMar>
          </w:tcPr>
          <w:p>
            <w:pPr>
              <w:spacing w:after="20"/>
            </w:pPr>
            <w:r>
              <w:rPr>
                <w:rFonts w:ascii="Arial" w:hAnsi="Arial" w:eastAsia="Arial"/>
                <w:sz w:val="16"/>
              </w:rPr>
              <w:t>24h</w:t>
            </w:r>
          </w:p>
        </w:tc>
        <w:tc>
          <w:tcPr>
            <w:tcW w:type="dxa" w:w="1872"/>
            <w:vAlign w:val="top"/>
            <w:tcMar>
              <w:top w:w="80" w:type="dxa"/>
              <w:start w:w="90" w:type="dxa"/>
              <w:bottom w:w="80" w:type="dxa"/>
              <w:end w:w="90" w:type="dxa"/>
            </w:tcMar>
          </w:tcPr>
          <w:p>
            <w:pPr>
              <w:spacing w:after="20"/>
            </w:pPr>
            <w:r>
              <w:rPr>
                <w:rFonts w:ascii="Arial" w:hAnsi="Arial" w:eastAsia="Arial"/>
                <w:sz w:val="16"/>
              </w:rPr>
              <w:t>Quarterly rebuild</w:t>
            </w:r>
          </w:p>
        </w:tc>
      </w:tr>
      <w:tr>
        <w:tc>
          <w:tcPr>
            <w:tcW w:type="dxa" w:w="1872"/>
            <w:vAlign w:val="top"/>
            <w:tcMar>
              <w:top w:w="80" w:type="dxa"/>
              <w:start w:w="90" w:type="dxa"/>
              <w:bottom w:w="80" w:type="dxa"/>
              <w:end w:w="90" w:type="dxa"/>
            </w:tcMar>
          </w:tcPr>
          <w:p>
            <w:pPr>
              <w:spacing w:after="20"/>
            </w:pPr>
            <w:r>
              <w:rPr>
                <w:rFonts w:ascii="Arial" w:hAnsi="Arial" w:eastAsia="Arial"/>
                <w:sz w:val="16"/>
              </w:rPr>
              <w:t>Wazuh</w:t>
            </w:r>
          </w:p>
        </w:tc>
        <w:tc>
          <w:tcPr>
            <w:tcW w:type="dxa" w:w="3600"/>
            <w:vAlign w:val="top"/>
            <w:tcMar>
              <w:top w:w="80" w:type="dxa"/>
              <w:start w:w="90" w:type="dxa"/>
              <w:bottom w:w="80" w:type="dxa"/>
              <w:end w:w="90" w:type="dxa"/>
            </w:tcMar>
          </w:tcPr>
          <w:p>
            <w:pPr>
              <w:spacing w:after="20"/>
            </w:pPr>
            <w:r>
              <w:rPr>
                <w:rFonts w:ascii="Arial" w:hAnsi="Arial" w:eastAsia="Arial"/>
                <w:sz w:val="16"/>
              </w:rPr>
              <w:t>Config, keys, index snapshot theo retention</w:t>
            </w:r>
          </w:p>
        </w:tc>
        <w:tc>
          <w:tcPr>
            <w:tcW w:type="dxa" w:w="1872"/>
            <w:vAlign w:val="top"/>
            <w:tcMar>
              <w:top w:w="80" w:type="dxa"/>
              <w:start w:w="90" w:type="dxa"/>
              <w:bottom w:w="80" w:type="dxa"/>
              <w:end w:w="90" w:type="dxa"/>
            </w:tcMar>
          </w:tcPr>
          <w:p>
            <w:pPr>
              <w:spacing w:after="20"/>
            </w:pPr>
            <w:r>
              <w:rPr>
                <w:rFonts w:ascii="Arial" w:hAnsi="Arial" w:eastAsia="Arial"/>
                <w:sz w:val="16"/>
              </w:rPr>
              <w:t>Daily/weekly</w:t>
            </w:r>
          </w:p>
        </w:tc>
        <w:tc>
          <w:tcPr>
            <w:tcW w:type="dxa" w:w="1152"/>
            <w:vAlign w:val="top"/>
            <w:tcMar>
              <w:top w:w="80" w:type="dxa"/>
              <w:start w:w="90" w:type="dxa"/>
              <w:bottom w:w="80" w:type="dxa"/>
              <w:end w:w="90" w:type="dxa"/>
            </w:tcMar>
          </w:tcPr>
          <w:p>
            <w:pPr>
              <w:spacing w:after="20"/>
            </w:pPr>
            <w:r>
              <w:rPr>
                <w:rFonts w:ascii="Arial" w:hAnsi="Arial" w:eastAsia="Arial"/>
                <w:sz w:val="16"/>
              </w:rPr>
              <w:t>24h</w:t>
            </w:r>
          </w:p>
        </w:tc>
        <w:tc>
          <w:tcPr>
            <w:tcW w:type="dxa" w:w="1872"/>
            <w:vAlign w:val="top"/>
            <w:tcMar>
              <w:top w:w="80" w:type="dxa"/>
              <w:start w:w="90" w:type="dxa"/>
              <w:bottom w:w="80" w:type="dxa"/>
              <w:end w:w="90" w:type="dxa"/>
            </w:tcMar>
          </w:tcPr>
          <w:p>
            <w:pPr>
              <w:spacing w:after="20"/>
            </w:pPr>
            <w:r>
              <w:rPr>
                <w:rFonts w:ascii="Arial" w:hAnsi="Arial" w:eastAsia="Arial"/>
                <w:sz w:val="16"/>
              </w:rPr>
              <w:t>Quarterly</w:t>
            </w:r>
          </w:p>
        </w:tc>
      </w:tr>
      <w:tr>
        <w:tc>
          <w:tcPr>
            <w:tcW w:type="dxa" w:w="1872"/>
            <w:vAlign w:val="top"/>
            <w:tcMar>
              <w:top w:w="80" w:type="dxa"/>
              <w:start w:w="90" w:type="dxa"/>
              <w:bottom w:w="80" w:type="dxa"/>
              <w:end w:w="90" w:type="dxa"/>
            </w:tcMar>
          </w:tcPr>
          <w:p>
            <w:pPr>
              <w:spacing w:after="20"/>
            </w:pPr>
            <w:r>
              <w:rPr>
                <w:rFonts w:ascii="Arial" w:hAnsi="Arial" w:eastAsia="Arial"/>
                <w:sz w:val="16"/>
              </w:rPr>
              <w:t>PACE-UEM DB</w:t>
            </w:r>
          </w:p>
        </w:tc>
        <w:tc>
          <w:tcPr>
            <w:tcW w:type="dxa" w:w="3600"/>
            <w:vAlign w:val="top"/>
            <w:tcMar>
              <w:top w:w="80" w:type="dxa"/>
              <w:start w:w="90" w:type="dxa"/>
              <w:bottom w:w="80" w:type="dxa"/>
              <w:end w:w="90" w:type="dxa"/>
            </w:tcMar>
          </w:tcPr>
          <w:p>
            <w:pPr>
              <w:spacing w:after="20"/>
            </w:pPr>
            <w:r>
              <w:rPr>
                <w:rFonts w:ascii="Arial" w:hAnsi="Arial" w:eastAsia="Arial"/>
                <w:sz w:val="16"/>
              </w:rPr>
              <w:t>PostgreSQL full + WAL nếu cần</w:t>
            </w:r>
          </w:p>
        </w:tc>
        <w:tc>
          <w:tcPr>
            <w:tcW w:type="dxa" w:w="1872"/>
            <w:vAlign w:val="top"/>
            <w:tcMar>
              <w:top w:w="80" w:type="dxa"/>
              <w:start w:w="90" w:type="dxa"/>
              <w:bottom w:w="80" w:type="dxa"/>
              <w:end w:w="90" w:type="dxa"/>
            </w:tcMar>
          </w:tcPr>
          <w:p>
            <w:pPr>
              <w:spacing w:after="20"/>
            </w:pPr>
            <w:r>
              <w:rPr>
                <w:rFonts w:ascii="Arial" w:hAnsi="Arial" w:eastAsia="Arial"/>
                <w:sz w:val="16"/>
              </w:rPr>
              <w:t>Daily + incremental</w:t>
            </w:r>
          </w:p>
        </w:tc>
        <w:tc>
          <w:tcPr>
            <w:tcW w:type="dxa" w:w="1152"/>
            <w:vAlign w:val="top"/>
            <w:tcMar>
              <w:top w:w="80" w:type="dxa"/>
              <w:start w:w="90" w:type="dxa"/>
              <w:bottom w:w="80" w:type="dxa"/>
              <w:end w:w="90" w:type="dxa"/>
            </w:tcMar>
          </w:tcPr>
          <w:p>
            <w:pPr>
              <w:spacing w:after="20"/>
            </w:pPr>
            <w:r>
              <w:rPr>
                <w:rFonts w:ascii="Arial" w:hAnsi="Arial" w:eastAsia="Arial"/>
                <w:sz w:val="16"/>
              </w:rPr>
              <w:t>1-24h</w:t>
            </w:r>
          </w:p>
        </w:tc>
        <w:tc>
          <w:tcPr>
            <w:tcW w:type="dxa" w:w="1872"/>
            <w:vAlign w:val="top"/>
            <w:tcMar>
              <w:top w:w="80" w:type="dxa"/>
              <w:start w:w="90" w:type="dxa"/>
              <w:bottom w:w="80" w:type="dxa"/>
              <w:end w:w="90" w:type="dxa"/>
            </w:tcMar>
          </w:tcPr>
          <w:p>
            <w:pPr>
              <w:spacing w:after="20"/>
            </w:pPr>
            <w:r>
              <w:rPr>
                <w:rFonts w:ascii="Arial" w:hAnsi="Arial" w:eastAsia="Arial"/>
                <w:sz w:val="16"/>
              </w:rPr>
              <w:t>Monthly restore</w:t>
            </w:r>
          </w:p>
        </w:tc>
      </w:tr>
      <w:tr>
        <w:tc>
          <w:tcPr>
            <w:tcW w:type="dxa" w:w="1872"/>
            <w:vAlign w:val="top"/>
            <w:tcMar>
              <w:top w:w="80" w:type="dxa"/>
              <w:start w:w="90" w:type="dxa"/>
              <w:bottom w:w="80" w:type="dxa"/>
              <w:end w:w="90" w:type="dxa"/>
            </w:tcMar>
          </w:tcPr>
          <w:p>
            <w:pPr>
              <w:spacing w:after="20"/>
            </w:pPr>
            <w:r>
              <w:rPr>
                <w:rFonts w:ascii="Arial" w:hAnsi="Arial" w:eastAsia="Arial"/>
                <w:sz w:val="16"/>
              </w:rPr>
              <w:t>Endpoint</w:t>
            </w:r>
          </w:p>
        </w:tc>
        <w:tc>
          <w:tcPr>
            <w:tcW w:type="dxa" w:w="3600"/>
            <w:vAlign w:val="top"/>
            <w:tcMar>
              <w:top w:w="80" w:type="dxa"/>
              <w:start w:w="90" w:type="dxa"/>
              <w:bottom w:w="80" w:type="dxa"/>
              <w:end w:w="90" w:type="dxa"/>
            </w:tcMar>
          </w:tcPr>
          <w:p>
            <w:pPr>
              <w:spacing w:after="20"/>
            </w:pPr>
            <w:r>
              <w:rPr>
                <w:rFonts w:ascii="Arial" w:hAnsi="Arial" w:eastAsia="Arial"/>
                <w:sz w:val="16"/>
              </w:rPr>
              <w:t>User data ưu tiên OneDrive/File Server; không backup OS image từng máy</w:t>
            </w:r>
          </w:p>
        </w:tc>
        <w:tc>
          <w:tcPr>
            <w:tcW w:type="dxa" w:w="1872"/>
            <w:vAlign w:val="top"/>
            <w:tcMar>
              <w:top w:w="80" w:type="dxa"/>
              <w:start w:w="90" w:type="dxa"/>
              <w:bottom w:w="80" w:type="dxa"/>
              <w:end w:w="90" w:type="dxa"/>
            </w:tcMar>
          </w:tcPr>
          <w:p>
            <w:pPr>
              <w:spacing w:after="20"/>
            </w:pPr>
            <w:r>
              <w:rPr>
                <w:rFonts w:ascii="Arial" w:hAnsi="Arial" w:eastAsia="Arial"/>
                <w:sz w:val="16"/>
              </w:rPr>
              <w:t>Continuous/scheduled</w:t>
            </w:r>
          </w:p>
        </w:tc>
        <w:tc>
          <w:tcPr>
            <w:tcW w:type="dxa" w:w="1152"/>
            <w:vAlign w:val="top"/>
            <w:tcMar>
              <w:top w:w="80" w:type="dxa"/>
              <w:start w:w="90" w:type="dxa"/>
              <w:bottom w:w="80" w:type="dxa"/>
              <w:end w:w="90" w:type="dxa"/>
            </w:tcMar>
          </w:tcPr>
          <w:p>
            <w:pPr>
              <w:spacing w:after="20"/>
            </w:pPr>
            <w:r>
              <w:rPr>
                <w:rFonts w:ascii="Arial" w:hAnsi="Arial" w:eastAsia="Arial"/>
                <w:sz w:val="16"/>
              </w:rPr>
              <w:t>Theo data class</w:t>
            </w:r>
          </w:p>
        </w:tc>
        <w:tc>
          <w:tcPr>
            <w:tcW w:type="dxa" w:w="1872"/>
            <w:vAlign w:val="top"/>
            <w:tcMar>
              <w:top w:w="80" w:type="dxa"/>
              <w:start w:w="90" w:type="dxa"/>
              <w:bottom w:w="80" w:type="dxa"/>
              <w:end w:w="90" w:type="dxa"/>
            </w:tcMar>
          </w:tcPr>
          <w:p>
            <w:pPr>
              <w:spacing w:after="20"/>
            </w:pPr>
            <w:r>
              <w:rPr>
                <w:rFonts w:ascii="Arial" w:hAnsi="Arial" w:eastAsia="Arial"/>
                <w:sz w:val="16"/>
              </w:rPr>
              <w:t>Sample test</w:t>
            </w:r>
          </w:p>
        </w:tc>
      </w:tr>
    </w:tbl>
    <w:p>
      <w:pPr>
        <w:spacing w:after="0"/>
      </w:pPr>
    </w:p>
    <w:p>
      <w:pPr>
        <w:pStyle w:val="Heading2"/>
      </w:pPr>
      <w:r>
        <w:t>14.3 RTO/RPO đề xuất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880"/>
            <w:shd w:fill="1F4E78"/>
            <w:vAlign w:val="center"/>
            <w:tcMar>
              <w:top w:w="80" w:type="dxa"/>
              <w:start w:w="90" w:type="dxa"/>
              <w:bottom w:w="80" w:type="dxa"/>
              <w:end w:w="90" w:type="dxa"/>
            </w:tcMar>
          </w:tcPr>
          <w:p>
            <w:pPr>
              <w:jc w:val="center"/>
            </w:pPr>
            <w:r>
              <w:rPr>
                <w:rFonts w:ascii="Arial" w:hAnsi="Arial" w:eastAsia="Arial"/>
                <w:b/>
                <w:color w:val="FFFFFF"/>
                <w:sz w:val="17"/>
              </w:rPr>
              <w:t>Service</w:t>
            </w:r>
          </w:p>
        </w:tc>
        <w:tc>
          <w:tcPr>
            <w:tcW w:type="dxa" w:w="1728"/>
            <w:shd w:fill="1F4E78"/>
            <w:vAlign w:val="center"/>
            <w:tcMar>
              <w:top w:w="80" w:type="dxa"/>
              <w:start w:w="90" w:type="dxa"/>
              <w:bottom w:w="80" w:type="dxa"/>
              <w:end w:w="90" w:type="dxa"/>
            </w:tcMar>
          </w:tcPr>
          <w:p>
            <w:pPr>
              <w:jc w:val="center"/>
            </w:pPr>
            <w:r>
              <w:rPr>
                <w:rFonts w:ascii="Arial" w:hAnsi="Arial" w:eastAsia="Arial"/>
                <w:b/>
                <w:color w:val="FFFFFF"/>
                <w:sz w:val="17"/>
              </w:rPr>
              <w:t>RTO</w:t>
            </w:r>
          </w:p>
        </w:tc>
        <w:tc>
          <w:tcPr>
            <w:tcW w:type="dxa" w:w="2160"/>
            <w:shd w:fill="1F4E78"/>
            <w:vAlign w:val="center"/>
            <w:tcMar>
              <w:top w:w="80" w:type="dxa"/>
              <w:start w:w="90" w:type="dxa"/>
              <w:bottom w:w="80" w:type="dxa"/>
              <w:end w:w="90" w:type="dxa"/>
            </w:tcMar>
          </w:tcPr>
          <w:p>
            <w:pPr>
              <w:jc w:val="center"/>
            </w:pPr>
            <w:r>
              <w:rPr>
                <w:rFonts w:ascii="Arial" w:hAnsi="Arial" w:eastAsia="Arial"/>
                <w:b/>
                <w:color w:val="FFFFFF"/>
                <w:sz w:val="17"/>
              </w:rPr>
              <w:t>RPO</w:t>
            </w:r>
          </w:p>
        </w:tc>
        <w:tc>
          <w:tcPr>
            <w:tcW w:type="dxa" w:w="2880"/>
            <w:shd w:fill="1F4E78"/>
            <w:vAlign w:val="center"/>
            <w:tcMar>
              <w:top w:w="80" w:type="dxa"/>
              <w:start w:w="90" w:type="dxa"/>
              <w:bottom w:w="80" w:type="dxa"/>
              <w:end w:w="90" w:type="dxa"/>
            </w:tcMar>
          </w:tcPr>
          <w:p>
            <w:pPr>
              <w:jc w:val="center"/>
            </w:pPr>
            <w:r>
              <w:rPr>
                <w:rFonts w:ascii="Arial" w:hAnsi="Arial" w:eastAsia="Arial"/>
                <w:b/>
                <w:color w:val="FFFFFF"/>
                <w:sz w:val="17"/>
              </w:rPr>
              <w:t>Owner</w:t>
            </w:r>
          </w:p>
        </w:tc>
      </w:tr>
      <w:tr>
        <w:tc>
          <w:tcPr>
            <w:tcW w:type="dxa" w:w="2880"/>
            <w:vAlign w:val="top"/>
            <w:tcMar>
              <w:top w:w="80" w:type="dxa"/>
              <w:start w:w="90" w:type="dxa"/>
              <w:bottom w:w="80" w:type="dxa"/>
              <w:end w:w="90" w:type="dxa"/>
            </w:tcMar>
          </w:tcPr>
          <w:p>
            <w:pPr>
              <w:spacing w:after="20"/>
            </w:pPr>
            <w:r>
              <w:rPr>
                <w:rFonts w:ascii="Arial" w:hAnsi="Arial" w:eastAsia="Arial"/>
                <w:sz w:val="17"/>
              </w:rPr>
              <w:t>AD/DNS</w:t>
            </w:r>
          </w:p>
        </w:tc>
        <w:tc>
          <w:tcPr>
            <w:tcW w:type="dxa" w:w="1728"/>
            <w:vAlign w:val="top"/>
            <w:tcMar>
              <w:top w:w="80" w:type="dxa"/>
              <w:start w:w="90" w:type="dxa"/>
              <w:bottom w:w="80" w:type="dxa"/>
              <w:end w:w="90" w:type="dxa"/>
            </w:tcMar>
          </w:tcPr>
          <w:p>
            <w:pPr>
              <w:spacing w:after="20"/>
            </w:pPr>
            <w:r>
              <w:rPr>
                <w:rFonts w:ascii="Arial" w:hAnsi="Arial" w:eastAsia="Arial"/>
                <w:sz w:val="17"/>
              </w:rPr>
              <w:t>4 giờ</w:t>
            </w:r>
          </w:p>
        </w:tc>
        <w:tc>
          <w:tcPr>
            <w:tcW w:type="dxa" w:w="2160"/>
            <w:vAlign w:val="top"/>
            <w:tcMar>
              <w:top w:w="80" w:type="dxa"/>
              <w:start w:w="90" w:type="dxa"/>
              <w:bottom w:w="80" w:type="dxa"/>
              <w:end w:w="90" w:type="dxa"/>
            </w:tcMar>
          </w:tcPr>
          <w:p>
            <w:pPr>
              <w:spacing w:after="20"/>
            </w:pPr>
            <w:r>
              <w:rPr>
                <w:rFonts w:ascii="Arial" w:hAnsi="Arial" w:eastAsia="Arial"/>
                <w:sz w:val="17"/>
              </w:rPr>
              <w:t>24 giờ hoặc tốt hơn</w:t>
            </w:r>
          </w:p>
        </w:tc>
        <w:tc>
          <w:tcPr>
            <w:tcW w:type="dxa" w:w="2880"/>
            <w:vAlign w:val="top"/>
            <w:tcMar>
              <w:top w:w="80" w:type="dxa"/>
              <w:start w:w="90" w:type="dxa"/>
              <w:bottom w:w="80" w:type="dxa"/>
              <w:end w:w="90" w:type="dxa"/>
            </w:tcMar>
          </w:tcPr>
          <w:p>
            <w:pPr>
              <w:spacing w:after="20"/>
            </w:pPr>
            <w:r>
              <w:rPr>
                <w:rFonts w:ascii="Arial" w:hAnsi="Arial" w:eastAsia="Arial"/>
                <w:sz w:val="17"/>
              </w:rPr>
              <w:t>Infrastructure</w:t>
            </w:r>
          </w:p>
        </w:tc>
      </w:tr>
      <w:tr>
        <w:tc>
          <w:tcPr>
            <w:tcW w:type="dxa" w:w="2880"/>
            <w:vAlign w:val="top"/>
            <w:tcMar>
              <w:top w:w="80" w:type="dxa"/>
              <w:start w:w="90" w:type="dxa"/>
              <w:bottom w:w="80" w:type="dxa"/>
              <w:end w:w="90" w:type="dxa"/>
            </w:tcMar>
          </w:tcPr>
          <w:p>
            <w:pPr>
              <w:spacing w:after="20"/>
            </w:pPr>
            <w:r>
              <w:rPr>
                <w:rFonts w:ascii="Arial" w:hAnsi="Arial" w:eastAsia="Arial"/>
                <w:sz w:val="17"/>
              </w:rPr>
              <w:t>File Server</w:t>
            </w:r>
          </w:p>
        </w:tc>
        <w:tc>
          <w:tcPr>
            <w:tcW w:type="dxa" w:w="1728"/>
            <w:vAlign w:val="top"/>
            <w:tcMar>
              <w:top w:w="80" w:type="dxa"/>
              <w:start w:w="90" w:type="dxa"/>
              <w:bottom w:w="80" w:type="dxa"/>
              <w:end w:w="90" w:type="dxa"/>
            </w:tcMar>
          </w:tcPr>
          <w:p>
            <w:pPr>
              <w:spacing w:after="20"/>
            </w:pPr>
            <w:r>
              <w:rPr>
                <w:rFonts w:ascii="Arial" w:hAnsi="Arial" w:eastAsia="Arial"/>
                <w:sz w:val="17"/>
              </w:rPr>
              <w:t>4-8 giờ</w:t>
            </w:r>
          </w:p>
        </w:tc>
        <w:tc>
          <w:tcPr>
            <w:tcW w:type="dxa" w:w="2160"/>
            <w:vAlign w:val="top"/>
            <w:tcMar>
              <w:top w:w="80" w:type="dxa"/>
              <w:start w:w="90" w:type="dxa"/>
              <w:bottom w:w="80" w:type="dxa"/>
              <w:end w:w="90" w:type="dxa"/>
            </w:tcMar>
          </w:tcPr>
          <w:p>
            <w:pPr>
              <w:spacing w:after="20"/>
            </w:pPr>
            <w:r>
              <w:rPr>
                <w:rFonts w:ascii="Arial" w:hAnsi="Arial" w:eastAsia="Arial"/>
                <w:sz w:val="17"/>
              </w:rPr>
              <w:t>4-24 giờ</w:t>
            </w:r>
          </w:p>
        </w:tc>
        <w:tc>
          <w:tcPr>
            <w:tcW w:type="dxa" w:w="2880"/>
            <w:vAlign w:val="top"/>
            <w:tcMar>
              <w:top w:w="80" w:type="dxa"/>
              <w:start w:w="90" w:type="dxa"/>
              <w:bottom w:w="80" w:type="dxa"/>
              <w:end w:w="90" w:type="dxa"/>
            </w:tcMar>
          </w:tcPr>
          <w:p>
            <w:pPr>
              <w:spacing w:after="20"/>
            </w:pPr>
            <w:r>
              <w:rPr>
                <w:rFonts w:ascii="Arial" w:hAnsi="Arial" w:eastAsia="Arial"/>
                <w:sz w:val="17"/>
              </w:rPr>
              <w:t>Infrastructure/Data Owner</w:t>
            </w:r>
          </w:p>
        </w:tc>
      </w:tr>
      <w:tr>
        <w:tc>
          <w:tcPr>
            <w:tcW w:type="dxa" w:w="2880"/>
            <w:vAlign w:val="top"/>
            <w:tcMar>
              <w:top w:w="80" w:type="dxa"/>
              <w:start w:w="90" w:type="dxa"/>
              <w:bottom w:w="80" w:type="dxa"/>
              <w:end w:w="90" w:type="dxa"/>
            </w:tcMar>
          </w:tcPr>
          <w:p>
            <w:pPr>
              <w:spacing w:after="20"/>
            </w:pPr>
            <w:r>
              <w:rPr>
                <w:rFonts w:ascii="Arial" w:hAnsi="Arial" w:eastAsia="Arial"/>
                <w:sz w:val="17"/>
              </w:rPr>
              <w:t>UMS01</w:t>
            </w:r>
          </w:p>
        </w:tc>
        <w:tc>
          <w:tcPr>
            <w:tcW w:type="dxa" w:w="1728"/>
            <w:vAlign w:val="top"/>
            <w:tcMar>
              <w:top w:w="80" w:type="dxa"/>
              <w:start w:w="90" w:type="dxa"/>
              <w:bottom w:w="80" w:type="dxa"/>
              <w:end w:w="90" w:type="dxa"/>
            </w:tcMar>
          </w:tcPr>
          <w:p>
            <w:pPr>
              <w:spacing w:after="20"/>
            </w:pPr>
            <w:r>
              <w:rPr>
                <w:rFonts w:ascii="Arial" w:hAnsi="Arial" w:eastAsia="Arial"/>
                <w:sz w:val="17"/>
              </w:rPr>
              <w:t>8 giờ</w:t>
            </w:r>
          </w:p>
        </w:tc>
        <w:tc>
          <w:tcPr>
            <w:tcW w:type="dxa" w:w="2160"/>
            <w:vAlign w:val="top"/>
            <w:tcMar>
              <w:top w:w="80" w:type="dxa"/>
              <w:start w:w="90" w:type="dxa"/>
              <w:bottom w:w="80" w:type="dxa"/>
              <w:end w:w="90" w:type="dxa"/>
            </w:tcMar>
          </w:tcPr>
          <w:p>
            <w:pPr>
              <w:spacing w:after="20"/>
            </w:pPr>
            <w:r>
              <w:rPr>
                <w:rFonts w:ascii="Arial" w:hAnsi="Arial" w:eastAsia="Arial"/>
                <w:sz w:val="17"/>
              </w:rPr>
              <w:t>24 giờ</w:t>
            </w:r>
          </w:p>
        </w:tc>
        <w:tc>
          <w:tcPr>
            <w:tcW w:type="dxa" w:w="2880"/>
            <w:vAlign w:val="top"/>
            <w:tcMar>
              <w:top w:w="80" w:type="dxa"/>
              <w:start w:w="90" w:type="dxa"/>
              <w:bottom w:w="80" w:type="dxa"/>
              <w:end w:w="90" w:type="dxa"/>
            </w:tcMar>
          </w:tcPr>
          <w:p>
            <w:pPr>
              <w:spacing w:after="20"/>
            </w:pPr>
            <w:r>
              <w:rPr>
                <w:rFonts w:ascii="Arial" w:hAnsi="Arial" w:eastAsia="Arial"/>
                <w:sz w:val="17"/>
              </w:rPr>
              <w:t>Linux Ops</w:t>
            </w:r>
          </w:p>
        </w:tc>
      </w:tr>
      <w:tr>
        <w:tc>
          <w:tcPr>
            <w:tcW w:type="dxa" w:w="2880"/>
            <w:vAlign w:val="top"/>
            <w:tcMar>
              <w:top w:w="80" w:type="dxa"/>
              <w:start w:w="90" w:type="dxa"/>
              <w:bottom w:w="80" w:type="dxa"/>
              <w:end w:w="90" w:type="dxa"/>
            </w:tcMar>
          </w:tcPr>
          <w:p>
            <w:pPr>
              <w:spacing w:after="20"/>
            </w:pPr>
            <w:r>
              <w:rPr>
                <w:rFonts w:ascii="Arial" w:hAnsi="Arial" w:eastAsia="Arial"/>
                <w:sz w:val="17"/>
              </w:rPr>
              <w:t>Wazuh</w:t>
            </w:r>
          </w:p>
        </w:tc>
        <w:tc>
          <w:tcPr>
            <w:tcW w:type="dxa" w:w="1728"/>
            <w:vAlign w:val="top"/>
            <w:tcMar>
              <w:top w:w="80" w:type="dxa"/>
              <w:start w:w="90" w:type="dxa"/>
              <w:bottom w:w="80" w:type="dxa"/>
              <w:end w:w="90" w:type="dxa"/>
            </w:tcMar>
          </w:tcPr>
          <w:p>
            <w:pPr>
              <w:spacing w:after="20"/>
            </w:pPr>
            <w:r>
              <w:rPr>
                <w:rFonts w:ascii="Arial" w:hAnsi="Arial" w:eastAsia="Arial"/>
                <w:sz w:val="17"/>
              </w:rPr>
              <w:t>8-24 giờ</w:t>
            </w:r>
          </w:p>
        </w:tc>
        <w:tc>
          <w:tcPr>
            <w:tcW w:type="dxa" w:w="2160"/>
            <w:vAlign w:val="top"/>
            <w:tcMar>
              <w:top w:w="80" w:type="dxa"/>
              <w:start w:w="90" w:type="dxa"/>
              <w:bottom w:w="80" w:type="dxa"/>
              <w:end w:w="90" w:type="dxa"/>
            </w:tcMar>
          </w:tcPr>
          <w:p>
            <w:pPr>
              <w:spacing w:after="20"/>
            </w:pPr>
            <w:r>
              <w:rPr>
                <w:rFonts w:ascii="Arial" w:hAnsi="Arial" w:eastAsia="Arial"/>
                <w:sz w:val="17"/>
              </w:rPr>
              <w:t>24 giờ</w:t>
            </w:r>
          </w:p>
        </w:tc>
        <w:tc>
          <w:tcPr>
            <w:tcW w:type="dxa" w:w="2880"/>
            <w:vAlign w:val="top"/>
            <w:tcMar>
              <w:top w:w="80" w:type="dxa"/>
              <w:start w:w="90" w:type="dxa"/>
              <w:bottom w:w="80" w:type="dxa"/>
              <w:end w:w="90" w:type="dxa"/>
            </w:tcMar>
          </w:tcPr>
          <w:p>
            <w:pPr>
              <w:spacing w:after="20"/>
            </w:pPr>
            <w:r>
              <w:rPr>
                <w:rFonts w:ascii="Arial" w:hAnsi="Arial" w:eastAsia="Arial"/>
                <w:sz w:val="17"/>
              </w:rPr>
              <w:t>Security Ops</w:t>
            </w:r>
          </w:p>
        </w:tc>
      </w:tr>
      <w:tr>
        <w:tc>
          <w:tcPr>
            <w:tcW w:type="dxa" w:w="2880"/>
            <w:vAlign w:val="top"/>
            <w:tcMar>
              <w:top w:w="80" w:type="dxa"/>
              <w:start w:w="90" w:type="dxa"/>
              <w:bottom w:w="80" w:type="dxa"/>
              <w:end w:w="90" w:type="dxa"/>
            </w:tcMar>
          </w:tcPr>
          <w:p>
            <w:pPr>
              <w:spacing w:after="20"/>
            </w:pPr>
            <w:r>
              <w:rPr>
                <w:rFonts w:ascii="Arial" w:hAnsi="Arial" w:eastAsia="Arial"/>
                <w:sz w:val="17"/>
              </w:rPr>
              <w:t>PACE-UEM</w:t>
            </w:r>
          </w:p>
        </w:tc>
        <w:tc>
          <w:tcPr>
            <w:tcW w:type="dxa" w:w="1728"/>
            <w:vAlign w:val="top"/>
            <w:tcMar>
              <w:top w:w="80" w:type="dxa"/>
              <w:start w:w="90" w:type="dxa"/>
              <w:bottom w:w="80" w:type="dxa"/>
              <w:end w:w="90" w:type="dxa"/>
            </w:tcMar>
          </w:tcPr>
          <w:p>
            <w:pPr>
              <w:spacing w:after="20"/>
            </w:pPr>
            <w:r>
              <w:rPr>
                <w:rFonts w:ascii="Arial" w:hAnsi="Arial" w:eastAsia="Arial"/>
                <w:sz w:val="17"/>
              </w:rPr>
              <w:t>8-24 giờ</w:t>
            </w:r>
          </w:p>
        </w:tc>
        <w:tc>
          <w:tcPr>
            <w:tcW w:type="dxa" w:w="2160"/>
            <w:vAlign w:val="top"/>
            <w:tcMar>
              <w:top w:w="80" w:type="dxa"/>
              <w:start w:w="90" w:type="dxa"/>
              <w:bottom w:w="80" w:type="dxa"/>
              <w:end w:w="90" w:type="dxa"/>
            </w:tcMar>
          </w:tcPr>
          <w:p>
            <w:pPr>
              <w:spacing w:after="20"/>
            </w:pPr>
            <w:r>
              <w:rPr>
                <w:rFonts w:ascii="Arial" w:hAnsi="Arial" w:eastAsia="Arial"/>
                <w:sz w:val="17"/>
              </w:rPr>
              <w:t>24 giờ</w:t>
            </w:r>
          </w:p>
        </w:tc>
        <w:tc>
          <w:tcPr>
            <w:tcW w:type="dxa" w:w="2880"/>
            <w:vAlign w:val="top"/>
            <w:tcMar>
              <w:top w:w="80" w:type="dxa"/>
              <w:start w:w="90" w:type="dxa"/>
              <w:bottom w:w="80" w:type="dxa"/>
              <w:end w:w="90" w:type="dxa"/>
            </w:tcMar>
          </w:tcPr>
          <w:p>
            <w:pPr>
              <w:spacing w:after="20"/>
            </w:pPr>
            <w:r>
              <w:rPr>
                <w:rFonts w:ascii="Arial" w:hAnsi="Arial" w:eastAsia="Arial"/>
                <w:sz w:val="17"/>
              </w:rPr>
              <w:t>Application Owner</w:t>
            </w:r>
          </w:p>
        </w:tc>
      </w:tr>
    </w:tbl>
    <w:p>
      <w:pPr>
        <w:spacing w:after="0"/>
      </w:pPr>
    </w:p>
    <w:p>
      <w:pPr>
        <w:pStyle w:val="Heading2"/>
      </w:pPr>
      <w:r>
        <w:t>14.4 Quy trình diễn tập khôi phục</w:t>
      </w:r>
    </w:p>
    <w:p>
      <w:pPr>
        <w:pStyle w:val="ListNumber"/>
      </w:pPr>
      <w:r>
        <w:t>Chọn kịch bản và scope: mất UMS01, mất Wazuh manager, lỗi PACE-UEM DB hoặc DC isolated restore.</w:t>
      </w:r>
    </w:p>
    <w:p>
      <w:pPr>
        <w:pStyle w:val="ListNumber"/>
      </w:pPr>
      <w:r>
        <w:t>Xác nhận backup set, checksum, encryption key, credentials và môi trường recovery cô lập.</w:t>
      </w:r>
    </w:p>
    <w:p>
      <w:pPr>
        <w:pStyle w:val="ListNumber"/>
      </w:pPr>
      <w:r>
        <w:t>Khôi phục theo runbook; ghi thời điểm bắt đầu, từng milestone, lỗi và workaround.</w:t>
      </w:r>
    </w:p>
    <w:p>
      <w:pPr>
        <w:pStyle w:val="ListNumber"/>
      </w:pPr>
      <w:r>
        <w:t>Kiểm tra chức năng: DNS/Kerberos, SSH/Ansible, agent heartbeat, dashboard, API và dữ liệu inventory.</w:t>
      </w:r>
    </w:p>
    <w:p>
      <w:pPr>
        <w:pStyle w:val="ListNumber"/>
      </w:pPr>
      <w:r>
        <w:t>Đo RTO/RPO thực tế so với mục tiêu; ghi gap và corrective action có owner/date.</w:t>
      </w:r>
    </w:p>
    <w:p>
      <w:pPr>
        <w:pStyle w:val="ListNumber"/>
      </w:pPr>
      <w:r>
        <w:t>Xóa môi trường test an toàn và cập nhật runbook/CMDB sau diễn tập.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8"/>
            <w:vAlign w:val="center"/>
            <w:tcMar>
              <w:top w:w="80" w:type="dxa"/>
              <w:start w:w="90" w:type="dxa"/>
              <w:bottom w:w="80" w:type="dxa"/>
              <w:end w:w="90" w:type="dxa"/>
            </w:tcMar>
          </w:tcPr>
          <w:p>
            <w:pPr>
              <w:jc w:val="center"/>
            </w:pPr>
            <w:r>
              <w:rPr>
                <w:rFonts w:ascii="Arial" w:hAnsi="Arial" w:eastAsia="Arial"/>
                <w:b/>
                <w:color w:val="FFFFFF"/>
                <w:sz w:val="16"/>
              </w:rPr>
              <w:t>Kịch bản</w:t>
            </w:r>
          </w:p>
        </w:tc>
        <w:tc>
          <w:tcPr>
            <w:tcW w:type="dxa" w:w="6120"/>
            <w:shd w:fill="1F4E78"/>
            <w:vAlign w:val="center"/>
            <w:tcMar>
              <w:top w:w="80" w:type="dxa"/>
              <w:start w:w="90" w:type="dxa"/>
              <w:bottom w:w="80" w:type="dxa"/>
              <w:end w:w="90" w:type="dxa"/>
            </w:tcMar>
          </w:tcPr>
          <w:p>
            <w:pPr>
              <w:jc w:val="center"/>
            </w:pPr>
            <w:r>
              <w:rPr>
                <w:rFonts w:ascii="Arial" w:hAnsi="Arial" w:eastAsia="Arial"/>
                <w:b/>
                <w:color w:val="FFFFFF"/>
                <w:sz w:val="16"/>
              </w:rPr>
              <w:t>Acceptance checks</w:t>
            </w:r>
          </w:p>
        </w:tc>
        <w:tc>
          <w:tcPr>
            <w:tcW w:type="dxa" w:w="1584"/>
            <w:shd w:fill="1F4E78"/>
            <w:vAlign w:val="center"/>
            <w:tcMar>
              <w:top w:w="80" w:type="dxa"/>
              <w:start w:w="90" w:type="dxa"/>
              <w:bottom w:w="80" w:type="dxa"/>
              <w:end w:w="90" w:type="dxa"/>
            </w:tcMar>
          </w:tcPr>
          <w:p>
            <w:pPr>
              <w:jc w:val="center"/>
            </w:pPr>
            <w:r>
              <w:rPr>
                <w:rFonts w:ascii="Arial" w:hAnsi="Arial" w:eastAsia="Arial"/>
                <w:b/>
                <w:color w:val="FFFFFF"/>
                <w:sz w:val="16"/>
              </w:rPr>
              <w:t>Tần suất</w:t>
            </w:r>
          </w:p>
        </w:tc>
      </w:tr>
      <w:tr>
        <w:tc>
          <w:tcPr>
            <w:tcW w:type="dxa" w:w="2376"/>
            <w:vAlign w:val="top"/>
            <w:tcMar>
              <w:top w:w="80" w:type="dxa"/>
              <w:start w:w="90" w:type="dxa"/>
              <w:bottom w:w="80" w:type="dxa"/>
              <w:end w:w="90" w:type="dxa"/>
            </w:tcMar>
          </w:tcPr>
          <w:p>
            <w:pPr>
              <w:spacing w:after="20"/>
            </w:pPr>
            <w:r>
              <w:rPr>
                <w:rFonts w:ascii="Arial" w:hAnsi="Arial" w:eastAsia="Arial"/>
                <w:sz w:val="16"/>
              </w:rPr>
              <w:t>DC System State isolated restore</w:t>
            </w:r>
          </w:p>
        </w:tc>
        <w:tc>
          <w:tcPr>
            <w:tcW w:type="dxa" w:w="6120"/>
            <w:vAlign w:val="top"/>
            <w:tcMar>
              <w:top w:w="80" w:type="dxa"/>
              <w:start w:w="90" w:type="dxa"/>
              <w:bottom w:w="80" w:type="dxa"/>
              <w:end w:w="90" w:type="dxa"/>
            </w:tcMar>
          </w:tcPr>
          <w:p>
            <w:pPr>
              <w:spacing w:after="20"/>
            </w:pPr>
            <w:r>
              <w:rPr>
                <w:rFonts w:ascii="Arial" w:hAnsi="Arial" w:eastAsia="Arial"/>
                <w:sz w:val="16"/>
              </w:rPr>
              <w:t>AD database mounts; SYSVOL/NETLOGON; DNS; test auth; không nối nhầm Production</w:t>
            </w:r>
          </w:p>
        </w:tc>
        <w:tc>
          <w:tcPr>
            <w:tcW w:type="dxa" w:w="1584"/>
            <w:vAlign w:val="top"/>
            <w:tcMar>
              <w:top w:w="80" w:type="dxa"/>
              <w:start w:w="90" w:type="dxa"/>
              <w:bottom w:w="80" w:type="dxa"/>
              <w:end w:w="90" w:type="dxa"/>
            </w:tcMar>
          </w:tcPr>
          <w:p>
            <w:pPr>
              <w:spacing w:after="20"/>
            </w:pPr>
            <w:r>
              <w:rPr>
                <w:rFonts w:ascii="Arial" w:hAnsi="Arial" w:eastAsia="Arial"/>
                <w:sz w:val="16"/>
              </w:rPr>
              <w:t>Ít nhất hằng năm</w:t>
            </w:r>
          </w:p>
        </w:tc>
      </w:tr>
      <w:tr>
        <w:tc>
          <w:tcPr>
            <w:tcW w:type="dxa" w:w="2376"/>
            <w:vAlign w:val="top"/>
            <w:tcMar>
              <w:top w:w="80" w:type="dxa"/>
              <w:start w:w="90" w:type="dxa"/>
              <w:bottom w:w="80" w:type="dxa"/>
              <w:end w:w="90" w:type="dxa"/>
            </w:tcMar>
          </w:tcPr>
          <w:p>
            <w:pPr>
              <w:spacing w:after="20"/>
            </w:pPr>
            <w:r>
              <w:rPr>
                <w:rFonts w:ascii="Arial" w:hAnsi="Arial" w:eastAsia="Arial"/>
                <w:sz w:val="16"/>
              </w:rPr>
              <w:t>UMS01 rebuild</w:t>
            </w:r>
          </w:p>
        </w:tc>
        <w:tc>
          <w:tcPr>
            <w:tcW w:type="dxa" w:w="6120"/>
            <w:vAlign w:val="top"/>
            <w:tcMar>
              <w:top w:w="80" w:type="dxa"/>
              <w:start w:w="90" w:type="dxa"/>
              <w:bottom w:w="80" w:type="dxa"/>
              <w:end w:w="90" w:type="dxa"/>
            </w:tcMar>
          </w:tcPr>
          <w:p>
            <w:pPr>
              <w:spacing w:after="20"/>
            </w:pPr>
            <w:r>
              <w:rPr>
                <w:rFonts w:ascii="Arial" w:hAnsi="Arial" w:eastAsia="Arial"/>
                <w:sz w:val="16"/>
              </w:rPr>
              <w:t>Dựng VM sạch, restore Git/config, SSH/Ansible pilot hoạt động</w:t>
            </w:r>
          </w:p>
        </w:tc>
        <w:tc>
          <w:tcPr>
            <w:tcW w:type="dxa" w:w="1584"/>
            <w:vAlign w:val="top"/>
            <w:tcMar>
              <w:top w:w="80" w:type="dxa"/>
              <w:start w:w="90" w:type="dxa"/>
              <w:bottom w:w="80" w:type="dxa"/>
              <w:end w:w="90" w:type="dxa"/>
            </w:tcMar>
          </w:tcPr>
          <w:p>
            <w:pPr>
              <w:spacing w:after="20"/>
            </w:pPr>
            <w:r>
              <w:rPr>
                <w:rFonts w:ascii="Arial" w:hAnsi="Arial" w:eastAsia="Arial"/>
                <w:sz w:val="16"/>
              </w:rPr>
              <w:t>Hằng quý</w:t>
            </w:r>
          </w:p>
        </w:tc>
      </w:tr>
      <w:tr>
        <w:tc>
          <w:tcPr>
            <w:tcW w:type="dxa" w:w="2376"/>
            <w:vAlign w:val="top"/>
            <w:tcMar>
              <w:top w:w="80" w:type="dxa"/>
              <w:start w:w="90" w:type="dxa"/>
              <w:bottom w:w="80" w:type="dxa"/>
              <w:end w:w="90" w:type="dxa"/>
            </w:tcMar>
          </w:tcPr>
          <w:p>
            <w:pPr>
              <w:spacing w:after="20"/>
            </w:pPr>
            <w:r>
              <w:rPr>
                <w:rFonts w:ascii="Arial" w:hAnsi="Arial" w:eastAsia="Arial"/>
                <w:sz w:val="16"/>
              </w:rPr>
              <w:t>Wazuh recovery</w:t>
            </w:r>
          </w:p>
        </w:tc>
        <w:tc>
          <w:tcPr>
            <w:tcW w:type="dxa" w:w="6120"/>
            <w:vAlign w:val="top"/>
            <w:tcMar>
              <w:top w:w="80" w:type="dxa"/>
              <w:start w:w="90" w:type="dxa"/>
              <w:bottom w:w="80" w:type="dxa"/>
              <w:end w:w="90" w:type="dxa"/>
            </w:tcMar>
          </w:tcPr>
          <w:p>
            <w:pPr>
              <w:spacing w:after="20"/>
            </w:pPr>
            <w:r>
              <w:rPr>
                <w:rFonts w:ascii="Arial" w:hAnsi="Arial" w:eastAsia="Arial"/>
                <w:sz w:val="16"/>
              </w:rPr>
              <w:t>Manager/indexer/API hoạt động; agent reconnect; alert test ghi nhận</w:t>
            </w:r>
          </w:p>
        </w:tc>
        <w:tc>
          <w:tcPr>
            <w:tcW w:type="dxa" w:w="1584"/>
            <w:vAlign w:val="top"/>
            <w:tcMar>
              <w:top w:w="80" w:type="dxa"/>
              <w:start w:w="90" w:type="dxa"/>
              <w:bottom w:w="80" w:type="dxa"/>
              <w:end w:w="90" w:type="dxa"/>
            </w:tcMar>
          </w:tcPr>
          <w:p>
            <w:pPr>
              <w:spacing w:after="20"/>
            </w:pPr>
            <w:r>
              <w:rPr>
                <w:rFonts w:ascii="Arial" w:hAnsi="Arial" w:eastAsia="Arial"/>
                <w:sz w:val="16"/>
              </w:rPr>
              <w:t>6 tháng/lần</w:t>
            </w:r>
          </w:p>
        </w:tc>
      </w:tr>
      <w:tr>
        <w:tc>
          <w:tcPr>
            <w:tcW w:type="dxa" w:w="2376"/>
            <w:vAlign w:val="top"/>
            <w:tcMar>
              <w:top w:w="80" w:type="dxa"/>
              <w:start w:w="90" w:type="dxa"/>
              <w:bottom w:w="80" w:type="dxa"/>
              <w:end w:w="90" w:type="dxa"/>
            </w:tcMar>
          </w:tcPr>
          <w:p>
            <w:pPr>
              <w:spacing w:after="20"/>
            </w:pPr>
            <w:r>
              <w:rPr>
                <w:rFonts w:ascii="Arial" w:hAnsi="Arial" w:eastAsia="Arial"/>
                <w:sz w:val="16"/>
              </w:rPr>
              <w:t>PACE-UEM DB restore</w:t>
            </w:r>
          </w:p>
        </w:tc>
        <w:tc>
          <w:tcPr>
            <w:tcW w:type="dxa" w:w="6120"/>
            <w:vAlign w:val="top"/>
            <w:tcMar>
              <w:top w:w="80" w:type="dxa"/>
              <w:start w:w="90" w:type="dxa"/>
              <w:bottom w:w="80" w:type="dxa"/>
              <w:end w:w="90" w:type="dxa"/>
            </w:tcMar>
          </w:tcPr>
          <w:p>
            <w:pPr>
              <w:spacing w:after="20"/>
            </w:pPr>
            <w:r>
              <w:rPr>
                <w:rFonts w:ascii="Arial" w:hAnsi="Arial" w:eastAsia="Arial"/>
                <w:sz w:val="16"/>
              </w:rPr>
              <w:t>Schema/data/API/login/report đúng; point-in-time đạt RPO</w:t>
            </w:r>
          </w:p>
        </w:tc>
        <w:tc>
          <w:tcPr>
            <w:tcW w:type="dxa" w:w="1584"/>
            <w:vAlign w:val="top"/>
            <w:tcMar>
              <w:top w:w="80" w:type="dxa"/>
              <w:start w:w="90" w:type="dxa"/>
              <w:bottom w:w="80" w:type="dxa"/>
              <w:end w:w="90" w:type="dxa"/>
            </w:tcMar>
          </w:tcPr>
          <w:p>
            <w:pPr>
              <w:spacing w:after="20"/>
            </w:pPr>
            <w:r>
              <w:rPr>
                <w:rFonts w:ascii="Arial" w:hAnsi="Arial" w:eastAsia="Arial"/>
                <w:sz w:val="16"/>
              </w:rPr>
              <w:t>Hằng quý</w:t>
            </w:r>
          </w:p>
        </w:tc>
      </w:tr>
      <w:tr>
        <w:tc>
          <w:tcPr>
            <w:tcW w:type="dxa" w:w="2376"/>
            <w:vAlign w:val="top"/>
            <w:tcMar>
              <w:top w:w="80" w:type="dxa"/>
              <w:start w:w="90" w:type="dxa"/>
              <w:bottom w:w="80" w:type="dxa"/>
              <w:end w:w="90" w:type="dxa"/>
            </w:tcMar>
          </w:tcPr>
          <w:p>
            <w:pPr>
              <w:spacing w:after="20"/>
            </w:pPr>
            <w:r>
              <w:rPr>
                <w:rFonts w:ascii="Arial" w:hAnsi="Arial" w:eastAsia="Arial"/>
                <w:sz w:val="16"/>
              </w:rPr>
              <w:t>File Server sample restore</w:t>
            </w:r>
          </w:p>
        </w:tc>
        <w:tc>
          <w:tcPr>
            <w:tcW w:type="dxa" w:w="6120"/>
            <w:vAlign w:val="top"/>
            <w:tcMar>
              <w:top w:w="80" w:type="dxa"/>
              <w:start w:w="90" w:type="dxa"/>
              <w:bottom w:w="80" w:type="dxa"/>
              <w:end w:w="90" w:type="dxa"/>
            </w:tcMar>
          </w:tcPr>
          <w:p>
            <w:pPr>
              <w:spacing w:after="20"/>
            </w:pPr>
            <w:r>
              <w:rPr>
                <w:rFonts w:ascii="Arial" w:hAnsi="Arial" w:eastAsia="Arial"/>
                <w:sz w:val="16"/>
              </w:rPr>
              <w:t>ACL/owner/timestamp và checksum dữ liệu đúng</w:t>
            </w:r>
          </w:p>
        </w:tc>
        <w:tc>
          <w:tcPr>
            <w:tcW w:type="dxa" w:w="1584"/>
            <w:vAlign w:val="top"/>
            <w:tcMar>
              <w:top w:w="80" w:type="dxa"/>
              <w:start w:w="90" w:type="dxa"/>
              <w:bottom w:w="80" w:type="dxa"/>
              <w:end w:w="90" w:type="dxa"/>
            </w:tcMar>
          </w:tcPr>
          <w:p>
            <w:pPr>
              <w:spacing w:after="20"/>
            </w:pPr>
            <w:r>
              <w:rPr>
                <w:rFonts w:ascii="Arial" w:hAnsi="Arial" w:eastAsia="Arial"/>
                <w:sz w:val="16"/>
              </w:rPr>
              <w:t>Hằng quý</w:t>
            </w:r>
          </w:p>
        </w:tc>
      </w:tr>
    </w:tbl>
    <w:p>
      <w:pPr>
        <w:spacing w:after="0"/>
      </w:pPr>
    </w:p>
    <w:tbl>
      <w:tblPr>
        <w:tblW w:type="auto" w:w="0"/>
        <w:jc w:val="center"/>
        <w:tblLook w:firstColumn="1" w:firstRow="1" w:lastColumn="0" w:lastRow="0" w:noHBand="0" w:noVBand="1" w:val="04A0"/>
      </w:tblPr>
      <w:tblGrid>
        <w:gridCol w:w="10166"/>
      </w:tblGrid>
      <w:tr>
        <w:tc>
          <w:tcPr>
            <w:tcW w:type="dxa" w:w="10166"/>
            <w:shd w:fill="F4CCCC"/>
            <w:tcMar>
              <w:top w:w="120" w:type="dxa"/>
              <w:start w:w="140" w:type="dxa"/>
              <w:bottom w:w="120" w:type="dxa"/>
              <w:end w:w="140" w:type="dxa"/>
            </w:tcMar>
          </w:tcPr>
          <w:p>
            <w:r>
              <w:rPr>
                <w:rFonts w:ascii="Arial" w:hAnsi="Arial" w:eastAsia="Arial"/>
                <w:b/>
                <w:color w:val="C00000"/>
                <w:sz w:val="19"/>
              </w:rPr>
              <w:t xml:space="preserve">Cấm: </w:t>
            </w:r>
            <w:r>
              <w:rPr>
                <w:rFonts w:ascii="Arial" w:hAnsi="Arial" w:eastAsia="Arial"/>
                <w:sz w:val="19"/>
              </w:rPr>
              <w:t>Không thực hiện thử nghiệm restore AD bằng snapshot/clone tùy tiện trong mạng Production. Dùng quy trình backup hỗ trợ AD và môi trường isolated có kiểm soát.</w:t>
            </w:r>
          </w:p>
        </w:tc>
      </w:tr>
    </w:tbl>
    <w:p>
      <w:pPr>
        <w:pStyle w:val="ChapterLabel"/>
      </w:pPr>
      <w:r>
        <w:t>CHƯƠNG 15</w:t>
      </w:r>
    </w:p>
    <w:p>
      <w:pPr>
        <w:pStyle w:val="Heading1"/>
      </w:pPr>
      <w:r>
        <w:t>Runbook đánh giá hiện trạng từng bước</w:t>
      </w:r>
    </w:p>
    <w:p>
      <w:pPr>
        <w:pStyle w:val="Subtitle"/>
      </w:pPr>
      <w:r>
        <w:t>Thực hiện read-only trước khi thay đổi bất kỳ cấu hình Production nào.</w:t>
      </w:r>
    </w:p>
    <w:p>
      <w:pPr>
        <w:pStyle w:val="Heading2"/>
      </w:pPr>
      <w:r>
        <w:t>15.1 Bước 1 - Thu thập thông tin forest/domain</w:t>
      </w:r>
    </w:p>
    <w:p>
      <w:pPr>
        <w:pStyle w:val="CodeBlock"/>
      </w:pPr>
      <w:r>
        <w:rPr>
          <w:rFonts w:ascii="Liberation Mono" w:hAnsi="Liberation Mono" w:eastAsia="Liberation Mono"/>
          <w:b/>
          <w:color w:val="0F6B78"/>
          <w:sz w:val="17"/>
        </w:rPr>
        <w:t># PowerShell - chạy bằng quyền đọc AD</w:t>
        <w:br/>
      </w:r>
      <w:r>
        <w:rPr>
          <w:rFonts w:ascii="Liberation Mono" w:hAnsi="Liberation Mono" w:eastAsia="Liberation Mono"/>
          <w:sz w:val="17"/>
        </w:rPr>
        <w:t>Import-Module ActiveDirectory</w:t>
        <w:br/>
        <w:t>Get-ADForest | Format-List Name,RootDomain,ForestMode,Domains,GlobalCatalogs,SchemaMaster,DomainNamingMaster</w:t>
        <w:br/>
        <w:t>Get-ADDomain | Format-List DNSRoot,NetBIOSName,DomainMode,PDCEmulator,RIDMaster,InfrastructureMaster</w:t>
        <w:br/>
        <w:t>Get-ADDomainController -Filter * | Select HostName,IPv4Address,Site,OperatingSystem,IsGlobalCatalog</w:t>
        <w:br/>
        <w:t>netdom query fsmo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1F4E78"/>
            <w:vAlign w:val="center"/>
            <w:tcMar>
              <w:top w:w="80" w:type="dxa"/>
              <w:start w:w="90" w:type="dxa"/>
              <w:bottom w:w="80" w:type="dxa"/>
              <w:end w:w="90" w:type="dxa"/>
            </w:tcMar>
          </w:tcPr>
          <w:p>
            <w:pPr>
              <w:jc w:val="center"/>
            </w:pPr>
            <w:r>
              <w:rPr>
                <w:rFonts w:ascii="Arial" w:hAnsi="Arial" w:eastAsia="Arial"/>
                <w:b/>
                <w:color w:val="FFFFFF"/>
                <w:sz w:val="17"/>
              </w:rPr>
              <w:t>Điều kiện Pass</w:t>
            </w:r>
          </w:p>
        </w:tc>
        <w:tc>
          <w:tcPr>
            <w:tcW w:type="dxa" w:w="5040"/>
            <w:shd w:fill="1F4E78"/>
            <w:vAlign w:val="center"/>
            <w:tcMar>
              <w:top w:w="80" w:type="dxa"/>
              <w:start w:w="90" w:type="dxa"/>
              <w:bottom w:w="80" w:type="dxa"/>
              <w:end w:w="90" w:type="dxa"/>
            </w:tcMar>
          </w:tcPr>
          <w:p>
            <w:pPr>
              <w:jc w:val="center"/>
            </w:pPr>
            <w:r>
              <w:rPr>
                <w:rFonts w:ascii="Arial" w:hAnsi="Arial" w:eastAsia="Arial"/>
                <w:b/>
                <w:color w:val="FFFFFF"/>
                <w:sz w:val="17"/>
              </w:rPr>
              <w:t>Điều kiện Fail/Action</w:t>
            </w:r>
          </w:p>
        </w:tc>
      </w:tr>
      <w:tr>
        <w:tc>
          <w:tcPr>
            <w:tcW w:type="dxa" w:w="5040"/>
            <w:vAlign w:val="top"/>
            <w:tcMar>
              <w:top w:w="80" w:type="dxa"/>
              <w:start w:w="90" w:type="dxa"/>
              <w:bottom w:w="80" w:type="dxa"/>
              <w:end w:w="90" w:type="dxa"/>
            </w:tcMar>
          </w:tcPr>
          <w:p>
            <w:pPr>
              <w:spacing w:after="20"/>
            </w:pPr>
            <w:r>
              <w:rPr>
                <w:rFonts w:ascii="Arial" w:hAnsi="Arial" w:eastAsia="Arial"/>
                <w:sz w:val="17"/>
              </w:rPr>
              <w:t>Forest/domain mode được ghi nhận; FSMO owner reachable</w:t>
            </w:r>
          </w:p>
        </w:tc>
        <w:tc>
          <w:tcPr>
            <w:tcW w:type="dxa" w:w="5040"/>
            <w:vAlign w:val="top"/>
            <w:tcMar>
              <w:top w:w="80" w:type="dxa"/>
              <w:start w:w="90" w:type="dxa"/>
              <w:bottom w:w="80" w:type="dxa"/>
              <w:end w:w="90" w:type="dxa"/>
            </w:tcMar>
          </w:tcPr>
          <w:p>
            <w:pPr>
              <w:spacing w:after="20"/>
            </w:pPr>
            <w:r>
              <w:rPr>
                <w:rFonts w:ascii="Arial" w:hAnsi="Arial" w:eastAsia="Arial"/>
                <w:sz w:val="17"/>
              </w:rPr>
              <w:t>FSMO owner unreachable -&gt; dừng</w:t>
            </w:r>
          </w:p>
        </w:tc>
      </w:tr>
      <w:tr>
        <w:tc>
          <w:tcPr>
            <w:tcW w:type="dxa" w:w="5040"/>
            <w:vAlign w:val="top"/>
            <w:tcMar>
              <w:top w:w="80" w:type="dxa"/>
              <w:start w:w="90" w:type="dxa"/>
              <w:bottom w:w="80" w:type="dxa"/>
              <w:end w:w="90" w:type="dxa"/>
            </w:tcMar>
          </w:tcPr>
          <w:p>
            <w:pPr>
              <w:spacing w:after="20"/>
            </w:pPr>
            <w:r>
              <w:rPr>
                <w:rFonts w:ascii="Arial" w:hAnsi="Arial" w:eastAsia="Arial"/>
                <w:sz w:val="17"/>
              </w:rPr>
              <w:t>Có ít nhất một GC hoạt động; khuyến nghị hai DC</w:t>
            </w:r>
          </w:p>
        </w:tc>
        <w:tc>
          <w:tcPr>
            <w:tcW w:type="dxa" w:w="5040"/>
            <w:vAlign w:val="top"/>
            <w:tcMar>
              <w:top w:w="80" w:type="dxa"/>
              <w:start w:w="90" w:type="dxa"/>
              <w:bottom w:w="80" w:type="dxa"/>
              <w:end w:w="90" w:type="dxa"/>
            </w:tcMar>
          </w:tcPr>
          <w:p>
            <w:pPr>
              <w:spacing w:after="20"/>
            </w:pPr>
            <w:r>
              <w:rPr>
                <w:rFonts w:ascii="Arial" w:hAnsi="Arial" w:eastAsia="Arial"/>
                <w:sz w:val="17"/>
              </w:rPr>
              <w:t>Chỉ một DC -&gt; ghi rủi ro P0 và lập kế hoạch DC02</w:t>
            </w:r>
          </w:p>
        </w:tc>
      </w:tr>
      <w:tr>
        <w:tc>
          <w:tcPr>
            <w:tcW w:type="dxa" w:w="5040"/>
            <w:vAlign w:val="top"/>
            <w:tcMar>
              <w:top w:w="80" w:type="dxa"/>
              <w:start w:w="90" w:type="dxa"/>
              <w:bottom w:w="80" w:type="dxa"/>
              <w:end w:w="90" w:type="dxa"/>
            </w:tcMar>
          </w:tcPr>
          <w:p>
            <w:pPr>
              <w:spacing w:after="20"/>
            </w:pPr>
            <w:r>
              <w:rPr>
                <w:rFonts w:ascii="Arial" w:hAnsi="Arial" w:eastAsia="Arial"/>
                <w:sz w:val="17"/>
              </w:rPr>
              <w:t>Không có DC unsupported/unknown</w:t>
            </w:r>
          </w:p>
        </w:tc>
        <w:tc>
          <w:tcPr>
            <w:tcW w:type="dxa" w:w="5040"/>
            <w:vAlign w:val="top"/>
            <w:tcMar>
              <w:top w:w="80" w:type="dxa"/>
              <w:start w:w="90" w:type="dxa"/>
              <w:bottom w:w="80" w:type="dxa"/>
              <w:end w:w="90" w:type="dxa"/>
            </w:tcMar>
          </w:tcPr>
          <w:p>
            <w:pPr>
              <w:spacing w:after="20"/>
            </w:pPr>
            <w:r>
              <w:rPr>
                <w:rFonts w:ascii="Arial" w:hAnsi="Arial" w:eastAsia="Arial"/>
                <w:sz w:val="17"/>
              </w:rPr>
              <w:t>DC lỗi/obsolete -&gt; remediation trước</w:t>
            </w:r>
          </w:p>
        </w:tc>
      </w:tr>
    </w:tbl>
    <w:p>
      <w:pPr>
        <w:spacing w:after="0"/>
      </w:pPr>
    </w:p>
    <w:p>
      <w:pPr>
        <w:pStyle w:val="Heading2"/>
      </w:pPr>
      <w:r>
        <w:t>15.2 Bước 2 - Health và replication</w:t>
      </w:r>
    </w:p>
    <w:p>
      <w:pPr>
        <w:pStyle w:val="CodeBlock"/>
      </w:pPr>
      <w:r>
        <w:rPr>
          <w:rFonts w:ascii="Liberation Mono" w:hAnsi="Liberation Mono" w:eastAsia="Liberation Mono"/>
          <w:b/>
          <w:color w:val="0F6B78"/>
          <w:sz w:val="17"/>
        </w:rPr>
        <w:t># Command Prompt/PowerShell elevated</w:t>
        <w:br/>
      </w:r>
      <w:r>
        <w:rPr>
          <w:rFonts w:ascii="Liberation Mono" w:hAnsi="Liberation Mono" w:eastAsia="Liberation Mono"/>
          <w:sz w:val="17"/>
        </w:rPr>
        <w:t>mkdir C:\PACE-UEM-Assessment</w:t>
        <w:br/>
        <w:t>cd C:\PACE-UEM-Assessment</w:t>
        <w:br/>
        <w:br/>
        <w:t>dcdiag /e /v /c /f:dcdiag-full.txt</w:t>
        <w:br/>
        <w:t>dcdiag /test:dns /v /f:dcdiag-dns.txt</w:t>
        <w:br/>
        <w:t>repadmin /replsummary &gt; repadmin-summary.txt</w:t>
        <w:br/>
        <w:t>repadmin /showrepl * /csv &gt; repadmin-showrepl.csv</w:t>
        <w:br/>
        <w:t>repadmin /queue &gt; repadmin-queue.txt</w:t>
        <w:br/>
        <w:br/>
        <w:t>dfsrmig /getglobalstate</w:t>
        <w:br/>
        <w:t>dfsrmig /getmigrationstate</w:t>
      </w:r>
    </w:p>
    <w:tbl>
      <w:tblPr>
        <w:tblW w:type="auto" w:w="0"/>
        <w:jc w:val="center"/>
        <w:tblLook w:firstColumn="1" w:firstRow="1" w:lastColumn="0" w:lastRow="0" w:noHBand="0" w:noVBand="1" w:val="04A0"/>
      </w:tblPr>
      <w:tblGrid>
        <w:gridCol w:w="10166"/>
      </w:tblGrid>
      <w:tr>
        <w:tc>
          <w:tcPr>
            <w:tcW w:type="dxa" w:w="10166"/>
            <w:shd w:fill="F4CCCC"/>
            <w:tcMar>
              <w:top w:w="120" w:type="dxa"/>
              <w:start w:w="140" w:type="dxa"/>
              <w:bottom w:w="120" w:type="dxa"/>
              <w:end w:w="140" w:type="dxa"/>
            </w:tcMar>
          </w:tcPr>
          <w:p>
            <w:r>
              <w:rPr>
                <w:rFonts w:ascii="Arial" w:hAnsi="Arial" w:eastAsia="Arial"/>
                <w:b/>
                <w:color w:val="C00000"/>
                <w:sz w:val="19"/>
              </w:rPr>
              <w:t xml:space="preserve">Stop condition: </w:t>
            </w:r>
            <w:r>
              <w:rPr>
                <w:rFonts w:ascii="Arial" w:hAnsi="Arial" w:eastAsia="Arial"/>
                <w:sz w:val="19"/>
              </w:rPr>
              <w:t>Bất kỳ lỗi replication, SYSVOL/NETLOGON share thiếu, DNS critical hoặc time skew phải được khắc phục trước DG-02.</w:t>
            </w:r>
          </w:p>
        </w:tc>
      </w:tr>
    </w:tbl>
    <w:p>
      <w:pPr>
        <w:pStyle w:val="Heading2"/>
      </w:pPr>
      <w:r>
        <w:t>15.3 Bước 3 - DNS</w:t>
      </w:r>
    </w:p>
    <w:p>
      <w:pPr>
        <w:pStyle w:val="CodeBlock"/>
      </w:pPr>
      <w:r>
        <w:rPr>
          <w:rFonts w:ascii="Liberation Mono" w:hAnsi="Liberation Mono" w:eastAsia="Liberation Mono"/>
          <w:b/>
          <w:color w:val="0F6B78"/>
          <w:sz w:val="17"/>
        </w:rPr>
        <w:t># PowerShell</w:t>
        <w:br/>
      </w:r>
      <w:r>
        <w:rPr>
          <w:rFonts w:ascii="Liberation Mono" w:hAnsi="Liberation Mono" w:eastAsia="Liberation Mono"/>
          <w:sz w:val="17"/>
        </w:rPr>
        <w:t>Get-DnsServerZone</w:t>
        <w:br/>
        <w:t>Get-DnsServerForwarder</w:t>
        <w:br/>
        <w:t>Get-DnsServerResourceRecord -ZoneName "pace.edu.vn" -RRType SRV</w:t>
        <w:br/>
        <w:t>Resolve-DnsName -Type SRV _ldap._tcp.dc._msdcs.pace.edu.vn</w:t>
        <w:br/>
        <w:t>Resolve-DnsName -Type SRV _kerberos._tcp.pace.edu.vn</w:t>
        <w:br/>
        <w:t>Resolve-DnsName 192.168.1.239 -Type PTR</w:t>
        <w:br/>
        <w:t>ipconfig /all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1F4E78"/>
            <w:vAlign w:val="center"/>
            <w:tcMar>
              <w:top w:w="80" w:type="dxa"/>
              <w:start w:w="90" w:type="dxa"/>
              <w:bottom w:w="80" w:type="dxa"/>
              <w:end w:w="90" w:type="dxa"/>
            </w:tcMar>
          </w:tcPr>
          <w:p>
            <w:pPr>
              <w:jc w:val="center"/>
            </w:pPr>
            <w:r>
              <w:rPr>
                <w:rFonts w:ascii="Arial" w:hAnsi="Arial" w:eastAsia="Arial"/>
                <w:b/>
                <w:color w:val="FFFFFF"/>
                <w:sz w:val="17"/>
              </w:rPr>
              <w:t>Test</w:t>
            </w:r>
          </w:p>
        </w:tc>
        <w:tc>
          <w:tcPr>
            <w:tcW w:type="dxa" w:w="6336"/>
            <w:shd w:fill="1F4E78"/>
            <w:vAlign w:val="center"/>
            <w:tcMar>
              <w:top w:w="80" w:type="dxa"/>
              <w:start w:w="90" w:type="dxa"/>
              <w:bottom w:w="80" w:type="dxa"/>
              <w:end w:w="90" w:type="dxa"/>
            </w:tcMar>
          </w:tcPr>
          <w:p>
            <w:pPr>
              <w:jc w:val="center"/>
            </w:pPr>
            <w:r>
              <w:rPr>
                <w:rFonts w:ascii="Arial" w:hAnsi="Arial" w:eastAsia="Arial"/>
                <w:b/>
                <w:color w:val="FFFFFF"/>
                <w:sz w:val="17"/>
              </w:rPr>
              <w:t>Pass</w:t>
            </w:r>
          </w:p>
        </w:tc>
      </w:tr>
      <w:tr>
        <w:tc>
          <w:tcPr>
            <w:tcW w:type="dxa" w:w="3744"/>
            <w:vAlign w:val="top"/>
            <w:tcMar>
              <w:top w:w="80" w:type="dxa"/>
              <w:start w:w="90" w:type="dxa"/>
              <w:bottom w:w="80" w:type="dxa"/>
              <w:end w:w="90" w:type="dxa"/>
            </w:tcMar>
          </w:tcPr>
          <w:p>
            <w:pPr>
              <w:spacing w:after="20"/>
            </w:pPr>
            <w:r>
              <w:rPr>
                <w:rFonts w:ascii="Arial" w:hAnsi="Arial" w:eastAsia="Arial"/>
                <w:sz w:val="17"/>
              </w:rPr>
              <w:t>_ldap._tcp SRV</w:t>
            </w:r>
          </w:p>
        </w:tc>
        <w:tc>
          <w:tcPr>
            <w:tcW w:type="dxa" w:w="6336"/>
            <w:vAlign w:val="top"/>
            <w:tcMar>
              <w:top w:w="80" w:type="dxa"/>
              <w:start w:w="90" w:type="dxa"/>
              <w:bottom w:w="80" w:type="dxa"/>
              <w:end w:w="90" w:type="dxa"/>
            </w:tcMar>
          </w:tcPr>
          <w:p>
            <w:pPr>
              <w:spacing w:after="20"/>
            </w:pPr>
            <w:r>
              <w:rPr>
                <w:rFonts w:ascii="Arial" w:hAnsi="Arial" w:eastAsia="Arial"/>
                <w:sz w:val="17"/>
              </w:rPr>
              <w:t>Trả về DC FQDN và port 389</w:t>
            </w:r>
          </w:p>
        </w:tc>
      </w:tr>
      <w:tr>
        <w:tc>
          <w:tcPr>
            <w:tcW w:type="dxa" w:w="3744"/>
            <w:vAlign w:val="top"/>
            <w:tcMar>
              <w:top w:w="80" w:type="dxa"/>
              <w:start w:w="90" w:type="dxa"/>
              <w:bottom w:w="80" w:type="dxa"/>
              <w:end w:w="90" w:type="dxa"/>
            </w:tcMar>
          </w:tcPr>
          <w:p>
            <w:pPr>
              <w:spacing w:after="20"/>
            </w:pPr>
            <w:r>
              <w:rPr>
                <w:rFonts w:ascii="Arial" w:hAnsi="Arial" w:eastAsia="Arial"/>
                <w:sz w:val="17"/>
              </w:rPr>
              <w:t>_kerberos._tcp SRV</w:t>
            </w:r>
          </w:p>
        </w:tc>
        <w:tc>
          <w:tcPr>
            <w:tcW w:type="dxa" w:w="6336"/>
            <w:vAlign w:val="top"/>
            <w:tcMar>
              <w:top w:w="80" w:type="dxa"/>
              <w:start w:w="90" w:type="dxa"/>
              <w:bottom w:w="80" w:type="dxa"/>
              <w:end w:w="90" w:type="dxa"/>
            </w:tcMar>
          </w:tcPr>
          <w:p>
            <w:pPr>
              <w:spacing w:after="20"/>
            </w:pPr>
            <w:r>
              <w:rPr>
                <w:rFonts w:ascii="Arial" w:hAnsi="Arial" w:eastAsia="Arial"/>
                <w:sz w:val="17"/>
              </w:rPr>
              <w:t>Trả về KDC và port 88</w:t>
            </w:r>
          </w:p>
        </w:tc>
      </w:tr>
      <w:tr>
        <w:tc>
          <w:tcPr>
            <w:tcW w:type="dxa" w:w="3744"/>
            <w:vAlign w:val="top"/>
            <w:tcMar>
              <w:top w:w="80" w:type="dxa"/>
              <w:start w:w="90" w:type="dxa"/>
              <w:bottom w:w="80" w:type="dxa"/>
              <w:end w:w="90" w:type="dxa"/>
            </w:tcMar>
          </w:tcPr>
          <w:p>
            <w:pPr>
              <w:spacing w:after="20"/>
            </w:pPr>
            <w:r>
              <w:rPr>
                <w:rFonts w:ascii="Arial" w:hAnsi="Arial" w:eastAsia="Arial"/>
                <w:sz w:val="17"/>
              </w:rPr>
              <w:t>PTR DC</w:t>
            </w:r>
          </w:p>
        </w:tc>
        <w:tc>
          <w:tcPr>
            <w:tcW w:type="dxa" w:w="6336"/>
            <w:vAlign w:val="top"/>
            <w:tcMar>
              <w:top w:w="80" w:type="dxa"/>
              <w:start w:w="90" w:type="dxa"/>
              <w:bottom w:w="80" w:type="dxa"/>
              <w:end w:w="90" w:type="dxa"/>
            </w:tcMar>
          </w:tcPr>
          <w:p>
            <w:pPr>
              <w:spacing w:after="20"/>
            </w:pPr>
            <w:r>
              <w:rPr>
                <w:rFonts w:ascii="Arial" w:hAnsi="Arial" w:eastAsia="Arial"/>
                <w:sz w:val="17"/>
              </w:rPr>
              <w:t>Trả về FQDN đúng</w:t>
            </w:r>
          </w:p>
        </w:tc>
      </w:tr>
      <w:tr>
        <w:tc>
          <w:tcPr>
            <w:tcW w:type="dxa" w:w="3744"/>
            <w:vAlign w:val="top"/>
            <w:tcMar>
              <w:top w:w="80" w:type="dxa"/>
              <w:start w:w="90" w:type="dxa"/>
              <w:bottom w:w="80" w:type="dxa"/>
              <w:end w:w="90" w:type="dxa"/>
            </w:tcMar>
          </w:tcPr>
          <w:p>
            <w:pPr>
              <w:spacing w:after="20"/>
            </w:pPr>
            <w:r>
              <w:rPr>
                <w:rFonts w:ascii="Arial" w:hAnsi="Arial" w:eastAsia="Arial"/>
                <w:sz w:val="17"/>
              </w:rPr>
              <w:t>Forwarder</w:t>
            </w:r>
          </w:p>
        </w:tc>
        <w:tc>
          <w:tcPr>
            <w:tcW w:type="dxa" w:w="6336"/>
            <w:vAlign w:val="top"/>
            <w:tcMar>
              <w:top w:w="80" w:type="dxa"/>
              <w:start w:w="90" w:type="dxa"/>
              <w:bottom w:w="80" w:type="dxa"/>
              <w:end w:w="90" w:type="dxa"/>
            </w:tcMar>
          </w:tcPr>
          <w:p>
            <w:pPr>
              <w:spacing w:after="20"/>
            </w:pPr>
            <w:r>
              <w:rPr>
                <w:rFonts w:ascii="Arial" w:hAnsi="Arial" w:eastAsia="Arial"/>
                <w:sz w:val="17"/>
              </w:rPr>
              <w:t>Resolve external name thành công</w:t>
            </w:r>
          </w:p>
        </w:tc>
      </w:tr>
      <w:tr>
        <w:tc>
          <w:tcPr>
            <w:tcW w:type="dxa" w:w="3744"/>
            <w:vAlign w:val="top"/>
            <w:tcMar>
              <w:top w:w="80" w:type="dxa"/>
              <w:start w:w="90" w:type="dxa"/>
              <w:bottom w:w="80" w:type="dxa"/>
              <w:end w:w="90" w:type="dxa"/>
            </w:tcMar>
          </w:tcPr>
          <w:p>
            <w:pPr>
              <w:spacing w:after="20"/>
            </w:pPr>
            <w:r>
              <w:rPr>
                <w:rFonts w:ascii="Arial" w:hAnsi="Arial" w:eastAsia="Arial"/>
                <w:sz w:val="17"/>
              </w:rPr>
              <w:t>Client DNS</w:t>
            </w:r>
          </w:p>
        </w:tc>
        <w:tc>
          <w:tcPr>
            <w:tcW w:type="dxa" w:w="6336"/>
            <w:vAlign w:val="top"/>
            <w:tcMar>
              <w:top w:w="80" w:type="dxa"/>
              <w:start w:w="90" w:type="dxa"/>
              <w:bottom w:w="80" w:type="dxa"/>
              <w:end w:w="90" w:type="dxa"/>
            </w:tcMar>
          </w:tcPr>
          <w:p>
            <w:pPr>
              <w:spacing w:after="20"/>
            </w:pPr>
            <w:r>
              <w:rPr>
                <w:rFonts w:ascii="Arial" w:hAnsi="Arial" w:eastAsia="Arial"/>
                <w:sz w:val="17"/>
              </w:rPr>
              <w:t>Chỉ trỏ DC/DNS nội bộ</w:t>
            </w:r>
          </w:p>
        </w:tc>
      </w:tr>
    </w:tbl>
    <w:p>
      <w:pPr>
        <w:spacing w:after="0"/>
      </w:pPr>
    </w:p>
    <w:p>
      <w:pPr>
        <w:pStyle w:val="Heading2"/>
      </w:pPr>
      <w:r>
        <w:t>15.4 Bước 4 - Time/Kerberos</w:t>
      </w:r>
    </w:p>
    <w:p>
      <w:pPr>
        <w:pStyle w:val="CodeBlock"/>
      </w:pPr>
      <w:r>
        <w:rPr>
          <w:rFonts w:ascii="Liberation Mono" w:hAnsi="Liberation Mono" w:eastAsia="Liberation Mono"/>
          <w:b/>
          <w:color w:val="0F6B78"/>
          <w:sz w:val="17"/>
        </w:rPr>
        <w:t># Time and Kerberos validation</w:t>
        <w:br/>
      </w:r>
      <w:r>
        <w:rPr>
          <w:rFonts w:ascii="Liberation Mono" w:hAnsi="Liberation Mono" w:eastAsia="Liberation Mono"/>
          <w:sz w:val="17"/>
        </w:rPr>
        <w:t>w32tm /query /source</w:t>
        <w:br/>
        <w:t>w32tm /query /status</w:t>
        <w:br/>
        <w:t>w32tm /query /configuration</w:t>
        <w:br/>
        <w:t>w32tm /monitor</w:t>
        <w:br/>
        <w:br/>
        <w:t># Từ một Ubuntu test host</w:t>
        <w:br/>
        <w:t>sudo apt install -y krb5-user dnsutils</w:t>
        <w:br/>
        <w:t>kinit test.user@PACE.EDU.VN</w:t>
        <w:br/>
        <w:t>klist</w:t>
        <w:br/>
        <w:t>kvno host/&lt;dc-fqdn&gt;</w:t>
      </w:r>
    </w:p>
    <w:p>
      <w:pPr>
        <w:pStyle w:val="Heading2"/>
      </w:pPr>
      <w:r>
        <w:t>15.5 Bước 5 - Dependency discovery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7"/>
              </w:rPr>
              <w:t>Nguồn</w:t>
            </w:r>
          </w:p>
        </w:tc>
        <w:tc>
          <w:tcPr>
            <w:tcW w:type="dxa" w:w="3888"/>
            <w:shd w:fill="1F4E78"/>
            <w:vAlign w:val="center"/>
            <w:tcMar>
              <w:top w:w="80" w:type="dxa"/>
              <w:start w:w="90" w:type="dxa"/>
              <w:bottom w:w="80" w:type="dxa"/>
              <w:end w:w="90" w:type="dxa"/>
            </w:tcMar>
          </w:tcPr>
          <w:p>
            <w:pPr>
              <w:jc w:val="center"/>
            </w:pPr>
            <w:r>
              <w:rPr>
                <w:rFonts w:ascii="Arial" w:hAnsi="Arial" w:eastAsia="Arial"/>
                <w:b/>
                <w:color w:val="FFFFFF"/>
                <w:sz w:val="17"/>
              </w:rPr>
              <w:t>Cần tìm</w:t>
            </w:r>
          </w:p>
        </w:tc>
        <w:tc>
          <w:tcPr>
            <w:tcW w:type="dxa" w:w="4248"/>
            <w:shd w:fill="1F4E78"/>
            <w:vAlign w:val="center"/>
            <w:tcMar>
              <w:top w:w="80" w:type="dxa"/>
              <w:start w:w="90" w:type="dxa"/>
              <w:bottom w:w="80" w:type="dxa"/>
              <w:end w:w="90" w:type="dxa"/>
            </w:tcMar>
          </w:tcPr>
          <w:p>
            <w:pPr>
              <w:jc w:val="center"/>
            </w:pPr>
            <w:r>
              <w:rPr>
                <w:rFonts w:ascii="Arial" w:hAnsi="Arial" w:eastAsia="Arial"/>
                <w:b/>
                <w:color w:val="FFFFFF"/>
                <w:sz w:val="17"/>
              </w:rPr>
              <w:t>Phương pháp</w:t>
            </w:r>
          </w:p>
        </w:tc>
      </w:tr>
      <w:tr>
        <w:tc>
          <w:tcPr>
            <w:tcW w:type="dxa" w:w="1944"/>
            <w:vAlign w:val="top"/>
            <w:tcMar>
              <w:top w:w="80" w:type="dxa"/>
              <w:start w:w="90" w:type="dxa"/>
              <w:bottom w:w="80" w:type="dxa"/>
              <w:end w:w="90" w:type="dxa"/>
            </w:tcMar>
          </w:tcPr>
          <w:p>
            <w:pPr>
              <w:spacing w:after="20"/>
            </w:pPr>
            <w:r>
              <w:rPr>
                <w:rFonts w:ascii="Arial" w:hAnsi="Arial" w:eastAsia="Arial"/>
                <w:sz w:val="17"/>
              </w:rPr>
              <w:t>GPO</w:t>
            </w:r>
          </w:p>
        </w:tc>
        <w:tc>
          <w:tcPr>
            <w:tcW w:type="dxa" w:w="3888"/>
            <w:vAlign w:val="top"/>
            <w:tcMar>
              <w:top w:w="80" w:type="dxa"/>
              <w:start w:w="90" w:type="dxa"/>
              <w:bottom w:w="80" w:type="dxa"/>
              <w:end w:w="90" w:type="dxa"/>
            </w:tcMar>
          </w:tcPr>
          <w:p>
            <w:pPr>
              <w:spacing w:after="20"/>
            </w:pPr>
            <w:r>
              <w:rPr>
                <w:rFonts w:ascii="Arial" w:hAnsi="Arial" w:eastAsia="Arial"/>
                <w:sz w:val="17"/>
              </w:rPr>
              <w:t>UNC path, script, registry/domain literal</w:t>
            </w:r>
          </w:p>
        </w:tc>
        <w:tc>
          <w:tcPr>
            <w:tcW w:type="dxa" w:w="4248"/>
            <w:vAlign w:val="top"/>
            <w:tcMar>
              <w:top w:w="80" w:type="dxa"/>
              <w:start w:w="90" w:type="dxa"/>
              <w:bottom w:w="80" w:type="dxa"/>
              <w:end w:w="90" w:type="dxa"/>
            </w:tcMar>
          </w:tcPr>
          <w:p>
            <w:pPr>
              <w:spacing w:after="20"/>
            </w:pPr>
            <w:r>
              <w:rPr>
                <w:rFonts w:ascii="Arial" w:hAnsi="Arial" w:eastAsia="Arial"/>
                <w:sz w:val="17"/>
              </w:rPr>
              <w:t>Backup-GPO + search XML/report</w:t>
            </w:r>
          </w:p>
        </w:tc>
      </w:tr>
      <w:tr>
        <w:tc>
          <w:tcPr>
            <w:tcW w:type="dxa" w:w="1944"/>
            <w:vAlign w:val="top"/>
            <w:tcMar>
              <w:top w:w="80" w:type="dxa"/>
              <w:start w:w="90" w:type="dxa"/>
              <w:bottom w:w="80" w:type="dxa"/>
              <w:end w:w="90" w:type="dxa"/>
            </w:tcMar>
          </w:tcPr>
          <w:p>
            <w:pPr>
              <w:spacing w:after="20"/>
            </w:pPr>
            <w:r>
              <w:rPr>
                <w:rFonts w:ascii="Arial" w:hAnsi="Arial" w:eastAsia="Arial"/>
                <w:sz w:val="17"/>
              </w:rPr>
              <w:t>File Server</w:t>
            </w:r>
          </w:p>
        </w:tc>
        <w:tc>
          <w:tcPr>
            <w:tcW w:type="dxa" w:w="3888"/>
            <w:vAlign w:val="top"/>
            <w:tcMar>
              <w:top w:w="80" w:type="dxa"/>
              <w:start w:w="90" w:type="dxa"/>
              <w:bottom w:w="80" w:type="dxa"/>
              <w:end w:w="90" w:type="dxa"/>
            </w:tcMar>
          </w:tcPr>
          <w:p>
            <w:pPr>
              <w:spacing w:after="20"/>
            </w:pPr>
            <w:r>
              <w:rPr>
                <w:rFonts w:ascii="Arial" w:hAnsi="Arial" w:eastAsia="Arial"/>
                <w:sz w:val="17"/>
              </w:rPr>
              <w:t>DFS namespace, share ACL, hard-coded FQDN</w:t>
            </w:r>
          </w:p>
        </w:tc>
        <w:tc>
          <w:tcPr>
            <w:tcW w:type="dxa" w:w="4248"/>
            <w:vAlign w:val="top"/>
            <w:tcMar>
              <w:top w:w="80" w:type="dxa"/>
              <w:start w:w="90" w:type="dxa"/>
              <w:bottom w:w="80" w:type="dxa"/>
              <w:end w:w="90" w:type="dxa"/>
            </w:tcMar>
          </w:tcPr>
          <w:p>
            <w:pPr>
              <w:spacing w:after="20"/>
            </w:pPr>
            <w:r>
              <w:rPr>
                <w:rFonts w:ascii="Arial" w:hAnsi="Arial" w:eastAsia="Arial"/>
                <w:sz w:val="17"/>
              </w:rPr>
              <w:t>Get-SmbShare; Get-SmbShareAccess; DFS tools</w:t>
            </w:r>
          </w:p>
        </w:tc>
      </w:tr>
      <w:tr>
        <w:tc>
          <w:tcPr>
            <w:tcW w:type="dxa" w:w="1944"/>
            <w:vAlign w:val="top"/>
            <w:tcMar>
              <w:top w:w="80" w:type="dxa"/>
              <w:start w:w="90" w:type="dxa"/>
              <w:bottom w:w="80" w:type="dxa"/>
              <w:end w:w="90" w:type="dxa"/>
            </w:tcMar>
          </w:tcPr>
          <w:p>
            <w:pPr>
              <w:spacing w:after="20"/>
            </w:pPr>
            <w:r>
              <w:rPr>
                <w:rFonts w:ascii="Arial" w:hAnsi="Arial" w:eastAsia="Arial"/>
                <w:sz w:val="17"/>
              </w:rPr>
              <w:t>Certificates</w:t>
            </w:r>
          </w:p>
        </w:tc>
        <w:tc>
          <w:tcPr>
            <w:tcW w:type="dxa" w:w="3888"/>
            <w:vAlign w:val="top"/>
            <w:tcMar>
              <w:top w:w="80" w:type="dxa"/>
              <w:start w:w="90" w:type="dxa"/>
              <w:bottom w:w="80" w:type="dxa"/>
              <w:end w:w="90" w:type="dxa"/>
            </w:tcMar>
          </w:tcPr>
          <w:p>
            <w:pPr>
              <w:spacing w:after="20"/>
            </w:pPr>
            <w:r>
              <w:rPr>
                <w:rFonts w:ascii="Arial" w:hAnsi="Arial" w:eastAsia="Arial"/>
                <w:sz w:val="17"/>
              </w:rPr>
              <w:t>Subject/SAN/CRL/AIA chứa domain</w:t>
            </w:r>
          </w:p>
        </w:tc>
        <w:tc>
          <w:tcPr>
            <w:tcW w:type="dxa" w:w="4248"/>
            <w:vAlign w:val="top"/>
            <w:tcMar>
              <w:top w:w="80" w:type="dxa"/>
              <w:start w:w="90" w:type="dxa"/>
              <w:bottom w:w="80" w:type="dxa"/>
              <w:end w:w="90" w:type="dxa"/>
            </w:tcMar>
          </w:tcPr>
          <w:p>
            <w:pPr>
              <w:spacing w:after="20"/>
            </w:pPr>
            <w:r>
              <w:rPr>
                <w:rFonts w:ascii="Arial" w:hAnsi="Arial" w:eastAsia="Arial"/>
                <w:sz w:val="17"/>
              </w:rPr>
              <w:t>certutil + CA inventory</w:t>
            </w:r>
          </w:p>
        </w:tc>
      </w:tr>
      <w:tr>
        <w:tc>
          <w:tcPr>
            <w:tcW w:type="dxa" w:w="1944"/>
            <w:vAlign w:val="top"/>
            <w:tcMar>
              <w:top w:w="80" w:type="dxa"/>
              <w:start w:w="90" w:type="dxa"/>
              <w:bottom w:w="80" w:type="dxa"/>
              <w:end w:w="90" w:type="dxa"/>
            </w:tcMar>
          </w:tcPr>
          <w:p>
            <w:pPr>
              <w:spacing w:after="20"/>
            </w:pPr>
            <w:r>
              <w:rPr>
                <w:rFonts w:ascii="Arial" w:hAnsi="Arial" w:eastAsia="Arial"/>
                <w:sz w:val="17"/>
              </w:rPr>
              <w:t>Scheduled tasks/services</w:t>
            </w:r>
          </w:p>
        </w:tc>
        <w:tc>
          <w:tcPr>
            <w:tcW w:type="dxa" w:w="3888"/>
            <w:vAlign w:val="top"/>
            <w:tcMar>
              <w:top w:w="80" w:type="dxa"/>
              <w:start w:w="90" w:type="dxa"/>
              <w:bottom w:w="80" w:type="dxa"/>
              <w:end w:w="90" w:type="dxa"/>
            </w:tcMar>
          </w:tcPr>
          <w:p>
            <w:pPr>
              <w:spacing w:after="20"/>
            </w:pPr>
            <w:r>
              <w:rPr>
                <w:rFonts w:ascii="Arial" w:hAnsi="Arial" w:eastAsia="Arial"/>
                <w:sz w:val="17"/>
              </w:rPr>
              <w:t>Domain service accounts</w:t>
            </w:r>
          </w:p>
        </w:tc>
        <w:tc>
          <w:tcPr>
            <w:tcW w:type="dxa" w:w="4248"/>
            <w:vAlign w:val="top"/>
            <w:tcMar>
              <w:top w:w="80" w:type="dxa"/>
              <w:start w:w="90" w:type="dxa"/>
              <w:bottom w:w="80" w:type="dxa"/>
              <w:end w:w="90" w:type="dxa"/>
            </w:tcMar>
          </w:tcPr>
          <w:p>
            <w:pPr>
              <w:spacing w:after="20"/>
            </w:pPr>
            <w:r>
              <w:rPr>
                <w:rFonts w:ascii="Arial" w:hAnsi="Arial" w:eastAsia="Arial"/>
                <w:sz w:val="17"/>
              </w:rPr>
              <w:t>Get-ScheduledTask; Win32_Service</w:t>
            </w:r>
          </w:p>
        </w:tc>
      </w:tr>
      <w:tr>
        <w:tc>
          <w:tcPr>
            <w:tcW w:type="dxa" w:w="1944"/>
            <w:vAlign w:val="top"/>
            <w:tcMar>
              <w:top w:w="80" w:type="dxa"/>
              <w:start w:w="90" w:type="dxa"/>
              <w:bottom w:w="80" w:type="dxa"/>
              <w:end w:w="90" w:type="dxa"/>
            </w:tcMar>
          </w:tcPr>
          <w:p>
            <w:pPr>
              <w:spacing w:after="20"/>
            </w:pPr>
            <w:r>
              <w:rPr>
                <w:rFonts w:ascii="Arial" w:hAnsi="Arial" w:eastAsia="Arial"/>
                <w:sz w:val="17"/>
              </w:rPr>
              <w:t>Applications</w:t>
            </w:r>
          </w:p>
        </w:tc>
        <w:tc>
          <w:tcPr>
            <w:tcW w:type="dxa" w:w="3888"/>
            <w:vAlign w:val="top"/>
            <w:tcMar>
              <w:top w:w="80" w:type="dxa"/>
              <w:start w:w="90" w:type="dxa"/>
              <w:bottom w:w="80" w:type="dxa"/>
              <w:end w:w="90" w:type="dxa"/>
            </w:tcMar>
          </w:tcPr>
          <w:p>
            <w:pPr>
              <w:spacing w:after="20"/>
            </w:pPr>
            <w:r>
              <w:rPr>
                <w:rFonts w:ascii="Arial" w:hAnsi="Arial" w:eastAsia="Arial"/>
                <w:sz w:val="17"/>
              </w:rPr>
              <w:t>LDAP bind base, UPN, SPN, connection strings</w:t>
            </w:r>
          </w:p>
        </w:tc>
        <w:tc>
          <w:tcPr>
            <w:tcW w:type="dxa" w:w="4248"/>
            <w:vAlign w:val="top"/>
            <w:tcMar>
              <w:top w:w="80" w:type="dxa"/>
              <w:start w:w="90" w:type="dxa"/>
              <w:bottom w:w="80" w:type="dxa"/>
              <w:end w:w="90" w:type="dxa"/>
            </w:tcMar>
          </w:tcPr>
          <w:p>
            <w:pPr>
              <w:spacing w:after="20"/>
            </w:pPr>
            <w:r>
              <w:rPr>
                <w:rFonts w:ascii="Arial" w:hAnsi="Arial" w:eastAsia="Arial"/>
                <w:sz w:val="17"/>
              </w:rPr>
              <w:t>Interview + config scan</w:t>
            </w:r>
          </w:p>
        </w:tc>
      </w:tr>
      <w:tr>
        <w:tc>
          <w:tcPr>
            <w:tcW w:type="dxa" w:w="1944"/>
            <w:vAlign w:val="top"/>
            <w:tcMar>
              <w:top w:w="80" w:type="dxa"/>
              <w:start w:w="90" w:type="dxa"/>
              <w:bottom w:w="80" w:type="dxa"/>
              <w:end w:w="90" w:type="dxa"/>
            </w:tcMar>
          </w:tcPr>
          <w:p>
            <w:pPr>
              <w:spacing w:after="20"/>
            </w:pPr>
            <w:r>
              <w:rPr>
                <w:rFonts w:ascii="Arial" w:hAnsi="Arial" w:eastAsia="Arial"/>
                <w:sz w:val="17"/>
              </w:rPr>
              <w:t>M365/Entra Connect</w:t>
            </w:r>
          </w:p>
        </w:tc>
        <w:tc>
          <w:tcPr>
            <w:tcW w:type="dxa" w:w="3888"/>
            <w:vAlign w:val="top"/>
            <w:tcMar>
              <w:top w:w="80" w:type="dxa"/>
              <w:start w:w="90" w:type="dxa"/>
              <w:bottom w:w="80" w:type="dxa"/>
              <w:end w:w="90" w:type="dxa"/>
            </w:tcMar>
          </w:tcPr>
          <w:p>
            <w:pPr>
              <w:spacing w:after="20"/>
            </w:pPr>
            <w:r>
              <w:rPr>
                <w:rFonts w:ascii="Arial" w:hAnsi="Arial" w:eastAsia="Arial"/>
                <w:sz w:val="17"/>
              </w:rPr>
              <w:t>UPN suffix, sync scope</w:t>
            </w:r>
          </w:p>
        </w:tc>
        <w:tc>
          <w:tcPr>
            <w:tcW w:type="dxa" w:w="4248"/>
            <w:vAlign w:val="top"/>
            <w:tcMar>
              <w:top w:w="80" w:type="dxa"/>
              <w:start w:w="90" w:type="dxa"/>
              <w:bottom w:w="80" w:type="dxa"/>
              <w:end w:w="90" w:type="dxa"/>
            </w:tcMar>
          </w:tcPr>
          <w:p>
            <w:pPr>
              <w:spacing w:after="20"/>
            </w:pPr>
            <w:r>
              <w:rPr>
                <w:rFonts w:ascii="Arial" w:hAnsi="Arial" w:eastAsia="Arial"/>
                <w:sz w:val="17"/>
              </w:rPr>
              <w:t>Entra Connect config review</w:t>
            </w:r>
          </w:p>
        </w:tc>
      </w:tr>
      <w:tr>
        <w:tc>
          <w:tcPr>
            <w:tcW w:type="dxa" w:w="1944"/>
            <w:vAlign w:val="top"/>
            <w:tcMar>
              <w:top w:w="80" w:type="dxa"/>
              <w:start w:w="90" w:type="dxa"/>
              <w:bottom w:w="80" w:type="dxa"/>
              <w:end w:w="90" w:type="dxa"/>
            </w:tcMar>
          </w:tcPr>
          <w:p>
            <w:pPr>
              <w:spacing w:after="20"/>
            </w:pPr>
            <w:r>
              <w:rPr>
                <w:rFonts w:ascii="Arial" w:hAnsi="Arial" w:eastAsia="Arial"/>
                <w:sz w:val="17"/>
              </w:rPr>
              <w:t>Network appliances</w:t>
            </w:r>
          </w:p>
        </w:tc>
        <w:tc>
          <w:tcPr>
            <w:tcW w:type="dxa" w:w="3888"/>
            <w:vAlign w:val="top"/>
            <w:tcMar>
              <w:top w:w="80" w:type="dxa"/>
              <w:start w:w="90" w:type="dxa"/>
              <w:bottom w:w="80" w:type="dxa"/>
              <w:end w:w="90" w:type="dxa"/>
            </w:tcMar>
          </w:tcPr>
          <w:p>
            <w:pPr>
              <w:spacing w:after="20"/>
            </w:pPr>
            <w:r>
              <w:rPr>
                <w:rFonts w:ascii="Arial" w:hAnsi="Arial" w:eastAsia="Arial"/>
                <w:sz w:val="17"/>
              </w:rPr>
              <w:t>RADIUS/LDAP/DNS realm</w:t>
            </w:r>
          </w:p>
        </w:tc>
        <w:tc>
          <w:tcPr>
            <w:tcW w:type="dxa" w:w="4248"/>
            <w:vAlign w:val="top"/>
            <w:tcMar>
              <w:top w:w="80" w:type="dxa"/>
              <w:start w:w="90" w:type="dxa"/>
              <w:bottom w:w="80" w:type="dxa"/>
              <w:end w:w="90" w:type="dxa"/>
            </w:tcMar>
          </w:tcPr>
          <w:p>
            <w:pPr>
              <w:spacing w:after="20"/>
            </w:pPr>
            <w:r>
              <w:rPr>
                <w:rFonts w:ascii="Arial" w:hAnsi="Arial" w:eastAsia="Arial"/>
                <w:sz w:val="17"/>
              </w:rPr>
              <w:t>Firewall/WiFi/VPN config export</w:t>
            </w:r>
          </w:p>
        </w:tc>
      </w:tr>
    </w:tbl>
    <w:p>
      <w:pPr>
        <w:spacing w:after="0"/>
      </w:pPr>
    </w:p>
    <w:p>
      <w:pPr>
        <w:pStyle w:val="Heading2"/>
      </w:pPr>
      <w:r>
        <w:t>15.6 Bước 6 - Pilot readiness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8"/>
            <w:vAlign w:val="center"/>
            <w:tcMar>
              <w:top w:w="80" w:type="dxa"/>
              <w:start w:w="90" w:type="dxa"/>
              <w:bottom w:w="80" w:type="dxa"/>
              <w:end w:w="90" w:type="dxa"/>
            </w:tcMar>
          </w:tcPr>
          <w:p>
            <w:pPr>
              <w:jc w:val="center"/>
            </w:pPr>
            <w:r>
              <w:rPr>
                <w:rFonts w:ascii="Arial" w:hAnsi="Arial" w:eastAsia="Arial"/>
                <w:b/>
                <w:color w:val="FFFFFF"/>
                <w:sz w:val="17"/>
              </w:rPr>
              <w:t>Item</w:t>
            </w:r>
          </w:p>
        </w:tc>
        <w:tc>
          <w:tcPr>
            <w:tcW w:type="dxa" w:w="7632"/>
            <w:shd w:fill="1F4E78"/>
            <w:vAlign w:val="center"/>
            <w:tcMar>
              <w:top w:w="80" w:type="dxa"/>
              <w:start w:w="90" w:type="dxa"/>
              <w:bottom w:w="80" w:type="dxa"/>
              <w:end w:w="90" w:type="dxa"/>
            </w:tcMar>
          </w:tcPr>
          <w:p>
            <w:pPr>
              <w:jc w:val="center"/>
            </w:pPr>
            <w:r>
              <w:rPr>
                <w:rFonts w:ascii="Arial" w:hAnsi="Arial" w:eastAsia="Arial"/>
                <w:b/>
                <w:color w:val="FFFFFF"/>
                <w:sz w:val="17"/>
              </w:rPr>
              <w:t>Yêu cầu</w:t>
            </w:r>
          </w:p>
        </w:tc>
      </w:tr>
      <w:tr>
        <w:tc>
          <w:tcPr>
            <w:tcW w:type="dxa" w:w="2448"/>
            <w:vAlign w:val="top"/>
            <w:tcMar>
              <w:top w:w="80" w:type="dxa"/>
              <w:start w:w="90" w:type="dxa"/>
              <w:bottom w:w="80" w:type="dxa"/>
              <w:end w:w="90" w:type="dxa"/>
            </w:tcMar>
          </w:tcPr>
          <w:p>
            <w:pPr>
              <w:spacing w:after="20"/>
            </w:pPr>
            <w:r>
              <w:rPr>
                <w:rFonts w:ascii="Arial" w:hAnsi="Arial" w:eastAsia="Arial"/>
                <w:sz w:val="17"/>
              </w:rPr>
              <w:t>Pilot users</w:t>
            </w:r>
          </w:p>
        </w:tc>
        <w:tc>
          <w:tcPr>
            <w:tcW w:type="dxa" w:w="7632"/>
            <w:vAlign w:val="top"/>
            <w:tcMar>
              <w:top w:w="80" w:type="dxa"/>
              <w:start w:w="90" w:type="dxa"/>
              <w:bottom w:w="80" w:type="dxa"/>
              <w:end w:w="90" w:type="dxa"/>
            </w:tcMar>
          </w:tcPr>
          <w:p>
            <w:pPr>
              <w:spacing w:after="20"/>
            </w:pPr>
            <w:r>
              <w:rPr>
                <w:rFonts w:ascii="Arial" w:hAnsi="Arial" w:eastAsia="Arial"/>
                <w:sz w:val="17"/>
              </w:rPr>
              <w:t>5-10 user đại diện IT và 2-3 BU; có owner và support window</w:t>
            </w:r>
          </w:p>
        </w:tc>
      </w:tr>
      <w:tr>
        <w:tc>
          <w:tcPr>
            <w:tcW w:type="dxa" w:w="2448"/>
            <w:vAlign w:val="top"/>
            <w:tcMar>
              <w:top w:w="80" w:type="dxa"/>
              <w:start w:w="90" w:type="dxa"/>
              <w:bottom w:w="80" w:type="dxa"/>
              <w:end w:w="90" w:type="dxa"/>
            </w:tcMar>
          </w:tcPr>
          <w:p>
            <w:pPr>
              <w:spacing w:after="20"/>
            </w:pPr>
            <w:r>
              <w:rPr>
                <w:rFonts w:ascii="Arial" w:hAnsi="Arial" w:eastAsia="Arial"/>
                <w:sz w:val="17"/>
              </w:rPr>
              <w:t>Pilot devices</w:t>
            </w:r>
          </w:p>
        </w:tc>
        <w:tc>
          <w:tcPr>
            <w:tcW w:type="dxa" w:w="7632"/>
            <w:vAlign w:val="top"/>
            <w:tcMar>
              <w:top w:w="80" w:type="dxa"/>
              <w:start w:w="90" w:type="dxa"/>
              <w:bottom w:w="80" w:type="dxa"/>
              <w:end w:w="90" w:type="dxa"/>
            </w:tcMar>
          </w:tcPr>
          <w:p>
            <w:pPr>
              <w:spacing w:after="20"/>
            </w:pPr>
            <w:r>
              <w:rPr>
                <w:rFonts w:ascii="Arial" w:hAnsi="Arial" w:eastAsia="Arial"/>
                <w:sz w:val="17"/>
              </w:rPr>
              <w:t>Hardware tương tự fleet; backup dữ liệu; rollback media</w:t>
            </w:r>
          </w:p>
        </w:tc>
      </w:tr>
      <w:tr>
        <w:tc>
          <w:tcPr>
            <w:tcW w:type="dxa" w:w="2448"/>
            <w:vAlign w:val="top"/>
            <w:tcMar>
              <w:top w:w="80" w:type="dxa"/>
              <w:start w:w="90" w:type="dxa"/>
              <w:bottom w:w="80" w:type="dxa"/>
              <w:end w:w="90" w:type="dxa"/>
            </w:tcMar>
          </w:tcPr>
          <w:p>
            <w:pPr>
              <w:spacing w:after="20"/>
            </w:pPr>
            <w:r>
              <w:rPr>
                <w:rFonts w:ascii="Arial" w:hAnsi="Arial" w:eastAsia="Arial"/>
                <w:sz w:val="17"/>
              </w:rPr>
              <w:t>Application list</w:t>
            </w:r>
          </w:p>
        </w:tc>
        <w:tc>
          <w:tcPr>
            <w:tcW w:type="dxa" w:w="7632"/>
            <w:vAlign w:val="top"/>
            <w:tcMar>
              <w:top w:w="80" w:type="dxa"/>
              <w:start w:w="90" w:type="dxa"/>
              <w:bottom w:w="80" w:type="dxa"/>
              <w:end w:w="90" w:type="dxa"/>
            </w:tcMar>
          </w:tcPr>
          <w:p>
            <w:pPr>
              <w:spacing w:after="20"/>
            </w:pPr>
            <w:r>
              <w:rPr>
                <w:rFonts w:ascii="Arial" w:hAnsi="Arial" w:eastAsia="Arial"/>
                <w:sz w:val="17"/>
              </w:rPr>
              <w:t>M365 web/PWA, browser, PDF, printing, VPN, POE app, file share</w:t>
            </w:r>
          </w:p>
        </w:tc>
      </w:tr>
      <w:tr>
        <w:tc>
          <w:tcPr>
            <w:tcW w:type="dxa" w:w="2448"/>
            <w:vAlign w:val="top"/>
            <w:tcMar>
              <w:top w:w="80" w:type="dxa"/>
              <w:start w:w="90" w:type="dxa"/>
              <w:bottom w:w="80" w:type="dxa"/>
              <w:end w:w="90" w:type="dxa"/>
            </w:tcMar>
          </w:tcPr>
          <w:p>
            <w:pPr>
              <w:spacing w:after="20"/>
            </w:pPr>
            <w:r>
              <w:rPr>
                <w:rFonts w:ascii="Arial" w:hAnsi="Arial" w:eastAsia="Arial"/>
                <w:sz w:val="17"/>
              </w:rPr>
              <w:t>Peripheral list</w:t>
            </w:r>
          </w:p>
        </w:tc>
        <w:tc>
          <w:tcPr>
            <w:tcW w:type="dxa" w:w="7632"/>
            <w:vAlign w:val="top"/>
            <w:tcMar>
              <w:top w:w="80" w:type="dxa"/>
              <w:start w:w="90" w:type="dxa"/>
              <w:bottom w:w="80" w:type="dxa"/>
              <w:end w:w="90" w:type="dxa"/>
            </w:tcMar>
          </w:tcPr>
          <w:p>
            <w:pPr>
              <w:spacing w:after="20"/>
            </w:pPr>
            <w:r>
              <w:rPr>
                <w:rFonts w:ascii="Arial" w:hAnsi="Arial" w:eastAsia="Arial"/>
                <w:sz w:val="17"/>
              </w:rPr>
              <w:t>Printer/scanner/webcam/headset/projector/dongle</w:t>
            </w:r>
          </w:p>
        </w:tc>
      </w:tr>
      <w:tr>
        <w:tc>
          <w:tcPr>
            <w:tcW w:type="dxa" w:w="2448"/>
            <w:vAlign w:val="top"/>
            <w:tcMar>
              <w:top w:w="80" w:type="dxa"/>
              <w:start w:w="90" w:type="dxa"/>
              <w:bottom w:w="80" w:type="dxa"/>
              <w:end w:w="90" w:type="dxa"/>
            </w:tcMar>
          </w:tcPr>
          <w:p>
            <w:pPr>
              <w:spacing w:after="20"/>
            </w:pPr>
            <w:r>
              <w:rPr>
                <w:rFonts w:ascii="Arial" w:hAnsi="Arial" w:eastAsia="Arial"/>
                <w:sz w:val="17"/>
              </w:rPr>
              <w:t>Success metrics</w:t>
            </w:r>
          </w:p>
        </w:tc>
        <w:tc>
          <w:tcPr>
            <w:tcW w:type="dxa" w:w="7632"/>
            <w:vAlign w:val="top"/>
            <w:tcMar>
              <w:top w:w="80" w:type="dxa"/>
              <w:start w:w="90" w:type="dxa"/>
              <w:bottom w:w="80" w:type="dxa"/>
              <w:end w:w="90" w:type="dxa"/>
            </w:tcMar>
          </w:tcPr>
          <w:p>
            <w:pPr>
              <w:spacing w:after="20"/>
            </w:pPr>
            <w:r>
              <w:rPr>
                <w:rFonts w:ascii="Arial" w:hAnsi="Arial" w:eastAsia="Arial"/>
                <w:sz w:val="17"/>
              </w:rPr>
              <w:t>Login &lt;30s, file access, software deployment, agent online, no critical CVE</w:t>
            </w:r>
          </w:p>
        </w:tc>
      </w:tr>
      <w:tr>
        <w:tc>
          <w:tcPr>
            <w:tcW w:type="dxa" w:w="2448"/>
            <w:vAlign w:val="top"/>
            <w:tcMar>
              <w:top w:w="80" w:type="dxa"/>
              <w:start w:w="90" w:type="dxa"/>
              <w:bottom w:w="80" w:type="dxa"/>
              <w:end w:w="90" w:type="dxa"/>
            </w:tcMar>
          </w:tcPr>
          <w:p>
            <w:pPr>
              <w:spacing w:after="20"/>
            </w:pPr>
            <w:r>
              <w:rPr>
                <w:rFonts w:ascii="Arial" w:hAnsi="Arial" w:eastAsia="Arial"/>
                <w:sz w:val="17"/>
              </w:rPr>
              <w:t>Support</w:t>
            </w:r>
          </w:p>
        </w:tc>
        <w:tc>
          <w:tcPr>
            <w:tcW w:type="dxa" w:w="7632"/>
            <w:vAlign w:val="top"/>
            <w:tcMar>
              <w:top w:w="80" w:type="dxa"/>
              <w:start w:w="90" w:type="dxa"/>
              <w:bottom w:w="80" w:type="dxa"/>
              <w:end w:w="90" w:type="dxa"/>
            </w:tcMar>
          </w:tcPr>
          <w:p>
            <w:pPr>
              <w:spacing w:after="20"/>
            </w:pPr>
            <w:r>
              <w:rPr>
                <w:rFonts w:ascii="Arial" w:hAnsi="Arial" w:eastAsia="Arial"/>
                <w:sz w:val="17"/>
              </w:rPr>
              <w:t>On-call IT và escalation matrix</w:t>
            </w:r>
          </w:p>
        </w:tc>
      </w:tr>
    </w:tbl>
    <w:p>
      <w:pPr>
        <w:spacing w:after="0"/>
      </w:pPr>
    </w:p>
    <w:p>
      <w:pPr>
        <w:pStyle w:val="ChapterLabel"/>
      </w:pPr>
      <w:r>
        <w:t>CHƯƠNG 16</w:t>
      </w:r>
    </w:p>
    <w:p>
      <w:pPr>
        <w:pStyle w:val="Heading1"/>
      </w:pPr>
      <w:r>
        <w:t>Kế hoạch triển khai theo phase và Decision Gate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shd w:fill="1F4E78"/>
            <w:vAlign w:val="center"/>
            <w:tcMar>
              <w:top w:w="80" w:type="dxa"/>
              <w:start w:w="90" w:type="dxa"/>
              <w:bottom w:w="80" w:type="dxa"/>
              <w:end w:w="90" w:type="dxa"/>
            </w:tcMar>
          </w:tcPr>
          <w:p>
            <w:pPr>
              <w:jc w:val="center"/>
            </w:pPr>
            <w:r>
              <w:rPr>
                <w:rFonts w:ascii="Arial" w:hAnsi="Arial" w:eastAsia="Arial"/>
                <w:b/>
                <w:color w:val="FFFFFF"/>
                <w:sz w:val="16"/>
              </w:rPr>
              <w:t>Phase</w:t>
            </w:r>
          </w:p>
        </w:tc>
        <w:tc>
          <w:tcPr>
            <w:tcW w:type="dxa" w:w="4896"/>
            <w:shd w:fill="1F4E78"/>
            <w:vAlign w:val="center"/>
            <w:tcMar>
              <w:top w:w="80" w:type="dxa"/>
              <w:start w:w="90" w:type="dxa"/>
              <w:bottom w:w="80" w:type="dxa"/>
              <w:end w:w="90" w:type="dxa"/>
            </w:tcMar>
          </w:tcPr>
          <w:p>
            <w:pPr>
              <w:jc w:val="center"/>
            </w:pPr>
            <w:r>
              <w:rPr>
                <w:rFonts w:ascii="Arial" w:hAnsi="Arial" w:eastAsia="Arial"/>
                <w:b/>
                <w:color w:val="FFFFFF"/>
                <w:sz w:val="16"/>
              </w:rPr>
              <w:t>Nội dung</w:t>
            </w:r>
          </w:p>
        </w:tc>
        <w:tc>
          <w:tcPr>
            <w:tcW w:type="dxa" w:w="2016"/>
            <w:shd w:fill="1F4E78"/>
            <w:vAlign w:val="center"/>
            <w:tcMar>
              <w:top w:w="80" w:type="dxa"/>
              <w:start w:w="90" w:type="dxa"/>
              <w:bottom w:w="80" w:type="dxa"/>
              <w:end w:w="90" w:type="dxa"/>
            </w:tcMar>
          </w:tcPr>
          <w:p>
            <w:pPr>
              <w:jc w:val="center"/>
            </w:pPr>
            <w:r>
              <w:rPr>
                <w:rFonts w:ascii="Arial" w:hAnsi="Arial" w:eastAsia="Arial"/>
                <w:b/>
                <w:color w:val="FFFFFF"/>
                <w:sz w:val="16"/>
              </w:rPr>
              <w:t>Thời lượng tham chiếu</w:t>
            </w:r>
          </w:p>
        </w:tc>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6"/>
              </w:rPr>
              <w:t>Decision Gate</w:t>
            </w:r>
          </w:p>
        </w:tc>
      </w:tr>
      <w:tr>
        <w:tc>
          <w:tcPr>
            <w:tcW w:type="dxa" w:w="1656"/>
            <w:vAlign w:val="top"/>
            <w:tcMar>
              <w:top w:w="80" w:type="dxa"/>
              <w:start w:w="90" w:type="dxa"/>
              <w:bottom w:w="80" w:type="dxa"/>
              <w:end w:w="90" w:type="dxa"/>
            </w:tcMar>
          </w:tcPr>
          <w:p>
            <w:pPr>
              <w:spacing w:after="20"/>
            </w:pPr>
            <w:r>
              <w:rPr>
                <w:rFonts w:ascii="Arial" w:hAnsi="Arial" w:eastAsia="Arial"/>
                <w:sz w:val="16"/>
              </w:rPr>
              <w:t>0 - Discovery</w:t>
            </w:r>
          </w:p>
        </w:tc>
        <w:tc>
          <w:tcPr>
            <w:tcW w:type="dxa" w:w="4896"/>
            <w:vAlign w:val="top"/>
            <w:tcMar>
              <w:top w:w="80" w:type="dxa"/>
              <w:start w:w="90" w:type="dxa"/>
              <w:bottom w:w="80" w:type="dxa"/>
              <w:end w:w="90" w:type="dxa"/>
            </w:tcMar>
          </w:tcPr>
          <w:p>
            <w:pPr>
              <w:spacing w:after="20"/>
            </w:pPr>
            <w:r>
              <w:rPr>
                <w:rFonts w:ascii="Arial" w:hAnsi="Arial" w:eastAsia="Arial"/>
                <w:sz w:val="16"/>
              </w:rPr>
              <w:t>SOP-001 assessment, namespace ADR, dependency, backup</w:t>
            </w:r>
          </w:p>
        </w:tc>
        <w:tc>
          <w:tcPr>
            <w:tcW w:type="dxa" w:w="2016"/>
            <w:vAlign w:val="top"/>
            <w:tcMar>
              <w:top w:w="80" w:type="dxa"/>
              <w:start w:w="90" w:type="dxa"/>
              <w:bottom w:w="80" w:type="dxa"/>
              <w:end w:w="90" w:type="dxa"/>
            </w:tcMar>
          </w:tcPr>
          <w:p>
            <w:pPr>
              <w:spacing w:after="20"/>
            </w:pPr>
            <w:r>
              <w:rPr>
                <w:rFonts w:ascii="Arial" w:hAnsi="Arial" w:eastAsia="Arial"/>
                <w:sz w:val="16"/>
              </w:rPr>
              <w:t>1-2 tuần</w:t>
            </w:r>
          </w:p>
        </w:tc>
        <w:tc>
          <w:tcPr>
            <w:tcW w:type="dxa" w:w="1944"/>
            <w:vAlign w:val="top"/>
            <w:tcMar>
              <w:top w:w="80" w:type="dxa"/>
              <w:start w:w="90" w:type="dxa"/>
              <w:bottom w:w="80" w:type="dxa"/>
              <w:end w:w="90" w:type="dxa"/>
            </w:tcMar>
          </w:tcPr>
          <w:p>
            <w:pPr>
              <w:spacing w:after="20"/>
            </w:pPr>
            <w:r>
              <w:rPr>
                <w:rFonts w:ascii="Arial" w:hAnsi="Arial" w:eastAsia="Arial"/>
                <w:sz w:val="16"/>
              </w:rPr>
              <w:t>DG-01 Namespace; DG-02 AD Health</w:t>
            </w:r>
          </w:p>
        </w:tc>
      </w:tr>
      <w:tr>
        <w:tc>
          <w:tcPr>
            <w:tcW w:type="dxa" w:w="1656"/>
            <w:vAlign w:val="top"/>
            <w:tcMar>
              <w:top w:w="80" w:type="dxa"/>
              <w:start w:w="90" w:type="dxa"/>
              <w:bottom w:w="80" w:type="dxa"/>
              <w:end w:w="90" w:type="dxa"/>
            </w:tcMar>
          </w:tcPr>
          <w:p>
            <w:pPr>
              <w:spacing w:after="20"/>
            </w:pPr>
            <w:r>
              <w:rPr>
                <w:rFonts w:ascii="Arial" w:hAnsi="Arial" w:eastAsia="Arial"/>
                <w:sz w:val="16"/>
              </w:rPr>
              <w:t>1 - Core readiness</w:t>
            </w:r>
          </w:p>
        </w:tc>
        <w:tc>
          <w:tcPr>
            <w:tcW w:type="dxa" w:w="4896"/>
            <w:vAlign w:val="top"/>
            <w:tcMar>
              <w:top w:w="80" w:type="dxa"/>
              <w:start w:w="90" w:type="dxa"/>
              <w:bottom w:w="80" w:type="dxa"/>
              <w:end w:w="90" w:type="dxa"/>
            </w:tcMar>
          </w:tcPr>
          <w:p>
            <w:pPr>
              <w:spacing w:after="20"/>
            </w:pPr>
            <w:r>
              <w:rPr>
                <w:rFonts w:ascii="Arial" w:hAnsi="Arial" w:eastAsia="Arial"/>
                <w:sz w:val="16"/>
              </w:rPr>
              <w:t>SOP-002 AD prep; bổ sung/nâng cấp DC; DNS/NTP/firewall</w:t>
            </w:r>
          </w:p>
        </w:tc>
        <w:tc>
          <w:tcPr>
            <w:tcW w:type="dxa" w:w="2016"/>
            <w:vAlign w:val="top"/>
            <w:tcMar>
              <w:top w:w="80" w:type="dxa"/>
              <w:start w:w="90" w:type="dxa"/>
              <w:bottom w:w="80" w:type="dxa"/>
              <w:end w:w="90" w:type="dxa"/>
            </w:tcMar>
          </w:tcPr>
          <w:p>
            <w:pPr>
              <w:spacing w:after="20"/>
            </w:pPr>
            <w:r>
              <w:rPr>
                <w:rFonts w:ascii="Arial" w:hAnsi="Arial" w:eastAsia="Arial"/>
                <w:sz w:val="16"/>
              </w:rPr>
              <w:t>1-3 tuần</w:t>
            </w:r>
          </w:p>
        </w:tc>
        <w:tc>
          <w:tcPr>
            <w:tcW w:type="dxa" w:w="1944"/>
            <w:vAlign w:val="top"/>
            <w:tcMar>
              <w:top w:w="80" w:type="dxa"/>
              <w:start w:w="90" w:type="dxa"/>
              <w:bottom w:w="80" w:type="dxa"/>
              <w:end w:w="90" w:type="dxa"/>
            </w:tcMar>
          </w:tcPr>
          <w:p>
            <w:pPr>
              <w:spacing w:after="20"/>
            </w:pPr>
            <w:r>
              <w:rPr>
                <w:rFonts w:ascii="Arial" w:hAnsi="Arial" w:eastAsia="Arial"/>
                <w:sz w:val="16"/>
              </w:rPr>
              <w:t>DG-03 Core Ready</w:t>
            </w:r>
          </w:p>
        </w:tc>
      </w:tr>
      <w:tr>
        <w:tc>
          <w:tcPr>
            <w:tcW w:type="dxa" w:w="1656"/>
            <w:vAlign w:val="top"/>
            <w:tcMar>
              <w:top w:w="80" w:type="dxa"/>
              <w:start w:w="90" w:type="dxa"/>
              <w:bottom w:w="80" w:type="dxa"/>
              <w:end w:w="90" w:type="dxa"/>
            </w:tcMar>
          </w:tcPr>
          <w:p>
            <w:pPr>
              <w:spacing w:after="20"/>
            </w:pPr>
            <w:r>
              <w:rPr>
                <w:rFonts w:ascii="Arial" w:hAnsi="Arial" w:eastAsia="Arial"/>
                <w:sz w:val="16"/>
              </w:rPr>
              <w:t>2 - UMS01</w:t>
            </w:r>
          </w:p>
        </w:tc>
        <w:tc>
          <w:tcPr>
            <w:tcW w:type="dxa" w:w="4896"/>
            <w:vAlign w:val="top"/>
            <w:tcMar>
              <w:top w:w="80" w:type="dxa"/>
              <w:start w:w="90" w:type="dxa"/>
              <w:bottom w:w="80" w:type="dxa"/>
              <w:end w:w="90" w:type="dxa"/>
            </w:tcMar>
          </w:tcPr>
          <w:p>
            <w:pPr>
              <w:spacing w:after="20"/>
            </w:pPr>
            <w:r>
              <w:rPr>
                <w:rFonts w:ascii="Arial" w:hAnsi="Arial" w:eastAsia="Arial"/>
                <w:sz w:val="16"/>
              </w:rPr>
              <w:t>SOP-003 hardening; SOP-004 join; SOP-005 Ansible</w:t>
            </w:r>
          </w:p>
        </w:tc>
        <w:tc>
          <w:tcPr>
            <w:tcW w:type="dxa" w:w="2016"/>
            <w:vAlign w:val="top"/>
            <w:tcMar>
              <w:top w:w="80" w:type="dxa"/>
              <w:start w:w="90" w:type="dxa"/>
              <w:bottom w:w="80" w:type="dxa"/>
              <w:end w:w="90" w:type="dxa"/>
            </w:tcMar>
          </w:tcPr>
          <w:p>
            <w:pPr>
              <w:spacing w:after="20"/>
            </w:pPr>
            <w:r>
              <w:rPr>
                <w:rFonts w:ascii="Arial" w:hAnsi="Arial" w:eastAsia="Arial"/>
                <w:sz w:val="16"/>
              </w:rPr>
              <w:t>1-2 tuần</w:t>
            </w:r>
          </w:p>
        </w:tc>
        <w:tc>
          <w:tcPr>
            <w:tcW w:type="dxa" w:w="1944"/>
            <w:vAlign w:val="top"/>
            <w:tcMar>
              <w:top w:w="80" w:type="dxa"/>
              <w:start w:w="90" w:type="dxa"/>
              <w:bottom w:w="80" w:type="dxa"/>
              <w:end w:w="90" w:type="dxa"/>
            </w:tcMar>
          </w:tcPr>
          <w:p>
            <w:pPr>
              <w:spacing w:after="20"/>
            </w:pPr>
            <w:r>
              <w:rPr>
                <w:rFonts w:ascii="Arial" w:hAnsi="Arial" w:eastAsia="Arial"/>
                <w:sz w:val="16"/>
              </w:rPr>
              <w:t>DG-04 Management Ready</w:t>
            </w:r>
          </w:p>
        </w:tc>
      </w:tr>
      <w:tr>
        <w:tc>
          <w:tcPr>
            <w:tcW w:type="dxa" w:w="1656"/>
            <w:vAlign w:val="top"/>
            <w:tcMar>
              <w:top w:w="80" w:type="dxa"/>
              <w:start w:w="90" w:type="dxa"/>
              <w:bottom w:w="80" w:type="dxa"/>
              <w:end w:w="90" w:type="dxa"/>
            </w:tcMar>
          </w:tcPr>
          <w:p>
            <w:pPr>
              <w:spacing w:after="20"/>
            </w:pPr>
            <w:r>
              <w:rPr>
                <w:rFonts w:ascii="Arial" w:hAnsi="Arial" w:eastAsia="Arial"/>
                <w:sz w:val="16"/>
              </w:rPr>
              <w:t>3 - Endpoint pilot</w:t>
            </w:r>
          </w:p>
        </w:tc>
        <w:tc>
          <w:tcPr>
            <w:tcW w:type="dxa" w:w="4896"/>
            <w:vAlign w:val="top"/>
            <w:tcMar>
              <w:top w:w="80" w:type="dxa"/>
              <w:start w:w="90" w:type="dxa"/>
              <w:bottom w:w="80" w:type="dxa"/>
              <w:end w:w="90" w:type="dxa"/>
            </w:tcMar>
          </w:tcPr>
          <w:p>
            <w:pPr>
              <w:spacing w:after="20"/>
            </w:pPr>
            <w:r>
              <w:rPr>
                <w:rFonts w:ascii="Arial" w:hAnsi="Arial" w:eastAsia="Arial"/>
                <w:sz w:val="16"/>
              </w:rPr>
              <w:t>SOP-006 image; SOP-007 autoinstall; SOP-008 baseline</w:t>
            </w:r>
          </w:p>
        </w:tc>
        <w:tc>
          <w:tcPr>
            <w:tcW w:type="dxa" w:w="2016"/>
            <w:vAlign w:val="top"/>
            <w:tcMar>
              <w:top w:w="80" w:type="dxa"/>
              <w:start w:w="90" w:type="dxa"/>
              <w:bottom w:w="80" w:type="dxa"/>
              <w:end w:w="90" w:type="dxa"/>
            </w:tcMar>
          </w:tcPr>
          <w:p>
            <w:pPr>
              <w:spacing w:after="20"/>
            </w:pPr>
            <w:r>
              <w:rPr>
                <w:rFonts w:ascii="Arial" w:hAnsi="Arial" w:eastAsia="Arial"/>
                <w:sz w:val="16"/>
              </w:rPr>
              <w:t>2-4 tuần</w:t>
            </w:r>
          </w:p>
        </w:tc>
        <w:tc>
          <w:tcPr>
            <w:tcW w:type="dxa" w:w="1944"/>
            <w:vAlign w:val="top"/>
            <w:tcMar>
              <w:top w:w="80" w:type="dxa"/>
              <w:start w:w="90" w:type="dxa"/>
              <w:bottom w:w="80" w:type="dxa"/>
              <w:end w:w="90" w:type="dxa"/>
            </w:tcMar>
          </w:tcPr>
          <w:p>
            <w:pPr>
              <w:spacing w:after="20"/>
            </w:pPr>
            <w:r>
              <w:rPr>
                <w:rFonts w:ascii="Arial" w:hAnsi="Arial" w:eastAsia="Arial"/>
                <w:sz w:val="16"/>
              </w:rPr>
              <w:t>DG-05 Pilot Accepted</w:t>
            </w:r>
          </w:p>
        </w:tc>
      </w:tr>
      <w:tr>
        <w:tc>
          <w:tcPr>
            <w:tcW w:type="dxa" w:w="1656"/>
            <w:vAlign w:val="top"/>
            <w:tcMar>
              <w:top w:w="80" w:type="dxa"/>
              <w:start w:w="90" w:type="dxa"/>
              <w:bottom w:w="80" w:type="dxa"/>
              <w:end w:w="90" w:type="dxa"/>
            </w:tcMar>
          </w:tcPr>
          <w:p>
            <w:pPr>
              <w:spacing w:after="20"/>
            </w:pPr>
            <w:r>
              <w:rPr>
                <w:rFonts w:ascii="Arial" w:hAnsi="Arial" w:eastAsia="Arial"/>
                <w:sz w:val="16"/>
              </w:rPr>
              <w:t>4 - Security/UEM</w:t>
            </w:r>
          </w:p>
        </w:tc>
        <w:tc>
          <w:tcPr>
            <w:tcW w:type="dxa" w:w="4896"/>
            <w:vAlign w:val="top"/>
            <w:tcMar>
              <w:top w:w="80" w:type="dxa"/>
              <w:start w:w="90" w:type="dxa"/>
              <w:bottom w:w="80" w:type="dxa"/>
              <w:end w:w="90" w:type="dxa"/>
            </w:tcMar>
          </w:tcPr>
          <w:p>
            <w:pPr>
              <w:spacing w:after="20"/>
            </w:pPr>
            <w:r>
              <w:rPr>
                <w:rFonts w:ascii="Arial" w:hAnsi="Arial" w:eastAsia="Arial"/>
                <w:sz w:val="16"/>
              </w:rPr>
              <w:t>SOP-009 asset; SOP-010 Wazuh/metrics</w:t>
            </w:r>
          </w:p>
        </w:tc>
        <w:tc>
          <w:tcPr>
            <w:tcW w:type="dxa" w:w="2016"/>
            <w:vAlign w:val="top"/>
            <w:tcMar>
              <w:top w:w="80" w:type="dxa"/>
              <w:start w:w="90" w:type="dxa"/>
              <w:bottom w:w="80" w:type="dxa"/>
              <w:end w:w="90" w:type="dxa"/>
            </w:tcMar>
          </w:tcPr>
          <w:p>
            <w:pPr>
              <w:spacing w:after="20"/>
            </w:pPr>
            <w:r>
              <w:rPr>
                <w:rFonts w:ascii="Arial" w:hAnsi="Arial" w:eastAsia="Arial"/>
                <w:sz w:val="16"/>
              </w:rPr>
              <w:t>2-4 tuần</w:t>
            </w:r>
          </w:p>
        </w:tc>
        <w:tc>
          <w:tcPr>
            <w:tcW w:type="dxa" w:w="1944"/>
            <w:vAlign w:val="top"/>
            <w:tcMar>
              <w:top w:w="80" w:type="dxa"/>
              <w:start w:w="90" w:type="dxa"/>
              <w:bottom w:w="80" w:type="dxa"/>
              <w:end w:w="90" w:type="dxa"/>
            </w:tcMar>
          </w:tcPr>
          <w:p>
            <w:pPr>
              <w:spacing w:after="20"/>
            </w:pPr>
            <w:r>
              <w:rPr>
                <w:rFonts w:ascii="Arial" w:hAnsi="Arial" w:eastAsia="Arial"/>
                <w:sz w:val="16"/>
              </w:rPr>
              <w:t>DG-06 Observability Ready</w:t>
            </w:r>
          </w:p>
        </w:tc>
      </w:tr>
      <w:tr>
        <w:tc>
          <w:tcPr>
            <w:tcW w:type="dxa" w:w="1656"/>
            <w:vAlign w:val="top"/>
            <w:tcMar>
              <w:top w:w="80" w:type="dxa"/>
              <w:start w:w="90" w:type="dxa"/>
              <w:bottom w:w="80" w:type="dxa"/>
              <w:end w:w="90" w:type="dxa"/>
            </w:tcMar>
          </w:tcPr>
          <w:p>
            <w:pPr>
              <w:spacing w:after="20"/>
            </w:pPr>
            <w:r>
              <w:rPr>
                <w:rFonts w:ascii="Arial" w:hAnsi="Arial" w:eastAsia="Arial"/>
                <w:sz w:val="16"/>
              </w:rPr>
              <w:t>5 - Production waves</w:t>
            </w:r>
          </w:p>
        </w:tc>
        <w:tc>
          <w:tcPr>
            <w:tcW w:type="dxa" w:w="4896"/>
            <w:vAlign w:val="top"/>
            <w:tcMar>
              <w:top w:w="80" w:type="dxa"/>
              <w:start w:w="90" w:type="dxa"/>
              <w:bottom w:w="80" w:type="dxa"/>
              <w:end w:w="90" w:type="dxa"/>
            </w:tcMar>
          </w:tcPr>
          <w:p>
            <w:pPr>
              <w:spacing w:after="20"/>
            </w:pPr>
            <w:r>
              <w:rPr>
                <w:rFonts w:ascii="Arial" w:hAnsi="Arial" w:eastAsia="Arial"/>
                <w:sz w:val="16"/>
              </w:rPr>
              <w:t>Triển khai theo BU/ring; rollback rehearsal</w:t>
            </w:r>
          </w:p>
        </w:tc>
        <w:tc>
          <w:tcPr>
            <w:tcW w:type="dxa" w:w="2016"/>
            <w:vAlign w:val="top"/>
            <w:tcMar>
              <w:top w:w="80" w:type="dxa"/>
              <w:start w:w="90" w:type="dxa"/>
              <w:bottom w:w="80" w:type="dxa"/>
              <w:end w:w="90" w:type="dxa"/>
            </w:tcMar>
          </w:tcPr>
          <w:p>
            <w:pPr>
              <w:spacing w:after="20"/>
            </w:pPr>
            <w:r>
              <w:rPr>
                <w:rFonts w:ascii="Arial" w:hAnsi="Arial" w:eastAsia="Arial"/>
                <w:sz w:val="16"/>
              </w:rPr>
              <w:t>4-12 tuần</w:t>
            </w:r>
          </w:p>
        </w:tc>
        <w:tc>
          <w:tcPr>
            <w:tcW w:type="dxa" w:w="1944"/>
            <w:vAlign w:val="top"/>
            <w:tcMar>
              <w:top w:w="80" w:type="dxa"/>
              <w:start w:w="90" w:type="dxa"/>
              <w:bottom w:w="80" w:type="dxa"/>
              <w:end w:w="90" w:type="dxa"/>
            </w:tcMar>
          </w:tcPr>
          <w:p>
            <w:pPr>
              <w:spacing w:after="20"/>
            </w:pPr>
            <w:r>
              <w:rPr>
                <w:rFonts w:ascii="Arial" w:hAnsi="Arial" w:eastAsia="Arial"/>
                <w:sz w:val="16"/>
              </w:rPr>
              <w:t>DG-07 Wave Acceptance</w:t>
            </w:r>
          </w:p>
        </w:tc>
      </w:tr>
      <w:tr>
        <w:tc>
          <w:tcPr>
            <w:tcW w:type="dxa" w:w="1656"/>
            <w:vAlign w:val="top"/>
            <w:tcMar>
              <w:top w:w="80" w:type="dxa"/>
              <w:start w:w="90" w:type="dxa"/>
              <w:bottom w:w="80" w:type="dxa"/>
              <w:end w:w="90" w:type="dxa"/>
            </w:tcMar>
          </w:tcPr>
          <w:p>
            <w:pPr>
              <w:spacing w:after="20"/>
            </w:pPr>
            <w:r>
              <w:rPr>
                <w:rFonts w:ascii="Arial" w:hAnsi="Arial" w:eastAsia="Arial"/>
                <w:sz w:val="16"/>
              </w:rPr>
              <w:t>6 - Optimization</w:t>
            </w:r>
          </w:p>
        </w:tc>
        <w:tc>
          <w:tcPr>
            <w:tcW w:type="dxa" w:w="4896"/>
            <w:vAlign w:val="top"/>
            <w:tcMar>
              <w:top w:w="80" w:type="dxa"/>
              <w:start w:w="90" w:type="dxa"/>
              <w:bottom w:w="80" w:type="dxa"/>
              <w:end w:w="90" w:type="dxa"/>
            </w:tcMar>
          </w:tcPr>
          <w:p>
            <w:pPr>
              <w:spacing w:after="20"/>
            </w:pPr>
            <w:r>
              <w:rPr>
                <w:rFonts w:ascii="Arial" w:hAnsi="Arial" w:eastAsia="Arial"/>
                <w:sz w:val="16"/>
              </w:rPr>
              <w:t>NDR, SOAR, application packaging, KPI</w:t>
            </w:r>
          </w:p>
        </w:tc>
        <w:tc>
          <w:tcPr>
            <w:tcW w:type="dxa" w:w="2016"/>
            <w:vAlign w:val="top"/>
            <w:tcMar>
              <w:top w:w="80" w:type="dxa"/>
              <w:start w:w="90" w:type="dxa"/>
              <w:bottom w:w="80" w:type="dxa"/>
              <w:end w:w="90" w:type="dxa"/>
            </w:tcMar>
          </w:tcPr>
          <w:p>
            <w:pPr>
              <w:spacing w:after="20"/>
            </w:pPr>
            <w:r>
              <w:rPr>
                <w:rFonts w:ascii="Arial" w:hAnsi="Arial" w:eastAsia="Arial"/>
                <w:sz w:val="16"/>
              </w:rPr>
              <w:t>Liên tục</w:t>
            </w:r>
          </w:p>
        </w:tc>
        <w:tc>
          <w:tcPr>
            <w:tcW w:type="dxa" w:w="1944"/>
            <w:vAlign w:val="top"/>
            <w:tcMar>
              <w:top w:w="80" w:type="dxa"/>
              <w:start w:w="90" w:type="dxa"/>
              <w:bottom w:w="80" w:type="dxa"/>
              <w:end w:w="90" w:type="dxa"/>
            </w:tcMar>
          </w:tcPr>
          <w:p>
            <w:pPr>
              <w:spacing w:after="20"/>
            </w:pPr>
            <w:r>
              <w:rPr>
                <w:rFonts w:ascii="Arial" w:hAnsi="Arial" w:eastAsia="Arial"/>
                <w:sz w:val="16"/>
              </w:rPr>
              <w:t>Quarterly review</w:t>
            </w:r>
          </w:p>
        </w:tc>
      </w:tr>
    </w:tbl>
    <w:p>
      <w:pPr>
        <w:spacing w:after="0"/>
      </w:pPr>
    </w:p>
    <w:p>
      <w:pPr>
        <w:pStyle w:val="Heading2"/>
      </w:pPr>
      <w:r>
        <w:t>16.1 Decision Gate chi tiết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shd w:fill="1F4E78"/>
            <w:vAlign w:val="center"/>
            <w:tcMar>
              <w:top w:w="80" w:type="dxa"/>
              <w:start w:w="90" w:type="dxa"/>
              <w:bottom w:w="80" w:type="dxa"/>
              <w:end w:w="90" w:type="dxa"/>
            </w:tcMar>
          </w:tcPr>
          <w:p>
            <w:pPr>
              <w:jc w:val="center"/>
            </w:pPr>
            <w:r>
              <w:rPr>
                <w:rFonts w:ascii="Arial" w:hAnsi="Arial" w:eastAsia="Arial"/>
                <w:b/>
                <w:color w:val="FFFFFF"/>
                <w:sz w:val="16"/>
              </w:rPr>
              <w:t>Gate</w:t>
            </w:r>
          </w:p>
        </w:tc>
        <w:tc>
          <w:tcPr>
            <w:tcW w:type="dxa" w:w="6696"/>
            <w:shd w:fill="1F4E78"/>
            <w:vAlign w:val="center"/>
            <w:tcMar>
              <w:top w:w="80" w:type="dxa"/>
              <w:start w:w="90" w:type="dxa"/>
              <w:bottom w:w="80" w:type="dxa"/>
              <w:end w:w="90" w:type="dxa"/>
            </w:tcMar>
          </w:tcPr>
          <w:p>
            <w:pPr>
              <w:jc w:val="center"/>
            </w:pPr>
            <w:r>
              <w:rPr>
                <w:rFonts w:ascii="Arial" w:hAnsi="Arial" w:eastAsia="Arial"/>
                <w:b/>
                <w:color w:val="FFFFFF"/>
                <w:sz w:val="16"/>
              </w:rPr>
              <w:t>Điều kiện bắt buộc</w:t>
            </w:r>
          </w:p>
        </w:tc>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6"/>
              </w:rPr>
              <w:t>Người phê duyệt</w:t>
            </w:r>
          </w:p>
        </w:tc>
      </w:tr>
      <w:tr>
        <w:tc>
          <w:tcPr>
            <w:tcW w:type="dxa" w:w="1296"/>
            <w:vAlign w:val="top"/>
            <w:tcMar>
              <w:top w:w="80" w:type="dxa"/>
              <w:start w:w="90" w:type="dxa"/>
              <w:bottom w:w="80" w:type="dxa"/>
              <w:end w:w="90" w:type="dxa"/>
            </w:tcMar>
          </w:tcPr>
          <w:p>
            <w:pPr>
              <w:spacing w:after="20"/>
            </w:pPr>
            <w:r>
              <w:rPr>
                <w:rFonts w:ascii="Arial" w:hAnsi="Arial" w:eastAsia="Arial"/>
                <w:sz w:val="16"/>
              </w:rPr>
              <w:t>DG-01 Namespace</w:t>
            </w:r>
          </w:p>
        </w:tc>
        <w:tc>
          <w:tcPr>
            <w:tcW w:type="dxa" w:w="6696"/>
            <w:vAlign w:val="top"/>
            <w:tcMar>
              <w:top w:w="80" w:type="dxa"/>
              <w:start w:w="90" w:type="dxa"/>
              <w:bottom w:w="80" w:type="dxa"/>
              <w:end w:w="90" w:type="dxa"/>
            </w:tcMar>
          </w:tcPr>
          <w:p>
            <w:pPr>
              <w:spacing w:after="20"/>
            </w:pPr>
            <w:r>
              <w:rPr>
                <w:rFonts w:ascii="Arial" w:hAnsi="Arial" w:eastAsia="Arial"/>
                <w:sz w:val="16"/>
              </w:rPr>
              <w:t>ADR giữ pace.edu.vn hoặc project forest mới được ký</w:t>
            </w:r>
          </w:p>
        </w:tc>
        <w:tc>
          <w:tcPr>
            <w:tcW w:type="dxa" w:w="2232"/>
            <w:vAlign w:val="top"/>
            <w:tcMar>
              <w:top w:w="80" w:type="dxa"/>
              <w:start w:w="90" w:type="dxa"/>
              <w:bottom w:w="80" w:type="dxa"/>
              <w:end w:w="90" w:type="dxa"/>
            </w:tcMar>
          </w:tcPr>
          <w:p>
            <w:pPr>
              <w:spacing w:after="20"/>
            </w:pPr>
            <w:r>
              <w:rPr>
                <w:rFonts w:ascii="Arial" w:hAnsi="Arial" w:eastAsia="Arial"/>
                <w:sz w:val="16"/>
              </w:rPr>
              <w:t>IT Manager + Service Owners</w:t>
            </w:r>
          </w:p>
        </w:tc>
      </w:tr>
      <w:tr>
        <w:tc>
          <w:tcPr>
            <w:tcW w:type="dxa" w:w="1296"/>
            <w:vAlign w:val="top"/>
            <w:tcMar>
              <w:top w:w="80" w:type="dxa"/>
              <w:start w:w="90" w:type="dxa"/>
              <w:bottom w:w="80" w:type="dxa"/>
              <w:end w:w="90" w:type="dxa"/>
            </w:tcMar>
          </w:tcPr>
          <w:p>
            <w:pPr>
              <w:spacing w:after="20"/>
            </w:pPr>
            <w:r>
              <w:rPr>
                <w:rFonts w:ascii="Arial" w:hAnsi="Arial" w:eastAsia="Arial"/>
                <w:sz w:val="16"/>
              </w:rPr>
              <w:t>DG-02 AD Health</w:t>
            </w:r>
          </w:p>
        </w:tc>
        <w:tc>
          <w:tcPr>
            <w:tcW w:type="dxa" w:w="6696"/>
            <w:vAlign w:val="top"/>
            <w:tcMar>
              <w:top w:w="80" w:type="dxa"/>
              <w:start w:w="90" w:type="dxa"/>
              <w:bottom w:w="80" w:type="dxa"/>
              <w:end w:w="90" w:type="dxa"/>
            </w:tcMar>
          </w:tcPr>
          <w:p>
            <w:pPr>
              <w:spacing w:after="20"/>
            </w:pPr>
            <w:r>
              <w:rPr>
                <w:rFonts w:ascii="Arial" w:hAnsi="Arial" w:eastAsia="Arial"/>
                <w:sz w:val="16"/>
              </w:rPr>
              <w:t>dcdiag/repadmin/DNS/time pass; backup restore evidence</w:t>
            </w:r>
          </w:p>
        </w:tc>
        <w:tc>
          <w:tcPr>
            <w:tcW w:type="dxa" w:w="2232"/>
            <w:vAlign w:val="top"/>
            <w:tcMar>
              <w:top w:w="80" w:type="dxa"/>
              <w:start w:w="90" w:type="dxa"/>
              <w:bottom w:w="80" w:type="dxa"/>
              <w:end w:w="90" w:type="dxa"/>
            </w:tcMar>
          </w:tcPr>
          <w:p>
            <w:pPr>
              <w:spacing w:after="20"/>
            </w:pPr>
            <w:r>
              <w:rPr>
                <w:rFonts w:ascii="Arial" w:hAnsi="Arial" w:eastAsia="Arial"/>
                <w:sz w:val="16"/>
              </w:rPr>
              <w:t>AD Admin + IT Manager</w:t>
            </w:r>
          </w:p>
        </w:tc>
      </w:tr>
      <w:tr>
        <w:tc>
          <w:tcPr>
            <w:tcW w:type="dxa" w:w="1296"/>
            <w:vAlign w:val="top"/>
            <w:tcMar>
              <w:top w:w="80" w:type="dxa"/>
              <w:start w:w="90" w:type="dxa"/>
              <w:bottom w:w="80" w:type="dxa"/>
              <w:end w:w="90" w:type="dxa"/>
            </w:tcMar>
          </w:tcPr>
          <w:p>
            <w:pPr>
              <w:spacing w:after="20"/>
            </w:pPr>
            <w:r>
              <w:rPr>
                <w:rFonts w:ascii="Arial" w:hAnsi="Arial" w:eastAsia="Arial"/>
                <w:sz w:val="16"/>
              </w:rPr>
              <w:t>DG-03 Core Ready</w:t>
            </w:r>
          </w:p>
        </w:tc>
        <w:tc>
          <w:tcPr>
            <w:tcW w:type="dxa" w:w="6696"/>
            <w:vAlign w:val="top"/>
            <w:tcMar>
              <w:top w:w="80" w:type="dxa"/>
              <w:start w:w="90" w:type="dxa"/>
              <w:bottom w:w="80" w:type="dxa"/>
              <w:end w:w="90" w:type="dxa"/>
            </w:tcMar>
          </w:tcPr>
          <w:p>
            <w:pPr>
              <w:spacing w:after="20"/>
            </w:pPr>
            <w:r>
              <w:rPr>
                <w:rFonts w:ascii="Arial" w:hAnsi="Arial" w:eastAsia="Arial"/>
                <w:sz w:val="16"/>
              </w:rPr>
              <w:t>DC02/upgrade plan, firewall, OU/group/service account</w:t>
            </w:r>
          </w:p>
        </w:tc>
        <w:tc>
          <w:tcPr>
            <w:tcW w:type="dxa" w:w="2232"/>
            <w:vAlign w:val="top"/>
            <w:tcMar>
              <w:top w:w="80" w:type="dxa"/>
              <w:start w:w="90" w:type="dxa"/>
              <w:bottom w:w="80" w:type="dxa"/>
              <w:end w:w="90" w:type="dxa"/>
            </w:tcMar>
          </w:tcPr>
          <w:p>
            <w:pPr>
              <w:spacing w:after="20"/>
            </w:pPr>
            <w:r>
              <w:rPr>
                <w:rFonts w:ascii="Arial" w:hAnsi="Arial" w:eastAsia="Arial"/>
                <w:sz w:val="16"/>
              </w:rPr>
              <w:t>Infrastructure + Security</w:t>
            </w:r>
          </w:p>
        </w:tc>
      </w:tr>
      <w:tr>
        <w:tc>
          <w:tcPr>
            <w:tcW w:type="dxa" w:w="1296"/>
            <w:vAlign w:val="top"/>
            <w:tcMar>
              <w:top w:w="80" w:type="dxa"/>
              <w:start w:w="90" w:type="dxa"/>
              <w:bottom w:w="80" w:type="dxa"/>
              <w:end w:w="90" w:type="dxa"/>
            </w:tcMar>
          </w:tcPr>
          <w:p>
            <w:pPr>
              <w:spacing w:after="20"/>
            </w:pPr>
            <w:r>
              <w:rPr>
                <w:rFonts w:ascii="Arial" w:hAnsi="Arial" w:eastAsia="Arial"/>
                <w:sz w:val="16"/>
              </w:rPr>
              <w:t>DG-04 Management Ready</w:t>
            </w:r>
          </w:p>
        </w:tc>
        <w:tc>
          <w:tcPr>
            <w:tcW w:type="dxa" w:w="6696"/>
            <w:vAlign w:val="top"/>
            <w:tcMar>
              <w:top w:w="80" w:type="dxa"/>
              <w:start w:w="90" w:type="dxa"/>
              <w:bottom w:w="80" w:type="dxa"/>
              <w:end w:w="90" w:type="dxa"/>
            </w:tcMar>
          </w:tcPr>
          <w:p>
            <w:pPr>
              <w:spacing w:after="20"/>
            </w:pPr>
            <w:r>
              <w:rPr>
                <w:rFonts w:ascii="Arial" w:hAnsi="Arial" w:eastAsia="Arial"/>
                <w:sz w:val="16"/>
              </w:rPr>
              <w:t>UMS01 hardened, domain join, Ansible lab pass</w:t>
            </w:r>
          </w:p>
        </w:tc>
        <w:tc>
          <w:tcPr>
            <w:tcW w:type="dxa" w:w="2232"/>
            <w:vAlign w:val="top"/>
            <w:tcMar>
              <w:top w:w="80" w:type="dxa"/>
              <w:start w:w="90" w:type="dxa"/>
              <w:bottom w:w="80" w:type="dxa"/>
              <w:end w:w="90" w:type="dxa"/>
            </w:tcMar>
          </w:tcPr>
          <w:p>
            <w:pPr>
              <w:spacing w:after="20"/>
            </w:pPr>
            <w:r>
              <w:rPr>
                <w:rFonts w:ascii="Arial" w:hAnsi="Arial" w:eastAsia="Arial"/>
                <w:sz w:val="16"/>
              </w:rPr>
              <w:t>Linux Lead</w:t>
            </w:r>
          </w:p>
        </w:tc>
      </w:tr>
      <w:tr>
        <w:tc>
          <w:tcPr>
            <w:tcW w:type="dxa" w:w="1296"/>
            <w:vAlign w:val="top"/>
            <w:tcMar>
              <w:top w:w="80" w:type="dxa"/>
              <w:start w:w="90" w:type="dxa"/>
              <w:bottom w:w="80" w:type="dxa"/>
              <w:end w:w="90" w:type="dxa"/>
            </w:tcMar>
          </w:tcPr>
          <w:p>
            <w:pPr>
              <w:spacing w:after="20"/>
            </w:pPr>
            <w:r>
              <w:rPr>
                <w:rFonts w:ascii="Arial" w:hAnsi="Arial" w:eastAsia="Arial"/>
                <w:sz w:val="16"/>
              </w:rPr>
              <w:t>DG-05 Pilot Accepted</w:t>
            </w:r>
          </w:p>
        </w:tc>
        <w:tc>
          <w:tcPr>
            <w:tcW w:type="dxa" w:w="6696"/>
            <w:vAlign w:val="top"/>
            <w:tcMar>
              <w:top w:w="80" w:type="dxa"/>
              <w:start w:w="90" w:type="dxa"/>
              <w:bottom w:w="80" w:type="dxa"/>
              <w:end w:w="90" w:type="dxa"/>
            </w:tcMar>
          </w:tcPr>
          <w:p>
            <w:pPr>
              <w:spacing w:after="20"/>
            </w:pPr>
            <w:r>
              <w:rPr>
                <w:rFonts w:ascii="Arial" w:hAnsi="Arial" w:eastAsia="Arial"/>
                <w:sz w:val="16"/>
              </w:rPr>
              <w:t>User/app/peripheral/auth/file/security KPI pass</w:t>
            </w:r>
          </w:p>
        </w:tc>
        <w:tc>
          <w:tcPr>
            <w:tcW w:type="dxa" w:w="2232"/>
            <w:vAlign w:val="top"/>
            <w:tcMar>
              <w:top w:w="80" w:type="dxa"/>
              <w:start w:w="90" w:type="dxa"/>
              <w:bottom w:w="80" w:type="dxa"/>
              <w:end w:w="90" w:type="dxa"/>
            </w:tcMar>
          </w:tcPr>
          <w:p>
            <w:pPr>
              <w:spacing w:after="20"/>
            </w:pPr>
            <w:r>
              <w:rPr>
                <w:rFonts w:ascii="Arial" w:hAnsi="Arial" w:eastAsia="Arial"/>
                <w:sz w:val="16"/>
              </w:rPr>
              <w:t>BU Owner + IT Manager</w:t>
            </w:r>
          </w:p>
        </w:tc>
      </w:tr>
      <w:tr>
        <w:tc>
          <w:tcPr>
            <w:tcW w:type="dxa" w:w="1296"/>
            <w:vAlign w:val="top"/>
            <w:tcMar>
              <w:top w:w="80" w:type="dxa"/>
              <w:start w:w="90" w:type="dxa"/>
              <w:bottom w:w="80" w:type="dxa"/>
              <w:end w:w="90" w:type="dxa"/>
            </w:tcMar>
          </w:tcPr>
          <w:p>
            <w:pPr>
              <w:spacing w:after="20"/>
            </w:pPr>
            <w:r>
              <w:rPr>
                <w:rFonts w:ascii="Arial" w:hAnsi="Arial" w:eastAsia="Arial"/>
                <w:sz w:val="16"/>
              </w:rPr>
              <w:t>DG-06 Observability Ready</w:t>
            </w:r>
          </w:p>
        </w:tc>
        <w:tc>
          <w:tcPr>
            <w:tcW w:type="dxa" w:w="6696"/>
            <w:vAlign w:val="top"/>
            <w:tcMar>
              <w:top w:w="80" w:type="dxa"/>
              <w:start w:w="90" w:type="dxa"/>
              <w:bottom w:w="80" w:type="dxa"/>
              <w:end w:w="90" w:type="dxa"/>
            </w:tcMar>
          </w:tcPr>
          <w:p>
            <w:pPr>
              <w:spacing w:after="20"/>
            </w:pPr>
            <w:r>
              <w:rPr>
                <w:rFonts w:ascii="Arial" w:hAnsi="Arial" w:eastAsia="Arial"/>
                <w:sz w:val="16"/>
              </w:rPr>
              <w:t>Asset/health/vulnerability/alerts online</w:t>
            </w:r>
          </w:p>
        </w:tc>
        <w:tc>
          <w:tcPr>
            <w:tcW w:type="dxa" w:w="2232"/>
            <w:vAlign w:val="top"/>
            <w:tcMar>
              <w:top w:w="80" w:type="dxa"/>
              <w:start w:w="90" w:type="dxa"/>
              <w:bottom w:w="80" w:type="dxa"/>
              <w:end w:w="90" w:type="dxa"/>
            </w:tcMar>
          </w:tcPr>
          <w:p>
            <w:pPr>
              <w:spacing w:after="20"/>
            </w:pPr>
            <w:r>
              <w:rPr>
                <w:rFonts w:ascii="Arial" w:hAnsi="Arial" w:eastAsia="Arial"/>
                <w:sz w:val="16"/>
              </w:rPr>
              <w:t>Security + Ops</w:t>
            </w:r>
          </w:p>
        </w:tc>
      </w:tr>
      <w:tr>
        <w:tc>
          <w:tcPr>
            <w:tcW w:type="dxa" w:w="1296"/>
            <w:vAlign w:val="top"/>
            <w:tcMar>
              <w:top w:w="80" w:type="dxa"/>
              <w:start w:w="90" w:type="dxa"/>
              <w:bottom w:w="80" w:type="dxa"/>
              <w:end w:w="90" w:type="dxa"/>
            </w:tcMar>
          </w:tcPr>
          <w:p>
            <w:pPr>
              <w:spacing w:after="20"/>
            </w:pPr>
            <w:r>
              <w:rPr>
                <w:rFonts w:ascii="Arial" w:hAnsi="Arial" w:eastAsia="Arial"/>
                <w:sz w:val="16"/>
              </w:rPr>
              <w:t>DG-07 Wave Acceptance</w:t>
            </w:r>
          </w:p>
        </w:tc>
        <w:tc>
          <w:tcPr>
            <w:tcW w:type="dxa" w:w="6696"/>
            <w:vAlign w:val="top"/>
            <w:tcMar>
              <w:top w:w="80" w:type="dxa"/>
              <w:start w:w="90" w:type="dxa"/>
              <w:bottom w:w="80" w:type="dxa"/>
              <w:end w:w="90" w:type="dxa"/>
            </w:tcMar>
          </w:tcPr>
          <w:p>
            <w:pPr>
              <w:spacing w:after="20"/>
            </w:pPr>
            <w:r>
              <w:rPr>
                <w:rFonts w:ascii="Arial" w:hAnsi="Arial" w:eastAsia="Arial"/>
                <w:sz w:val="16"/>
              </w:rPr>
              <w:t>Wave KPI, support capacity, rollback viable</w:t>
            </w:r>
          </w:p>
        </w:tc>
        <w:tc>
          <w:tcPr>
            <w:tcW w:type="dxa" w:w="2232"/>
            <w:vAlign w:val="top"/>
            <w:tcMar>
              <w:top w:w="80" w:type="dxa"/>
              <w:start w:w="90" w:type="dxa"/>
              <w:bottom w:w="80" w:type="dxa"/>
              <w:end w:w="90" w:type="dxa"/>
            </w:tcMar>
          </w:tcPr>
          <w:p>
            <w:pPr>
              <w:spacing w:after="20"/>
            </w:pPr>
            <w:r>
              <w:rPr>
                <w:rFonts w:ascii="Arial" w:hAnsi="Arial" w:eastAsia="Arial"/>
                <w:sz w:val="16"/>
              </w:rPr>
              <w:t>Change Manager</w:t>
            </w:r>
          </w:p>
        </w:tc>
      </w:tr>
    </w:tbl>
    <w:p>
      <w:pPr>
        <w:spacing w:after="0"/>
      </w:pPr>
    </w:p>
    <w:p>
      <w:pPr>
        <w:pStyle w:val="ChapterLabel"/>
      </w:pPr>
      <w:r>
        <w:t>CHƯƠNG 17</w:t>
      </w:r>
    </w:p>
    <w:p>
      <w:pPr>
        <w:pStyle w:val="Heading1"/>
      </w:pPr>
      <w:r>
        <w:t>Kiểm thử, nghiệm thu và bằng chứng</w:t>
      </w:r>
    </w:p>
    <w:p>
      <w:pPr>
        <w:pStyle w:val="Heading2"/>
      </w:pPr>
      <w:r>
        <w:t>17.1 Test catalogue cấp kiến trúc</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80"/>
            <w:shd w:fill="1F4E78"/>
            <w:vAlign w:val="center"/>
            <w:tcMar>
              <w:top w:w="80" w:type="dxa"/>
              <w:start w:w="90" w:type="dxa"/>
              <w:bottom w:w="80" w:type="dxa"/>
              <w:end w:w="90" w:type="dxa"/>
            </w:tcMar>
          </w:tcPr>
          <w:p>
            <w:pPr>
              <w:jc w:val="center"/>
            </w:pPr>
            <w:r>
              <w:rPr>
                <w:rFonts w:ascii="Arial" w:hAnsi="Arial" w:eastAsia="Arial"/>
                <w:b/>
                <w:color w:val="FFFFFF"/>
                <w:sz w:val="15"/>
              </w:rPr>
              <w:t>Test ID</w:t>
            </w:r>
          </w:p>
        </w:tc>
        <w:tc>
          <w:tcPr>
            <w:tcW w:type="dxa" w:w="3528"/>
            <w:shd w:fill="1F4E78"/>
            <w:vAlign w:val="center"/>
            <w:tcMar>
              <w:top w:w="80" w:type="dxa"/>
              <w:start w:w="90" w:type="dxa"/>
              <w:bottom w:w="80" w:type="dxa"/>
              <w:end w:w="90" w:type="dxa"/>
            </w:tcMar>
          </w:tcPr>
          <w:p>
            <w:pPr>
              <w:jc w:val="center"/>
            </w:pPr>
            <w:r>
              <w:rPr>
                <w:rFonts w:ascii="Arial" w:hAnsi="Arial" w:eastAsia="Arial"/>
                <w:b/>
                <w:color w:val="FFFFFF"/>
                <w:sz w:val="15"/>
              </w:rPr>
              <w:t>Kịch bản</w:t>
            </w:r>
          </w:p>
        </w:tc>
        <w:tc>
          <w:tcPr>
            <w:tcW w:type="dxa" w:w="3384"/>
            <w:shd w:fill="1F4E78"/>
            <w:vAlign w:val="center"/>
            <w:tcMar>
              <w:top w:w="80" w:type="dxa"/>
              <w:start w:w="90" w:type="dxa"/>
              <w:bottom w:w="80" w:type="dxa"/>
              <w:end w:w="90" w:type="dxa"/>
            </w:tcMar>
          </w:tcPr>
          <w:p>
            <w:pPr>
              <w:jc w:val="center"/>
            </w:pPr>
            <w:r>
              <w:rPr>
                <w:rFonts w:ascii="Arial" w:hAnsi="Arial" w:eastAsia="Arial"/>
                <w:b/>
                <w:color w:val="FFFFFF"/>
                <w:sz w:val="15"/>
              </w:rPr>
              <w:t>Kết quả mong đợi</w:t>
            </w:r>
          </w:p>
        </w:tc>
        <w:tc>
          <w:tcPr>
            <w:tcW w:type="dxa" w:w="2232"/>
            <w:shd w:fill="1F4E78"/>
            <w:vAlign w:val="center"/>
            <w:tcMar>
              <w:top w:w="80" w:type="dxa"/>
              <w:start w:w="90" w:type="dxa"/>
              <w:bottom w:w="80" w:type="dxa"/>
              <w:end w:w="90" w:type="dxa"/>
            </w:tcMar>
          </w:tcPr>
          <w:p>
            <w:pPr>
              <w:jc w:val="center"/>
            </w:pPr>
            <w:r>
              <w:rPr>
                <w:rFonts w:ascii="Arial" w:hAnsi="Arial" w:eastAsia="Arial"/>
                <w:b/>
                <w:color w:val="FFFFFF"/>
                <w:sz w:val="15"/>
              </w:rPr>
              <w:t>Bằng chứng</w:t>
            </w:r>
          </w:p>
        </w:tc>
      </w:tr>
      <w:tr>
        <w:tc>
          <w:tcPr>
            <w:tcW w:type="dxa" w:w="1080"/>
            <w:vAlign w:val="top"/>
            <w:tcMar>
              <w:top w:w="80" w:type="dxa"/>
              <w:start w:w="90" w:type="dxa"/>
              <w:bottom w:w="80" w:type="dxa"/>
              <w:end w:w="90" w:type="dxa"/>
            </w:tcMar>
          </w:tcPr>
          <w:p>
            <w:pPr>
              <w:spacing w:after="20"/>
            </w:pPr>
            <w:r>
              <w:rPr>
                <w:rFonts w:ascii="Arial" w:hAnsi="Arial" w:eastAsia="Arial"/>
                <w:sz w:val="15"/>
              </w:rPr>
              <w:t>T-AD-01</w:t>
            </w:r>
          </w:p>
        </w:tc>
        <w:tc>
          <w:tcPr>
            <w:tcW w:type="dxa" w:w="3528"/>
            <w:vAlign w:val="top"/>
            <w:tcMar>
              <w:top w:w="80" w:type="dxa"/>
              <w:start w:w="90" w:type="dxa"/>
              <w:bottom w:w="80" w:type="dxa"/>
              <w:end w:w="90" w:type="dxa"/>
            </w:tcMar>
          </w:tcPr>
          <w:p>
            <w:pPr>
              <w:spacing w:after="20"/>
            </w:pPr>
            <w:r>
              <w:rPr>
                <w:rFonts w:ascii="Arial" w:hAnsi="Arial" w:eastAsia="Arial"/>
                <w:sz w:val="15"/>
              </w:rPr>
              <w:t>DC01 unavailable khi DC02 online</w:t>
            </w:r>
          </w:p>
        </w:tc>
        <w:tc>
          <w:tcPr>
            <w:tcW w:type="dxa" w:w="3384"/>
            <w:vAlign w:val="top"/>
            <w:tcMar>
              <w:top w:w="80" w:type="dxa"/>
              <w:start w:w="90" w:type="dxa"/>
              <w:bottom w:w="80" w:type="dxa"/>
              <w:end w:w="90" w:type="dxa"/>
            </w:tcMar>
          </w:tcPr>
          <w:p>
            <w:pPr>
              <w:spacing w:after="20"/>
            </w:pPr>
            <w:r>
              <w:rPr>
                <w:rFonts w:ascii="Arial" w:hAnsi="Arial" w:eastAsia="Arial"/>
                <w:sz w:val="15"/>
              </w:rPr>
              <w:t>DNS/Kerberos/LDAP failover</w:t>
            </w:r>
          </w:p>
        </w:tc>
        <w:tc>
          <w:tcPr>
            <w:tcW w:type="dxa" w:w="2232"/>
            <w:vAlign w:val="top"/>
            <w:tcMar>
              <w:top w:w="80" w:type="dxa"/>
              <w:start w:w="90" w:type="dxa"/>
              <w:bottom w:w="80" w:type="dxa"/>
              <w:end w:w="90" w:type="dxa"/>
            </w:tcMar>
          </w:tcPr>
          <w:p>
            <w:pPr>
              <w:spacing w:after="20"/>
            </w:pPr>
            <w:r>
              <w:rPr>
                <w:rFonts w:ascii="Arial" w:hAnsi="Arial" w:eastAsia="Arial"/>
                <w:sz w:val="15"/>
              </w:rPr>
              <w:t>Client logs + packet/test result</w:t>
            </w:r>
          </w:p>
        </w:tc>
      </w:tr>
      <w:tr>
        <w:tc>
          <w:tcPr>
            <w:tcW w:type="dxa" w:w="1080"/>
            <w:vAlign w:val="top"/>
            <w:tcMar>
              <w:top w:w="80" w:type="dxa"/>
              <w:start w:w="90" w:type="dxa"/>
              <w:bottom w:w="80" w:type="dxa"/>
              <w:end w:w="90" w:type="dxa"/>
            </w:tcMar>
          </w:tcPr>
          <w:p>
            <w:pPr>
              <w:spacing w:after="20"/>
            </w:pPr>
            <w:r>
              <w:rPr>
                <w:rFonts w:ascii="Arial" w:hAnsi="Arial" w:eastAsia="Arial"/>
                <w:sz w:val="15"/>
              </w:rPr>
              <w:t>T-DNS-01</w:t>
            </w:r>
          </w:p>
        </w:tc>
        <w:tc>
          <w:tcPr>
            <w:tcW w:type="dxa" w:w="3528"/>
            <w:vAlign w:val="top"/>
            <w:tcMar>
              <w:top w:w="80" w:type="dxa"/>
              <w:start w:w="90" w:type="dxa"/>
              <w:bottom w:w="80" w:type="dxa"/>
              <w:end w:w="90" w:type="dxa"/>
            </w:tcMar>
          </w:tcPr>
          <w:p>
            <w:pPr>
              <w:spacing w:after="20"/>
            </w:pPr>
            <w:r>
              <w:rPr>
                <w:rFonts w:ascii="Arial" w:hAnsi="Arial" w:eastAsia="Arial"/>
                <w:sz w:val="15"/>
              </w:rPr>
              <w:t>Resolve internal/public record pace.edu.vn</w:t>
            </w:r>
          </w:p>
        </w:tc>
        <w:tc>
          <w:tcPr>
            <w:tcW w:type="dxa" w:w="3384"/>
            <w:vAlign w:val="top"/>
            <w:tcMar>
              <w:top w:w="80" w:type="dxa"/>
              <w:start w:w="90" w:type="dxa"/>
              <w:bottom w:w="80" w:type="dxa"/>
              <w:end w:w="90" w:type="dxa"/>
            </w:tcMar>
          </w:tcPr>
          <w:p>
            <w:pPr>
              <w:spacing w:after="20"/>
            </w:pPr>
            <w:r>
              <w:rPr>
                <w:rFonts w:ascii="Arial" w:hAnsi="Arial" w:eastAsia="Arial"/>
                <w:sz w:val="15"/>
              </w:rPr>
              <w:t>Đúng IP theo split DNS</w:t>
            </w:r>
          </w:p>
        </w:tc>
        <w:tc>
          <w:tcPr>
            <w:tcW w:type="dxa" w:w="2232"/>
            <w:vAlign w:val="top"/>
            <w:tcMar>
              <w:top w:w="80" w:type="dxa"/>
              <w:start w:w="90" w:type="dxa"/>
              <w:bottom w:w="80" w:type="dxa"/>
              <w:end w:w="90" w:type="dxa"/>
            </w:tcMar>
          </w:tcPr>
          <w:p>
            <w:pPr>
              <w:spacing w:after="20"/>
            </w:pPr>
            <w:r>
              <w:rPr>
                <w:rFonts w:ascii="Arial" w:hAnsi="Arial" w:eastAsia="Arial"/>
                <w:sz w:val="15"/>
              </w:rPr>
              <w:t>dig/nslookup output</w:t>
            </w:r>
          </w:p>
        </w:tc>
      </w:tr>
      <w:tr>
        <w:tc>
          <w:tcPr>
            <w:tcW w:type="dxa" w:w="1080"/>
            <w:vAlign w:val="top"/>
            <w:tcMar>
              <w:top w:w="80" w:type="dxa"/>
              <w:start w:w="90" w:type="dxa"/>
              <w:bottom w:w="80" w:type="dxa"/>
              <w:end w:w="90" w:type="dxa"/>
            </w:tcMar>
          </w:tcPr>
          <w:p>
            <w:pPr>
              <w:spacing w:after="20"/>
            </w:pPr>
            <w:r>
              <w:rPr>
                <w:rFonts w:ascii="Arial" w:hAnsi="Arial" w:eastAsia="Arial"/>
                <w:sz w:val="15"/>
              </w:rPr>
              <w:t>T-KRB-01</w:t>
            </w:r>
          </w:p>
        </w:tc>
        <w:tc>
          <w:tcPr>
            <w:tcW w:type="dxa" w:w="3528"/>
            <w:vAlign w:val="top"/>
            <w:tcMar>
              <w:top w:w="80" w:type="dxa"/>
              <w:start w:w="90" w:type="dxa"/>
              <w:bottom w:w="80" w:type="dxa"/>
              <w:end w:w="90" w:type="dxa"/>
            </w:tcMar>
          </w:tcPr>
          <w:p>
            <w:pPr>
              <w:spacing w:after="20"/>
            </w:pPr>
            <w:r>
              <w:rPr>
                <w:rFonts w:ascii="Arial" w:hAnsi="Arial" w:eastAsia="Arial"/>
                <w:sz w:val="15"/>
              </w:rPr>
              <w:t>kinit user và klist</w:t>
            </w:r>
          </w:p>
        </w:tc>
        <w:tc>
          <w:tcPr>
            <w:tcW w:type="dxa" w:w="3384"/>
            <w:vAlign w:val="top"/>
            <w:tcMar>
              <w:top w:w="80" w:type="dxa"/>
              <w:start w:w="90" w:type="dxa"/>
              <w:bottom w:w="80" w:type="dxa"/>
              <w:end w:w="90" w:type="dxa"/>
            </w:tcMar>
          </w:tcPr>
          <w:p>
            <w:pPr>
              <w:spacing w:after="20"/>
            </w:pPr>
            <w:r>
              <w:rPr>
                <w:rFonts w:ascii="Arial" w:hAnsi="Arial" w:eastAsia="Arial"/>
                <w:sz w:val="15"/>
              </w:rPr>
              <w:t>Có TGT, không clock skew</w:t>
            </w:r>
          </w:p>
        </w:tc>
        <w:tc>
          <w:tcPr>
            <w:tcW w:type="dxa" w:w="2232"/>
            <w:vAlign w:val="top"/>
            <w:tcMar>
              <w:top w:w="80" w:type="dxa"/>
              <w:start w:w="90" w:type="dxa"/>
              <w:bottom w:w="80" w:type="dxa"/>
              <w:end w:w="90" w:type="dxa"/>
            </w:tcMar>
          </w:tcPr>
          <w:p>
            <w:pPr>
              <w:spacing w:after="20"/>
            </w:pPr>
            <w:r>
              <w:rPr>
                <w:rFonts w:ascii="Arial" w:hAnsi="Arial" w:eastAsia="Arial"/>
                <w:sz w:val="15"/>
              </w:rPr>
              <w:t>Command output</w:t>
            </w:r>
          </w:p>
        </w:tc>
      </w:tr>
      <w:tr>
        <w:tc>
          <w:tcPr>
            <w:tcW w:type="dxa" w:w="1080"/>
            <w:vAlign w:val="top"/>
            <w:tcMar>
              <w:top w:w="80" w:type="dxa"/>
              <w:start w:w="90" w:type="dxa"/>
              <w:bottom w:w="80" w:type="dxa"/>
              <w:end w:w="90" w:type="dxa"/>
            </w:tcMar>
          </w:tcPr>
          <w:p>
            <w:pPr>
              <w:spacing w:after="20"/>
            </w:pPr>
            <w:r>
              <w:rPr>
                <w:rFonts w:ascii="Arial" w:hAnsi="Arial" w:eastAsia="Arial"/>
                <w:sz w:val="15"/>
              </w:rPr>
              <w:t>T-ID-01</w:t>
            </w:r>
          </w:p>
        </w:tc>
        <w:tc>
          <w:tcPr>
            <w:tcW w:type="dxa" w:w="3528"/>
            <w:vAlign w:val="top"/>
            <w:tcMar>
              <w:top w:w="80" w:type="dxa"/>
              <w:start w:w="90" w:type="dxa"/>
              <w:bottom w:w="80" w:type="dxa"/>
              <w:end w:w="90" w:type="dxa"/>
            </w:tcMar>
          </w:tcPr>
          <w:p>
            <w:pPr>
              <w:spacing w:after="20"/>
            </w:pPr>
            <w:r>
              <w:rPr>
                <w:rFonts w:ascii="Arial" w:hAnsi="Arial" w:eastAsia="Arial"/>
                <w:sz w:val="15"/>
              </w:rPr>
              <w:t>id/getent AD user/group</w:t>
            </w:r>
          </w:p>
        </w:tc>
        <w:tc>
          <w:tcPr>
            <w:tcW w:type="dxa" w:w="3384"/>
            <w:vAlign w:val="top"/>
            <w:tcMar>
              <w:top w:w="80" w:type="dxa"/>
              <w:start w:w="90" w:type="dxa"/>
              <w:bottom w:w="80" w:type="dxa"/>
              <w:end w:w="90" w:type="dxa"/>
            </w:tcMar>
          </w:tcPr>
          <w:p>
            <w:pPr>
              <w:spacing w:after="20"/>
            </w:pPr>
            <w:r>
              <w:rPr>
                <w:rFonts w:ascii="Arial" w:hAnsi="Arial" w:eastAsia="Arial"/>
                <w:sz w:val="15"/>
              </w:rPr>
              <w:t>UID/GID/group chính xác</w:t>
            </w:r>
          </w:p>
        </w:tc>
        <w:tc>
          <w:tcPr>
            <w:tcW w:type="dxa" w:w="2232"/>
            <w:vAlign w:val="top"/>
            <w:tcMar>
              <w:top w:w="80" w:type="dxa"/>
              <w:start w:w="90" w:type="dxa"/>
              <w:bottom w:w="80" w:type="dxa"/>
              <w:end w:w="90" w:type="dxa"/>
            </w:tcMar>
          </w:tcPr>
          <w:p>
            <w:pPr>
              <w:spacing w:after="20"/>
            </w:pPr>
            <w:r>
              <w:rPr>
                <w:rFonts w:ascii="Arial" w:hAnsi="Arial" w:eastAsia="Arial"/>
                <w:sz w:val="15"/>
              </w:rPr>
              <w:t>Command output</w:t>
            </w:r>
          </w:p>
        </w:tc>
      </w:tr>
      <w:tr>
        <w:tc>
          <w:tcPr>
            <w:tcW w:type="dxa" w:w="1080"/>
            <w:vAlign w:val="top"/>
            <w:tcMar>
              <w:top w:w="80" w:type="dxa"/>
              <w:start w:w="90" w:type="dxa"/>
              <w:bottom w:w="80" w:type="dxa"/>
              <w:end w:w="90" w:type="dxa"/>
            </w:tcMar>
          </w:tcPr>
          <w:p>
            <w:pPr>
              <w:spacing w:after="20"/>
            </w:pPr>
            <w:r>
              <w:rPr>
                <w:rFonts w:ascii="Arial" w:hAnsi="Arial" w:eastAsia="Arial"/>
                <w:sz w:val="15"/>
              </w:rPr>
              <w:t>T-LOGIN-01</w:t>
            </w:r>
          </w:p>
        </w:tc>
        <w:tc>
          <w:tcPr>
            <w:tcW w:type="dxa" w:w="3528"/>
            <w:vAlign w:val="top"/>
            <w:tcMar>
              <w:top w:w="80" w:type="dxa"/>
              <w:start w:w="90" w:type="dxa"/>
              <w:bottom w:w="80" w:type="dxa"/>
              <w:end w:w="90" w:type="dxa"/>
            </w:tcMar>
          </w:tcPr>
          <w:p>
            <w:pPr>
              <w:spacing w:after="20"/>
            </w:pPr>
            <w:r>
              <w:rPr>
                <w:rFonts w:ascii="Arial" w:hAnsi="Arial" w:eastAsia="Arial"/>
                <w:sz w:val="15"/>
              </w:rPr>
              <w:t>GUI login user lần đầu</w:t>
            </w:r>
          </w:p>
        </w:tc>
        <w:tc>
          <w:tcPr>
            <w:tcW w:type="dxa" w:w="3384"/>
            <w:vAlign w:val="top"/>
            <w:tcMar>
              <w:top w:w="80" w:type="dxa"/>
              <w:start w:w="90" w:type="dxa"/>
              <w:bottom w:w="80" w:type="dxa"/>
              <w:end w:w="90" w:type="dxa"/>
            </w:tcMar>
          </w:tcPr>
          <w:p>
            <w:pPr>
              <w:spacing w:after="20"/>
            </w:pPr>
            <w:r>
              <w:rPr>
                <w:rFonts w:ascii="Arial" w:hAnsi="Arial" w:eastAsia="Arial"/>
                <w:sz w:val="15"/>
              </w:rPr>
              <w:t>Home được tạo, session ổn định</w:t>
            </w:r>
          </w:p>
        </w:tc>
        <w:tc>
          <w:tcPr>
            <w:tcW w:type="dxa" w:w="2232"/>
            <w:vAlign w:val="top"/>
            <w:tcMar>
              <w:top w:w="80" w:type="dxa"/>
              <w:start w:w="90" w:type="dxa"/>
              <w:bottom w:w="80" w:type="dxa"/>
              <w:end w:w="90" w:type="dxa"/>
            </w:tcMar>
          </w:tcPr>
          <w:p>
            <w:pPr>
              <w:spacing w:after="20"/>
            </w:pPr>
            <w:r>
              <w:rPr>
                <w:rFonts w:ascii="Arial" w:hAnsi="Arial" w:eastAsia="Arial"/>
                <w:sz w:val="15"/>
              </w:rPr>
              <w:t>Screenshot/log</w:t>
            </w:r>
          </w:p>
        </w:tc>
      </w:tr>
      <w:tr>
        <w:tc>
          <w:tcPr>
            <w:tcW w:type="dxa" w:w="1080"/>
            <w:vAlign w:val="top"/>
            <w:tcMar>
              <w:top w:w="80" w:type="dxa"/>
              <w:start w:w="90" w:type="dxa"/>
              <w:bottom w:w="80" w:type="dxa"/>
              <w:end w:w="90" w:type="dxa"/>
            </w:tcMar>
          </w:tcPr>
          <w:p>
            <w:pPr>
              <w:spacing w:after="20"/>
            </w:pPr>
            <w:r>
              <w:rPr>
                <w:rFonts w:ascii="Arial" w:hAnsi="Arial" w:eastAsia="Arial"/>
                <w:sz w:val="15"/>
              </w:rPr>
              <w:t>T-OFFLINE-01</w:t>
            </w:r>
          </w:p>
        </w:tc>
        <w:tc>
          <w:tcPr>
            <w:tcW w:type="dxa" w:w="3528"/>
            <w:vAlign w:val="top"/>
            <w:tcMar>
              <w:top w:w="80" w:type="dxa"/>
              <w:start w:w="90" w:type="dxa"/>
              <w:bottom w:w="80" w:type="dxa"/>
              <w:end w:w="90" w:type="dxa"/>
            </w:tcMar>
          </w:tcPr>
          <w:p>
            <w:pPr>
              <w:spacing w:after="20"/>
            </w:pPr>
            <w:r>
              <w:rPr>
                <w:rFonts w:ascii="Arial" w:hAnsi="Arial" w:eastAsia="Arial"/>
                <w:sz w:val="15"/>
              </w:rPr>
              <w:t>Ngắt DC sau login cache</w:t>
            </w:r>
          </w:p>
        </w:tc>
        <w:tc>
          <w:tcPr>
            <w:tcW w:type="dxa" w:w="3384"/>
            <w:vAlign w:val="top"/>
            <w:tcMar>
              <w:top w:w="80" w:type="dxa"/>
              <w:start w:w="90" w:type="dxa"/>
              <w:bottom w:w="80" w:type="dxa"/>
              <w:end w:w="90" w:type="dxa"/>
            </w:tcMar>
          </w:tcPr>
          <w:p>
            <w:pPr>
              <w:spacing w:after="20"/>
            </w:pPr>
            <w:r>
              <w:rPr>
                <w:rFonts w:ascii="Arial" w:hAnsi="Arial" w:eastAsia="Arial"/>
                <w:sz w:val="15"/>
              </w:rPr>
              <w:t>Policy offline đúng thiết kế</w:t>
            </w:r>
          </w:p>
        </w:tc>
        <w:tc>
          <w:tcPr>
            <w:tcW w:type="dxa" w:w="2232"/>
            <w:vAlign w:val="top"/>
            <w:tcMar>
              <w:top w:w="80" w:type="dxa"/>
              <w:start w:w="90" w:type="dxa"/>
              <w:bottom w:w="80" w:type="dxa"/>
              <w:end w:w="90" w:type="dxa"/>
            </w:tcMar>
          </w:tcPr>
          <w:p>
            <w:pPr>
              <w:spacing w:after="20"/>
            </w:pPr>
            <w:r>
              <w:rPr>
                <w:rFonts w:ascii="Arial" w:hAnsi="Arial" w:eastAsia="Arial"/>
                <w:sz w:val="15"/>
              </w:rPr>
              <w:t>Test record</w:t>
            </w:r>
          </w:p>
        </w:tc>
      </w:tr>
      <w:tr>
        <w:tc>
          <w:tcPr>
            <w:tcW w:type="dxa" w:w="1080"/>
            <w:vAlign w:val="top"/>
            <w:tcMar>
              <w:top w:w="80" w:type="dxa"/>
              <w:start w:w="90" w:type="dxa"/>
              <w:bottom w:w="80" w:type="dxa"/>
              <w:end w:w="90" w:type="dxa"/>
            </w:tcMar>
          </w:tcPr>
          <w:p>
            <w:pPr>
              <w:spacing w:after="20"/>
            </w:pPr>
            <w:r>
              <w:rPr>
                <w:rFonts w:ascii="Arial" w:hAnsi="Arial" w:eastAsia="Arial"/>
                <w:sz w:val="15"/>
              </w:rPr>
              <w:t>T-SMB-01</w:t>
            </w:r>
          </w:p>
        </w:tc>
        <w:tc>
          <w:tcPr>
            <w:tcW w:type="dxa" w:w="3528"/>
            <w:vAlign w:val="top"/>
            <w:tcMar>
              <w:top w:w="80" w:type="dxa"/>
              <w:start w:w="90" w:type="dxa"/>
              <w:bottom w:w="80" w:type="dxa"/>
              <w:end w:w="90" w:type="dxa"/>
            </w:tcMar>
          </w:tcPr>
          <w:p>
            <w:pPr>
              <w:spacing w:after="20"/>
            </w:pPr>
            <w:r>
              <w:rPr>
                <w:rFonts w:ascii="Arial" w:hAnsi="Arial" w:eastAsia="Arial"/>
                <w:sz w:val="15"/>
              </w:rPr>
              <w:t>Mount/share theo AD group</w:t>
            </w:r>
          </w:p>
        </w:tc>
        <w:tc>
          <w:tcPr>
            <w:tcW w:type="dxa" w:w="3384"/>
            <w:vAlign w:val="top"/>
            <w:tcMar>
              <w:top w:w="80" w:type="dxa"/>
              <w:start w:w="90" w:type="dxa"/>
              <w:bottom w:w="80" w:type="dxa"/>
              <w:end w:w="90" w:type="dxa"/>
            </w:tcMar>
          </w:tcPr>
          <w:p>
            <w:pPr>
              <w:spacing w:after="20"/>
            </w:pPr>
            <w:r>
              <w:rPr>
                <w:rFonts w:ascii="Arial" w:hAnsi="Arial" w:eastAsia="Arial"/>
                <w:sz w:val="15"/>
              </w:rPr>
              <w:t>ACL đúng, không vượt quyền</w:t>
            </w:r>
          </w:p>
        </w:tc>
        <w:tc>
          <w:tcPr>
            <w:tcW w:type="dxa" w:w="2232"/>
            <w:vAlign w:val="top"/>
            <w:tcMar>
              <w:top w:w="80" w:type="dxa"/>
              <w:start w:w="90" w:type="dxa"/>
              <w:bottom w:w="80" w:type="dxa"/>
              <w:end w:w="90" w:type="dxa"/>
            </w:tcMar>
          </w:tcPr>
          <w:p>
            <w:pPr>
              <w:spacing w:after="20"/>
            </w:pPr>
            <w:r>
              <w:rPr>
                <w:rFonts w:ascii="Arial" w:hAnsi="Arial" w:eastAsia="Arial"/>
                <w:sz w:val="15"/>
              </w:rPr>
              <w:t>Access test</w:t>
            </w:r>
          </w:p>
        </w:tc>
      </w:tr>
      <w:tr>
        <w:tc>
          <w:tcPr>
            <w:tcW w:type="dxa" w:w="1080"/>
            <w:vAlign w:val="top"/>
            <w:tcMar>
              <w:top w:w="80" w:type="dxa"/>
              <w:start w:w="90" w:type="dxa"/>
              <w:bottom w:w="80" w:type="dxa"/>
              <w:end w:w="90" w:type="dxa"/>
            </w:tcMar>
          </w:tcPr>
          <w:p>
            <w:pPr>
              <w:spacing w:after="20"/>
            </w:pPr>
            <w:r>
              <w:rPr>
                <w:rFonts w:ascii="Arial" w:hAnsi="Arial" w:eastAsia="Arial"/>
                <w:sz w:val="15"/>
              </w:rPr>
              <w:t>T-AUTO-01</w:t>
            </w:r>
          </w:p>
        </w:tc>
        <w:tc>
          <w:tcPr>
            <w:tcW w:type="dxa" w:w="3528"/>
            <w:vAlign w:val="top"/>
            <w:tcMar>
              <w:top w:w="80" w:type="dxa"/>
              <w:start w:w="90" w:type="dxa"/>
              <w:bottom w:w="80" w:type="dxa"/>
              <w:end w:w="90" w:type="dxa"/>
            </w:tcMar>
          </w:tcPr>
          <w:p>
            <w:pPr>
              <w:spacing w:after="20"/>
            </w:pPr>
            <w:r>
              <w:rPr>
                <w:rFonts w:ascii="Arial" w:hAnsi="Arial" w:eastAsia="Arial"/>
                <w:sz w:val="15"/>
              </w:rPr>
              <w:t>Ansible baseline chạy hai lần</w:t>
            </w:r>
          </w:p>
        </w:tc>
        <w:tc>
          <w:tcPr>
            <w:tcW w:type="dxa" w:w="3384"/>
            <w:vAlign w:val="top"/>
            <w:tcMar>
              <w:top w:w="80" w:type="dxa"/>
              <w:start w:w="90" w:type="dxa"/>
              <w:bottom w:w="80" w:type="dxa"/>
              <w:end w:w="90" w:type="dxa"/>
            </w:tcMar>
          </w:tcPr>
          <w:p>
            <w:pPr>
              <w:spacing w:after="20"/>
            </w:pPr>
            <w:r>
              <w:rPr>
                <w:rFonts w:ascii="Arial" w:hAnsi="Arial" w:eastAsia="Arial"/>
                <w:sz w:val="15"/>
              </w:rPr>
              <w:t>Second run không change ngoài dự kiến</w:t>
            </w:r>
          </w:p>
        </w:tc>
        <w:tc>
          <w:tcPr>
            <w:tcW w:type="dxa" w:w="2232"/>
            <w:vAlign w:val="top"/>
            <w:tcMar>
              <w:top w:w="80" w:type="dxa"/>
              <w:start w:w="90" w:type="dxa"/>
              <w:bottom w:w="80" w:type="dxa"/>
              <w:end w:w="90" w:type="dxa"/>
            </w:tcMar>
          </w:tcPr>
          <w:p>
            <w:pPr>
              <w:spacing w:after="20"/>
            </w:pPr>
            <w:r>
              <w:rPr>
                <w:rFonts w:ascii="Arial" w:hAnsi="Arial" w:eastAsia="Arial"/>
                <w:sz w:val="15"/>
              </w:rPr>
              <w:t>Job log</w:t>
            </w:r>
          </w:p>
        </w:tc>
      </w:tr>
      <w:tr>
        <w:tc>
          <w:tcPr>
            <w:tcW w:type="dxa" w:w="1080"/>
            <w:vAlign w:val="top"/>
            <w:tcMar>
              <w:top w:w="80" w:type="dxa"/>
              <w:start w:w="90" w:type="dxa"/>
              <w:bottom w:w="80" w:type="dxa"/>
              <w:end w:w="90" w:type="dxa"/>
            </w:tcMar>
          </w:tcPr>
          <w:p>
            <w:pPr>
              <w:spacing w:after="20"/>
            </w:pPr>
            <w:r>
              <w:rPr>
                <w:rFonts w:ascii="Arial" w:hAnsi="Arial" w:eastAsia="Arial"/>
                <w:sz w:val="15"/>
              </w:rPr>
              <w:t>T-XDR-01</w:t>
            </w:r>
          </w:p>
        </w:tc>
        <w:tc>
          <w:tcPr>
            <w:tcW w:type="dxa" w:w="3528"/>
            <w:vAlign w:val="top"/>
            <w:tcMar>
              <w:top w:w="80" w:type="dxa"/>
              <w:start w:w="90" w:type="dxa"/>
              <w:bottom w:w="80" w:type="dxa"/>
              <w:end w:w="90" w:type="dxa"/>
            </w:tcMar>
          </w:tcPr>
          <w:p>
            <w:pPr>
              <w:spacing w:after="20"/>
            </w:pPr>
            <w:r>
              <w:rPr>
                <w:rFonts w:ascii="Arial" w:hAnsi="Arial" w:eastAsia="Arial"/>
                <w:sz w:val="15"/>
              </w:rPr>
              <w:t>Sinh sudo/auth/FIM test event</w:t>
            </w:r>
          </w:p>
        </w:tc>
        <w:tc>
          <w:tcPr>
            <w:tcW w:type="dxa" w:w="3384"/>
            <w:vAlign w:val="top"/>
            <w:tcMar>
              <w:top w:w="80" w:type="dxa"/>
              <w:start w:w="90" w:type="dxa"/>
              <w:bottom w:w="80" w:type="dxa"/>
              <w:end w:w="90" w:type="dxa"/>
            </w:tcMar>
          </w:tcPr>
          <w:p>
            <w:pPr>
              <w:spacing w:after="20"/>
            </w:pPr>
            <w:r>
              <w:rPr>
                <w:rFonts w:ascii="Arial" w:hAnsi="Arial" w:eastAsia="Arial"/>
                <w:sz w:val="15"/>
              </w:rPr>
              <w:t>Wazuh nhận và alert</w:t>
            </w:r>
          </w:p>
        </w:tc>
        <w:tc>
          <w:tcPr>
            <w:tcW w:type="dxa" w:w="2232"/>
            <w:vAlign w:val="top"/>
            <w:tcMar>
              <w:top w:w="80" w:type="dxa"/>
              <w:start w:w="90" w:type="dxa"/>
              <w:bottom w:w="80" w:type="dxa"/>
              <w:end w:w="90" w:type="dxa"/>
            </w:tcMar>
          </w:tcPr>
          <w:p>
            <w:pPr>
              <w:spacing w:after="20"/>
            </w:pPr>
            <w:r>
              <w:rPr>
                <w:rFonts w:ascii="Arial" w:hAnsi="Arial" w:eastAsia="Arial"/>
                <w:sz w:val="15"/>
              </w:rPr>
              <w:t>Dashboard/event ID</w:t>
            </w:r>
          </w:p>
        </w:tc>
      </w:tr>
      <w:tr>
        <w:tc>
          <w:tcPr>
            <w:tcW w:type="dxa" w:w="1080"/>
            <w:vAlign w:val="top"/>
            <w:tcMar>
              <w:top w:w="80" w:type="dxa"/>
              <w:start w:w="90" w:type="dxa"/>
              <w:bottom w:w="80" w:type="dxa"/>
              <w:end w:w="90" w:type="dxa"/>
            </w:tcMar>
          </w:tcPr>
          <w:p>
            <w:pPr>
              <w:spacing w:after="20"/>
            </w:pPr>
            <w:r>
              <w:rPr>
                <w:rFonts w:ascii="Arial" w:hAnsi="Arial" w:eastAsia="Arial"/>
                <w:sz w:val="15"/>
              </w:rPr>
              <w:t>T-ROLL-01</w:t>
            </w:r>
          </w:p>
        </w:tc>
        <w:tc>
          <w:tcPr>
            <w:tcW w:type="dxa" w:w="3528"/>
            <w:vAlign w:val="top"/>
            <w:tcMar>
              <w:top w:w="80" w:type="dxa"/>
              <w:start w:w="90" w:type="dxa"/>
              <w:bottom w:w="80" w:type="dxa"/>
              <w:end w:w="90" w:type="dxa"/>
            </w:tcMar>
          </w:tcPr>
          <w:p>
            <w:pPr>
              <w:spacing w:after="20"/>
            </w:pPr>
            <w:r>
              <w:rPr>
                <w:rFonts w:ascii="Arial" w:hAnsi="Arial" w:eastAsia="Arial"/>
                <w:sz w:val="15"/>
              </w:rPr>
              <w:t>Leave domain/rebuild test endpoint</w:t>
            </w:r>
          </w:p>
        </w:tc>
        <w:tc>
          <w:tcPr>
            <w:tcW w:type="dxa" w:w="3384"/>
            <w:vAlign w:val="top"/>
            <w:tcMar>
              <w:top w:w="80" w:type="dxa"/>
              <w:start w:w="90" w:type="dxa"/>
              <w:bottom w:w="80" w:type="dxa"/>
              <w:end w:w="90" w:type="dxa"/>
            </w:tcMar>
          </w:tcPr>
          <w:p>
            <w:pPr>
              <w:spacing w:after="20"/>
            </w:pPr>
            <w:r>
              <w:rPr>
                <w:rFonts w:ascii="Arial" w:hAnsi="Arial" w:eastAsia="Arial"/>
                <w:sz w:val="15"/>
              </w:rPr>
              <w:t>Endpoint phục hồi theo RTO</w:t>
            </w:r>
          </w:p>
        </w:tc>
        <w:tc>
          <w:tcPr>
            <w:tcW w:type="dxa" w:w="2232"/>
            <w:vAlign w:val="top"/>
            <w:tcMar>
              <w:top w:w="80" w:type="dxa"/>
              <w:start w:w="90" w:type="dxa"/>
              <w:bottom w:w="80" w:type="dxa"/>
              <w:end w:w="90" w:type="dxa"/>
            </w:tcMar>
          </w:tcPr>
          <w:p>
            <w:pPr>
              <w:spacing w:after="20"/>
            </w:pPr>
            <w:r>
              <w:rPr>
                <w:rFonts w:ascii="Arial" w:hAnsi="Arial" w:eastAsia="Arial"/>
                <w:sz w:val="15"/>
              </w:rPr>
              <w:t>Rollback report</w:t>
            </w:r>
          </w:p>
        </w:tc>
      </w:tr>
    </w:tbl>
    <w:p>
      <w:pPr>
        <w:spacing w:after="0"/>
      </w:pPr>
    </w:p>
    <w:p>
      <w:pPr>
        <w:pStyle w:val="Heading2"/>
      </w:pPr>
      <w:r>
        <w:t>17.2 KPI pilot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F4E78"/>
            <w:vAlign w:val="center"/>
            <w:tcMar>
              <w:top w:w="80" w:type="dxa"/>
              <w:start w:w="90" w:type="dxa"/>
              <w:bottom w:w="80" w:type="dxa"/>
              <w:end w:w="90" w:type="dxa"/>
            </w:tcMar>
          </w:tcPr>
          <w:p>
            <w:pPr>
              <w:jc w:val="center"/>
            </w:pPr>
            <w:r>
              <w:rPr>
                <w:rFonts w:ascii="Arial" w:hAnsi="Arial" w:eastAsia="Arial"/>
                <w:b/>
                <w:color w:val="FFFFFF"/>
                <w:sz w:val="17"/>
              </w:rPr>
              <w:t>KPI</w:t>
            </w:r>
          </w:p>
        </w:tc>
        <w:tc>
          <w:tcPr>
            <w:tcW w:type="dxa" w:w="3168"/>
            <w:shd w:fill="1F4E78"/>
            <w:vAlign w:val="center"/>
            <w:tcMar>
              <w:top w:w="80" w:type="dxa"/>
              <w:start w:w="90" w:type="dxa"/>
              <w:bottom w:w="80" w:type="dxa"/>
              <w:end w:w="90" w:type="dxa"/>
            </w:tcMar>
          </w:tcPr>
          <w:p>
            <w:pPr>
              <w:jc w:val="center"/>
            </w:pPr>
            <w:r>
              <w:rPr>
                <w:rFonts w:ascii="Arial" w:hAnsi="Arial" w:eastAsia="Arial"/>
                <w:b/>
                <w:color w:val="FFFFFF"/>
                <w:sz w:val="17"/>
              </w:rPr>
              <w:t>Mục tiêu</w:t>
            </w:r>
          </w:p>
        </w:tc>
        <w:tc>
          <w:tcPr>
            <w:tcW w:type="dxa" w:w="3744"/>
            <w:shd w:fill="1F4E78"/>
            <w:vAlign w:val="center"/>
            <w:tcMar>
              <w:top w:w="80" w:type="dxa"/>
              <w:start w:w="90" w:type="dxa"/>
              <w:bottom w:w="80" w:type="dxa"/>
              <w:end w:w="90" w:type="dxa"/>
            </w:tcMar>
          </w:tcPr>
          <w:p>
            <w:pPr>
              <w:jc w:val="center"/>
            </w:pPr>
            <w:r>
              <w:rPr>
                <w:rFonts w:ascii="Arial" w:hAnsi="Arial" w:eastAsia="Arial"/>
                <w:b/>
                <w:color w:val="FFFFFF"/>
                <w:sz w:val="17"/>
              </w:rPr>
              <w:t>Ngưỡng dừng rollout</w:t>
            </w:r>
          </w:p>
        </w:tc>
      </w:tr>
      <w:tr>
        <w:tc>
          <w:tcPr>
            <w:tcW w:type="dxa" w:w="3168"/>
            <w:vAlign w:val="top"/>
            <w:tcMar>
              <w:top w:w="80" w:type="dxa"/>
              <w:start w:w="90" w:type="dxa"/>
              <w:bottom w:w="80" w:type="dxa"/>
              <w:end w:w="90" w:type="dxa"/>
            </w:tcMar>
          </w:tcPr>
          <w:p>
            <w:pPr>
              <w:spacing w:after="20"/>
            </w:pPr>
            <w:r>
              <w:rPr>
                <w:rFonts w:ascii="Arial" w:hAnsi="Arial" w:eastAsia="Arial"/>
                <w:sz w:val="17"/>
              </w:rPr>
              <w:t>Domain login success</w:t>
            </w:r>
          </w:p>
        </w:tc>
        <w:tc>
          <w:tcPr>
            <w:tcW w:type="dxa" w:w="3168"/>
            <w:vAlign w:val="top"/>
            <w:tcMar>
              <w:top w:w="80" w:type="dxa"/>
              <w:start w:w="90" w:type="dxa"/>
              <w:bottom w:w="80" w:type="dxa"/>
              <w:end w:w="90" w:type="dxa"/>
            </w:tcMar>
          </w:tcPr>
          <w:p>
            <w:pPr>
              <w:spacing w:after="20"/>
            </w:pPr>
            <w:r>
              <w:rPr>
                <w:rFonts w:ascii="Arial" w:hAnsi="Arial" w:eastAsia="Arial"/>
                <w:sz w:val="17"/>
              </w:rPr>
              <w:t>&gt;= 99% trên pilot</w:t>
            </w:r>
          </w:p>
        </w:tc>
        <w:tc>
          <w:tcPr>
            <w:tcW w:type="dxa" w:w="3744"/>
            <w:vAlign w:val="top"/>
            <w:tcMar>
              <w:top w:w="80" w:type="dxa"/>
              <w:start w:w="90" w:type="dxa"/>
              <w:bottom w:w="80" w:type="dxa"/>
              <w:end w:w="90" w:type="dxa"/>
            </w:tcMar>
          </w:tcPr>
          <w:p>
            <w:pPr>
              <w:spacing w:after="20"/>
            </w:pPr>
            <w:r>
              <w:rPr>
                <w:rFonts w:ascii="Arial" w:hAnsi="Arial" w:eastAsia="Arial"/>
                <w:sz w:val="17"/>
              </w:rPr>
              <w:t>&lt; 98% hoặc lỗi lặp lại</w:t>
            </w:r>
          </w:p>
        </w:tc>
      </w:tr>
      <w:tr>
        <w:tc>
          <w:tcPr>
            <w:tcW w:type="dxa" w:w="3168"/>
            <w:vAlign w:val="top"/>
            <w:tcMar>
              <w:top w:w="80" w:type="dxa"/>
              <w:start w:w="90" w:type="dxa"/>
              <w:bottom w:w="80" w:type="dxa"/>
              <w:end w:w="90" w:type="dxa"/>
            </w:tcMar>
          </w:tcPr>
          <w:p>
            <w:pPr>
              <w:spacing w:after="20"/>
            </w:pPr>
            <w:r>
              <w:rPr>
                <w:rFonts w:ascii="Arial" w:hAnsi="Arial" w:eastAsia="Arial"/>
                <w:sz w:val="17"/>
              </w:rPr>
              <w:t>Median login time</w:t>
            </w:r>
          </w:p>
        </w:tc>
        <w:tc>
          <w:tcPr>
            <w:tcW w:type="dxa" w:w="3168"/>
            <w:vAlign w:val="top"/>
            <w:tcMar>
              <w:top w:w="80" w:type="dxa"/>
              <w:start w:w="90" w:type="dxa"/>
              <w:bottom w:w="80" w:type="dxa"/>
              <w:end w:w="90" w:type="dxa"/>
            </w:tcMar>
          </w:tcPr>
          <w:p>
            <w:pPr>
              <w:spacing w:after="20"/>
            </w:pPr>
            <w:r>
              <w:rPr>
                <w:rFonts w:ascii="Arial" w:hAnsi="Arial" w:eastAsia="Arial"/>
                <w:sz w:val="17"/>
              </w:rPr>
              <w:t>&lt;= 30 giây trong LAN</w:t>
            </w:r>
          </w:p>
        </w:tc>
        <w:tc>
          <w:tcPr>
            <w:tcW w:type="dxa" w:w="3744"/>
            <w:vAlign w:val="top"/>
            <w:tcMar>
              <w:top w:w="80" w:type="dxa"/>
              <w:start w:w="90" w:type="dxa"/>
              <w:bottom w:w="80" w:type="dxa"/>
              <w:end w:w="90" w:type="dxa"/>
            </w:tcMar>
          </w:tcPr>
          <w:p>
            <w:pPr>
              <w:spacing w:after="20"/>
            </w:pPr>
            <w:r>
              <w:rPr>
                <w:rFonts w:ascii="Arial" w:hAnsi="Arial" w:eastAsia="Arial"/>
                <w:sz w:val="17"/>
              </w:rPr>
              <w:t>&gt; 60 giây</w:t>
            </w:r>
          </w:p>
        </w:tc>
      </w:tr>
      <w:tr>
        <w:tc>
          <w:tcPr>
            <w:tcW w:type="dxa" w:w="3168"/>
            <w:vAlign w:val="top"/>
            <w:tcMar>
              <w:top w:w="80" w:type="dxa"/>
              <w:start w:w="90" w:type="dxa"/>
              <w:bottom w:w="80" w:type="dxa"/>
              <w:end w:w="90" w:type="dxa"/>
            </w:tcMar>
          </w:tcPr>
          <w:p>
            <w:pPr>
              <w:spacing w:after="20"/>
            </w:pPr>
            <w:r>
              <w:rPr>
                <w:rFonts w:ascii="Arial" w:hAnsi="Arial" w:eastAsia="Arial"/>
                <w:sz w:val="17"/>
              </w:rPr>
              <w:t>Ansible reachability</w:t>
            </w:r>
          </w:p>
        </w:tc>
        <w:tc>
          <w:tcPr>
            <w:tcW w:type="dxa" w:w="3168"/>
            <w:vAlign w:val="top"/>
            <w:tcMar>
              <w:top w:w="80" w:type="dxa"/>
              <w:start w:w="90" w:type="dxa"/>
              <w:bottom w:w="80" w:type="dxa"/>
              <w:end w:w="90" w:type="dxa"/>
            </w:tcMar>
          </w:tcPr>
          <w:p>
            <w:pPr>
              <w:spacing w:after="20"/>
            </w:pPr>
            <w:r>
              <w:rPr>
                <w:rFonts w:ascii="Arial" w:hAnsi="Arial" w:eastAsia="Arial"/>
                <w:sz w:val="17"/>
              </w:rPr>
              <w:t>100% endpoint pilot</w:t>
            </w:r>
          </w:p>
        </w:tc>
        <w:tc>
          <w:tcPr>
            <w:tcW w:type="dxa" w:w="3744"/>
            <w:vAlign w:val="top"/>
            <w:tcMar>
              <w:top w:w="80" w:type="dxa"/>
              <w:start w:w="90" w:type="dxa"/>
              <w:bottom w:w="80" w:type="dxa"/>
              <w:end w:w="90" w:type="dxa"/>
            </w:tcMar>
          </w:tcPr>
          <w:p>
            <w:pPr>
              <w:spacing w:after="20"/>
            </w:pPr>
            <w:r>
              <w:rPr>
                <w:rFonts w:ascii="Arial" w:hAnsi="Arial" w:eastAsia="Arial"/>
                <w:sz w:val="17"/>
              </w:rPr>
              <w:t>Bất kỳ endpoint production-target unreachable chưa rõ nguyên nhân</w:t>
            </w:r>
          </w:p>
        </w:tc>
      </w:tr>
      <w:tr>
        <w:tc>
          <w:tcPr>
            <w:tcW w:type="dxa" w:w="3168"/>
            <w:vAlign w:val="top"/>
            <w:tcMar>
              <w:top w:w="80" w:type="dxa"/>
              <w:start w:w="90" w:type="dxa"/>
              <w:bottom w:w="80" w:type="dxa"/>
              <w:end w:w="90" w:type="dxa"/>
            </w:tcMar>
          </w:tcPr>
          <w:p>
            <w:pPr>
              <w:spacing w:after="20"/>
            </w:pPr>
            <w:r>
              <w:rPr>
                <w:rFonts w:ascii="Arial" w:hAnsi="Arial" w:eastAsia="Arial"/>
                <w:sz w:val="17"/>
              </w:rPr>
              <w:t>Agent heartbeat</w:t>
            </w:r>
          </w:p>
        </w:tc>
        <w:tc>
          <w:tcPr>
            <w:tcW w:type="dxa" w:w="3168"/>
            <w:vAlign w:val="top"/>
            <w:tcMar>
              <w:top w:w="80" w:type="dxa"/>
              <w:start w:w="90" w:type="dxa"/>
              <w:bottom w:w="80" w:type="dxa"/>
              <w:end w:w="90" w:type="dxa"/>
            </w:tcMar>
          </w:tcPr>
          <w:p>
            <w:pPr>
              <w:spacing w:after="20"/>
            </w:pPr>
            <w:r>
              <w:rPr>
                <w:rFonts w:ascii="Arial" w:hAnsi="Arial" w:eastAsia="Arial"/>
                <w:sz w:val="17"/>
              </w:rPr>
              <w:t>&gt;= 99%</w:t>
            </w:r>
          </w:p>
        </w:tc>
        <w:tc>
          <w:tcPr>
            <w:tcW w:type="dxa" w:w="3744"/>
            <w:vAlign w:val="top"/>
            <w:tcMar>
              <w:top w:w="80" w:type="dxa"/>
              <w:start w:w="90" w:type="dxa"/>
              <w:bottom w:w="80" w:type="dxa"/>
              <w:end w:w="90" w:type="dxa"/>
            </w:tcMar>
          </w:tcPr>
          <w:p>
            <w:pPr>
              <w:spacing w:after="20"/>
            </w:pPr>
            <w:r>
              <w:rPr>
                <w:rFonts w:ascii="Arial" w:hAnsi="Arial" w:eastAsia="Arial"/>
                <w:sz w:val="17"/>
              </w:rPr>
              <w:t>&lt; 95%</w:t>
            </w:r>
          </w:p>
        </w:tc>
      </w:tr>
      <w:tr>
        <w:tc>
          <w:tcPr>
            <w:tcW w:type="dxa" w:w="3168"/>
            <w:vAlign w:val="top"/>
            <w:tcMar>
              <w:top w:w="80" w:type="dxa"/>
              <w:start w:w="90" w:type="dxa"/>
              <w:bottom w:w="80" w:type="dxa"/>
              <w:end w:w="90" w:type="dxa"/>
            </w:tcMar>
          </w:tcPr>
          <w:p>
            <w:pPr>
              <w:spacing w:after="20"/>
            </w:pPr>
            <w:r>
              <w:rPr>
                <w:rFonts w:ascii="Arial" w:hAnsi="Arial" w:eastAsia="Arial"/>
                <w:sz w:val="17"/>
              </w:rPr>
              <w:t>Critical security finding</w:t>
            </w:r>
          </w:p>
        </w:tc>
        <w:tc>
          <w:tcPr>
            <w:tcW w:type="dxa" w:w="3168"/>
            <w:vAlign w:val="top"/>
            <w:tcMar>
              <w:top w:w="80" w:type="dxa"/>
              <w:start w:w="90" w:type="dxa"/>
              <w:bottom w:w="80" w:type="dxa"/>
              <w:end w:w="90" w:type="dxa"/>
            </w:tcMar>
          </w:tcPr>
          <w:p>
            <w:pPr>
              <w:spacing w:after="20"/>
            </w:pPr>
            <w:r>
              <w:rPr>
                <w:rFonts w:ascii="Arial" w:hAnsi="Arial" w:eastAsia="Arial"/>
                <w:sz w:val="17"/>
              </w:rPr>
              <w:t>0 unresolved trước production</w:t>
            </w:r>
          </w:p>
        </w:tc>
        <w:tc>
          <w:tcPr>
            <w:tcW w:type="dxa" w:w="3744"/>
            <w:vAlign w:val="top"/>
            <w:tcMar>
              <w:top w:w="80" w:type="dxa"/>
              <w:start w:w="90" w:type="dxa"/>
              <w:bottom w:w="80" w:type="dxa"/>
              <w:end w:w="90" w:type="dxa"/>
            </w:tcMar>
          </w:tcPr>
          <w:p>
            <w:pPr>
              <w:spacing w:after="20"/>
            </w:pPr>
            <w:r>
              <w:rPr>
                <w:rFonts w:ascii="Arial" w:hAnsi="Arial" w:eastAsia="Arial"/>
                <w:sz w:val="17"/>
              </w:rPr>
              <w:t>Có Critical không có mitigation</w:t>
            </w:r>
          </w:p>
        </w:tc>
      </w:tr>
      <w:tr>
        <w:tc>
          <w:tcPr>
            <w:tcW w:type="dxa" w:w="3168"/>
            <w:vAlign w:val="top"/>
            <w:tcMar>
              <w:top w:w="80" w:type="dxa"/>
              <w:start w:w="90" w:type="dxa"/>
              <w:bottom w:w="80" w:type="dxa"/>
              <w:end w:w="90" w:type="dxa"/>
            </w:tcMar>
          </w:tcPr>
          <w:p>
            <w:pPr>
              <w:spacing w:after="20"/>
            </w:pPr>
            <w:r>
              <w:rPr>
                <w:rFonts w:ascii="Arial" w:hAnsi="Arial" w:eastAsia="Arial"/>
                <w:sz w:val="17"/>
              </w:rPr>
              <w:t>User-impacting incident</w:t>
            </w:r>
          </w:p>
        </w:tc>
        <w:tc>
          <w:tcPr>
            <w:tcW w:type="dxa" w:w="3168"/>
            <w:vAlign w:val="top"/>
            <w:tcMar>
              <w:top w:w="80" w:type="dxa"/>
              <w:start w:w="90" w:type="dxa"/>
              <w:bottom w:w="80" w:type="dxa"/>
              <w:end w:w="90" w:type="dxa"/>
            </w:tcMar>
          </w:tcPr>
          <w:p>
            <w:pPr>
              <w:spacing w:after="20"/>
            </w:pPr>
            <w:r>
              <w:rPr>
                <w:rFonts w:ascii="Arial" w:hAnsi="Arial" w:eastAsia="Arial"/>
                <w:sz w:val="17"/>
              </w:rPr>
              <w:t>0 Sev-1/Sev-2</w:t>
            </w:r>
          </w:p>
        </w:tc>
        <w:tc>
          <w:tcPr>
            <w:tcW w:type="dxa" w:w="3744"/>
            <w:vAlign w:val="top"/>
            <w:tcMar>
              <w:top w:w="80" w:type="dxa"/>
              <w:start w:w="90" w:type="dxa"/>
              <w:bottom w:w="80" w:type="dxa"/>
              <w:end w:w="90" w:type="dxa"/>
            </w:tcMar>
          </w:tcPr>
          <w:p>
            <w:pPr>
              <w:spacing w:after="20"/>
            </w:pPr>
            <w:r>
              <w:rPr>
                <w:rFonts w:ascii="Arial" w:hAnsi="Arial" w:eastAsia="Arial"/>
                <w:sz w:val="17"/>
              </w:rPr>
              <w:t>Bất kỳ Sev-1 hoặc &gt;2 Sev-2</w:t>
            </w:r>
          </w:p>
        </w:tc>
      </w:tr>
      <w:tr>
        <w:tc>
          <w:tcPr>
            <w:tcW w:type="dxa" w:w="3168"/>
            <w:vAlign w:val="top"/>
            <w:tcMar>
              <w:top w:w="80" w:type="dxa"/>
              <w:start w:w="90" w:type="dxa"/>
              <w:bottom w:w="80" w:type="dxa"/>
              <w:end w:w="90" w:type="dxa"/>
            </w:tcMar>
          </w:tcPr>
          <w:p>
            <w:pPr>
              <w:spacing w:after="20"/>
            </w:pPr>
            <w:r>
              <w:rPr>
                <w:rFonts w:ascii="Arial" w:hAnsi="Arial" w:eastAsia="Arial"/>
                <w:sz w:val="17"/>
              </w:rPr>
              <w:t>Rollback time</w:t>
            </w:r>
          </w:p>
        </w:tc>
        <w:tc>
          <w:tcPr>
            <w:tcW w:type="dxa" w:w="3168"/>
            <w:vAlign w:val="top"/>
            <w:tcMar>
              <w:top w:w="80" w:type="dxa"/>
              <w:start w:w="90" w:type="dxa"/>
              <w:bottom w:w="80" w:type="dxa"/>
              <w:end w:w="90" w:type="dxa"/>
            </w:tcMar>
          </w:tcPr>
          <w:p>
            <w:pPr>
              <w:spacing w:after="20"/>
            </w:pPr>
            <w:r>
              <w:rPr>
                <w:rFonts w:ascii="Arial" w:hAnsi="Arial" w:eastAsia="Arial"/>
                <w:sz w:val="17"/>
              </w:rPr>
              <w:t>&lt;= 60 phút/endpoint pilot</w:t>
            </w:r>
          </w:p>
        </w:tc>
        <w:tc>
          <w:tcPr>
            <w:tcW w:type="dxa" w:w="3744"/>
            <w:vAlign w:val="top"/>
            <w:tcMar>
              <w:top w:w="80" w:type="dxa"/>
              <w:start w:w="90" w:type="dxa"/>
              <w:bottom w:w="80" w:type="dxa"/>
              <w:end w:w="90" w:type="dxa"/>
            </w:tcMar>
          </w:tcPr>
          <w:p>
            <w:pPr>
              <w:spacing w:after="20"/>
            </w:pPr>
            <w:r>
              <w:rPr>
                <w:rFonts w:ascii="Arial" w:hAnsi="Arial" w:eastAsia="Arial"/>
                <w:sz w:val="17"/>
              </w:rPr>
              <w:t>Không rollback được</w:t>
            </w:r>
          </w:p>
        </w:tc>
      </w:tr>
    </w:tbl>
    <w:p>
      <w:pPr>
        <w:spacing w:after="0"/>
      </w:pPr>
    </w:p>
    <w:p>
      <w:pPr>
        <w:pStyle w:val="Heading2"/>
      </w:pPr>
      <w:r>
        <w:t>17.3 Evidence package</w:t>
      </w:r>
    </w:p>
    <w:p>
      <w:pPr>
        <w:pStyle w:val="ListBullet"/>
      </w:pPr>
      <w:r>
        <w:t>Architecture Decision Record và sign-off.</w:t>
      </w:r>
    </w:p>
    <w:p>
      <w:pPr>
        <w:pStyle w:val="ListBullet"/>
      </w:pPr>
      <w:r>
        <w:t>AD health output trước/sau change.</w:t>
      </w:r>
    </w:p>
    <w:p>
      <w:pPr>
        <w:pStyle w:val="ListBullet"/>
      </w:pPr>
      <w:r>
        <w:t>Firewall rule export và connection test.</w:t>
      </w:r>
    </w:p>
    <w:p>
      <w:pPr>
        <w:pStyle w:val="ListBullet"/>
      </w:pPr>
      <w:r>
        <w:t>Ansible/AWX job logs và Git commit/tag.</w:t>
      </w:r>
    </w:p>
    <w:p>
      <w:pPr>
        <w:pStyle w:val="ListBullet"/>
      </w:pPr>
      <w:r>
        <w:t>Wazuh/UEM/Grafana screenshots hoặc export.</w:t>
      </w:r>
    </w:p>
    <w:p>
      <w:pPr>
        <w:pStyle w:val="ListBullet"/>
      </w:pPr>
      <w:r>
        <w:t>Pilot user sign-off và incident list.</w:t>
      </w:r>
    </w:p>
    <w:p>
      <w:pPr>
        <w:pStyle w:val="ListBullet"/>
      </w:pPr>
      <w:r>
        <w:t>Rollback rehearsal report.</w:t>
      </w:r>
    </w:p>
    <w:p>
      <w:pPr>
        <w:pStyle w:val="ChapterLabel"/>
      </w:pPr>
      <w:r>
        <w:t>CHƯƠNG 18</w:t>
      </w:r>
    </w:p>
    <w:p>
      <w:pPr>
        <w:pStyle w:val="Heading1"/>
      </w:pPr>
      <w:r>
        <w:t>Rollback, contingency và xử lý sự cố cấp kiến trúc</w:t>
      </w:r>
    </w:p>
    <w:p>
      <w:pPr>
        <w:pStyle w:val="Heading2"/>
      </w:pPr>
      <w:r>
        <w:t>18.1 Nguyên tắc rollback</w:t>
      </w:r>
    </w:p>
    <w:p>
      <w:pPr>
        <w:pStyle w:val="ListBullet"/>
      </w:pPr>
      <w:r>
        <w:t>Rollback phải được thiết kế trước change, không viết sau khi xảy ra lỗi.</w:t>
      </w:r>
    </w:p>
    <w:p>
      <w:pPr>
        <w:pStyle w:val="ListBullet"/>
      </w:pPr>
      <w:r>
        <w:t>Không rollback bằng cách snapshot revert DC tùy tiện; dùng phương pháp AD-aware và backup được kiểm chứng.</w:t>
      </w:r>
    </w:p>
    <w:p>
      <w:pPr>
        <w:pStyle w:val="ListBullet"/>
      </w:pPr>
      <w:r>
        <w:t>Endpoint pilot có thể leave domain, restore config hoặc rebuild từ image; dữ liệu người dùng phải tách khỏi OS.</w:t>
      </w:r>
    </w:p>
    <w:p>
      <w:pPr>
        <w:pStyle w:val="ListBullet"/>
      </w:pPr>
      <w:r>
        <w:t>UMS01 cấu hình được tái tạo từ Git/Ansible; không phụ thuộc duy nhất vào VM snapshot.</w:t>
      </w:r>
    </w:p>
    <w:p>
      <w:pPr>
        <w:pStyle w:val="ListBullet"/>
      </w:pPr>
      <w:r>
        <w:t>Mỗi wave có stop condition và timebox rõ ràng.</w:t>
      </w:r>
    </w:p>
    <w:p>
      <w:pPr>
        <w:pStyle w:val="Heading2"/>
      </w:pPr>
      <w:r>
        <w:t>18.2 Rollback scenarios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F4E78"/>
            <w:vAlign w:val="center"/>
            <w:tcMar>
              <w:top w:w="80" w:type="dxa"/>
              <w:start w:w="90" w:type="dxa"/>
              <w:bottom w:w="80" w:type="dxa"/>
              <w:end w:w="90" w:type="dxa"/>
            </w:tcMar>
          </w:tcPr>
          <w:p>
            <w:pPr>
              <w:jc w:val="center"/>
            </w:pPr>
            <w:r>
              <w:rPr>
                <w:rFonts w:ascii="Arial" w:hAnsi="Arial" w:eastAsia="Arial"/>
                <w:b/>
                <w:color w:val="FFFFFF"/>
                <w:sz w:val="15"/>
              </w:rPr>
              <w:t>Sự cố</w:t>
            </w:r>
          </w:p>
        </w:tc>
        <w:tc>
          <w:tcPr>
            <w:tcW w:type="dxa" w:w="3024"/>
            <w:shd w:fill="1F4E78"/>
            <w:vAlign w:val="center"/>
            <w:tcMar>
              <w:top w:w="80" w:type="dxa"/>
              <w:start w:w="90" w:type="dxa"/>
              <w:bottom w:w="80" w:type="dxa"/>
              <w:end w:w="90" w:type="dxa"/>
            </w:tcMar>
          </w:tcPr>
          <w:p>
            <w:pPr>
              <w:jc w:val="center"/>
            </w:pPr>
            <w:r>
              <w:rPr>
                <w:rFonts w:ascii="Arial" w:hAnsi="Arial" w:eastAsia="Arial"/>
                <w:b/>
                <w:color w:val="FFFFFF"/>
                <w:sz w:val="15"/>
              </w:rPr>
              <w:t>Hành động ngay</w:t>
            </w:r>
          </w:p>
        </w:tc>
        <w:tc>
          <w:tcPr>
            <w:tcW w:type="dxa" w:w="3600"/>
            <w:shd w:fill="1F4E78"/>
            <w:vAlign w:val="center"/>
            <w:tcMar>
              <w:top w:w="80" w:type="dxa"/>
              <w:start w:w="90" w:type="dxa"/>
              <w:bottom w:w="80" w:type="dxa"/>
              <w:end w:w="90" w:type="dxa"/>
            </w:tcMar>
          </w:tcPr>
          <w:p>
            <w:pPr>
              <w:jc w:val="center"/>
            </w:pPr>
            <w:r>
              <w:rPr>
                <w:rFonts w:ascii="Arial" w:hAnsi="Arial" w:eastAsia="Arial"/>
                <w:b/>
                <w:color w:val="FFFFFF"/>
                <w:sz w:val="15"/>
              </w:rPr>
              <w:t>Rollback/Khôi phục</w:t>
            </w:r>
          </w:p>
        </w:tc>
        <w:tc>
          <w:tcPr>
            <w:tcW w:type="dxa" w:w="1584"/>
            <w:shd w:fill="1F4E78"/>
            <w:vAlign w:val="center"/>
            <w:tcMar>
              <w:top w:w="80" w:type="dxa"/>
              <w:start w:w="90" w:type="dxa"/>
              <w:bottom w:w="80" w:type="dxa"/>
              <w:end w:w="90" w:type="dxa"/>
            </w:tcMar>
          </w:tcPr>
          <w:p>
            <w:pPr>
              <w:jc w:val="center"/>
            </w:pPr>
            <w:r>
              <w:rPr>
                <w:rFonts w:ascii="Arial" w:hAnsi="Arial" w:eastAsia="Arial"/>
                <w:b/>
                <w:color w:val="FFFFFF"/>
                <w:sz w:val="15"/>
              </w:rPr>
              <w:t>Escalation</w:t>
            </w:r>
          </w:p>
        </w:tc>
      </w:tr>
      <w:tr>
        <w:tc>
          <w:tcPr>
            <w:tcW w:type="dxa" w:w="2160"/>
            <w:vAlign w:val="top"/>
            <w:tcMar>
              <w:top w:w="80" w:type="dxa"/>
              <w:start w:w="90" w:type="dxa"/>
              <w:bottom w:w="80" w:type="dxa"/>
              <w:end w:w="90" w:type="dxa"/>
            </w:tcMar>
          </w:tcPr>
          <w:p>
            <w:pPr>
              <w:spacing w:after="20"/>
            </w:pPr>
            <w:r>
              <w:rPr>
                <w:rFonts w:ascii="Arial" w:hAnsi="Arial" w:eastAsia="Arial"/>
                <w:sz w:val="15"/>
              </w:rPr>
              <w:t>DNS lookup lỗi hàng loạt</w:t>
            </w:r>
          </w:p>
        </w:tc>
        <w:tc>
          <w:tcPr>
            <w:tcW w:type="dxa" w:w="3024"/>
            <w:vAlign w:val="top"/>
            <w:tcMar>
              <w:top w:w="80" w:type="dxa"/>
              <w:start w:w="90" w:type="dxa"/>
              <w:bottom w:w="80" w:type="dxa"/>
              <w:end w:w="90" w:type="dxa"/>
            </w:tcMar>
          </w:tcPr>
          <w:p>
            <w:pPr>
              <w:spacing w:after="20"/>
            </w:pPr>
            <w:r>
              <w:rPr>
                <w:rFonts w:ascii="Arial" w:hAnsi="Arial" w:eastAsia="Arial"/>
                <w:sz w:val="15"/>
              </w:rPr>
              <w:t>Dừng rollout; kiểm tra DHCP/resolver/SRV</w:t>
            </w:r>
          </w:p>
        </w:tc>
        <w:tc>
          <w:tcPr>
            <w:tcW w:type="dxa" w:w="3600"/>
            <w:vAlign w:val="top"/>
            <w:tcMar>
              <w:top w:w="80" w:type="dxa"/>
              <w:start w:w="90" w:type="dxa"/>
              <w:bottom w:w="80" w:type="dxa"/>
              <w:end w:w="90" w:type="dxa"/>
            </w:tcMar>
          </w:tcPr>
          <w:p>
            <w:pPr>
              <w:spacing w:after="20"/>
            </w:pPr>
            <w:r>
              <w:rPr>
                <w:rFonts w:ascii="Arial" w:hAnsi="Arial" w:eastAsia="Arial"/>
                <w:sz w:val="15"/>
              </w:rPr>
              <w:t>Khôi phục DNS config/forwarder; trả client về DNS cũ</w:t>
            </w:r>
          </w:p>
        </w:tc>
        <w:tc>
          <w:tcPr>
            <w:tcW w:type="dxa" w:w="1584"/>
            <w:vAlign w:val="top"/>
            <w:tcMar>
              <w:top w:w="80" w:type="dxa"/>
              <w:start w:w="90" w:type="dxa"/>
              <w:bottom w:w="80" w:type="dxa"/>
              <w:end w:w="90" w:type="dxa"/>
            </w:tcMar>
          </w:tcPr>
          <w:p>
            <w:pPr>
              <w:spacing w:after="20"/>
            </w:pPr>
            <w:r>
              <w:rPr>
                <w:rFonts w:ascii="Arial" w:hAnsi="Arial" w:eastAsia="Arial"/>
                <w:sz w:val="15"/>
              </w:rPr>
              <w:t>AD/DNS Lead</w:t>
            </w:r>
          </w:p>
        </w:tc>
      </w:tr>
      <w:tr>
        <w:tc>
          <w:tcPr>
            <w:tcW w:type="dxa" w:w="2160"/>
            <w:vAlign w:val="top"/>
            <w:tcMar>
              <w:top w:w="80" w:type="dxa"/>
              <w:start w:w="90" w:type="dxa"/>
              <w:bottom w:w="80" w:type="dxa"/>
              <w:end w:w="90" w:type="dxa"/>
            </w:tcMar>
          </w:tcPr>
          <w:p>
            <w:pPr>
              <w:spacing w:after="20"/>
            </w:pPr>
            <w:r>
              <w:rPr>
                <w:rFonts w:ascii="Arial" w:hAnsi="Arial" w:eastAsia="Arial"/>
                <w:sz w:val="15"/>
              </w:rPr>
              <w:t>Domain login thất bại</w:t>
            </w:r>
          </w:p>
        </w:tc>
        <w:tc>
          <w:tcPr>
            <w:tcW w:type="dxa" w:w="3024"/>
            <w:vAlign w:val="top"/>
            <w:tcMar>
              <w:top w:w="80" w:type="dxa"/>
              <w:start w:w="90" w:type="dxa"/>
              <w:bottom w:w="80" w:type="dxa"/>
              <w:end w:w="90" w:type="dxa"/>
            </w:tcMar>
          </w:tcPr>
          <w:p>
            <w:pPr>
              <w:spacing w:after="20"/>
            </w:pPr>
            <w:r>
              <w:rPr>
                <w:rFonts w:ascii="Arial" w:hAnsi="Arial" w:eastAsia="Arial"/>
                <w:sz w:val="15"/>
              </w:rPr>
              <w:t>Giữ local break-glass; thu log SSSD/Kerberos</w:t>
            </w:r>
          </w:p>
        </w:tc>
        <w:tc>
          <w:tcPr>
            <w:tcW w:type="dxa" w:w="3600"/>
            <w:vAlign w:val="top"/>
            <w:tcMar>
              <w:top w:w="80" w:type="dxa"/>
              <w:start w:w="90" w:type="dxa"/>
              <w:bottom w:w="80" w:type="dxa"/>
              <w:end w:w="90" w:type="dxa"/>
            </w:tcMar>
          </w:tcPr>
          <w:p>
            <w:pPr>
              <w:spacing w:after="20"/>
            </w:pPr>
            <w:r>
              <w:rPr>
                <w:rFonts w:ascii="Arial" w:hAnsi="Arial" w:eastAsia="Arial"/>
                <w:sz w:val="15"/>
              </w:rPr>
              <w:t>Leave/rejoin pilot; restore sssd/krb5 config</w:t>
            </w:r>
          </w:p>
        </w:tc>
        <w:tc>
          <w:tcPr>
            <w:tcW w:type="dxa" w:w="1584"/>
            <w:vAlign w:val="top"/>
            <w:tcMar>
              <w:top w:w="80" w:type="dxa"/>
              <w:start w:w="90" w:type="dxa"/>
              <w:bottom w:w="80" w:type="dxa"/>
              <w:end w:w="90" w:type="dxa"/>
            </w:tcMar>
          </w:tcPr>
          <w:p>
            <w:pPr>
              <w:spacing w:after="20"/>
            </w:pPr>
            <w:r>
              <w:rPr>
                <w:rFonts w:ascii="Arial" w:hAnsi="Arial" w:eastAsia="Arial"/>
                <w:sz w:val="15"/>
              </w:rPr>
              <w:t>Linux + AD</w:t>
            </w:r>
          </w:p>
        </w:tc>
      </w:tr>
      <w:tr>
        <w:tc>
          <w:tcPr>
            <w:tcW w:type="dxa" w:w="2160"/>
            <w:vAlign w:val="top"/>
            <w:tcMar>
              <w:top w:w="80" w:type="dxa"/>
              <w:start w:w="90" w:type="dxa"/>
              <w:bottom w:w="80" w:type="dxa"/>
              <w:end w:w="90" w:type="dxa"/>
            </w:tcMar>
          </w:tcPr>
          <w:p>
            <w:pPr>
              <w:spacing w:after="20"/>
            </w:pPr>
            <w:r>
              <w:rPr>
                <w:rFonts w:ascii="Arial" w:hAnsi="Arial" w:eastAsia="Arial"/>
                <w:sz w:val="15"/>
              </w:rPr>
              <w:t>GPO/access deny ngoài dự kiến</w:t>
            </w:r>
          </w:p>
        </w:tc>
        <w:tc>
          <w:tcPr>
            <w:tcW w:type="dxa" w:w="3024"/>
            <w:vAlign w:val="top"/>
            <w:tcMar>
              <w:top w:w="80" w:type="dxa"/>
              <w:start w:w="90" w:type="dxa"/>
              <w:bottom w:w="80" w:type="dxa"/>
              <w:end w:w="90" w:type="dxa"/>
            </w:tcMar>
          </w:tcPr>
          <w:p>
            <w:pPr>
              <w:spacing w:after="20"/>
            </w:pPr>
            <w:r>
              <w:rPr>
                <w:rFonts w:ascii="Arial" w:hAnsi="Arial" w:eastAsia="Arial"/>
                <w:sz w:val="15"/>
              </w:rPr>
              <w:t>Chuyển endpoint OU Quarantine/Pilot</w:t>
            </w:r>
          </w:p>
        </w:tc>
        <w:tc>
          <w:tcPr>
            <w:tcW w:type="dxa" w:w="3600"/>
            <w:vAlign w:val="top"/>
            <w:tcMar>
              <w:top w:w="80" w:type="dxa"/>
              <w:start w:w="90" w:type="dxa"/>
              <w:bottom w:w="80" w:type="dxa"/>
              <w:end w:w="90" w:type="dxa"/>
            </w:tcMar>
          </w:tcPr>
          <w:p>
            <w:pPr>
              <w:spacing w:after="20"/>
            </w:pPr>
            <w:r>
              <w:rPr>
                <w:rFonts w:ascii="Arial" w:hAnsi="Arial" w:eastAsia="Arial"/>
                <w:sz w:val="15"/>
              </w:rPr>
              <w:t>Disable/link rollback policy; clear SSSD cache có kiểm soát</w:t>
            </w:r>
          </w:p>
        </w:tc>
        <w:tc>
          <w:tcPr>
            <w:tcW w:type="dxa" w:w="1584"/>
            <w:vAlign w:val="top"/>
            <w:tcMar>
              <w:top w:w="80" w:type="dxa"/>
              <w:start w:w="90" w:type="dxa"/>
              <w:bottom w:w="80" w:type="dxa"/>
              <w:end w:w="90" w:type="dxa"/>
            </w:tcMar>
          </w:tcPr>
          <w:p>
            <w:pPr>
              <w:spacing w:after="20"/>
            </w:pPr>
            <w:r>
              <w:rPr>
                <w:rFonts w:ascii="Arial" w:hAnsi="Arial" w:eastAsia="Arial"/>
                <w:sz w:val="15"/>
              </w:rPr>
              <w:t>AD + Security</w:t>
            </w:r>
          </w:p>
        </w:tc>
      </w:tr>
      <w:tr>
        <w:tc>
          <w:tcPr>
            <w:tcW w:type="dxa" w:w="2160"/>
            <w:vAlign w:val="top"/>
            <w:tcMar>
              <w:top w:w="80" w:type="dxa"/>
              <w:start w:w="90" w:type="dxa"/>
              <w:bottom w:w="80" w:type="dxa"/>
              <w:end w:w="90" w:type="dxa"/>
            </w:tcMar>
          </w:tcPr>
          <w:p>
            <w:pPr>
              <w:spacing w:after="20"/>
            </w:pPr>
            <w:r>
              <w:rPr>
                <w:rFonts w:ascii="Arial" w:hAnsi="Arial" w:eastAsia="Arial"/>
                <w:sz w:val="15"/>
              </w:rPr>
              <w:t>Ansible thay đổi sai</w:t>
            </w:r>
          </w:p>
        </w:tc>
        <w:tc>
          <w:tcPr>
            <w:tcW w:type="dxa" w:w="3024"/>
            <w:vAlign w:val="top"/>
            <w:tcMar>
              <w:top w:w="80" w:type="dxa"/>
              <w:start w:w="90" w:type="dxa"/>
              <w:bottom w:w="80" w:type="dxa"/>
              <w:end w:w="90" w:type="dxa"/>
            </w:tcMar>
          </w:tcPr>
          <w:p>
            <w:pPr>
              <w:spacing w:after="20"/>
            </w:pPr>
            <w:r>
              <w:rPr>
                <w:rFonts w:ascii="Arial" w:hAnsi="Arial" w:eastAsia="Arial"/>
                <w:sz w:val="15"/>
              </w:rPr>
              <w:t>Stop job; disable schedule</w:t>
            </w:r>
          </w:p>
        </w:tc>
        <w:tc>
          <w:tcPr>
            <w:tcW w:type="dxa" w:w="3600"/>
            <w:vAlign w:val="top"/>
            <w:tcMar>
              <w:top w:w="80" w:type="dxa"/>
              <w:start w:w="90" w:type="dxa"/>
              <w:bottom w:w="80" w:type="dxa"/>
              <w:end w:w="90" w:type="dxa"/>
            </w:tcMar>
          </w:tcPr>
          <w:p>
            <w:pPr>
              <w:spacing w:after="20"/>
            </w:pPr>
            <w:r>
              <w:rPr>
                <w:rFonts w:ascii="Arial" w:hAnsi="Arial" w:eastAsia="Arial"/>
                <w:sz w:val="15"/>
              </w:rPr>
              <w:t>Git revert/tag rollback; restore package/config</w:t>
            </w:r>
          </w:p>
        </w:tc>
        <w:tc>
          <w:tcPr>
            <w:tcW w:type="dxa" w:w="1584"/>
            <w:vAlign w:val="top"/>
            <w:tcMar>
              <w:top w:w="80" w:type="dxa"/>
              <w:start w:w="90" w:type="dxa"/>
              <w:bottom w:w="80" w:type="dxa"/>
              <w:end w:w="90" w:type="dxa"/>
            </w:tcMar>
          </w:tcPr>
          <w:p>
            <w:pPr>
              <w:spacing w:after="20"/>
            </w:pPr>
            <w:r>
              <w:rPr>
                <w:rFonts w:ascii="Arial" w:hAnsi="Arial" w:eastAsia="Arial"/>
                <w:sz w:val="15"/>
              </w:rPr>
              <w:t>Automation Owner</w:t>
            </w:r>
          </w:p>
        </w:tc>
      </w:tr>
      <w:tr>
        <w:tc>
          <w:tcPr>
            <w:tcW w:type="dxa" w:w="2160"/>
            <w:vAlign w:val="top"/>
            <w:tcMar>
              <w:top w:w="80" w:type="dxa"/>
              <w:start w:w="90" w:type="dxa"/>
              <w:bottom w:w="80" w:type="dxa"/>
              <w:end w:w="90" w:type="dxa"/>
            </w:tcMar>
          </w:tcPr>
          <w:p>
            <w:pPr>
              <w:spacing w:after="20"/>
            </w:pPr>
            <w:r>
              <w:rPr>
                <w:rFonts w:ascii="Arial" w:hAnsi="Arial" w:eastAsia="Arial"/>
                <w:sz w:val="15"/>
              </w:rPr>
              <w:t>UMS01 down</w:t>
            </w:r>
          </w:p>
        </w:tc>
        <w:tc>
          <w:tcPr>
            <w:tcW w:type="dxa" w:w="3024"/>
            <w:vAlign w:val="top"/>
            <w:tcMar>
              <w:top w:w="80" w:type="dxa"/>
              <w:start w:w="90" w:type="dxa"/>
              <w:bottom w:w="80" w:type="dxa"/>
              <w:end w:w="90" w:type="dxa"/>
            </w:tcMar>
          </w:tcPr>
          <w:p>
            <w:pPr>
              <w:spacing w:after="20"/>
            </w:pPr>
            <w:r>
              <w:rPr>
                <w:rFonts w:ascii="Arial" w:hAnsi="Arial" w:eastAsia="Arial"/>
                <w:sz w:val="15"/>
              </w:rPr>
              <w:t>Dừng change; user tiếp tục làm việc</w:t>
            </w:r>
          </w:p>
        </w:tc>
        <w:tc>
          <w:tcPr>
            <w:tcW w:type="dxa" w:w="3600"/>
            <w:vAlign w:val="top"/>
            <w:tcMar>
              <w:top w:w="80" w:type="dxa"/>
              <w:start w:w="90" w:type="dxa"/>
              <w:bottom w:w="80" w:type="dxa"/>
              <w:end w:w="90" w:type="dxa"/>
            </w:tcMar>
          </w:tcPr>
          <w:p>
            <w:pPr>
              <w:spacing w:after="20"/>
            </w:pPr>
            <w:r>
              <w:rPr>
                <w:rFonts w:ascii="Arial" w:hAnsi="Arial" w:eastAsia="Arial"/>
                <w:sz w:val="15"/>
              </w:rPr>
              <w:t>Rebuild from Git/config backup</w:t>
            </w:r>
          </w:p>
        </w:tc>
        <w:tc>
          <w:tcPr>
            <w:tcW w:type="dxa" w:w="1584"/>
            <w:vAlign w:val="top"/>
            <w:tcMar>
              <w:top w:w="80" w:type="dxa"/>
              <w:start w:w="90" w:type="dxa"/>
              <w:bottom w:w="80" w:type="dxa"/>
              <w:end w:w="90" w:type="dxa"/>
            </w:tcMar>
          </w:tcPr>
          <w:p>
            <w:pPr>
              <w:spacing w:after="20"/>
            </w:pPr>
            <w:r>
              <w:rPr>
                <w:rFonts w:ascii="Arial" w:hAnsi="Arial" w:eastAsia="Arial"/>
                <w:sz w:val="15"/>
              </w:rPr>
              <w:t>Linux Ops</w:t>
            </w:r>
          </w:p>
        </w:tc>
      </w:tr>
      <w:tr>
        <w:tc>
          <w:tcPr>
            <w:tcW w:type="dxa" w:w="2160"/>
            <w:vAlign w:val="top"/>
            <w:tcMar>
              <w:top w:w="80" w:type="dxa"/>
              <w:start w:w="90" w:type="dxa"/>
              <w:bottom w:w="80" w:type="dxa"/>
              <w:end w:w="90" w:type="dxa"/>
            </w:tcMar>
          </w:tcPr>
          <w:p>
            <w:pPr>
              <w:spacing w:after="20"/>
            </w:pPr>
            <w:r>
              <w:rPr>
                <w:rFonts w:ascii="Arial" w:hAnsi="Arial" w:eastAsia="Arial"/>
                <w:sz w:val="15"/>
              </w:rPr>
              <w:t>DC01 sự cố</w:t>
            </w:r>
          </w:p>
        </w:tc>
        <w:tc>
          <w:tcPr>
            <w:tcW w:type="dxa" w:w="3024"/>
            <w:vAlign w:val="top"/>
            <w:tcMar>
              <w:top w:w="80" w:type="dxa"/>
              <w:start w:w="90" w:type="dxa"/>
              <w:bottom w:w="80" w:type="dxa"/>
              <w:end w:w="90" w:type="dxa"/>
            </w:tcMar>
          </w:tcPr>
          <w:p>
            <w:pPr>
              <w:spacing w:after="20"/>
            </w:pPr>
            <w:r>
              <w:rPr>
                <w:rFonts w:ascii="Arial" w:hAnsi="Arial" w:eastAsia="Arial"/>
                <w:sz w:val="15"/>
              </w:rPr>
              <w:t>Chuyển qua DC02 nếu có</w:t>
            </w:r>
          </w:p>
        </w:tc>
        <w:tc>
          <w:tcPr>
            <w:tcW w:type="dxa" w:w="3600"/>
            <w:vAlign w:val="top"/>
            <w:tcMar>
              <w:top w:w="80" w:type="dxa"/>
              <w:start w:w="90" w:type="dxa"/>
              <w:bottom w:w="80" w:type="dxa"/>
              <w:end w:w="90" w:type="dxa"/>
            </w:tcMar>
          </w:tcPr>
          <w:p>
            <w:pPr>
              <w:spacing w:after="20"/>
            </w:pPr>
            <w:r>
              <w:rPr>
                <w:rFonts w:ascii="Arial" w:hAnsi="Arial" w:eastAsia="Arial"/>
                <w:sz w:val="15"/>
              </w:rPr>
              <w:t>AD restore/failover theo runbook</w:t>
            </w:r>
          </w:p>
        </w:tc>
        <w:tc>
          <w:tcPr>
            <w:tcW w:type="dxa" w:w="1584"/>
            <w:vAlign w:val="top"/>
            <w:tcMar>
              <w:top w:w="80" w:type="dxa"/>
              <w:start w:w="90" w:type="dxa"/>
              <w:bottom w:w="80" w:type="dxa"/>
              <w:end w:w="90" w:type="dxa"/>
            </w:tcMar>
          </w:tcPr>
          <w:p>
            <w:pPr>
              <w:spacing w:after="20"/>
            </w:pPr>
            <w:r>
              <w:rPr>
                <w:rFonts w:ascii="Arial" w:hAnsi="Arial" w:eastAsia="Arial"/>
                <w:sz w:val="15"/>
              </w:rPr>
              <w:t>Infrastructure Manager</w:t>
            </w:r>
          </w:p>
        </w:tc>
      </w:tr>
      <w:tr>
        <w:tc>
          <w:tcPr>
            <w:tcW w:type="dxa" w:w="2160"/>
            <w:vAlign w:val="top"/>
            <w:tcMar>
              <w:top w:w="80" w:type="dxa"/>
              <w:start w:w="90" w:type="dxa"/>
              <w:bottom w:w="80" w:type="dxa"/>
              <w:end w:w="90" w:type="dxa"/>
            </w:tcMar>
          </w:tcPr>
          <w:p>
            <w:pPr>
              <w:spacing w:after="20"/>
            </w:pPr>
            <w:r>
              <w:rPr>
                <w:rFonts w:ascii="Arial" w:hAnsi="Arial" w:eastAsia="Arial"/>
                <w:sz w:val="15"/>
              </w:rPr>
              <w:t>Asset/XDR overload</w:t>
            </w:r>
          </w:p>
        </w:tc>
        <w:tc>
          <w:tcPr>
            <w:tcW w:type="dxa" w:w="3024"/>
            <w:vAlign w:val="top"/>
            <w:tcMar>
              <w:top w:w="80" w:type="dxa"/>
              <w:start w:w="90" w:type="dxa"/>
              <w:bottom w:w="80" w:type="dxa"/>
              <w:end w:w="90" w:type="dxa"/>
            </w:tcMar>
          </w:tcPr>
          <w:p>
            <w:pPr>
              <w:spacing w:after="20"/>
            </w:pPr>
            <w:r>
              <w:rPr>
                <w:rFonts w:ascii="Arial" w:hAnsi="Arial" w:eastAsia="Arial"/>
                <w:sz w:val="15"/>
              </w:rPr>
              <w:t>Rate limit/stop noncritical agents</w:t>
            </w:r>
          </w:p>
        </w:tc>
        <w:tc>
          <w:tcPr>
            <w:tcW w:type="dxa" w:w="3600"/>
            <w:vAlign w:val="top"/>
            <w:tcMar>
              <w:top w:w="80" w:type="dxa"/>
              <w:start w:w="90" w:type="dxa"/>
              <w:bottom w:w="80" w:type="dxa"/>
              <w:end w:w="90" w:type="dxa"/>
            </w:tcMar>
          </w:tcPr>
          <w:p>
            <w:pPr>
              <w:spacing w:after="20"/>
            </w:pPr>
            <w:r>
              <w:rPr>
                <w:rFonts w:ascii="Arial" w:hAnsi="Arial" w:eastAsia="Arial"/>
                <w:sz w:val="15"/>
              </w:rPr>
              <w:t>Restore service; reduce collection interval</w:t>
            </w:r>
          </w:p>
        </w:tc>
        <w:tc>
          <w:tcPr>
            <w:tcW w:type="dxa" w:w="1584"/>
            <w:vAlign w:val="top"/>
            <w:tcMar>
              <w:top w:w="80" w:type="dxa"/>
              <w:start w:w="90" w:type="dxa"/>
              <w:bottom w:w="80" w:type="dxa"/>
              <w:end w:w="90" w:type="dxa"/>
            </w:tcMar>
          </w:tcPr>
          <w:p>
            <w:pPr>
              <w:spacing w:after="20"/>
            </w:pPr>
            <w:r>
              <w:rPr>
                <w:rFonts w:ascii="Arial" w:hAnsi="Arial" w:eastAsia="Arial"/>
                <w:sz w:val="15"/>
              </w:rPr>
              <w:t>Security/UEM Owner</w:t>
            </w:r>
          </w:p>
        </w:tc>
      </w:tr>
    </w:tbl>
    <w:p>
      <w:pPr>
        <w:spacing w:after="0"/>
      </w:pPr>
    </w:p>
    <w:p>
      <w:pPr>
        <w:pStyle w:val="Heading2"/>
      </w:pPr>
      <w:r>
        <w:t>18.3 Stop conditions</w:t>
      </w:r>
    </w:p>
    <w:p>
      <w:pPr>
        <w:pStyle w:val="ListBullet"/>
      </w:pPr>
      <w:r>
        <w:t>AD replication hoặc SYSVOL lỗi mới xuất hiện.</w:t>
      </w:r>
    </w:p>
    <w:p>
      <w:pPr>
        <w:pStyle w:val="ListBullet"/>
      </w:pPr>
      <w:r>
        <w:t>DNS/Kerberos failure vượt 2% pilot hoặc ảnh hưởng Windows clients hiện hữu.</w:t>
      </w:r>
    </w:p>
    <w:p>
      <w:pPr>
        <w:pStyle w:val="ListBullet"/>
      </w:pPr>
      <w:r>
        <w:t>Không xác định được rollback owner hoặc backup chưa kiểm chứng.</w:t>
      </w:r>
    </w:p>
    <w:p>
      <w:pPr>
        <w:pStyle w:val="ListBullet"/>
      </w:pPr>
      <w:r>
        <w:t>Có Sev-1/Sev-2 liên quan dữ liệu, authentication hoặc security.</w:t>
      </w:r>
    </w:p>
    <w:p>
      <w:pPr>
        <w:pStyle w:val="ListBullet"/>
      </w:pPr>
      <w:r>
        <w:t>Wazuh/UEM/monitoring mất visibility trong change window khi đây là control bắt buộc.</w:t>
      </w:r>
    </w:p>
    <w:p>
      <w:pPr>
        <w:pStyle w:val="ChapterLabel"/>
      </w:pPr>
      <w:r>
        <w:t>CHƯƠNG 19</w:t>
      </w:r>
    </w:p>
    <w:p>
      <w:pPr>
        <w:pStyle w:val="Heading1"/>
      </w:pPr>
      <w:r>
        <w:t>Risk register và kiểm soát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648"/>
            <w:shd w:fill="1F4E78"/>
            <w:vAlign w:val="center"/>
            <w:tcMar>
              <w:top w:w="80" w:type="dxa"/>
              <w:start w:w="90" w:type="dxa"/>
              <w:bottom w:w="80" w:type="dxa"/>
              <w:end w:w="90" w:type="dxa"/>
            </w:tcMar>
          </w:tcPr>
          <w:p>
            <w:pPr>
              <w:jc w:val="center"/>
            </w:pPr>
            <w:r>
              <w:rPr>
                <w:rFonts w:ascii="Arial" w:hAnsi="Arial" w:eastAsia="Arial"/>
                <w:b/>
                <w:color w:val="FFFFFF"/>
                <w:sz w:val="14"/>
              </w:rPr>
              <w:t>ID</w:t>
            </w:r>
          </w:p>
        </w:tc>
        <w:tc>
          <w:tcPr>
            <w:tcW w:type="dxa" w:w="2592"/>
            <w:shd w:fill="1F4E78"/>
            <w:vAlign w:val="center"/>
            <w:tcMar>
              <w:top w:w="80" w:type="dxa"/>
              <w:start w:w="90" w:type="dxa"/>
              <w:bottom w:w="80" w:type="dxa"/>
              <w:end w:w="90" w:type="dxa"/>
            </w:tcMar>
          </w:tcPr>
          <w:p>
            <w:pPr>
              <w:jc w:val="center"/>
            </w:pPr>
            <w:r>
              <w:rPr>
                <w:rFonts w:ascii="Arial" w:hAnsi="Arial" w:eastAsia="Arial"/>
                <w:b/>
                <w:color w:val="FFFFFF"/>
                <w:sz w:val="14"/>
              </w:rPr>
              <w:t>Rủi ro</w:t>
            </w:r>
          </w:p>
        </w:tc>
        <w:tc>
          <w:tcPr>
            <w:tcW w:type="dxa" w:w="1224"/>
            <w:shd w:fill="1F4E78"/>
            <w:vAlign w:val="center"/>
            <w:tcMar>
              <w:top w:w="80" w:type="dxa"/>
              <w:start w:w="90" w:type="dxa"/>
              <w:bottom w:w="80" w:type="dxa"/>
              <w:end w:w="90" w:type="dxa"/>
            </w:tcMar>
          </w:tcPr>
          <w:p>
            <w:pPr>
              <w:jc w:val="center"/>
            </w:pPr>
            <w:r>
              <w:rPr>
                <w:rFonts w:ascii="Arial" w:hAnsi="Arial" w:eastAsia="Arial"/>
                <w:b/>
                <w:color w:val="FFFFFF"/>
                <w:sz w:val="14"/>
              </w:rPr>
              <w:t>Khả năng</w:t>
            </w:r>
          </w:p>
        </w:tc>
        <w:tc>
          <w:tcPr>
            <w:tcW w:type="dxa" w:w="1080"/>
            <w:shd w:fill="1F4E78"/>
            <w:vAlign w:val="center"/>
            <w:tcMar>
              <w:top w:w="80" w:type="dxa"/>
              <w:start w:w="90" w:type="dxa"/>
              <w:bottom w:w="80" w:type="dxa"/>
              <w:end w:w="90" w:type="dxa"/>
            </w:tcMar>
          </w:tcPr>
          <w:p>
            <w:pPr>
              <w:jc w:val="center"/>
            </w:pPr>
            <w:r>
              <w:rPr>
                <w:rFonts w:ascii="Arial" w:hAnsi="Arial" w:eastAsia="Arial"/>
                <w:b/>
                <w:color w:val="FFFFFF"/>
                <w:sz w:val="14"/>
              </w:rPr>
              <w:t>Tác động</w:t>
            </w:r>
          </w:p>
        </w:tc>
        <w:tc>
          <w:tcPr>
            <w:tcW w:type="dxa" w:w="3600"/>
            <w:shd w:fill="1F4E78"/>
            <w:vAlign w:val="center"/>
            <w:tcMar>
              <w:top w:w="80" w:type="dxa"/>
              <w:start w:w="90" w:type="dxa"/>
              <w:bottom w:w="80" w:type="dxa"/>
              <w:end w:w="90" w:type="dxa"/>
            </w:tcMar>
          </w:tcPr>
          <w:p>
            <w:pPr>
              <w:jc w:val="center"/>
            </w:pPr>
            <w:r>
              <w:rPr>
                <w:rFonts w:ascii="Arial" w:hAnsi="Arial" w:eastAsia="Arial"/>
                <w:b/>
                <w:color w:val="FFFFFF"/>
                <w:sz w:val="14"/>
              </w:rPr>
              <w:t>Kiểm soát</w:t>
            </w:r>
          </w:p>
        </w:tc>
        <w:tc>
          <w:tcPr>
            <w:tcW w:type="dxa" w:w="1296"/>
            <w:shd w:fill="1F4E78"/>
            <w:vAlign w:val="center"/>
            <w:tcMar>
              <w:top w:w="80" w:type="dxa"/>
              <w:start w:w="90" w:type="dxa"/>
              <w:bottom w:w="80" w:type="dxa"/>
              <w:end w:w="90" w:type="dxa"/>
            </w:tcMar>
          </w:tcPr>
          <w:p>
            <w:pPr>
              <w:jc w:val="center"/>
            </w:pPr>
            <w:r>
              <w:rPr>
                <w:rFonts w:ascii="Arial" w:hAnsi="Arial" w:eastAsia="Arial"/>
                <w:b/>
                <w:color w:val="FFFFFF"/>
                <w:sz w:val="14"/>
              </w:rPr>
              <w:t>Owner</w:t>
            </w:r>
          </w:p>
        </w:tc>
      </w:tr>
      <w:tr>
        <w:tc>
          <w:tcPr>
            <w:tcW w:type="dxa" w:w="648"/>
            <w:vAlign w:val="top"/>
            <w:tcMar>
              <w:top w:w="80" w:type="dxa"/>
              <w:start w:w="90" w:type="dxa"/>
              <w:bottom w:w="80" w:type="dxa"/>
              <w:end w:w="90" w:type="dxa"/>
            </w:tcMar>
          </w:tcPr>
          <w:p>
            <w:pPr>
              <w:spacing w:after="20"/>
            </w:pPr>
            <w:r>
              <w:rPr>
                <w:rFonts w:ascii="Arial" w:hAnsi="Arial" w:eastAsia="Arial"/>
                <w:sz w:val="14"/>
              </w:rPr>
              <w:t>R01</w:t>
            </w:r>
          </w:p>
        </w:tc>
        <w:tc>
          <w:tcPr>
            <w:tcW w:type="dxa" w:w="2592"/>
            <w:vAlign w:val="top"/>
            <w:tcMar>
              <w:top w:w="80" w:type="dxa"/>
              <w:start w:w="90" w:type="dxa"/>
              <w:bottom w:w="80" w:type="dxa"/>
              <w:end w:w="90" w:type="dxa"/>
            </w:tcMar>
          </w:tcPr>
          <w:p>
            <w:pPr>
              <w:spacing w:after="20"/>
            </w:pPr>
            <w:r>
              <w:rPr>
                <w:rFonts w:ascii="Arial" w:hAnsi="Arial" w:eastAsia="Arial"/>
                <w:sz w:val="14"/>
              </w:rPr>
              <w:t>Rename domain làm vỡ dependency</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Không rename in-place; ADR + migration project riêng</w:t>
            </w:r>
          </w:p>
        </w:tc>
        <w:tc>
          <w:tcPr>
            <w:tcW w:type="dxa" w:w="1296"/>
            <w:vAlign w:val="top"/>
            <w:tcMar>
              <w:top w:w="80" w:type="dxa"/>
              <w:start w:w="90" w:type="dxa"/>
              <w:bottom w:w="80" w:type="dxa"/>
              <w:end w:w="90" w:type="dxa"/>
            </w:tcMar>
          </w:tcPr>
          <w:p>
            <w:pPr>
              <w:spacing w:after="20"/>
            </w:pPr>
            <w:r>
              <w:rPr>
                <w:rFonts w:ascii="Arial" w:hAnsi="Arial" w:eastAsia="Arial"/>
                <w:sz w:val="14"/>
              </w:rPr>
              <w:t>IT Manager</w:t>
            </w:r>
          </w:p>
        </w:tc>
      </w:tr>
      <w:tr>
        <w:tc>
          <w:tcPr>
            <w:tcW w:type="dxa" w:w="648"/>
            <w:vAlign w:val="top"/>
            <w:tcMar>
              <w:top w:w="80" w:type="dxa"/>
              <w:start w:w="90" w:type="dxa"/>
              <w:bottom w:w="80" w:type="dxa"/>
              <w:end w:w="90" w:type="dxa"/>
            </w:tcMar>
          </w:tcPr>
          <w:p>
            <w:pPr>
              <w:spacing w:after="20"/>
            </w:pPr>
            <w:r>
              <w:rPr>
                <w:rFonts w:ascii="Arial" w:hAnsi="Arial" w:eastAsia="Arial"/>
                <w:sz w:val="14"/>
              </w:rPr>
              <w:t>R02</w:t>
            </w:r>
          </w:p>
        </w:tc>
        <w:tc>
          <w:tcPr>
            <w:tcW w:type="dxa" w:w="2592"/>
            <w:vAlign w:val="top"/>
            <w:tcMar>
              <w:top w:w="80" w:type="dxa"/>
              <w:start w:w="90" w:type="dxa"/>
              <w:bottom w:w="80" w:type="dxa"/>
              <w:end w:w="90" w:type="dxa"/>
            </w:tcMar>
          </w:tcPr>
          <w:p>
            <w:pPr>
              <w:spacing w:after="20"/>
            </w:pPr>
            <w:r>
              <w:rPr>
                <w:rFonts w:ascii="Arial" w:hAnsi="Arial" w:eastAsia="Arial"/>
                <w:sz w:val="14"/>
              </w:rPr>
              <w:t>Single DC/DNS failure</w:t>
            </w:r>
          </w:p>
        </w:tc>
        <w:tc>
          <w:tcPr>
            <w:tcW w:type="dxa" w:w="1224"/>
            <w:vAlign w:val="top"/>
            <w:tcMar>
              <w:top w:w="80" w:type="dxa"/>
              <w:start w:w="90" w:type="dxa"/>
              <w:bottom w:w="80" w:type="dxa"/>
              <w:end w:w="90" w:type="dxa"/>
            </w:tcMar>
          </w:tcPr>
          <w:p>
            <w:pPr>
              <w:spacing w:after="20"/>
            </w:pPr>
            <w:r>
              <w:rPr>
                <w:rFonts w:ascii="Arial" w:hAnsi="Arial" w:eastAsia="Arial"/>
                <w:sz w:val="14"/>
              </w:rPr>
              <w:t>Cao nếu chỉ 1 DC</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Bổ sung DC02, backup/restore test</w:t>
            </w:r>
          </w:p>
        </w:tc>
        <w:tc>
          <w:tcPr>
            <w:tcW w:type="dxa" w:w="1296"/>
            <w:vAlign w:val="top"/>
            <w:tcMar>
              <w:top w:w="80" w:type="dxa"/>
              <w:start w:w="90" w:type="dxa"/>
              <w:bottom w:w="80" w:type="dxa"/>
              <w:end w:w="90" w:type="dxa"/>
            </w:tcMar>
          </w:tcPr>
          <w:p>
            <w:pPr>
              <w:spacing w:after="20"/>
            </w:pPr>
            <w:r>
              <w:rPr>
                <w:rFonts w:ascii="Arial" w:hAnsi="Arial" w:eastAsia="Arial"/>
                <w:sz w:val="14"/>
              </w:rPr>
              <w:t>Infrastructure</w:t>
            </w:r>
          </w:p>
        </w:tc>
      </w:tr>
      <w:tr>
        <w:tc>
          <w:tcPr>
            <w:tcW w:type="dxa" w:w="648"/>
            <w:vAlign w:val="top"/>
            <w:tcMar>
              <w:top w:w="80" w:type="dxa"/>
              <w:start w:w="90" w:type="dxa"/>
              <w:bottom w:w="80" w:type="dxa"/>
              <w:end w:w="90" w:type="dxa"/>
            </w:tcMar>
          </w:tcPr>
          <w:p>
            <w:pPr>
              <w:spacing w:after="20"/>
            </w:pPr>
            <w:r>
              <w:rPr>
                <w:rFonts w:ascii="Arial" w:hAnsi="Arial" w:eastAsia="Arial"/>
                <w:sz w:val="14"/>
              </w:rPr>
              <w:t>R03</w:t>
            </w:r>
          </w:p>
        </w:tc>
        <w:tc>
          <w:tcPr>
            <w:tcW w:type="dxa" w:w="2592"/>
            <w:vAlign w:val="top"/>
            <w:tcMar>
              <w:top w:w="80" w:type="dxa"/>
              <w:start w:w="90" w:type="dxa"/>
              <w:bottom w:w="80" w:type="dxa"/>
              <w:end w:w="90" w:type="dxa"/>
            </w:tcMar>
          </w:tcPr>
          <w:p>
            <w:pPr>
              <w:spacing w:after="20"/>
            </w:pPr>
            <w:r>
              <w:rPr>
                <w:rFonts w:ascii="Arial" w:hAnsi="Arial" w:eastAsia="Arial"/>
                <w:sz w:val="14"/>
              </w:rPr>
              <w:t>WS2016 hết hỗ trợ</w:t>
            </w:r>
          </w:p>
        </w:tc>
        <w:tc>
          <w:tcPr>
            <w:tcW w:type="dxa" w:w="1224"/>
            <w:vAlign w:val="top"/>
            <w:tcMar>
              <w:top w:w="80" w:type="dxa"/>
              <w:start w:w="90" w:type="dxa"/>
              <w:bottom w:w="80" w:type="dxa"/>
              <w:end w:w="90" w:type="dxa"/>
            </w:tcMar>
          </w:tcPr>
          <w:p>
            <w:pPr>
              <w:spacing w:after="20"/>
            </w:pPr>
            <w:r>
              <w:rPr>
                <w:rFonts w:ascii="Arial" w:hAnsi="Arial" w:eastAsia="Arial"/>
                <w:sz w:val="14"/>
              </w:rPr>
              <w:t>Cao</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Nâng cấp 2022/2025 trước 12/01/2027</w:t>
            </w:r>
          </w:p>
        </w:tc>
        <w:tc>
          <w:tcPr>
            <w:tcW w:type="dxa" w:w="1296"/>
            <w:vAlign w:val="top"/>
            <w:tcMar>
              <w:top w:w="80" w:type="dxa"/>
              <w:start w:w="90" w:type="dxa"/>
              <w:bottom w:w="80" w:type="dxa"/>
              <w:end w:w="90" w:type="dxa"/>
            </w:tcMar>
          </w:tcPr>
          <w:p>
            <w:pPr>
              <w:spacing w:after="20"/>
            </w:pPr>
            <w:r>
              <w:rPr>
                <w:rFonts w:ascii="Arial" w:hAnsi="Arial" w:eastAsia="Arial"/>
                <w:sz w:val="14"/>
              </w:rPr>
              <w:t>IT Manager</w:t>
            </w:r>
          </w:p>
        </w:tc>
      </w:tr>
      <w:tr>
        <w:tc>
          <w:tcPr>
            <w:tcW w:type="dxa" w:w="648"/>
            <w:vAlign w:val="top"/>
            <w:tcMar>
              <w:top w:w="80" w:type="dxa"/>
              <w:start w:w="90" w:type="dxa"/>
              <w:bottom w:w="80" w:type="dxa"/>
              <w:end w:w="90" w:type="dxa"/>
            </w:tcMar>
          </w:tcPr>
          <w:p>
            <w:pPr>
              <w:spacing w:after="20"/>
            </w:pPr>
            <w:r>
              <w:rPr>
                <w:rFonts w:ascii="Arial" w:hAnsi="Arial" w:eastAsia="Arial"/>
                <w:sz w:val="14"/>
              </w:rPr>
              <w:t>R04</w:t>
            </w:r>
          </w:p>
        </w:tc>
        <w:tc>
          <w:tcPr>
            <w:tcW w:type="dxa" w:w="2592"/>
            <w:vAlign w:val="top"/>
            <w:tcMar>
              <w:top w:w="80" w:type="dxa"/>
              <w:start w:w="90" w:type="dxa"/>
              <w:bottom w:w="80" w:type="dxa"/>
              <w:end w:w="90" w:type="dxa"/>
            </w:tcMar>
          </w:tcPr>
          <w:p>
            <w:pPr>
              <w:spacing w:after="20"/>
            </w:pPr>
            <w:r>
              <w:rPr>
                <w:rFonts w:ascii="Arial" w:hAnsi="Arial" w:eastAsia="Arial"/>
                <w:sz w:val="14"/>
              </w:rPr>
              <w:t>DNS split-brain thiếu record</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Inventory public service, automated DNS tests</w:t>
            </w:r>
          </w:p>
        </w:tc>
        <w:tc>
          <w:tcPr>
            <w:tcW w:type="dxa" w:w="1296"/>
            <w:vAlign w:val="top"/>
            <w:tcMar>
              <w:top w:w="80" w:type="dxa"/>
              <w:start w:w="90" w:type="dxa"/>
              <w:bottom w:w="80" w:type="dxa"/>
              <w:end w:w="90" w:type="dxa"/>
            </w:tcMar>
          </w:tcPr>
          <w:p>
            <w:pPr>
              <w:spacing w:after="20"/>
            </w:pPr>
            <w:r>
              <w:rPr>
                <w:rFonts w:ascii="Arial" w:hAnsi="Arial" w:eastAsia="Arial"/>
                <w:sz w:val="14"/>
              </w:rPr>
              <w:t>DNS Admin</w:t>
            </w:r>
          </w:p>
        </w:tc>
      </w:tr>
      <w:tr>
        <w:tc>
          <w:tcPr>
            <w:tcW w:type="dxa" w:w="648"/>
            <w:vAlign w:val="top"/>
            <w:tcMar>
              <w:top w:w="80" w:type="dxa"/>
              <w:start w:w="90" w:type="dxa"/>
              <w:bottom w:w="80" w:type="dxa"/>
              <w:end w:w="90" w:type="dxa"/>
            </w:tcMar>
          </w:tcPr>
          <w:p>
            <w:pPr>
              <w:spacing w:after="20"/>
            </w:pPr>
            <w:r>
              <w:rPr>
                <w:rFonts w:ascii="Arial" w:hAnsi="Arial" w:eastAsia="Arial"/>
                <w:sz w:val="14"/>
              </w:rPr>
              <w:t>R05</w:t>
            </w:r>
          </w:p>
        </w:tc>
        <w:tc>
          <w:tcPr>
            <w:tcW w:type="dxa" w:w="2592"/>
            <w:vAlign w:val="top"/>
            <w:tcMar>
              <w:top w:w="80" w:type="dxa"/>
              <w:start w:w="90" w:type="dxa"/>
              <w:bottom w:w="80" w:type="dxa"/>
              <w:end w:w="90" w:type="dxa"/>
            </w:tcMar>
          </w:tcPr>
          <w:p>
            <w:pPr>
              <w:spacing w:after="20"/>
            </w:pPr>
            <w:r>
              <w:rPr>
                <w:rFonts w:ascii="Arial" w:hAnsi="Arial" w:eastAsia="Arial"/>
                <w:sz w:val="14"/>
              </w:rPr>
              <w:t>Time skew gây Kerberos fail</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NTP hierarchy + monitoring</w:t>
            </w:r>
          </w:p>
        </w:tc>
        <w:tc>
          <w:tcPr>
            <w:tcW w:type="dxa" w:w="1296"/>
            <w:vAlign w:val="top"/>
            <w:tcMar>
              <w:top w:w="80" w:type="dxa"/>
              <w:start w:w="90" w:type="dxa"/>
              <w:bottom w:w="80" w:type="dxa"/>
              <w:end w:w="90" w:type="dxa"/>
            </w:tcMar>
          </w:tcPr>
          <w:p>
            <w:pPr>
              <w:spacing w:after="20"/>
            </w:pPr>
            <w:r>
              <w:rPr>
                <w:rFonts w:ascii="Arial" w:hAnsi="Arial" w:eastAsia="Arial"/>
                <w:sz w:val="14"/>
              </w:rPr>
              <w:t>AD/Linux</w:t>
            </w:r>
          </w:p>
        </w:tc>
      </w:tr>
      <w:tr>
        <w:tc>
          <w:tcPr>
            <w:tcW w:type="dxa" w:w="648"/>
            <w:vAlign w:val="top"/>
            <w:tcMar>
              <w:top w:w="80" w:type="dxa"/>
              <w:start w:w="90" w:type="dxa"/>
              <w:bottom w:w="80" w:type="dxa"/>
              <w:end w:w="90" w:type="dxa"/>
            </w:tcMar>
          </w:tcPr>
          <w:p>
            <w:pPr>
              <w:spacing w:after="20"/>
            </w:pPr>
            <w:r>
              <w:rPr>
                <w:rFonts w:ascii="Arial" w:hAnsi="Arial" w:eastAsia="Arial"/>
                <w:sz w:val="14"/>
              </w:rPr>
              <w:t>R06</w:t>
            </w:r>
          </w:p>
        </w:tc>
        <w:tc>
          <w:tcPr>
            <w:tcW w:type="dxa" w:w="2592"/>
            <w:vAlign w:val="top"/>
            <w:tcMar>
              <w:top w:w="80" w:type="dxa"/>
              <w:start w:w="90" w:type="dxa"/>
              <w:bottom w:w="80" w:type="dxa"/>
              <w:end w:w="90" w:type="dxa"/>
            </w:tcMar>
          </w:tcPr>
          <w:p>
            <w:pPr>
              <w:spacing w:after="20"/>
            </w:pPr>
            <w:r>
              <w:rPr>
                <w:rFonts w:ascii="Arial" w:hAnsi="Arial" w:eastAsia="Arial"/>
                <w:sz w:val="14"/>
              </w:rPr>
              <w:t>Service account quá quyền</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Delegation OU, deny interactive, rotation</w:t>
            </w:r>
          </w:p>
        </w:tc>
        <w:tc>
          <w:tcPr>
            <w:tcW w:type="dxa" w:w="1296"/>
            <w:vAlign w:val="top"/>
            <w:tcMar>
              <w:top w:w="80" w:type="dxa"/>
              <w:start w:w="90" w:type="dxa"/>
              <w:bottom w:w="80" w:type="dxa"/>
              <w:end w:w="90" w:type="dxa"/>
            </w:tcMar>
          </w:tcPr>
          <w:p>
            <w:pPr>
              <w:spacing w:after="20"/>
            </w:pPr>
            <w:r>
              <w:rPr>
                <w:rFonts w:ascii="Arial" w:hAnsi="Arial" w:eastAsia="Arial"/>
                <w:sz w:val="14"/>
              </w:rPr>
              <w:t>Security</w:t>
            </w:r>
          </w:p>
        </w:tc>
      </w:tr>
      <w:tr>
        <w:tc>
          <w:tcPr>
            <w:tcW w:type="dxa" w:w="648"/>
            <w:vAlign w:val="top"/>
            <w:tcMar>
              <w:top w:w="80" w:type="dxa"/>
              <w:start w:w="90" w:type="dxa"/>
              <w:bottom w:w="80" w:type="dxa"/>
              <w:end w:w="90" w:type="dxa"/>
            </w:tcMar>
          </w:tcPr>
          <w:p>
            <w:pPr>
              <w:spacing w:after="20"/>
            </w:pPr>
            <w:r>
              <w:rPr>
                <w:rFonts w:ascii="Arial" w:hAnsi="Arial" w:eastAsia="Arial"/>
                <w:sz w:val="14"/>
              </w:rPr>
              <w:t>R07</w:t>
            </w:r>
          </w:p>
        </w:tc>
        <w:tc>
          <w:tcPr>
            <w:tcW w:type="dxa" w:w="2592"/>
            <w:vAlign w:val="top"/>
            <w:tcMar>
              <w:top w:w="80" w:type="dxa"/>
              <w:start w:w="90" w:type="dxa"/>
              <w:bottom w:w="80" w:type="dxa"/>
              <w:end w:w="90" w:type="dxa"/>
            </w:tcMar>
          </w:tcPr>
          <w:p>
            <w:pPr>
              <w:spacing w:after="20"/>
            </w:pPr>
            <w:r>
              <w:rPr>
                <w:rFonts w:ascii="Arial" w:hAnsi="Arial" w:eastAsia="Arial"/>
                <w:sz w:val="14"/>
              </w:rPr>
              <w:t>Ansible blast radius</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Rings, limit, check mode, approval, Git rollback</w:t>
            </w:r>
          </w:p>
        </w:tc>
        <w:tc>
          <w:tcPr>
            <w:tcW w:type="dxa" w:w="1296"/>
            <w:vAlign w:val="top"/>
            <w:tcMar>
              <w:top w:w="80" w:type="dxa"/>
              <w:start w:w="90" w:type="dxa"/>
              <w:bottom w:w="80" w:type="dxa"/>
              <w:end w:w="90" w:type="dxa"/>
            </w:tcMar>
          </w:tcPr>
          <w:p>
            <w:pPr>
              <w:spacing w:after="20"/>
            </w:pPr>
            <w:r>
              <w:rPr>
                <w:rFonts w:ascii="Arial" w:hAnsi="Arial" w:eastAsia="Arial"/>
                <w:sz w:val="14"/>
              </w:rPr>
              <w:t>Automation</w:t>
            </w:r>
          </w:p>
        </w:tc>
      </w:tr>
      <w:tr>
        <w:tc>
          <w:tcPr>
            <w:tcW w:type="dxa" w:w="648"/>
            <w:vAlign w:val="top"/>
            <w:tcMar>
              <w:top w:w="80" w:type="dxa"/>
              <w:start w:w="90" w:type="dxa"/>
              <w:bottom w:w="80" w:type="dxa"/>
              <w:end w:w="90" w:type="dxa"/>
            </w:tcMar>
          </w:tcPr>
          <w:p>
            <w:pPr>
              <w:spacing w:after="20"/>
            </w:pPr>
            <w:r>
              <w:rPr>
                <w:rFonts w:ascii="Arial" w:hAnsi="Arial" w:eastAsia="Arial"/>
                <w:sz w:val="14"/>
              </w:rPr>
              <w:t>R08</w:t>
            </w:r>
          </w:p>
        </w:tc>
        <w:tc>
          <w:tcPr>
            <w:tcW w:type="dxa" w:w="2592"/>
            <w:vAlign w:val="top"/>
            <w:tcMar>
              <w:top w:w="80" w:type="dxa"/>
              <w:start w:w="90" w:type="dxa"/>
              <w:bottom w:w="80" w:type="dxa"/>
              <w:end w:w="90" w:type="dxa"/>
            </w:tcMar>
          </w:tcPr>
          <w:p>
            <w:pPr>
              <w:spacing w:after="20"/>
            </w:pPr>
            <w:r>
              <w:rPr>
                <w:rFonts w:ascii="Arial" w:hAnsi="Arial" w:eastAsia="Arial"/>
                <w:sz w:val="14"/>
              </w:rPr>
              <w:t>Offline cache truy cập quá lâu</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Trung bình</w:t>
            </w:r>
          </w:p>
        </w:tc>
        <w:tc>
          <w:tcPr>
            <w:tcW w:type="dxa" w:w="3600"/>
            <w:vAlign w:val="top"/>
            <w:tcMar>
              <w:top w:w="80" w:type="dxa"/>
              <w:start w:w="90" w:type="dxa"/>
              <w:bottom w:w="80" w:type="dxa"/>
              <w:end w:w="90" w:type="dxa"/>
            </w:tcMar>
          </w:tcPr>
          <w:p>
            <w:pPr>
              <w:spacing w:after="20"/>
            </w:pPr>
            <w:r>
              <w:rPr>
                <w:rFonts w:ascii="Arial" w:hAnsi="Arial" w:eastAsia="Arial"/>
                <w:sz w:val="14"/>
              </w:rPr>
              <w:t>SSSD cache policy + disable user process</w:t>
            </w:r>
          </w:p>
        </w:tc>
        <w:tc>
          <w:tcPr>
            <w:tcW w:type="dxa" w:w="1296"/>
            <w:vAlign w:val="top"/>
            <w:tcMar>
              <w:top w:w="80" w:type="dxa"/>
              <w:start w:w="90" w:type="dxa"/>
              <w:bottom w:w="80" w:type="dxa"/>
              <w:end w:w="90" w:type="dxa"/>
            </w:tcMar>
          </w:tcPr>
          <w:p>
            <w:pPr>
              <w:spacing w:after="20"/>
            </w:pPr>
            <w:r>
              <w:rPr>
                <w:rFonts w:ascii="Arial" w:hAnsi="Arial" w:eastAsia="Arial"/>
                <w:sz w:val="14"/>
              </w:rPr>
              <w:t>Security/HR</w:t>
            </w:r>
          </w:p>
        </w:tc>
      </w:tr>
      <w:tr>
        <w:tc>
          <w:tcPr>
            <w:tcW w:type="dxa" w:w="648"/>
            <w:vAlign w:val="top"/>
            <w:tcMar>
              <w:top w:w="80" w:type="dxa"/>
              <w:start w:w="90" w:type="dxa"/>
              <w:bottom w:w="80" w:type="dxa"/>
              <w:end w:w="90" w:type="dxa"/>
            </w:tcMar>
          </w:tcPr>
          <w:p>
            <w:pPr>
              <w:spacing w:after="20"/>
            </w:pPr>
            <w:r>
              <w:rPr>
                <w:rFonts w:ascii="Arial" w:hAnsi="Arial" w:eastAsia="Arial"/>
                <w:sz w:val="14"/>
              </w:rPr>
              <w:t>R09</w:t>
            </w:r>
          </w:p>
        </w:tc>
        <w:tc>
          <w:tcPr>
            <w:tcW w:type="dxa" w:w="2592"/>
            <w:vAlign w:val="top"/>
            <w:tcMar>
              <w:top w:w="80" w:type="dxa"/>
              <w:start w:w="90" w:type="dxa"/>
              <w:bottom w:w="80" w:type="dxa"/>
              <w:end w:w="90" w:type="dxa"/>
            </w:tcMar>
          </w:tcPr>
          <w:p>
            <w:pPr>
              <w:spacing w:after="20"/>
            </w:pPr>
            <w:r>
              <w:rPr>
                <w:rFonts w:ascii="Arial" w:hAnsi="Arial" w:eastAsia="Arial"/>
                <w:sz w:val="14"/>
              </w:rPr>
              <w:t>Agent tiêu thụ resource</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Trung bình</w:t>
            </w:r>
          </w:p>
        </w:tc>
        <w:tc>
          <w:tcPr>
            <w:tcW w:type="dxa" w:w="3600"/>
            <w:vAlign w:val="top"/>
            <w:tcMar>
              <w:top w:w="80" w:type="dxa"/>
              <w:start w:w="90" w:type="dxa"/>
              <w:bottom w:w="80" w:type="dxa"/>
              <w:end w:w="90" w:type="dxa"/>
            </w:tcMar>
          </w:tcPr>
          <w:p>
            <w:pPr>
              <w:spacing w:after="20"/>
            </w:pPr>
            <w:r>
              <w:rPr>
                <w:rFonts w:ascii="Arial" w:hAnsi="Arial" w:eastAsia="Arial"/>
                <w:sz w:val="14"/>
              </w:rPr>
              <w:t>Pilot/load test, interval tuning</w:t>
            </w:r>
          </w:p>
        </w:tc>
        <w:tc>
          <w:tcPr>
            <w:tcW w:type="dxa" w:w="1296"/>
            <w:vAlign w:val="top"/>
            <w:tcMar>
              <w:top w:w="80" w:type="dxa"/>
              <w:start w:w="90" w:type="dxa"/>
              <w:bottom w:w="80" w:type="dxa"/>
              <w:end w:w="90" w:type="dxa"/>
            </w:tcMar>
          </w:tcPr>
          <w:p>
            <w:pPr>
              <w:spacing w:after="20"/>
            </w:pPr>
            <w:r>
              <w:rPr>
                <w:rFonts w:ascii="Arial" w:hAnsi="Arial" w:eastAsia="Arial"/>
                <w:sz w:val="14"/>
              </w:rPr>
              <w:t>Security/Ops</w:t>
            </w:r>
          </w:p>
        </w:tc>
      </w:tr>
      <w:tr>
        <w:tc>
          <w:tcPr>
            <w:tcW w:type="dxa" w:w="648"/>
            <w:vAlign w:val="top"/>
            <w:tcMar>
              <w:top w:w="80" w:type="dxa"/>
              <w:start w:w="90" w:type="dxa"/>
              <w:bottom w:w="80" w:type="dxa"/>
              <w:end w:w="90" w:type="dxa"/>
            </w:tcMar>
          </w:tcPr>
          <w:p>
            <w:pPr>
              <w:spacing w:after="20"/>
            </w:pPr>
            <w:r>
              <w:rPr>
                <w:rFonts w:ascii="Arial" w:hAnsi="Arial" w:eastAsia="Arial"/>
                <w:sz w:val="14"/>
              </w:rPr>
              <w:t>R10</w:t>
            </w:r>
          </w:p>
        </w:tc>
        <w:tc>
          <w:tcPr>
            <w:tcW w:type="dxa" w:w="2592"/>
            <w:vAlign w:val="top"/>
            <w:tcMar>
              <w:top w:w="80" w:type="dxa"/>
              <w:start w:w="90" w:type="dxa"/>
              <w:bottom w:w="80" w:type="dxa"/>
              <w:end w:w="90" w:type="dxa"/>
            </w:tcMar>
          </w:tcPr>
          <w:p>
            <w:pPr>
              <w:spacing w:after="20"/>
            </w:pPr>
            <w:r>
              <w:rPr>
                <w:rFonts w:ascii="Arial" w:hAnsi="Arial" w:eastAsia="Arial"/>
                <w:sz w:val="14"/>
              </w:rPr>
              <w:t>App/peripheral không tương thích Ubuntu</w:t>
            </w:r>
          </w:p>
        </w:tc>
        <w:tc>
          <w:tcPr>
            <w:tcW w:type="dxa" w:w="1224"/>
            <w:vAlign w:val="top"/>
            <w:tcMar>
              <w:top w:w="80" w:type="dxa"/>
              <w:start w:w="90" w:type="dxa"/>
              <w:bottom w:w="80" w:type="dxa"/>
              <w:end w:w="90" w:type="dxa"/>
            </w:tcMar>
          </w:tcPr>
          <w:p>
            <w:pPr>
              <w:spacing w:after="20"/>
            </w:pPr>
            <w:r>
              <w:rPr>
                <w:rFonts w:ascii="Arial" w:hAnsi="Arial" w:eastAsia="Arial"/>
                <w:sz w:val="14"/>
              </w:rPr>
              <w:t>Cao</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Compatibility matrix, Windows exception pool</w:t>
            </w:r>
          </w:p>
        </w:tc>
        <w:tc>
          <w:tcPr>
            <w:tcW w:type="dxa" w:w="1296"/>
            <w:vAlign w:val="top"/>
            <w:tcMar>
              <w:top w:w="80" w:type="dxa"/>
              <w:start w:w="90" w:type="dxa"/>
              <w:bottom w:w="80" w:type="dxa"/>
              <w:end w:w="90" w:type="dxa"/>
            </w:tcMar>
          </w:tcPr>
          <w:p>
            <w:pPr>
              <w:spacing w:after="20"/>
            </w:pPr>
            <w:r>
              <w:rPr>
                <w:rFonts w:ascii="Arial" w:hAnsi="Arial" w:eastAsia="Arial"/>
                <w:sz w:val="14"/>
              </w:rPr>
              <w:t>Endpoint Lead</w:t>
            </w:r>
          </w:p>
        </w:tc>
      </w:tr>
      <w:tr>
        <w:tc>
          <w:tcPr>
            <w:tcW w:type="dxa" w:w="648"/>
            <w:vAlign w:val="top"/>
            <w:tcMar>
              <w:top w:w="80" w:type="dxa"/>
              <w:start w:w="90" w:type="dxa"/>
              <w:bottom w:w="80" w:type="dxa"/>
              <w:end w:w="90" w:type="dxa"/>
            </w:tcMar>
          </w:tcPr>
          <w:p>
            <w:pPr>
              <w:spacing w:after="20"/>
            </w:pPr>
            <w:r>
              <w:rPr>
                <w:rFonts w:ascii="Arial" w:hAnsi="Arial" w:eastAsia="Arial"/>
                <w:sz w:val="14"/>
              </w:rPr>
              <w:t>R11</w:t>
            </w:r>
          </w:p>
        </w:tc>
        <w:tc>
          <w:tcPr>
            <w:tcW w:type="dxa" w:w="2592"/>
            <w:vAlign w:val="top"/>
            <w:tcMar>
              <w:top w:w="80" w:type="dxa"/>
              <w:start w:w="90" w:type="dxa"/>
              <w:bottom w:w="80" w:type="dxa"/>
              <w:end w:w="90" w:type="dxa"/>
            </w:tcMar>
          </w:tcPr>
          <w:p>
            <w:pPr>
              <w:spacing w:after="20"/>
            </w:pPr>
            <w:r>
              <w:rPr>
                <w:rFonts w:ascii="Arial" w:hAnsi="Arial" w:eastAsia="Arial"/>
                <w:sz w:val="14"/>
              </w:rPr>
              <w:t>Credential/secrets lộ trong Git</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Ansible Vault/secret manager, scanning</w:t>
            </w:r>
          </w:p>
        </w:tc>
        <w:tc>
          <w:tcPr>
            <w:tcW w:type="dxa" w:w="1296"/>
            <w:vAlign w:val="top"/>
            <w:tcMar>
              <w:top w:w="80" w:type="dxa"/>
              <w:start w:w="90" w:type="dxa"/>
              <w:bottom w:w="80" w:type="dxa"/>
              <w:end w:w="90" w:type="dxa"/>
            </w:tcMar>
          </w:tcPr>
          <w:p>
            <w:pPr>
              <w:spacing w:after="20"/>
            </w:pPr>
            <w:r>
              <w:rPr>
                <w:rFonts w:ascii="Arial" w:hAnsi="Arial" w:eastAsia="Arial"/>
                <w:sz w:val="14"/>
              </w:rPr>
              <w:t>Security</w:t>
            </w:r>
          </w:p>
        </w:tc>
      </w:tr>
      <w:tr>
        <w:tc>
          <w:tcPr>
            <w:tcW w:type="dxa" w:w="648"/>
            <w:vAlign w:val="top"/>
            <w:tcMar>
              <w:top w:w="80" w:type="dxa"/>
              <w:start w:w="90" w:type="dxa"/>
              <w:bottom w:w="80" w:type="dxa"/>
              <w:end w:w="90" w:type="dxa"/>
            </w:tcMar>
          </w:tcPr>
          <w:p>
            <w:pPr>
              <w:spacing w:after="20"/>
            </w:pPr>
            <w:r>
              <w:rPr>
                <w:rFonts w:ascii="Arial" w:hAnsi="Arial" w:eastAsia="Arial"/>
                <w:sz w:val="14"/>
              </w:rPr>
              <w:t>R12</w:t>
            </w:r>
          </w:p>
        </w:tc>
        <w:tc>
          <w:tcPr>
            <w:tcW w:type="dxa" w:w="2592"/>
            <w:vAlign w:val="top"/>
            <w:tcMar>
              <w:top w:w="80" w:type="dxa"/>
              <w:start w:w="90" w:type="dxa"/>
              <w:bottom w:w="80" w:type="dxa"/>
              <w:end w:w="90" w:type="dxa"/>
            </w:tcMar>
          </w:tcPr>
          <w:p>
            <w:pPr>
              <w:spacing w:after="20"/>
            </w:pPr>
            <w:r>
              <w:rPr>
                <w:rFonts w:ascii="Arial" w:hAnsi="Arial" w:eastAsia="Arial"/>
                <w:sz w:val="14"/>
              </w:rPr>
              <w:t>Dữ liệu user nằm local</w:t>
            </w:r>
          </w:p>
        </w:tc>
        <w:tc>
          <w:tcPr>
            <w:tcW w:type="dxa" w:w="1224"/>
            <w:vAlign w:val="top"/>
            <w:tcMar>
              <w:top w:w="80" w:type="dxa"/>
              <w:start w:w="90" w:type="dxa"/>
              <w:bottom w:w="80" w:type="dxa"/>
              <w:end w:w="90" w:type="dxa"/>
            </w:tcMar>
          </w:tcPr>
          <w:p>
            <w:pPr>
              <w:spacing w:after="20"/>
            </w:pPr>
            <w:r>
              <w:rPr>
                <w:rFonts w:ascii="Arial" w:hAnsi="Arial" w:eastAsia="Arial"/>
                <w:sz w:val="14"/>
              </w:rPr>
              <w:t>M</w:t>
            </w:r>
          </w:p>
        </w:tc>
        <w:tc>
          <w:tcPr>
            <w:tcW w:type="dxa" w:w="1080"/>
            <w:vAlign w:val="top"/>
            <w:tcMar>
              <w:top w:w="80" w:type="dxa"/>
              <w:start w:w="90" w:type="dxa"/>
              <w:bottom w:w="80" w:type="dxa"/>
              <w:end w:w="90" w:type="dxa"/>
            </w:tcMar>
          </w:tcPr>
          <w:p>
            <w:pPr>
              <w:spacing w:after="20"/>
            </w:pPr>
            <w:r>
              <w:rPr>
                <w:rFonts w:ascii="Arial" w:hAnsi="Arial" w:eastAsia="Arial"/>
                <w:sz w:val="14"/>
              </w:rPr>
              <w:t>Cao</w:t>
            </w:r>
          </w:p>
        </w:tc>
        <w:tc>
          <w:tcPr>
            <w:tcW w:type="dxa" w:w="3600"/>
            <w:vAlign w:val="top"/>
            <w:tcMar>
              <w:top w:w="80" w:type="dxa"/>
              <w:start w:w="90" w:type="dxa"/>
              <w:bottom w:w="80" w:type="dxa"/>
              <w:end w:w="90" w:type="dxa"/>
            </w:tcMar>
          </w:tcPr>
          <w:p>
            <w:pPr>
              <w:spacing w:after="20"/>
            </w:pPr>
            <w:r>
              <w:rPr>
                <w:rFonts w:ascii="Arial" w:hAnsi="Arial" w:eastAsia="Arial"/>
                <w:sz w:val="14"/>
              </w:rPr>
              <w:t>OneDrive/file server/backup policy</w:t>
            </w:r>
          </w:p>
        </w:tc>
        <w:tc>
          <w:tcPr>
            <w:tcW w:type="dxa" w:w="1296"/>
            <w:vAlign w:val="top"/>
            <w:tcMar>
              <w:top w:w="80" w:type="dxa"/>
              <w:start w:w="90" w:type="dxa"/>
              <w:bottom w:w="80" w:type="dxa"/>
              <w:end w:w="90" w:type="dxa"/>
            </w:tcMar>
          </w:tcPr>
          <w:p>
            <w:pPr>
              <w:spacing w:after="20"/>
            </w:pPr>
            <w:r>
              <w:rPr>
                <w:rFonts w:ascii="Arial" w:hAnsi="Arial" w:eastAsia="Arial"/>
                <w:sz w:val="14"/>
              </w:rPr>
              <w:t>Data Owner</w:t>
            </w:r>
          </w:p>
        </w:tc>
      </w:tr>
    </w:tbl>
    <w:p>
      <w:pPr>
        <w:spacing w:after="0"/>
      </w:pPr>
    </w:p>
    <w:p>
      <w:pPr>
        <w:pStyle w:val="ChapterLabel"/>
      </w:pPr>
      <w:r>
        <w:t>CHƯƠNG 20</w:t>
      </w:r>
    </w:p>
    <w:p>
      <w:pPr>
        <w:pStyle w:val="Heading1"/>
      </w:pPr>
      <w:r>
        <w:t>RACI và mô hình vận hành</w:t>
      </w:r>
    </w:p>
    <w:p>
      <w:pPr>
        <w:pStyle w:val="Heading2"/>
      </w:pPr>
      <w:r>
        <w:t>20.1 RACI</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880"/>
            <w:shd w:fill="1F4E78"/>
            <w:vAlign w:val="center"/>
            <w:tcMar>
              <w:top w:w="80" w:type="dxa"/>
              <w:start w:w="90" w:type="dxa"/>
              <w:bottom w:w="80" w:type="dxa"/>
              <w:end w:w="90" w:type="dxa"/>
            </w:tcMar>
          </w:tcPr>
          <w:p>
            <w:pPr>
              <w:jc w:val="center"/>
            </w:pPr>
            <w:r>
              <w:rPr>
                <w:rFonts w:ascii="Arial" w:hAnsi="Arial" w:eastAsia="Arial"/>
                <w:b/>
                <w:color w:val="FFFFFF"/>
                <w:sz w:val="15"/>
              </w:rPr>
              <w:t>Hoạt động</w:t>
            </w:r>
          </w:p>
        </w:tc>
        <w:tc>
          <w:tcPr>
            <w:tcW w:type="dxa" w:w="1080"/>
            <w:shd w:fill="1F4E78"/>
            <w:vAlign w:val="center"/>
            <w:tcMar>
              <w:top w:w="80" w:type="dxa"/>
              <w:start w:w="90" w:type="dxa"/>
              <w:bottom w:w="80" w:type="dxa"/>
              <w:end w:w="90" w:type="dxa"/>
            </w:tcMar>
          </w:tcPr>
          <w:p>
            <w:pPr>
              <w:jc w:val="center"/>
            </w:pPr>
            <w:r>
              <w:rPr>
                <w:rFonts w:ascii="Arial" w:hAnsi="Arial" w:eastAsia="Arial"/>
                <w:b/>
                <w:color w:val="FFFFFF"/>
                <w:sz w:val="15"/>
              </w:rPr>
              <w:t>IT Mgr</w:t>
            </w:r>
          </w:p>
        </w:tc>
        <w:tc>
          <w:tcPr>
            <w:tcW w:type="dxa" w:w="1224"/>
            <w:shd w:fill="1F4E78"/>
            <w:vAlign w:val="center"/>
            <w:tcMar>
              <w:top w:w="80" w:type="dxa"/>
              <w:start w:w="90" w:type="dxa"/>
              <w:bottom w:w="80" w:type="dxa"/>
              <w:end w:w="90" w:type="dxa"/>
            </w:tcMar>
          </w:tcPr>
          <w:p>
            <w:pPr>
              <w:jc w:val="center"/>
            </w:pPr>
            <w:r>
              <w:rPr>
                <w:rFonts w:ascii="Arial" w:hAnsi="Arial" w:eastAsia="Arial"/>
                <w:b/>
                <w:color w:val="FFFFFF"/>
                <w:sz w:val="15"/>
              </w:rPr>
              <w:t>AD Admin</w:t>
            </w:r>
          </w:p>
        </w:tc>
        <w:tc>
          <w:tcPr>
            <w:tcW w:type="dxa" w:w="1224"/>
            <w:shd w:fill="1F4E78"/>
            <w:vAlign w:val="center"/>
            <w:tcMar>
              <w:top w:w="80" w:type="dxa"/>
              <w:start w:w="90" w:type="dxa"/>
              <w:bottom w:w="80" w:type="dxa"/>
              <w:end w:w="90" w:type="dxa"/>
            </w:tcMar>
          </w:tcPr>
          <w:p>
            <w:pPr>
              <w:jc w:val="center"/>
            </w:pPr>
            <w:r>
              <w:rPr>
                <w:rFonts w:ascii="Arial" w:hAnsi="Arial" w:eastAsia="Arial"/>
                <w:b/>
                <w:color w:val="FFFFFF"/>
                <w:sz w:val="15"/>
              </w:rPr>
              <w:t>Linux Ops</w:t>
            </w:r>
          </w:p>
        </w:tc>
        <w:tc>
          <w:tcPr>
            <w:tcW w:type="dxa" w:w="1224"/>
            <w:shd w:fill="1F4E78"/>
            <w:vAlign w:val="center"/>
            <w:tcMar>
              <w:top w:w="80" w:type="dxa"/>
              <w:start w:w="90" w:type="dxa"/>
              <w:bottom w:w="80" w:type="dxa"/>
              <w:end w:w="90" w:type="dxa"/>
            </w:tcMar>
          </w:tcPr>
          <w:p>
            <w:pPr>
              <w:jc w:val="center"/>
            </w:pPr>
            <w:r>
              <w:rPr>
                <w:rFonts w:ascii="Arial" w:hAnsi="Arial" w:eastAsia="Arial"/>
                <w:b/>
                <w:color w:val="FFFFFF"/>
                <w:sz w:val="15"/>
              </w:rPr>
              <w:t>Security</w:t>
            </w:r>
          </w:p>
        </w:tc>
        <w:tc>
          <w:tcPr>
            <w:tcW w:type="dxa" w:w="1368"/>
            <w:shd w:fill="1F4E78"/>
            <w:vAlign w:val="center"/>
            <w:tcMar>
              <w:top w:w="80" w:type="dxa"/>
              <w:start w:w="90" w:type="dxa"/>
              <w:bottom w:w="80" w:type="dxa"/>
              <w:end w:w="90" w:type="dxa"/>
            </w:tcMar>
          </w:tcPr>
          <w:p>
            <w:pPr>
              <w:jc w:val="center"/>
            </w:pPr>
            <w:r>
              <w:rPr>
                <w:rFonts w:ascii="Arial" w:hAnsi="Arial" w:eastAsia="Arial"/>
                <w:b/>
                <w:color w:val="FFFFFF"/>
                <w:sz w:val="15"/>
              </w:rPr>
              <w:t>Service Desk</w:t>
            </w:r>
          </w:p>
        </w:tc>
        <w:tc>
          <w:tcPr>
            <w:tcW w:type="dxa" w:w="1224"/>
            <w:shd w:fill="1F4E78"/>
            <w:vAlign w:val="center"/>
            <w:tcMar>
              <w:top w:w="80" w:type="dxa"/>
              <w:start w:w="90" w:type="dxa"/>
              <w:bottom w:w="80" w:type="dxa"/>
              <w:end w:w="90" w:type="dxa"/>
            </w:tcMar>
          </w:tcPr>
          <w:p>
            <w:pPr>
              <w:jc w:val="center"/>
            </w:pPr>
            <w:r>
              <w:rPr>
                <w:rFonts w:ascii="Arial" w:hAnsi="Arial" w:eastAsia="Arial"/>
                <w:b/>
                <w:color w:val="FFFFFF"/>
                <w:sz w:val="15"/>
              </w:rPr>
              <w:t>BU Owner</w:t>
            </w:r>
          </w:p>
        </w:tc>
      </w:tr>
      <w:tr>
        <w:tc>
          <w:tcPr>
            <w:tcW w:type="dxa" w:w="2880"/>
            <w:vAlign w:val="top"/>
            <w:tcMar>
              <w:top w:w="80" w:type="dxa"/>
              <w:start w:w="90" w:type="dxa"/>
              <w:bottom w:w="80" w:type="dxa"/>
              <w:end w:w="90" w:type="dxa"/>
            </w:tcMar>
          </w:tcPr>
          <w:p>
            <w:pPr>
              <w:spacing w:after="20"/>
            </w:pPr>
            <w:r>
              <w:rPr>
                <w:rFonts w:ascii="Arial" w:hAnsi="Arial" w:eastAsia="Arial"/>
                <w:sz w:val="15"/>
              </w:rPr>
              <w:t>Namespace ADR</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368"/>
            <w:vAlign w:val="top"/>
            <w:tcMar>
              <w:top w:w="80" w:type="dxa"/>
              <w:start w:w="90" w:type="dxa"/>
              <w:bottom w:w="80" w:type="dxa"/>
              <w:end w:w="90" w:type="dxa"/>
            </w:tcMar>
          </w:tcPr>
          <w:p>
            <w:pPr>
              <w:spacing w:after="20"/>
            </w:pPr>
            <w:r>
              <w:rPr>
                <w:rFonts w:ascii="Arial" w:hAnsi="Arial" w:eastAsia="Arial"/>
                <w:sz w:val="15"/>
              </w:rPr>
              <w:t>I</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r>
      <w:tr>
        <w:tc>
          <w:tcPr>
            <w:tcW w:type="dxa" w:w="2880"/>
            <w:vAlign w:val="top"/>
            <w:tcMar>
              <w:top w:w="80" w:type="dxa"/>
              <w:start w:w="90" w:type="dxa"/>
              <w:bottom w:w="80" w:type="dxa"/>
              <w:end w:w="90" w:type="dxa"/>
            </w:tcMar>
          </w:tcPr>
          <w:p>
            <w:pPr>
              <w:spacing w:after="20"/>
            </w:pPr>
            <w:r>
              <w:rPr>
                <w:rFonts w:ascii="Arial" w:hAnsi="Arial" w:eastAsia="Arial"/>
                <w:sz w:val="15"/>
              </w:rPr>
              <w:t>AD health/backup</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368"/>
            <w:vAlign w:val="top"/>
            <w:tcMar>
              <w:top w:w="80" w:type="dxa"/>
              <w:start w:w="90" w:type="dxa"/>
              <w:bottom w:w="80" w:type="dxa"/>
              <w:end w:w="90" w:type="dxa"/>
            </w:tcMar>
          </w:tcPr>
          <w:p>
            <w:pPr>
              <w:spacing w:after="20"/>
            </w:pPr>
            <w:r>
              <w:rPr>
                <w:rFonts w:ascii="Arial" w:hAnsi="Arial" w:eastAsia="Arial"/>
                <w:sz w:val="15"/>
              </w:rPr>
              <w:t>I</w:t>
            </w:r>
          </w:p>
        </w:tc>
        <w:tc>
          <w:tcPr>
            <w:tcW w:type="dxa" w:w="1224"/>
            <w:vAlign w:val="top"/>
            <w:tcMar>
              <w:top w:w="80" w:type="dxa"/>
              <w:start w:w="90" w:type="dxa"/>
              <w:bottom w:w="80" w:type="dxa"/>
              <w:end w:w="90" w:type="dxa"/>
            </w:tcMar>
          </w:tcPr>
          <w:p>
            <w:pPr>
              <w:spacing w:after="20"/>
            </w:pPr>
            <w:r>
              <w:rPr>
                <w:rFonts w:ascii="Arial" w:hAnsi="Arial" w:eastAsia="Arial"/>
                <w:sz w:val="15"/>
              </w:rPr>
              <w:t>I</w:t>
            </w:r>
          </w:p>
        </w:tc>
      </w:tr>
      <w:tr>
        <w:tc>
          <w:tcPr>
            <w:tcW w:type="dxa" w:w="2880"/>
            <w:vAlign w:val="top"/>
            <w:tcMar>
              <w:top w:w="80" w:type="dxa"/>
              <w:start w:w="90" w:type="dxa"/>
              <w:bottom w:w="80" w:type="dxa"/>
              <w:end w:w="90" w:type="dxa"/>
            </w:tcMar>
          </w:tcPr>
          <w:p>
            <w:pPr>
              <w:spacing w:after="20"/>
            </w:pPr>
            <w:r>
              <w:rPr>
                <w:rFonts w:ascii="Arial" w:hAnsi="Arial" w:eastAsia="Arial"/>
                <w:sz w:val="15"/>
              </w:rPr>
              <w:t>UMS01 build/join</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368"/>
            <w:vAlign w:val="top"/>
            <w:tcMar>
              <w:top w:w="80" w:type="dxa"/>
              <w:start w:w="90" w:type="dxa"/>
              <w:bottom w:w="80" w:type="dxa"/>
              <w:end w:w="90" w:type="dxa"/>
            </w:tcMar>
          </w:tcPr>
          <w:p>
            <w:pPr>
              <w:spacing w:after="20"/>
            </w:pPr>
            <w:r>
              <w:rPr>
                <w:rFonts w:ascii="Arial" w:hAnsi="Arial" w:eastAsia="Arial"/>
                <w:sz w:val="15"/>
              </w:rPr>
              <w:t>I</w:t>
            </w:r>
          </w:p>
        </w:tc>
        <w:tc>
          <w:tcPr>
            <w:tcW w:type="dxa" w:w="1224"/>
            <w:vAlign w:val="top"/>
            <w:tcMar>
              <w:top w:w="80" w:type="dxa"/>
              <w:start w:w="90" w:type="dxa"/>
              <w:bottom w:w="80" w:type="dxa"/>
              <w:end w:w="90" w:type="dxa"/>
            </w:tcMar>
          </w:tcPr>
          <w:p>
            <w:pPr>
              <w:spacing w:after="20"/>
            </w:pPr>
            <w:r>
              <w:rPr>
                <w:rFonts w:ascii="Arial" w:hAnsi="Arial" w:eastAsia="Arial"/>
                <w:sz w:val="15"/>
              </w:rPr>
              <w:t>I</w:t>
            </w:r>
          </w:p>
        </w:tc>
      </w:tr>
      <w:tr>
        <w:tc>
          <w:tcPr>
            <w:tcW w:type="dxa" w:w="2880"/>
            <w:vAlign w:val="top"/>
            <w:tcMar>
              <w:top w:w="80" w:type="dxa"/>
              <w:start w:w="90" w:type="dxa"/>
              <w:bottom w:w="80" w:type="dxa"/>
              <w:end w:w="90" w:type="dxa"/>
            </w:tcMar>
          </w:tcPr>
          <w:p>
            <w:pPr>
              <w:spacing w:after="20"/>
            </w:pPr>
            <w:r>
              <w:rPr>
                <w:rFonts w:ascii="Arial" w:hAnsi="Arial" w:eastAsia="Arial"/>
                <w:sz w:val="15"/>
              </w:rPr>
              <w:t>Ansible change</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368"/>
            <w:vAlign w:val="top"/>
            <w:tcMar>
              <w:top w:w="80" w:type="dxa"/>
              <w:start w:w="90" w:type="dxa"/>
              <w:bottom w:w="80" w:type="dxa"/>
              <w:end w:w="90" w:type="dxa"/>
            </w:tcMar>
          </w:tcPr>
          <w:p>
            <w:pPr>
              <w:spacing w:after="20"/>
            </w:pPr>
            <w:r>
              <w:rPr>
                <w:rFonts w:ascii="Arial" w:hAnsi="Arial" w:eastAsia="Arial"/>
                <w:sz w:val="15"/>
              </w:rPr>
              <w:t>I</w:t>
            </w:r>
          </w:p>
        </w:tc>
        <w:tc>
          <w:tcPr>
            <w:tcW w:type="dxa" w:w="1224"/>
            <w:vAlign w:val="top"/>
            <w:tcMar>
              <w:top w:w="80" w:type="dxa"/>
              <w:start w:w="90" w:type="dxa"/>
              <w:bottom w:w="80" w:type="dxa"/>
              <w:end w:w="90" w:type="dxa"/>
            </w:tcMar>
          </w:tcPr>
          <w:p>
            <w:pPr>
              <w:spacing w:after="20"/>
            </w:pPr>
            <w:r>
              <w:rPr>
                <w:rFonts w:ascii="Arial" w:hAnsi="Arial" w:eastAsia="Arial"/>
                <w:sz w:val="15"/>
              </w:rPr>
              <w:t>I</w:t>
            </w:r>
          </w:p>
        </w:tc>
      </w:tr>
      <w:tr>
        <w:tc>
          <w:tcPr>
            <w:tcW w:type="dxa" w:w="2880"/>
            <w:vAlign w:val="top"/>
            <w:tcMar>
              <w:top w:w="80" w:type="dxa"/>
              <w:start w:w="90" w:type="dxa"/>
              <w:bottom w:w="80" w:type="dxa"/>
              <w:end w:w="90" w:type="dxa"/>
            </w:tcMar>
          </w:tcPr>
          <w:p>
            <w:pPr>
              <w:spacing w:after="20"/>
            </w:pPr>
            <w:r>
              <w:rPr>
                <w:rFonts w:ascii="Arial" w:hAnsi="Arial" w:eastAsia="Arial"/>
                <w:sz w:val="15"/>
              </w:rPr>
              <w:t>Endpoint pilot</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368"/>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r>
      <w:tr>
        <w:tc>
          <w:tcPr>
            <w:tcW w:type="dxa" w:w="2880"/>
            <w:vAlign w:val="top"/>
            <w:tcMar>
              <w:top w:w="80" w:type="dxa"/>
              <w:start w:w="90" w:type="dxa"/>
              <w:bottom w:w="80" w:type="dxa"/>
              <w:end w:w="90" w:type="dxa"/>
            </w:tcMar>
          </w:tcPr>
          <w:p>
            <w:pPr>
              <w:spacing w:after="20"/>
            </w:pPr>
            <w:r>
              <w:rPr>
                <w:rFonts w:ascii="Arial" w:hAnsi="Arial" w:eastAsia="Arial"/>
                <w:sz w:val="15"/>
              </w:rPr>
              <w:t>Wazuh/UEM</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I</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368"/>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I</w:t>
            </w:r>
          </w:p>
        </w:tc>
      </w:tr>
      <w:tr>
        <w:tc>
          <w:tcPr>
            <w:tcW w:type="dxa" w:w="2880"/>
            <w:vAlign w:val="top"/>
            <w:tcMar>
              <w:top w:w="80" w:type="dxa"/>
              <w:start w:w="90" w:type="dxa"/>
              <w:bottom w:w="80" w:type="dxa"/>
              <w:end w:w="90" w:type="dxa"/>
            </w:tcMar>
          </w:tcPr>
          <w:p>
            <w:pPr>
              <w:spacing w:after="20"/>
            </w:pPr>
            <w:r>
              <w:rPr>
                <w:rFonts w:ascii="Arial" w:hAnsi="Arial" w:eastAsia="Arial"/>
                <w:sz w:val="15"/>
              </w:rPr>
              <w:t>Production rollout</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c>
          <w:tcPr>
            <w:tcW w:type="dxa" w:w="1368"/>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C</w:t>
            </w:r>
          </w:p>
        </w:tc>
      </w:tr>
      <w:tr>
        <w:tc>
          <w:tcPr>
            <w:tcW w:type="dxa" w:w="2880"/>
            <w:vAlign w:val="top"/>
            <w:tcMar>
              <w:top w:w="80" w:type="dxa"/>
              <w:start w:w="90" w:type="dxa"/>
              <w:bottom w:w="80" w:type="dxa"/>
              <w:end w:w="90" w:type="dxa"/>
            </w:tcMar>
          </w:tcPr>
          <w:p>
            <w:pPr>
              <w:spacing w:after="20"/>
            </w:pPr>
            <w:r>
              <w:rPr>
                <w:rFonts w:ascii="Arial" w:hAnsi="Arial" w:eastAsia="Arial"/>
                <w:sz w:val="15"/>
              </w:rPr>
              <w:t>Incident rollback</w:t>
            </w:r>
          </w:p>
        </w:tc>
        <w:tc>
          <w:tcPr>
            <w:tcW w:type="dxa" w:w="1080"/>
            <w:vAlign w:val="top"/>
            <w:tcMar>
              <w:top w:w="80" w:type="dxa"/>
              <w:start w:w="90" w:type="dxa"/>
              <w:bottom w:w="80" w:type="dxa"/>
              <w:end w:w="90" w:type="dxa"/>
            </w:tcMar>
          </w:tcPr>
          <w:p>
            <w:pPr>
              <w:spacing w:after="20"/>
            </w:pPr>
            <w:r>
              <w:rPr>
                <w:rFonts w:ascii="Arial" w:hAnsi="Arial" w:eastAsia="Arial"/>
                <w:sz w:val="15"/>
              </w:rPr>
              <w:t>A</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R</w:t>
            </w:r>
          </w:p>
        </w:tc>
        <w:tc>
          <w:tcPr>
            <w:tcW w:type="dxa" w:w="1368"/>
            <w:vAlign w:val="top"/>
            <w:tcMar>
              <w:top w:w="80" w:type="dxa"/>
              <w:start w:w="90" w:type="dxa"/>
              <w:bottom w:w="80" w:type="dxa"/>
              <w:end w:w="90" w:type="dxa"/>
            </w:tcMar>
          </w:tcPr>
          <w:p>
            <w:pPr>
              <w:spacing w:after="20"/>
            </w:pPr>
            <w:r>
              <w:rPr>
                <w:rFonts w:ascii="Arial" w:hAnsi="Arial" w:eastAsia="Arial"/>
                <w:sz w:val="15"/>
              </w:rPr>
              <w:t>R</w:t>
            </w:r>
          </w:p>
        </w:tc>
        <w:tc>
          <w:tcPr>
            <w:tcW w:type="dxa" w:w="1224"/>
            <w:vAlign w:val="top"/>
            <w:tcMar>
              <w:top w:w="80" w:type="dxa"/>
              <w:start w:w="90" w:type="dxa"/>
              <w:bottom w:w="80" w:type="dxa"/>
              <w:end w:w="90" w:type="dxa"/>
            </w:tcMar>
          </w:tcPr>
          <w:p>
            <w:pPr>
              <w:spacing w:after="20"/>
            </w:pPr>
            <w:r>
              <w:rPr>
                <w:rFonts w:ascii="Arial" w:hAnsi="Arial" w:eastAsia="Arial"/>
                <w:sz w:val="15"/>
              </w:rPr>
              <w:t>I</w:t>
            </w:r>
          </w:p>
        </w:tc>
      </w:tr>
    </w:tbl>
    <w:p>
      <w:pPr>
        <w:spacing w:after="0"/>
      </w:pPr>
    </w:p>
    <w:p>
      <w:pPr>
        <w:pStyle w:val="Heading2"/>
      </w:pPr>
      <w:r>
        <w:t>20.2 Chu kỳ vận hành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90" w:type="dxa"/>
              <w:bottom w:w="80" w:type="dxa"/>
              <w:end w:w="90" w:type="dxa"/>
            </w:tcMar>
          </w:tcPr>
          <w:p>
            <w:pPr>
              <w:jc w:val="center"/>
            </w:pPr>
            <w:r>
              <w:rPr>
                <w:rFonts w:ascii="Arial" w:hAnsi="Arial" w:eastAsia="Arial"/>
                <w:b/>
                <w:color w:val="FFFFFF"/>
                <w:sz w:val="17"/>
              </w:rPr>
              <w:t>Chu kỳ</w:t>
            </w:r>
          </w:p>
        </w:tc>
        <w:tc>
          <w:tcPr>
            <w:tcW w:type="dxa" w:w="8064"/>
            <w:shd w:fill="1F4E78"/>
            <w:vAlign w:val="center"/>
            <w:tcMar>
              <w:top w:w="80" w:type="dxa"/>
              <w:start w:w="90" w:type="dxa"/>
              <w:bottom w:w="80" w:type="dxa"/>
              <w:end w:w="90" w:type="dxa"/>
            </w:tcMar>
          </w:tcPr>
          <w:p>
            <w:pPr>
              <w:jc w:val="center"/>
            </w:pPr>
            <w:r>
              <w:rPr>
                <w:rFonts w:ascii="Arial" w:hAnsi="Arial" w:eastAsia="Arial"/>
                <w:b/>
                <w:color w:val="FFFFFF"/>
                <w:sz w:val="17"/>
              </w:rPr>
              <w:t>Hoạt động</w:t>
            </w:r>
          </w:p>
        </w:tc>
      </w:tr>
      <w:tr>
        <w:tc>
          <w:tcPr>
            <w:tcW w:type="dxa" w:w="2016"/>
            <w:vAlign w:val="top"/>
            <w:tcMar>
              <w:top w:w="80" w:type="dxa"/>
              <w:start w:w="90" w:type="dxa"/>
              <w:bottom w:w="80" w:type="dxa"/>
              <w:end w:w="90" w:type="dxa"/>
            </w:tcMar>
          </w:tcPr>
          <w:p>
            <w:pPr>
              <w:spacing w:after="20"/>
            </w:pPr>
            <w:r>
              <w:rPr>
                <w:rFonts w:ascii="Arial" w:hAnsi="Arial" w:eastAsia="Arial"/>
                <w:sz w:val="17"/>
              </w:rPr>
              <w:t>Hàng ngày</w:t>
            </w:r>
          </w:p>
        </w:tc>
        <w:tc>
          <w:tcPr>
            <w:tcW w:type="dxa" w:w="8064"/>
            <w:vAlign w:val="top"/>
            <w:tcMar>
              <w:top w:w="80" w:type="dxa"/>
              <w:start w:w="90" w:type="dxa"/>
              <w:bottom w:w="80" w:type="dxa"/>
              <w:end w:w="90" w:type="dxa"/>
            </w:tcMar>
          </w:tcPr>
          <w:p>
            <w:pPr>
              <w:spacing w:after="20"/>
            </w:pPr>
            <w:r>
              <w:rPr>
                <w:rFonts w:ascii="Arial" w:hAnsi="Arial" w:eastAsia="Arial"/>
                <w:sz w:val="17"/>
              </w:rPr>
              <w:t>Agent/endpoint health, failed login, critical alert, disk capacity</w:t>
            </w:r>
          </w:p>
        </w:tc>
      </w:tr>
      <w:tr>
        <w:tc>
          <w:tcPr>
            <w:tcW w:type="dxa" w:w="2016"/>
            <w:vAlign w:val="top"/>
            <w:tcMar>
              <w:top w:w="80" w:type="dxa"/>
              <w:start w:w="90" w:type="dxa"/>
              <w:bottom w:w="80" w:type="dxa"/>
              <w:end w:w="90" w:type="dxa"/>
            </w:tcMar>
          </w:tcPr>
          <w:p>
            <w:pPr>
              <w:spacing w:after="20"/>
            </w:pPr>
            <w:r>
              <w:rPr>
                <w:rFonts w:ascii="Arial" w:hAnsi="Arial" w:eastAsia="Arial"/>
                <w:sz w:val="17"/>
              </w:rPr>
              <w:t>Hàng tuần</w:t>
            </w:r>
          </w:p>
        </w:tc>
        <w:tc>
          <w:tcPr>
            <w:tcW w:type="dxa" w:w="8064"/>
            <w:vAlign w:val="top"/>
            <w:tcMar>
              <w:top w:w="80" w:type="dxa"/>
              <w:start w:w="90" w:type="dxa"/>
              <w:bottom w:w="80" w:type="dxa"/>
              <w:end w:w="90" w:type="dxa"/>
            </w:tcMar>
          </w:tcPr>
          <w:p>
            <w:pPr>
              <w:spacing w:after="20"/>
            </w:pPr>
            <w:r>
              <w:rPr>
                <w:rFonts w:ascii="Arial" w:hAnsi="Arial" w:eastAsia="Arial"/>
                <w:sz w:val="17"/>
              </w:rPr>
              <w:t>Patch pilot, failed Ansible jobs, stale assets, vulnerability backlog</w:t>
            </w:r>
          </w:p>
        </w:tc>
      </w:tr>
      <w:tr>
        <w:tc>
          <w:tcPr>
            <w:tcW w:type="dxa" w:w="2016"/>
            <w:vAlign w:val="top"/>
            <w:tcMar>
              <w:top w:w="80" w:type="dxa"/>
              <w:start w:w="90" w:type="dxa"/>
              <w:bottom w:w="80" w:type="dxa"/>
              <w:end w:w="90" w:type="dxa"/>
            </w:tcMar>
          </w:tcPr>
          <w:p>
            <w:pPr>
              <w:spacing w:after="20"/>
            </w:pPr>
            <w:r>
              <w:rPr>
                <w:rFonts w:ascii="Arial" w:hAnsi="Arial" w:eastAsia="Arial"/>
                <w:sz w:val="17"/>
              </w:rPr>
              <w:t>Hàng tháng</w:t>
            </w:r>
          </w:p>
        </w:tc>
        <w:tc>
          <w:tcPr>
            <w:tcW w:type="dxa" w:w="8064"/>
            <w:vAlign w:val="top"/>
            <w:tcMar>
              <w:top w:w="80" w:type="dxa"/>
              <w:start w:w="90" w:type="dxa"/>
              <w:bottom w:w="80" w:type="dxa"/>
              <w:end w:w="90" w:type="dxa"/>
            </w:tcMar>
          </w:tcPr>
          <w:p>
            <w:pPr>
              <w:spacing w:after="20"/>
            </w:pPr>
            <w:r>
              <w:rPr>
                <w:rFonts w:ascii="Arial" w:hAnsi="Arial" w:eastAsia="Arial"/>
                <w:sz w:val="17"/>
              </w:rPr>
              <w:t>Production patch ring, access review Linux-Admins, backup status</w:t>
            </w:r>
          </w:p>
        </w:tc>
      </w:tr>
      <w:tr>
        <w:tc>
          <w:tcPr>
            <w:tcW w:type="dxa" w:w="2016"/>
            <w:vAlign w:val="top"/>
            <w:tcMar>
              <w:top w:w="80" w:type="dxa"/>
              <w:start w:w="90" w:type="dxa"/>
              <w:bottom w:w="80" w:type="dxa"/>
              <w:end w:w="90" w:type="dxa"/>
            </w:tcMar>
          </w:tcPr>
          <w:p>
            <w:pPr>
              <w:spacing w:after="20"/>
            </w:pPr>
            <w:r>
              <w:rPr>
                <w:rFonts w:ascii="Arial" w:hAnsi="Arial" w:eastAsia="Arial"/>
                <w:sz w:val="17"/>
              </w:rPr>
              <w:t>Hàng quý</w:t>
            </w:r>
          </w:p>
        </w:tc>
        <w:tc>
          <w:tcPr>
            <w:tcW w:type="dxa" w:w="8064"/>
            <w:vAlign w:val="top"/>
            <w:tcMar>
              <w:top w:w="80" w:type="dxa"/>
              <w:start w:w="90" w:type="dxa"/>
              <w:bottom w:w="80" w:type="dxa"/>
              <w:end w:w="90" w:type="dxa"/>
            </w:tcMar>
          </w:tcPr>
          <w:p>
            <w:pPr>
              <w:spacing w:after="20"/>
            </w:pPr>
            <w:r>
              <w:rPr>
                <w:rFonts w:ascii="Arial" w:hAnsi="Arial" w:eastAsia="Arial"/>
                <w:sz w:val="17"/>
              </w:rPr>
              <w:t>Restore test, privileged group review, architecture/risk review</w:t>
            </w:r>
          </w:p>
        </w:tc>
      </w:tr>
      <w:tr>
        <w:tc>
          <w:tcPr>
            <w:tcW w:type="dxa" w:w="2016"/>
            <w:vAlign w:val="top"/>
            <w:tcMar>
              <w:top w:w="80" w:type="dxa"/>
              <w:start w:w="90" w:type="dxa"/>
              <w:bottom w:w="80" w:type="dxa"/>
              <w:end w:w="90" w:type="dxa"/>
            </w:tcMar>
          </w:tcPr>
          <w:p>
            <w:pPr>
              <w:spacing w:after="20"/>
            </w:pPr>
            <w:r>
              <w:rPr>
                <w:rFonts w:ascii="Arial" w:hAnsi="Arial" w:eastAsia="Arial"/>
                <w:sz w:val="17"/>
              </w:rPr>
              <w:t>Hàng năm</w:t>
            </w:r>
          </w:p>
        </w:tc>
        <w:tc>
          <w:tcPr>
            <w:tcW w:type="dxa" w:w="8064"/>
            <w:vAlign w:val="top"/>
            <w:tcMar>
              <w:top w:w="80" w:type="dxa"/>
              <w:start w:w="90" w:type="dxa"/>
              <w:bottom w:w="80" w:type="dxa"/>
              <w:end w:w="90" w:type="dxa"/>
            </w:tcMar>
          </w:tcPr>
          <w:p>
            <w:pPr>
              <w:spacing w:after="20"/>
            </w:pPr>
            <w:r>
              <w:rPr>
                <w:rFonts w:ascii="Arial" w:hAnsi="Arial" w:eastAsia="Arial"/>
                <w:sz w:val="17"/>
              </w:rPr>
              <w:t>Capacity/lifecycle/license review, DR exercise, security baseline refresh</w:t>
            </w:r>
          </w:p>
        </w:tc>
      </w:tr>
    </w:tbl>
    <w:p>
      <w:pPr>
        <w:spacing w:after="0"/>
      </w:pPr>
    </w:p>
    <w:p>
      <w:pPr>
        <w:pStyle w:val="ChapterLabel"/>
      </w:pPr>
      <w:r>
        <w:t>CHƯƠNG 21</w:t>
      </w:r>
    </w:p>
    <w:p>
      <w:pPr>
        <w:pStyle w:val="Heading1"/>
      </w:pPr>
      <w:r>
        <w:t>Danh mục SOP liên quan</w:t>
      </w:r>
    </w:p>
    <w:p>
      <w:pPr>
        <w:pStyle w:val="Subtitle"/>
      </w:pPr>
      <w:r>
        <w:t>Mỗi SOP tiếp theo phải được tạo thành file DOCX riêng và có render/QA trước khi phát hành.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24"/>
            <w:shd w:fill="1F4E78"/>
            <w:vAlign w:val="center"/>
            <w:tcMar>
              <w:top w:w="80" w:type="dxa"/>
              <w:start w:w="90" w:type="dxa"/>
              <w:bottom w:w="80" w:type="dxa"/>
              <w:end w:w="90" w:type="dxa"/>
            </w:tcMar>
          </w:tcPr>
          <w:p>
            <w:pPr>
              <w:jc w:val="center"/>
            </w:pPr>
            <w:r>
              <w:rPr>
                <w:rFonts w:ascii="Arial" w:hAnsi="Arial" w:eastAsia="Arial"/>
                <w:b/>
                <w:color w:val="FFFFFF"/>
                <w:sz w:val="15"/>
              </w:rPr>
              <w:t>Mã</w:t>
            </w:r>
          </w:p>
        </w:tc>
        <w:tc>
          <w:tcPr>
            <w:tcW w:type="dxa" w:w="3096"/>
            <w:shd w:fill="1F4E78"/>
            <w:vAlign w:val="center"/>
            <w:tcMar>
              <w:top w:w="80" w:type="dxa"/>
              <w:start w:w="90" w:type="dxa"/>
              <w:bottom w:w="80" w:type="dxa"/>
              <w:end w:w="90" w:type="dxa"/>
            </w:tcMar>
          </w:tcPr>
          <w:p>
            <w:pPr>
              <w:jc w:val="center"/>
            </w:pPr>
            <w:r>
              <w:rPr>
                <w:rFonts w:ascii="Arial" w:hAnsi="Arial" w:eastAsia="Arial"/>
                <w:b/>
                <w:color w:val="FFFFFF"/>
                <w:sz w:val="15"/>
              </w:rPr>
              <w:t>Tên SOP</w:t>
            </w:r>
          </w:p>
        </w:tc>
        <w:tc>
          <w:tcPr>
            <w:tcW w:type="dxa" w:w="4464"/>
            <w:shd w:fill="1F4E78"/>
            <w:vAlign w:val="center"/>
            <w:tcMar>
              <w:top w:w="80" w:type="dxa"/>
              <w:start w:w="90" w:type="dxa"/>
              <w:bottom w:w="80" w:type="dxa"/>
              <w:end w:w="90" w:type="dxa"/>
            </w:tcMar>
          </w:tcPr>
          <w:p>
            <w:pPr>
              <w:jc w:val="center"/>
            </w:pPr>
            <w:r>
              <w:rPr>
                <w:rFonts w:ascii="Arial" w:hAnsi="Arial" w:eastAsia="Arial"/>
                <w:b/>
                <w:color w:val="FFFFFF"/>
                <w:sz w:val="15"/>
              </w:rPr>
              <w:t>Phạm vi chính</w:t>
            </w:r>
          </w:p>
        </w:tc>
        <w:tc>
          <w:tcPr>
            <w:tcW w:type="dxa" w:w="1728"/>
            <w:shd w:fill="1F4E78"/>
            <w:vAlign w:val="center"/>
            <w:tcMar>
              <w:top w:w="80" w:type="dxa"/>
              <w:start w:w="90" w:type="dxa"/>
              <w:bottom w:w="80" w:type="dxa"/>
              <w:end w:w="90" w:type="dxa"/>
            </w:tcMar>
          </w:tcPr>
          <w:p>
            <w:pPr>
              <w:jc w:val="center"/>
            </w:pPr>
            <w:r>
              <w:rPr>
                <w:rFonts w:ascii="Arial" w:hAnsi="Arial" w:eastAsia="Arial"/>
                <w:b/>
                <w:color w:val="FFFFFF"/>
                <w:sz w:val="15"/>
              </w:rPr>
              <w:t>Phụ thuộc</w:t>
            </w:r>
          </w:p>
        </w:tc>
      </w:tr>
      <w:tr>
        <w:tc>
          <w:tcPr>
            <w:tcW w:type="dxa" w:w="1224"/>
            <w:vAlign w:val="top"/>
            <w:tcMar>
              <w:top w:w="80" w:type="dxa"/>
              <w:start w:w="90" w:type="dxa"/>
              <w:bottom w:w="80" w:type="dxa"/>
              <w:end w:w="90" w:type="dxa"/>
            </w:tcMar>
          </w:tcPr>
          <w:p>
            <w:pPr>
              <w:spacing w:after="20"/>
            </w:pPr>
            <w:r>
              <w:rPr>
                <w:rFonts w:ascii="Arial" w:hAnsi="Arial" w:eastAsia="Arial"/>
                <w:sz w:val="15"/>
              </w:rPr>
              <w:t>SOP-001</w:t>
            </w:r>
          </w:p>
        </w:tc>
        <w:tc>
          <w:tcPr>
            <w:tcW w:type="dxa" w:w="3096"/>
            <w:vAlign w:val="top"/>
            <w:tcMar>
              <w:top w:w="80" w:type="dxa"/>
              <w:start w:w="90" w:type="dxa"/>
              <w:bottom w:w="80" w:type="dxa"/>
              <w:end w:w="90" w:type="dxa"/>
            </w:tcMar>
          </w:tcPr>
          <w:p>
            <w:pPr>
              <w:spacing w:after="20"/>
            </w:pPr>
            <w:r>
              <w:rPr>
                <w:rFonts w:ascii="Arial" w:hAnsi="Arial" w:eastAsia="Arial"/>
                <w:sz w:val="15"/>
              </w:rPr>
              <w:t>Enterprise AD Integration Architecture</w:t>
            </w:r>
          </w:p>
        </w:tc>
        <w:tc>
          <w:tcPr>
            <w:tcW w:type="dxa" w:w="4464"/>
            <w:vAlign w:val="top"/>
            <w:tcMar>
              <w:top w:w="80" w:type="dxa"/>
              <w:start w:w="90" w:type="dxa"/>
              <w:bottom w:w="80" w:type="dxa"/>
              <w:end w:w="90" w:type="dxa"/>
            </w:tcMar>
          </w:tcPr>
          <w:p>
            <w:pPr>
              <w:spacing w:after="20"/>
            </w:pPr>
            <w:r>
              <w:rPr>
                <w:rFonts w:ascii="Arial" w:hAnsi="Arial" w:eastAsia="Arial"/>
                <w:sz w:val="15"/>
              </w:rPr>
              <w:t>Namespace, target design, discovery, gates</w:t>
            </w:r>
          </w:p>
        </w:tc>
        <w:tc>
          <w:tcPr>
            <w:tcW w:type="dxa" w:w="1728"/>
            <w:vAlign w:val="top"/>
            <w:tcMar>
              <w:top w:w="80" w:type="dxa"/>
              <w:start w:w="90" w:type="dxa"/>
              <w:bottom w:w="80" w:type="dxa"/>
              <w:end w:w="90" w:type="dxa"/>
            </w:tcMar>
          </w:tcPr>
          <w:p>
            <w:pPr>
              <w:spacing w:after="20"/>
            </w:pPr>
            <w:r>
              <w:rPr>
                <w:rFonts w:ascii="Arial" w:hAnsi="Arial" w:eastAsia="Arial"/>
                <w:sz w:val="15"/>
              </w:rPr>
              <w:t>Không</w:t>
            </w:r>
          </w:p>
        </w:tc>
      </w:tr>
      <w:tr>
        <w:tc>
          <w:tcPr>
            <w:tcW w:type="dxa" w:w="1224"/>
            <w:vAlign w:val="top"/>
            <w:tcMar>
              <w:top w:w="80" w:type="dxa"/>
              <w:start w:w="90" w:type="dxa"/>
              <w:bottom w:w="80" w:type="dxa"/>
              <w:end w:w="90" w:type="dxa"/>
            </w:tcMar>
          </w:tcPr>
          <w:p>
            <w:pPr>
              <w:spacing w:after="20"/>
            </w:pPr>
            <w:r>
              <w:rPr>
                <w:rFonts w:ascii="Arial" w:hAnsi="Arial" w:eastAsia="Arial"/>
                <w:sz w:val="15"/>
              </w:rPr>
              <w:t>SOP-002</w:t>
            </w:r>
          </w:p>
        </w:tc>
        <w:tc>
          <w:tcPr>
            <w:tcW w:type="dxa" w:w="3096"/>
            <w:vAlign w:val="top"/>
            <w:tcMar>
              <w:top w:w="80" w:type="dxa"/>
              <w:start w:w="90" w:type="dxa"/>
              <w:bottom w:w="80" w:type="dxa"/>
              <w:end w:w="90" w:type="dxa"/>
            </w:tcMar>
          </w:tcPr>
          <w:p>
            <w:pPr>
              <w:spacing w:after="20"/>
            </w:pPr>
            <w:r>
              <w:rPr>
                <w:rFonts w:ascii="Arial" w:hAnsi="Arial" w:eastAsia="Arial"/>
                <w:sz w:val="15"/>
              </w:rPr>
              <w:t>Prepare Windows AD for Ubuntu</w:t>
            </w:r>
          </w:p>
        </w:tc>
        <w:tc>
          <w:tcPr>
            <w:tcW w:type="dxa" w:w="4464"/>
            <w:vAlign w:val="top"/>
            <w:tcMar>
              <w:top w:w="80" w:type="dxa"/>
              <w:start w:w="90" w:type="dxa"/>
              <w:bottom w:w="80" w:type="dxa"/>
              <w:end w:w="90" w:type="dxa"/>
            </w:tcMar>
          </w:tcPr>
          <w:p>
            <w:pPr>
              <w:spacing w:after="20"/>
            </w:pPr>
            <w:r>
              <w:rPr>
                <w:rFonts w:ascii="Arial" w:hAnsi="Arial" w:eastAsia="Arial"/>
                <w:sz w:val="15"/>
              </w:rPr>
              <w:t>Health remediation, OU/group/service account, DNS/NTP</w:t>
            </w:r>
          </w:p>
        </w:tc>
        <w:tc>
          <w:tcPr>
            <w:tcW w:type="dxa" w:w="1728"/>
            <w:vAlign w:val="top"/>
            <w:tcMar>
              <w:top w:w="80" w:type="dxa"/>
              <w:start w:w="90" w:type="dxa"/>
              <w:bottom w:w="80" w:type="dxa"/>
              <w:end w:w="90" w:type="dxa"/>
            </w:tcMar>
          </w:tcPr>
          <w:p>
            <w:pPr>
              <w:spacing w:after="20"/>
            </w:pPr>
            <w:r>
              <w:rPr>
                <w:rFonts w:ascii="Arial" w:hAnsi="Arial" w:eastAsia="Arial"/>
                <w:sz w:val="15"/>
              </w:rPr>
              <w:t>SOP-001 DG-01/02</w:t>
            </w:r>
          </w:p>
        </w:tc>
      </w:tr>
      <w:tr>
        <w:tc>
          <w:tcPr>
            <w:tcW w:type="dxa" w:w="1224"/>
            <w:vAlign w:val="top"/>
            <w:tcMar>
              <w:top w:w="80" w:type="dxa"/>
              <w:start w:w="90" w:type="dxa"/>
              <w:bottom w:w="80" w:type="dxa"/>
              <w:end w:w="90" w:type="dxa"/>
            </w:tcMar>
          </w:tcPr>
          <w:p>
            <w:pPr>
              <w:spacing w:after="20"/>
            </w:pPr>
            <w:r>
              <w:rPr>
                <w:rFonts w:ascii="Arial" w:hAnsi="Arial" w:eastAsia="Arial"/>
                <w:sz w:val="15"/>
              </w:rPr>
              <w:t>SOP-003</w:t>
            </w:r>
          </w:p>
        </w:tc>
        <w:tc>
          <w:tcPr>
            <w:tcW w:type="dxa" w:w="3096"/>
            <w:vAlign w:val="top"/>
            <w:tcMar>
              <w:top w:w="80" w:type="dxa"/>
              <w:start w:w="90" w:type="dxa"/>
              <w:bottom w:w="80" w:type="dxa"/>
              <w:end w:w="90" w:type="dxa"/>
            </w:tcMar>
          </w:tcPr>
          <w:p>
            <w:pPr>
              <w:spacing w:after="20"/>
            </w:pPr>
            <w:r>
              <w:rPr>
                <w:rFonts w:ascii="Arial" w:hAnsi="Arial" w:eastAsia="Arial"/>
                <w:sz w:val="15"/>
              </w:rPr>
              <w:t>Build &amp; Harden UMS01</w:t>
            </w:r>
          </w:p>
        </w:tc>
        <w:tc>
          <w:tcPr>
            <w:tcW w:type="dxa" w:w="4464"/>
            <w:vAlign w:val="top"/>
            <w:tcMar>
              <w:top w:w="80" w:type="dxa"/>
              <w:start w:w="90" w:type="dxa"/>
              <w:bottom w:w="80" w:type="dxa"/>
              <w:end w:w="90" w:type="dxa"/>
            </w:tcMar>
          </w:tcPr>
          <w:p>
            <w:pPr>
              <w:spacing w:after="20"/>
            </w:pPr>
            <w:r>
              <w:rPr>
                <w:rFonts w:ascii="Arial" w:hAnsi="Arial" w:eastAsia="Arial"/>
                <w:sz w:val="15"/>
              </w:rPr>
              <w:t>Ubuntu Server install, disk, network, SSH, firewall, audit</w:t>
            </w:r>
          </w:p>
        </w:tc>
        <w:tc>
          <w:tcPr>
            <w:tcW w:type="dxa" w:w="1728"/>
            <w:vAlign w:val="top"/>
            <w:tcMar>
              <w:top w:w="80" w:type="dxa"/>
              <w:start w:w="90" w:type="dxa"/>
              <w:bottom w:w="80" w:type="dxa"/>
              <w:end w:w="90" w:type="dxa"/>
            </w:tcMar>
          </w:tcPr>
          <w:p>
            <w:pPr>
              <w:spacing w:after="20"/>
            </w:pPr>
            <w:r>
              <w:rPr>
                <w:rFonts w:ascii="Arial" w:hAnsi="Arial" w:eastAsia="Arial"/>
                <w:sz w:val="15"/>
              </w:rPr>
              <w:t>SOP-002 core ready</w:t>
            </w:r>
          </w:p>
        </w:tc>
      </w:tr>
      <w:tr>
        <w:tc>
          <w:tcPr>
            <w:tcW w:type="dxa" w:w="1224"/>
            <w:vAlign w:val="top"/>
            <w:tcMar>
              <w:top w:w="80" w:type="dxa"/>
              <w:start w:w="90" w:type="dxa"/>
              <w:bottom w:w="80" w:type="dxa"/>
              <w:end w:w="90" w:type="dxa"/>
            </w:tcMar>
          </w:tcPr>
          <w:p>
            <w:pPr>
              <w:spacing w:after="20"/>
            </w:pPr>
            <w:r>
              <w:rPr>
                <w:rFonts w:ascii="Arial" w:hAnsi="Arial" w:eastAsia="Arial"/>
                <w:sz w:val="15"/>
              </w:rPr>
              <w:t>SOP-004</w:t>
            </w:r>
          </w:p>
        </w:tc>
        <w:tc>
          <w:tcPr>
            <w:tcW w:type="dxa" w:w="3096"/>
            <w:vAlign w:val="top"/>
            <w:tcMar>
              <w:top w:w="80" w:type="dxa"/>
              <w:start w:w="90" w:type="dxa"/>
              <w:bottom w:w="80" w:type="dxa"/>
              <w:end w:w="90" w:type="dxa"/>
            </w:tcMar>
          </w:tcPr>
          <w:p>
            <w:pPr>
              <w:spacing w:after="20"/>
            </w:pPr>
            <w:r>
              <w:rPr>
                <w:rFonts w:ascii="Arial" w:hAnsi="Arial" w:eastAsia="Arial"/>
                <w:sz w:val="15"/>
              </w:rPr>
              <w:t>Join Ubuntu Server to AD</w:t>
            </w:r>
          </w:p>
        </w:tc>
        <w:tc>
          <w:tcPr>
            <w:tcW w:type="dxa" w:w="4464"/>
            <w:vAlign w:val="top"/>
            <w:tcMar>
              <w:top w:w="80" w:type="dxa"/>
              <w:start w:w="90" w:type="dxa"/>
              <w:bottom w:w="80" w:type="dxa"/>
              <w:end w:w="90" w:type="dxa"/>
            </w:tcMar>
          </w:tcPr>
          <w:p>
            <w:pPr>
              <w:spacing w:after="20"/>
            </w:pPr>
            <w:r>
              <w:rPr>
                <w:rFonts w:ascii="Arial" w:hAnsi="Arial" w:eastAsia="Arial"/>
                <w:sz w:val="15"/>
              </w:rPr>
              <w:t>realmd/SSSD/Kerberos, access, sudo, testing</w:t>
            </w:r>
          </w:p>
        </w:tc>
        <w:tc>
          <w:tcPr>
            <w:tcW w:type="dxa" w:w="1728"/>
            <w:vAlign w:val="top"/>
            <w:tcMar>
              <w:top w:w="80" w:type="dxa"/>
              <w:start w:w="90" w:type="dxa"/>
              <w:bottom w:w="80" w:type="dxa"/>
              <w:end w:w="90" w:type="dxa"/>
            </w:tcMar>
          </w:tcPr>
          <w:p>
            <w:pPr>
              <w:spacing w:after="20"/>
            </w:pPr>
            <w:r>
              <w:rPr>
                <w:rFonts w:ascii="Arial" w:hAnsi="Arial" w:eastAsia="Arial"/>
                <w:sz w:val="15"/>
              </w:rPr>
              <w:t>SOP-003</w:t>
            </w:r>
          </w:p>
        </w:tc>
      </w:tr>
      <w:tr>
        <w:tc>
          <w:tcPr>
            <w:tcW w:type="dxa" w:w="1224"/>
            <w:vAlign w:val="top"/>
            <w:tcMar>
              <w:top w:w="80" w:type="dxa"/>
              <w:start w:w="90" w:type="dxa"/>
              <w:bottom w:w="80" w:type="dxa"/>
              <w:end w:w="90" w:type="dxa"/>
            </w:tcMar>
          </w:tcPr>
          <w:p>
            <w:pPr>
              <w:spacing w:after="20"/>
            </w:pPr>
            <w:r>
              <w:rPr>
                <w:rFonts w:ascii="Arial" w:hAnsi="Arial" w:eastAsia="Arial"/>
                <w:sz w:val="15"/>
              </w:rPr>
              <w:t>SOP-005</w:t>
            </w:r>
          </w:p>
        </w:tc>
        <w:tc>
          <w:tcPr>
            <w:tcW w:type="dxa" w:w="3096"/>
            <w:vAlign w:val="top"/>
            <w:tcMar>
              <w:top w:w="80" w:type="dxa"/>
              <w:start w:w="90" w:type="dxa"/>
              <w:bottom w:w="80" w:type="dxa"/>
              <w:end w:w="90" w:type="dxa"/>
            </w:tcMar>
          </w:tcPr>
          <w:p>
            <w:pPr>
              <w:spacing w:after="20"/>
            </w:pPr>
            <w:r>
              <w:rPr>
                <w:rFonts w:ascii="Arial" w:hAnsi="Arial" w:eastAsia="Arial"/>
                <w:sz w:val="15"/>
              </w:rPr>
              <w:t>Ansible Automation Platform</w:t>
            </w:r>
          </w:p>
        </w:tc>
        <w:tc>
          <w:tcPr>
            <w:tcW w:type="dxa" w:w="4464"/>
            <w:vAlign w:val="top"/>
            <w:tcMar>
              <w:top w:w="80" w:type="dxa"/>
              <w:start w:w="90" w:type="dxa"/>
              <w:bottom w:w="80" w:type="dxa"/>
              <w:end w:w="90" w:type="dxa"/>
            </w:tcMar>
          </w:tcPr>
          <w:p>
            <w:pPr>
              <w:spacing w:after="20"/>
            </w:pPr>
            <w:r>
              <w:rPr>
                <w:rFonts w:ascii="Arial" w:hAnsi="Arial" w:eastAsia="Arial"/>
                <w:sz w:val="15"/>
              </w:rPr>
              <w:t>Git, inventory, roles, vault, rings, job logging</w:t>
            </w:r>
          </w:p>
        </w:tc>
        <w:tc>
          <w:tcPr>
            <w:tcW w:type="dxa" w:w="1728"/>
            <w:vAlign w:val="top"/>
            <w:tcMar>
              <w:top w:w="80" w:type="dxa"/>
              <w:start w:w="90" w:type="dxa"/>
              <w:bottom w:w="80" w:type="dxa"/>
              <w:end w:w="90" w:type="dxa"/>
            </w:tcMar>
          </w:tcPr>
          <w:p>
            <w:pPr>
              <w:spacing w:after="20"/>
            </w:pPr>
            <w:r>
              <w:rPr>
                <w:rFonts w:ascii="Arial" w:hAnsi="Arial" w:eastAsia="Arial"/>
                <w:sz w:val="15"/>
              </w:rPr>
              <w:t>SOP-004</w:t>
            </w:r>
          </w:p>
        </w:tc>
      </w:tr>
      <w:tr>
        <w:tc>
          <w:tcPr>
            <w:tcW w:type="dxa" w:w="1224"/>
            <w:vAlign w:val="top"/>
            <w:tcMar>
              <w:top w:w="80" w:type="dxa"/>
              <w:start w:w="90" w:type="dxa"/>
              <w:bottom w:w="80" w:type="dxa"/>
              <w:end w:w="90" w:type="dxa"/>
            </w:tcMar>
          </w:tcPr>
          <w:p>
            <w:pPr>
              <w:spacing w:after="20"/>
            </w:pPr>
            <w:r>
              <w:rPr>
                <w:rFonts w:ascii="Arial" w:hAnsi="Arial" w:eastAsia="Arial"/>
                <w:sz w:val="15"/>
              </w:rPr>
              <w:t>SOP-006</w:t>
            </w:r>
          </w:p>
        </w:tc>
        <w:tc>
          <w:tcPr>
            <w:tcW w:type="dxa" w:w="3096"/>
            <w:vAlign w:val="top"/>
            <w:tcMar>
              <w:top w:w="80" w:type="dxa"/>
              <w:start w:w="90" w:type="dxa"/>
              <w:bottom w:w="80" w:type="dxa"/>
              <w:end w:w="90" w:type="dxa"/>
            </w:tcMar>
          </w:tcPr>
          <w:p>
            <w:pPr>
              <w:spacing w:after="20"/>
            </w:pPr>
            <w:r>
              <w:rPr>
                <w:rFonts w:ascii="Arial" w:hAnsi="Arial" w:eastAsia="Arial"/>
                <w:sz w:val="15"/>
              </w:rPr>
              <w:t>Ubuntu Desktop Golden Baseline</w:t>
            </w:r>
          </w:p>
        </w:tc>
        <w:tc>
          <w:tcPr>
            <w:tcW w:type="dxa" w:w="4464"/>
            <w:vAlign w:val="top"/>
            <w:tcMar>
              <w:top w:w="80" w:type="dxa"/>
              <w:start w:w="90" w:type="dxa"/>
              <w:bottom w:w="80" w:type="dxa"/>
              <w:end w:w="90" w:type="dxa"/>
            </w:tcMar>
          </w:tcPr>
          <w:p>
            <w:pPr>
              <w:spacing w:after="20"/>
            </w:pPr>
            <w:r>
              <w:rPr>
                <w:rFonts w:ascii="Arial" w:hAnsi="Arial" w:eastAsia="Arial"/>
                <w:sz w:val="15"/>
              </w:rPr>
              <w:t>Desktop packages, security, domain-ready baseline</w:t>
            </w:r>
          </w:p>
        </w:tc>
        <w:tc>
          <w:tcPr>
            <w:tcW w:type="dxa" w:w="1728"/>
            <w:vAlign w:val="top"/>
            <w:tcMar>
              <w:top w:w="80" w:type="dxa"/>
              <w:start w:w="90" w:type="dxa"/>
              <w:bottom w:w="80" w:type="dxa"/>
              <w:end w:w="90" w:type="dxa"/>
            </w:tcMar>
          </w:tcPr>
          <w:p>
            <w:pPr>
              <w:spacing w:after="20"/>
            </w:pPr>
            <w:r>
              <w:rPr>
                <w:rFonts w:ascii="Arial" w:hAnsi="Arial" w:eastAsia="Arial"/>
                <w:sz w:val="15"/>
              </w:rPr>
              <w:t>SOP-004/005</w:t>
            </w:r>
          </w:p>
        </w:tc>
      </w:tr>
      <w:tr>
        <w:tc>
          <w:tcPr>
            <w:tcW w:type="dxa" w:w="1224"/>
            <w:vAlign w:val="top"/>
            <w:tcMar>
              <w:top w:w="80" w:type="dxa"/>
              <w:start w:w="90" w:type="dxa"/>
              <w:bottom w:w="80" w:type="dxa"/>
              <w:end w:w="90" w:type="dxa"/>
            </w:tcMar>
          </w:tcPr>
          <w:p>
            <w:pPr>
              <w:spacing w:after="20"/>
            </w:pPr>
            <w:r>
              <w:rPr>
                <w:rFonts w:ascii="Arial" w:hAnsi="Arial" w:eastAsia="Arial"/>
                <w:sz w:val="15"/>
              </w:rPr>
              <w:t>SOP-007</w:t>
            </w:r>
          </w:p>
        </w:tc>
        <w:tc>
          <w:tcPr>
            <w:tcW w:type="dxa" w:w="3096"/>
            <w:vAlign w:val="top"/>
            <w:tcMar>
              <w:top w:w="80" w:type="dxa"/>
              <w:start w:w="90" w:type="dxa"/>
              <w:bottom w:w="80" w:type="dxa"/>
              <w:end w:w="90" w:type="dxa"/>
            </w:tcMar>
          </w:tcPr>
          <w:p>
            <w:pPr>
              <w:spacing w:after="20"/>
            </w:pPr>
            <w:r>
              <w:rPr>
                <w:rFonts w:ascii="Arial" w:hAnsi="Arial" w:eastAsia="Arial"/>
                <w:sz w:val="15"/>
              </w:rPr>
              <w:t>Autoinstall &amp; Zero-Touch Deployment</w:t>
            </w:r>
          </w:p>
        </w:tc>
        <w:tc>
          <w:tcPr>
            <w:tcW w:type="dxa" w:w="4464"/>
            <w:vAlign w:val="top"/>
            <w:tcMar>
              <w:top w:w="80" w:type="dxa"/>
              <w:start w:w="90" w:type="dxa"/>
              <w:bottom w:w="80" w:type="dxa"/>
              <w:end w:w="90" w:type="dxa"/>
            </w:tcMar>
          </w:tcPr>
          <w:p>
            <w:pPr>
              <w:spacing w:after="20"/>
            </w:pPr>
            <w:r>
              <w:rPr>
                <w:rFonts w:ascii="Arial" w:hAnsi="Arial" w:eastAsia="Arial"/>
                <w:sz w:val="15"/>
              </w:rPr>
              <w:t>PXE/iPXE, Subiquity, cloud-init, enrollment</w:t>
            </w:r>
          </w:p>
        </w:tc>
        <w:tc>
          <w:tcPr>
            <w:tcW w:type="dxa" w:w="1728"/>
            <w:vAlign w:val="top"/>
            <w:tcMar>
              <w:top w:w="80" w:type="dxa"/>
              <w:start w:w="90" w:type="dxa"/>
              <w:bottom w:w="80" w:type="dxa"/>
              <w:end w:w="90" w:type="dxa"/>
            </w:tcMar>
          </w:tcPr>
          <w:p>
            <w:pPr>
              <w:spacing w:after="20"/>
            </w:pPr>
            <w:r>
              <w:rPr>
                <w:rFonts w:ascii="Arial" w:hAnsi="Arial" w:eastAsia="Arial"/>
                <w:sz w:val="15"/>
              </w:rPr>
              <w:t>SOP-006</w:t>
            </w:r>
          </w:p>
        </w:tc>
      </w:tr>
      <w:tr>
        <w:tc>
          <w:tcPr>
            <w:tcW w:type="dxa" w:w="1224"/>
            <w:vAlign w:val="top"/>
            <w:tcMar>
              <w:top w:w="80" w:type="dxa"/>
              <w:start w:w="90" w:type="dxa"/>
              <w:bottom w:w="80" w:type="dxa"/>
              <w:end w:w="90" w:type="dxa"/>
            </w:tcMar>
          </w:tcPr>
          <w:p>
            <w:pPr>
              <w:spacing w:after="20"/>
            </w:pPr>
            <w:r>
              <w:rPr>
                <w:rFonts w:ascii="Arial" w:hAnsi="Arial" w:eastAsia="Arial"/>
                <w:sz w:val="15"/>
              </w:rPr>
              <w:t>SOP-008</w:t>
            </w:r>
          </w:p>
        </w:tc>
        <w:tc>
          <w:tcPr>
            <w:tcW w:type="dxa" w:w="3096"/>
            <w:vAlign w:val="top"/>
            <w:tcMar>
              <w:top w:w="80" w:type="dxa"/>
              <w:start w:w="90" w:type="dxa"/>
              <w:bottom w:w="80" w:type="dxa"/>
              <w:end w:w="90" w:type="dxa"/>
            </w:tcMar>
          </w:tcPr>
          <w:p>
            <w:pPr>
              <w:spacing w:after="20"/>
            </w:pPr>
            <w:r>
              <w:rPr>
                <w:rFonts w:ascii="Arial" w:hAnsi="Arial" w:eastAsia="Arial"/>
                <w:sz w:val="15"/>
              </w:rPr>
              <w:t>Ubuntu Endpoint Domain Join at Scale</w:t>
            </w:r>
          </w:p>
        </w:tc>
        <w:tc>
          <w:tcPr>
            <w:tcW w:type="dxa" w:w="4464"/>
            <w:vAlign w:val="top"/>
            <w:tcMar>
              <w:top w:w="80" w:type="dxa"/>
              <w:start w:w="90" w:type="dxa"/>
              <w:bottom w:w="80" w:type="dxa"/>
              <w:end w:w="90" w:type="dxa"/>
            </w:tcMar>
          </w:tcPr>
          <w:p>
            <w:pPr>
              <w:spacing w:after="20"/>
            </w:pPr>
            <w:r>
              <w:rPr>
                <w:rFonts w:ascii="Arial" w:hAnsi="Arial" w:eastAsia="Arial"/>
                <w:sz w:val="15"/>
              </w:rPr>
              <w:t>OU placement, OTP/delegated join, SSSD policy</w:t>
            </w:r>
          </w:p>
        </w:tc>
        <w:tc>
          <w:tcPr>
            <w:tcW w:type="dxa" w:w="1728"/>
            <w:vAlign w:val="top"/>
            <w:tcMar>
              <w:top w:w="80" w:type="dxa"/>
              <w:start w:w="90" w:type="dxa"/>
              <w:bottom w:w="80" w:type="dxa"/>
              <w:end w:w="90" w:type="dxa"/>
            </w:tcMar>
          </w:tcPr>
          <w:p>
            <w:pPr>
              <w:spacing w:after="20"/>
            </w:pPr>
            <w:r>
              <w:rPr>
                <w:rFonts w:ascii="Arial" w:hAnsi="Arial" w:eastAsia="Arial"/>
                <w:sz w:val="15"/>
              </w:rPr>
              <w:t>SOP-007</w:t>
            </w:r>
          </w:p>
        </w:tc>
      </w:tr>
      <w:tr>
        <w:tc>
          <w:tcPr>
            <w:tcW w:type="dxa" w:w="1224"/>
            <w:vAlign w:val="top"/>
            <w:tcMar>
              <w:top w:w="80" w:type="dxa"/>
              <w:start w:w="90" w:type="dxa"/>
              <w:bottom w:w="80" w:type="dxa"/>
              <w:end w:w="90" w:type="dxa"/>
            </w:tcMar>
          </w:tcPr>
          <w:p>
            <w:pPr>
              <w:spacing w:after="20"/>
            </w:pPr>
            <w:r>
              <w:rPr>
                <w:rFonts w:ascii="Arial" w:hAnsi="Arial" w:eastAsia="Arial"/>
                <w:sz w:val="15"/>
              </w:rPr>
              <w:t>SOP-009</w:t>
            </w:r>
          </w:p>
        </w:tc>
        <w:tc>
          <w:tcPr>
            <w:tcW w:type="dxa" w:w="3096"/>
            <w:vAlign w:val="top"/>
            <w:tcMar>
              <w:top w:w="80" w:type="dxa"/>
              <w:start w:w="90" w:type="dxa"/>
              <w:bottom w:w="80" w:type="dxa"/>
              <w:end w:w="90" w:type="dxa"/>
            </w:tcMar>
          </w:tcPr>
          <w:p>
            <w:pPr>
              <w:spacing w:after="20"/>
            </w:pPr>
            <w:r>
              <w:rPr>
                <w:rFonts w:ascii="Arial" w:hAnsi="Arial" w:eastAsia="Arial"/>
                <w:sz w:val="15"/>
              </w:rPr>
              <w:t>Software, Patch &amp; Policy Management</w:t>
            </w:r>
          </w:p>
        </w:tc>
        <w:tc>
          <w:tcPr>
            <w:tcW w:type="dxa" w:w="4464"/>
            <w:vAlign w:val="top"/>
            <w:tcMar>
              <w:top w:w="80" w:type="dxa"/>
              <w:start w:w="90" w:type="dxa"/>
              <w:bottom w:w="80" w:type="dxa"/>
              <w:end w:w="90" w:type="dxa"/>
            </w:tcMar>
          </w:tcPr>
          <w:p>
            <w:pPr>
              <w:spacing w:after="20"/>
            </w:pPr>
            <w:r>
              <w:rPr>
                <w:rFonts w:ascii="Arial" w:hAnsi="Arial" w:eastAsia="Arial"/>
                <w:sz w:val="15"/>
              </w:rPr>
              <w:t>APT cache/repo, app catalog, patch rings</w:t>
            </w:r>
          </w:p>
        </w:tc>
        <w:tc>
          <w:tcPr>
            <w:tcW w:type="dxa" w:w="1728"/>
            <w:vAlign w:val="top"/>
            <w:tcMar>
              <w:top w:w="80" w:type="dxa"/>
              <w:start w:w="90" w:type="dxa"/>
              <w:bottom w:w="80" w:type="dxa"/>
              <w:end w:w="90" w:type="dxa"/>
            </w:tcMar>
          </w:tcPr>
          <w:p>
            <w:pPr>
              <w:spacing w:after="20"/>
            </w:pPr>
            <w:r>
              <w:rPr>
                <w:rFonts w:ascii="Arial" w:hAnsi="Arial" w:eastAsia="Arial"/>
                <w:sz w:val="15"/>
              </w:rPr>
              <w:t>SOP-005/008</w:t>
            </w:r>
          </w:p>
        </w:tc>
      </w:tr>
      <w:tr>
        <w:tc>
          <w:tcPr>
            <w:tcW w:type="dxa" w:w="1224"/>
            <w:vAlign w:val="top"/>
            <w:tcMar>
              <w:top w:w="80" w:type="dxa"/>
              <w:start w:w="90" w:type="dxa"/>
              <w:bottom w:w="80" w:type="dxa"/>
              <w:end w:w="90" w:type="dxa"/>
            </w:tcMar>
          </w:tcPr>
          <w:p>
            <w:pPr>
              <w:spacing w:after="20"/>
            </w:pPr>
            <w:r>
              <w:rPr>
                <w:rFonts w:ascii="Arial" w:hAnsi="Arial" w:eastAsia="Arial"/>
                <w:sz w:val="15"/>
              </w:rPr>
              <w:t>SOP-010</w:t>
            </w:r>
          </w:p>
        </w:tc>
        <w:tc>
          <w:tcPr>
            <w:tcW w:type="dxa" w:w="3096"/>
            <w:vAlign w:val="top"/>
            <w:tcMar>
              <w:top w:w="80" w:type="dxa"/>
              <w:start w:w="90" w:type="dxa"/>
              <w:bottom w:w="80" w:type="dxa"/>
              <w:end w:w="90" w:type="dxa"/>
            </w:tcMar>
          </w:tcPr>
          <w:p>
            <w:pPr>
              <w:spacing w:after="20"/>
            </w:pPr>
            <w:r>
              <w:rPr>
                <w:rFonts w:ascii="Arial" w:hAnsi="Arial" w:eastAsia="Arial"/>
                <w:sz w:val="15"/>
              </w:rPr>
              <w:t>Asset Management / PACE-UEM MVP</w:t>
            </w:r>
          </w:p>
        </w:tc>
        <w:tc>
          <w:tcPr>
            <w:tcW w:type="dxa" w:w="4464"/>
            <w:vAlign w:val="top"/>
            <w:tcMar>
              <w:top w:w="80" w:type="dxa"/>
              <w:start w:w="90" w:type="dxa"/>
              <w:bottom w:w="80" w:type="dxa"/>
              <w:end w:w="90" w:type="dxa"/>
            </w:tcMar>
          </w:tcPr>
          <w:p>
            <w:pPr>
              <w:spacing w:after="20"/>
            </w:pPr>
            <w:r>
              <w:rPr>
                <w:rFonts w:ascii="Arial" w:hAnsi="Arial" w:eastAsia="Arial"/>
                <w:sz w:val="15"/>
              </w:rPr>
              <w:t>Inventory model, API, DB, AD sync, agent</w:t>
            </w:r>
          </w:p>
        </w:tc>
        <w:tc>
          <w:tcPr>
            <w:tcW w:type="dxa" w:w="1728"/>
            <w:vAlign w:val="top"/>
            <w:tcMar>
              <w:top w:w="80" w:type="dxa"/>
              <w:start w:w="90" w:type="dxa"/>
              <w:bottom w:w="80" w:type="dxa"/>
              <w:end w:w="90" w:type="dxa"/>
            </w:tcMar>
          </w:tcPr>
          <w:p>
            <w:pPr>
              <w:spacing w:after="20"/>
            </w:pPr>
            <w:r>
              <w:rPr>
                <w:rFonts w:ascii="Arial" w:hAnsi="Arial" w:eastAsia="Arial"/>
                <w:sz w:val="15"/>
              </w:rPr>
              <w:t>SOP-005/008</w:t>
            </w:r>
          </w:p>
        </w:tc>
      </w:tr>
      <w:tr>
        <w:tc>
          <w:tcPr>
            <w:tcW w:type="dxa" w:w="1224"/>
            <w:vAlign w:val="top"/>
            <w:tcMar>
              <w:top w:w="80" w:type="dxa"/>
              <w:start w:w="90" w:type="dxa"/>
              <w:bottom w:w="80" w:type="dxa"/>
              <w:end w:w="90" w:type="dxa"/>
            </w:tcMar>
          </w:tcPr>
          <w:p>
            <w:pPr>
              <w:spacing w:after="20"/>
            </w:pPr>
            <w:r>
              <w:rPr>
                <w:rFonts w:ascii="Arial" w:hAnsi="Arial" w:eastAsia="Arial"/>
                <w:sz w:val="15"/>
              </w:rPr>
              <w:t>SOP-011</w:t>
            </w:r>
          </w:p>
        </w:tc>
        <w:tc>
          <w:tcPr>
            <w:tcW w:type="dxa" w:w="3096"/>
            <w:vAlign w:val="top"/>
            <w:tcMar>
              <w:top w:w="80" w:type="dxa"/>
              <w:start w:w="90" w:type="dxa"/>
              <w:bottom w:w="80" w:type="dxa"/>
              <w:end w:w="90" w:type="dxa"/>
            </w:tcMar>
          </w:tcPr>
          <w:p>
            <w:pPr>
              <w:spacing w:after="20"/>
            </w:pPr>
            <w:r>
              <w:rPr>
                <w:rFonts w:ascii="Arial" w:hAnsi="Arial" w:eastAsia="Arial"/>
                <w:sz w:val="15"/>
              </w:rPr>
              <w:t>Wazuh XDR for Ubuntu</w:t>
            </w:r>
          </w:p>
        </w:tc>
        <w:tc>
          <w:tcPr>
            <w:tcW w:type="dxa" w:w="4464"/>
            <w:vAlign w:val="top"/>
            <w:tcMar>
              <w:top w:w="80" w:type="dxa"/>
              <w:start w:w="90" w:type="dxa"/>
              <w:bottom w:w="80" w:type="dxa"/>
              <w:end w:w="90" w:type="dxa"/>
            </w:tcMar>
          </w:tcPr>
          <w:p>
            <w:pPr>
              <w:spacing w:after="20"/>
            </w:pPr>
            <w:r>
              <w:rPr>
                <w:rFonts w:ascii="Arial" w:hAnsi="Arial" w:eastAsia="Arial"/>
                <w:sz w:val="15"/>
              </w:rPr>
              <w:t>Agent enrollment, FIM, vuln, rules, response</w:t>
            </w:r>
          </w:p>
        </w:tc>
        <w:tc>
          <w:tcPr>
            <w:tcW w:type="dxa" w:w="1728"/>
            <w:vAlign w:val="top"/>
            <w:tcMar>
              <w:top w:w="80" w:type="dxa"/>
              <w:start w:w="90" w:type="dxa"/>
              <w:bottom w:w="80" w:type="dxa"/>
              <w:end w:w="90" w:type="dxa"/>
            </w:tcMar>
          </w:tcPr>
          <w:p>
            <w:pPr>
              <w:spacing w:after="20"/>
            </w:pPr>
            <w:r>
              <w:rPr>
                <w:rFonts w:ascii="Arial" w:hAnsi="Arial" w:eastAsia="Arial"/>
                <w:sz w:val="15"/>
              </w:rPr>
              <w:t>SOP-008</w:t>
            </w:r>
          </w:p>
        </w:tc>
      </w:tr>
      <w:tr>
        <w:tc>
          <w:tcPr>
            <w:tcW w:type="dxa" w:w="1224"/>
            <w:vAlign w:val="top"/>
            <w:tcMar>
              <w:top w:w="80" w:type="dxa"/>
              <w:start w:w="90" w:type="dxa"/>
              <w:bottom w:w="80" w:type="dxa"/>
              <w:end w:w="90" w:type="dxa"/>
            </w:tcMar>
          </w:tcPr>
          <w:p>
            <w:pPr>
              <w:spacing w:after="20"/>
            </w:pPr>
            <w:r>
              <w:rPr>
                <w:rFonts w:ascii="Arial" w:hAnsi="Arial" w:eastAsia="Arial"/>
                <w:sz w:val="15"/>
              </w:rPr>
              <w:t>SOP-012</w:t>
            </w:r>
          </w:p>
        </w:tc>
        <w:tc>
          <w:tcPr>
            <w:tcW w:type="dxa" w:w="3096"/>
            <w:vAlign w:val="top"/>
            <w:tcMar>
              <w:top w:w="80" w:type="dxa"/>
              <w:start w:w="90" w:type="dxa"/>
              <w:bottom w:w="80" w:type="dxa"/>
              <w:end w:w="90" w:type="dxa"/>
            </w:tcMar>
          </w:tcPr>
          <w:p>
            <w:pPr>
              <w:spacing w:after="20"/>
            </w:pPr>
            <w:r>
              <w:rPr>
                <w:rFonts w:ascii="Arial" w:hAnsi="Arial" w:eastAsia="Arial"/>
                <w:sz w:val="15"/>
              </w:rPr>
              <w:t>Prometheus/Grafana Health Monitoring</w:t>
            </w:r>
          </w:p>
        </w:tc>
        <w:tc>
          <w:tcPr>
            <w:tcW w:type="dxa" w:w="4464"/>
            <w:vAlign w:val="top"/>
            <w:tcMar>
              <w:top w:w="80" w:type="dxa"/>
              <w:start w:w="90" w:type="dxa"/>
              <w:bottom w:w="80" w:type="dxa"/>
              <w:end w:w="90" w:type="dxa"/>
            </w:tcMar>
          </w:tcPr>
          <w:p>
            <w:pPr>
              <w:spacing w:after="20"/>
            </w:pPr>
            <w:r>
              <w:rPr>
                <w:rFonts w:ascii="Arial" w:hAnsi="Arial" w:eastAsia="Arial"/>
                <w:sz w:val="15"/>
              </w:rPr>
              <w:t>Metrics, alerts, dashboards, SLO</w:t>
            </w:r>
          </w:p>
        </w:tc>
        <w:tc>
          <w:tcPr>
            <w:tcW w:type="dxa" w:w="1728"/>
            <w:vAlign w:val="top"/>
            <w:tcMar>
              <w:top w:w="80" w:type="dxa"/>
              <w:start w:w="90" w:type="dxa"/>
              <w:bottom w:w="80" w:type="dxa"/>
              <w:end w:w="90" w:type="dxa"/>
            </w:tcMar>
          </w:tcPr>
          <w:p>
            <w:pPr>
              <w:spacing w:after="20"/>
            </w:pPr>
            <w:r>
              <w:rPr>
                <w:rFonts w:ascii="Arial" w:hAnsi="Arial" w:eastAsia="Arial"/>
                <w:sz w:val="15"/>
              </w:rPr>
              <w:t>SOP-008</w:t>
            </w:r>
          </w:p>
        </w:tc>
      </w:tr>
      <w:tr>
        <w:tc>
          <w:tcPr>
            <w:tcW w:type="dxa" w:w="1224"/>
            <w:vAlign w:val="top"/>
            <w:tcMar>
              <w:top w:w="80" w:type="dxa"/>
              <w:start w:w="90" w:type="dxa"/>
              <w:bottom w:w="80" w:type="dxa"/>
              <w:end w:w="90" w:type="dxa"/>
            </w:tcMar>
          </w:tcPr>
          <w:p>
            <w:pPr>
              <w:spacing w:after="20"/>
            </w:pPr>
            <w:r>
              <w:rPr>
                <w:rFonts w:ascii="Arial" w:hAnsi="Arial" w:eastAsia="Arial"/>
                <w:sz w:val="15"/>
              </w:rPr>
              <w:t>SOP-013</w:t>
            </w:r>
          </w:p>
        </w:tc>
        <w:tc>
          <w:tcPr>
            <w:tcW w:type="dxa" w:w="3096"/>
            <w:vAlign w:val="top"/>
            <w:tcMar>
              <w:top w:w="80" w:type="dxa"/>
              <w:start w:w="90" w:type="dxa"/>
              <w:bottom w:w="80" w:type="dxa"/>
              <w:end w:w="90" w:type="dxa"/>
            </w:tcMar>
          </w:tcPr>
          <w:p>
            <w:pPr>
              <w:spacing w:after="20"/>
            </w:pPr>
            <w:r>
              <w:rPr>
                <w:rFonts w:ascii="Arial" w:hAnsi="Arial" w:eastAsia="Arial"/>
                <w:sz w:val="15"/>
              </w:rPr>
              <w:t>Windows File Server Access from Ubuntu</w:t>
            </w:r>
          </w:p>
        </w:tc>
        <w:tc>
          <w:tcPr>
            <w:tcW w:type="dxa" w:w="4464"/>
            <w:vAlign w:val="top"/>
            <w:tcMar>
              <w:top w:w="80" w:type="dxa"/>
              <w:start w:w="90" w:type="dxa"/>
              <w:bottom w:w="80" w:type="dxa"/>
              <w:end w:w="90" w:type="dxa"/>
            </w:tcMar>
          </w:tcPr>
          <w:p>
            <w:pPr>
              <w:spacing w:after="20"/>
            </w:pPr>
            <w:r>
              <w:rPr>
                <w:rFonts w:ascii="Arial" w:hAnsi="Arial" w:eastAsia="Arial"/>
                <w:sz w:val="15"/>
              </w:rPr>
              <w:t>SMB/Kerberos, mount, ACL, offline behavior</w:t>
            </w:r>
          </w:p>
        </w:tc>
        <w:tc>
          <w:tcPr>
            <w:tcW w:type="dxa" w:w="1728"/>
            <w:vAlign w:val="top"/>
            <w:tcMar>
              <w:top w:w="80" w:type="dxa"/>
              <w:start w:w="90" w:type="dxa"/>
              <w:bottom w:w="80" w:type="dxa"/>
              <w:end w:w="90" w:type="dxa"/>
            </w:tcMar>
          </w:tcPr>
          <w:p>
            <w:pPr>
              <w:spacing w:after="20"/>
            </w:pPr>
            <w:r>
              <w:rPr>
                <w:rFonts w:ascii="Arial" w:hAnsi="Arial" w:eastAsia="Arial"/>
                <w:sz w:val="15"/>
              </w:rPr>
              <w:t>SOP-004/008</w:t>
            </w:r>
          </w:p>
        </w:tc>
      </w:tr>
      <w:tr>
        <w:tc>
          <w:tcPr>
            <w:tcW w:type="dxa" w:w="1224"/>
            <w:vAlign w:val="top"/>
            <w:tcMar>
              <w:top w:w="80" w:type="dxa"/>
              <w:start w:w="90" w:type="dxa"/>
              <w:bottom w:w="80" w:type="dxa"/>
              <w:end w:w="90" w:type="dxa"/>
            </w:tcMar>
          </w:tcPr>
          <w:p>
            <w:pPr>
              <w:spacing w:after="20"/>
            </w:pPr>
            <w:r>
              <w:rPr>
                <w:rFonts w:ascii="Arial" w:hAnsi="Arial" w:eastAsia="Arial"/>
                <w:sz w:val="15"/>
              </w:rPr>
              <w:t>SOP-014</w:t>
            </w:r>
          </w:p>
        </w:tc>
        <w:tc>
          <w:tcPr>
            <w:tcW w:type="dxa" w:w="3096"/>
            <w:vAlign w:val="top"/>
            <w:tcMar>
              <w:top w:w="80" w:type="dxa"/>
              <w:start w:w="90" w:type="dxa"/>
              <w:bottom w:w="80" w:type="dxa"/>
              <w:end w:w="90" w:type="dxa"/>
            </w:tcMar>
          </w:tcPr>
          <w:p>
            <w:pPr>
              <w:spacing w:after="20"/>
            </w:pPr>
            <w:r>
              <w:rPr>
                <w:rFonts w:ascii="Arial" w:hAnsi="Arial" w:eastAsia="Arial"/>
                <w:sz w:val="15"/>
              </w:rPr>
              <w:t>Backup, DR &amp; Incident Runbook</w:t>
            </w:r>
          </w:p>
        </w:tc>
        <w:tc>
          <w:tcPr>
            <w:tcW w:type="dxa" w:w="4464"/>
            <w:vAlign w:val="top"/>
            <w:tcMar>
              <w:top w:w="80" w:type="dxa"/>
              <w:start w:w="90" w:type="dxa"/>
              <w:bottom w:w="80" w:type="dxa"/>
              <w:end w:w="90" w:type="dxa"/>
            </w:tcMar>
          </w:tcPr>
          <w:p>
            <w:pPr>
              <w:spacing w:after="20"/>
            </w:pPr>
            <w:r>
              <w:rPr>
                <w:rFonts w:ascii="Arial" w:hAnsi="Arial" w:eastAsia="Arial"/>
                <w:sz w:val="15"/>
              </w:rPr>
              <w:t>AD/UMS/UEM/Wazuh restore and exercises</w:t>
            </w:r>
          </w:p>
        </w:tc>
        <w:tc>
          <w:tcPr>
            <w:tcW w:type="dxa" w:w="1728"/>
            <w:vAlign w:val="top"/>
            <w:tcMar>
              <w:top w:w="80" w:type="dxa"/>
              <w:start w:w="90" w:type="dxa"/>
              <w:bottom w:w="80" w:type="dxa"/>
              <w:end w:w="90" w:type="dxa"/>
            </w:tcMar>
          </w:tcPr>
          <w:p>
            <w:pPr>
              <w:spacing w:after="20"/>
            </w:pPr>
            <w:r>
              <w:rPr>
                <w:rFonts w:ascii="Arial" w:hAnsi="Arial" w:eastAsia="Arial"/>
                <w:sz w:val="15"/>
              </w:rPr>
              <w:t>Tất cả core SOP</w:t>
            </w:r>
          </w:p>
        </w:tc>
      </w:tr>
    </w:tbl>
    <w:p>
      <w:pPr>
        <w:spacing w:after="0"/>
      </w:pPr>
    </w:p>
    <w:p>
      <w:pPr>
        <w:pStyle w:val="ChapterLabel"/>
      </w:pPr>
      <w:r>
        <w:t>CHƯƠNG A</w:t>
      </w:r>
    </w:p>
    <w:p>
      <w:pPr>
        <w:pStyle w:val="Heading1"/>
      </w:pPr>
      <w:r>
        <w:t>Phụ lục A - Command pack đánh giá</w:t>
      </w:r>
    </w:p>
    <w:p>
      <w:pPr>
        <w:pStyle w:val="Heading2"/>
      </w:pPr>
      <w:r>
        <w:t>A.1 PowerShell collection script mẫu</w:t>
      </w:r>
    </w:p>
    <w:p>
      <w:pPr>
        <w:pStyle w:val="CodeBlock"/>
      </w:pPr>
      <w:r>
        <w:rPr>
          <w:rFonts w:ascii="Liberation Mono" w:hAnsi="Liberation Mono" w:eastAsia="Liberation Mono"/>
          <w:b/>
          <w:color w:val="0F6B78"/>
          <w:sz w:val="17"/>
        </w:rPr>
        <w:t># PowerShell</w:t>
        <w:br/>
      </w:r>
      <w:r>
        <w:rPr>
          <w:rFonts w:ascii="Liberation Mono" w:hAnsi="Liberation Mono" w:eastAsia="Liberation Mono"/>
          <w:sz w:val="17"/>
        </w:rPr>
        <w:t>$Out = "C:\PACE-UEM-Assessment-$(Get-Date -Format yyyyMMdd-HHmm)"</w:t>
        <w:br/>
        <w:t>New-Item -ItemType Directory -Path $Out -Force | Out-Null</w:t>
        <w:br/>
        <w:t>Import-Module ActiveDirectory</w:t>
        <w:br/>
        <w:br/>
        <w:t>Get-ADForest | Format-List * | Out-File "$Out\forest.txt"</w:t>
        <w:br/>
        <w:t>Get-ADDomain | Format-List * | Out-File "$Out\domain.txt"</w:t>
        <w:br/>
        <w:t>Get-ADDomainController -Filter * | Format-List * | Out-File "$Out\dcs.txt"</w:t>
        <w:br/>
        <w:t>Get-ADDefaultDomainPasswordPolicy | Format-List * | Out-File "$Out\password-policy.txt"</w:t>
        <w:br/>
        <w:t>Get-ADGroupMember "Domain Admins" -Recursive | Out-File "$Out\domain-admins.txt"</w:t>
        <w:br/>
        <w:t>Get-DnsServerZone | Out-File "$Out\dns-zones.txt"</w:t>
        <w:br/>
        <w:t>Get-DnsServerForwarder | Out-File "$Out\dns-forwarders.txt"</w:t>
        <w:br/>
        <w:br/>
        <w:t>cmd /c "dcdiag /e /v /c /f:$Out\dcdiag.txt"</w:t>
        <w:br/>
        <w:t>cmd /c "dcdiag /test:dns /v /f:$Out\dcdiag-dns.txt"</w:t>
        <w:br/>
        <w:t>cmd /c "repadmin /replsummary &gt; $Out\repadmin-summary.txt"</w:t>
        <w:br/>
        <w:t>cmd /c "repadmin /showrepl * /csv &gt; $Out\repadmin-showrepl.csv"</w:t>
        <w:br/>
        <w:t>cmd /c "w32tm /query /configuration &gt; $Out\w32time-config.txt"</w:t>
        <w:br/>
        <w:t>cmd /c "w32tm /monitor &gt; $Out\w32time-monitor.txt"</w:t>
        <w:br/>
        <w:br/>
        <w:t>Write-Host "Assessment output: $Out"</w:t>
      </w:r>
    </w:p>
    <w:tbl>
      <w:tblPr>
        <w:tblW w:type="auto" w:w="0"/>
        <w:jc w:val="center"/>
        <w:tblLook w:firstColumn="1" w:firstRow="1" w:lastColumn="0" w:lastRow="0" w:noHBand="0" w:noVBand="1" w:val="04A0"/>
      </w:tblPr>
      <w:tblGrid>
        <w:gridCol w:w="10166"/>
      </w:tblGrid>
      <w:tr>
        <w:tc>
          <w:tcPr>
            <w:tcW w:type="dxa" w:w="10166"/>
            <w:shd w:fill="FFF2CC"/>
            <w:tcMar>
              <w:top w:w="120" w:type="dxa"/>
              <w:start w:w="140" w:type="dxa"/>
              <w:bottom w:w="120" w:type="dxa"/>
              <w:end w:w="140" w:type="dxa"/>
            </w:tcMar>
          </w:tcPr>
          <w:p>
            <w:r>
              <w:rPr>
                <w:rFonts w:ascii="Arial" w:hAnsi="Arial" w:eastAsia="Arial"/>
                <w:b/>
                <w:color w:val="7F6000"/>
                <w:sz w:val="19"/>
              </w:rPr>
              <w:t xml:space="preserve">Security: </w:t>
            </w:r>
            <w:r>
              <w:rPr>
                <w:rFonts w:ascii="Arial" w:hAnsi="Arial" w:eastAsia="Arial"/>
                <w:sz w:val="19"/>
              </w:rPr>
              <w:t>Output assessment có thể chứa tên máy, tài khoản và topology. Lưu trong share IT hạn chế quyền; không gửi qua kênh công khai.</w:t>
            </w:r>
          </w:p>
        </w:tc>
      </w:tr>
    </w:tbl>
    <w:p>
      <w:pPr>
        <w:pStyle w:val="Heading2"/>
      </w:pPr>
      <w:r>
        <w:t>A.2 Linux pre-flight command pack</w:t>
      </w:r>
    </w:p>
    <w:p>
      <w:pPr>
        <w:pStyle w:val="CodeBlock"/>
      </w:pPr>
      <w:r>
        <w:rPr>
          <w:rFonts w:ascii="Liberation Mono" w:hAnsi="Liberation Mono" w:eastAsia="Liberation Mono"/>
          <w:b/>
          <w:color w:val="0F6B78"/>
          <w:sz w:val="17"/>
        </w:rPr>
        <w:t># Ubuntu pre-flight</w:t>
        <w:br/>
      </w:r>
      <w:r>
        <w:rPr>
          <w:rFonts w:ascii="Liberation Mono" w:hAnsi="Liberation Mono" w:eastAsia="Liberation Mono"/>
          <w:sz w:val="17"/>
        </w:rPr>
        <w:t>hostnamectl</w:t>
        <w:br/>
        <w:t>ip -br address</w:t>
        <w:br/>
        <w:t>ip route</w:t>
        <w:br/>
        <w:t>resolvectl status</w:t>
        <w:br/>
        <w:br/>
        <w:t>dig _ldap._tcp.pace.edu.vn SRV</w:t>
        <w:br/>
        <w:t>dig _kerberos._tcp.pace.edu.vn SRV</w:t>
        <w:br/>
        <w:t>dig -x 192.168.1.239</w:t>
        <w:br/>
        <w:br/>
        <w:t>nc -zvw3 192.168.1.239 53</w:t>
        <w:br/>
        <w:t>nc -zvw3 192.168.1.239 88</w:t>
        <w:br/>
        <w:t>nc -zvw3 192.168.1.239 389</w:t>
        <w:br/>
        <w:t>nc -zvw3 192.168.1.239 445</w:t>
        <w:br/>
        <w:t>nc -zvw3 192.168.1.239 464</w:t>
        <w:br/>
        <w:t>nc -zvw3 192.168.1.239 3268</w:t>
        <w:br/>
        <w:br/>
        <w:t>timedatectl status</w:t>
        <w:br/>
        <w:t>chronyc tracking</w:t>
        <w:br/>
        <w:t>realm -v discover pace.edu.vn</w:t>
      </w:r>
    </w:p>
    <w:p>
      <w:pPr>
        <w:pStyle w:val="ChapterLabel"/>
      </w:pPr>
      <w:r>
        <w:t>CHƯƠNG B</w:t>
      </w:r>
    </w:p>
    <w:p>
      <w:pPr>
        <w:pStyle w:val="Heading1"/>
      </w:pPr>
      <w:r>
        <w:t>Phụ lục B - Tiêu chuẩn đặt tên và metadata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1F4E78"/>
            <w:vAlign w:val="center"/>
            <w:tcMar>
              <w:top w:w="80" w:type="dxa"/>
              <w:start w:w="90" w:type="dxa"/>
              <w:bottom w:w="80" w:type="dxa"/>
              <w:end w:w="90" w:type="dxa"/>
            </w:tcMar>
          </w:tcPr>
          <w:p>
            <w:pPr>
              <w:jc w:val="center"/>
            </w:pPr>
            <w:r>
              <w:rPr>
                <w:rFonts w:ascii="Arial" w:hAnsi="Arial" w:eastAsia="Arial"/>
                <w:b/>
                <w:color w:val="FFFFFF"/>
                <w:sz w:val="16"/>
              </w:rPr>
              <w:t>Object</w:t>
            </w:r>
          </w:p>
        </w:tc>
        <w:tc>
          <w:tcPr>
            <w:tcW w:type="dxa" w:w="2592"/>
            <w:shd w:fill="1F4E78"/>
            <w:vAlign w:val="center"/>
            <w:tcMar>
              <w:top w:w="80" w:type="dxa"/>
              <w:start w:w="90" w:type="dxa"/>
              <w:bottom w:w="80" w:type="dxa"/>
              <w:end w:w="90" w:type="dxa"/>
            </w:tcMar>
          </w:tcPr>
          <w:p>
            <w:pPr>
              <w:jc w:val="center"/>
            </w:pPr>
            <w:r>
              <w:rPr>
                <w:rFonts w:ascii="Arial" w:hAnsi="Arial" w:eastAsia="Arial"/>
                <w:b/>
                <w:color w:val="FFFFFF"/>
                <w:sz w:val="16"/>
              </w:rPr>
              <w:t>Format</w:t>
            </w:r>
          </w:p>
        </w:tc>
        <w:tc>
          <w:tcPr>
            <w:tcW w:type="dxa" w:w="2520"/>
            <w:shd w:fill="1F4E78"/>
            <w:vAlign w:val="center"/>
            <w:tcMar>
              <w:top w:w="80" w:type="dxa"/>
              <w:start w:w="90" w:type="dxa"/>
              <w:bottom w:w="80" w:type="dxa"/>
              <w:end w:w="90" w:type="dxa"/>
            </w:tcMar>
          </w:tcPr>
          <w:p>
            <w:pPr>
              <w:jc w:val="center"/>
            </w:pPr>
            <w:r>
              <w:rPr>
                <w:rFonts w:ascii="Arial" w:hAnsi="Arial" w:eastAsia="Arial"/>
                <w:b/>
                <w:color w:val="FFFFFF"/>
                <w:sz w:val="16"/>
              </w:rPr>
              <w:t>Ví dụ</w:t>
            </w:r>
          </w:p>
        </w:tc>
        <w:tc>
          <w:tcPr>
            <w:tcW w:type="dxa" w:w="3024"/>
            <w:shd w:fill="1F4E78"/>
            <w:vAlign w:val="center"/>
            <w:tcMar>
              <w:top w:w="80" w:type="dxa"/>
              <w:start w:w="90" w:type="dxa"/>
              <w:bottom w:w="80" w:type="dxa"/>
              <w:end w:w="90" w:type="dxa"/>
            </w:tcMar>
          </w:tcPr>
          <w:p>
            <w:pPr>
              <w:jc w:val="center"/>
            </w:pPr>
            <w:r>
              <w:rPr>
                <w:rFonts w:ascii="Arial" w:hAnsi="Arial" w:eastAsia="Arial"/>
                <w:b/>
                <w:color w:val="FFFFFF"/>
                <w:sz w:val="16"/>
              </w:rPr>
              <w:t>Ghi chú</w:t>
            </w:r>
          </w:p>
        </w:tc>
      </w:tr>
      <w:tr>
        <w:tc>
          <w:tcPr>
            <w:tcW w:type="dxa" w:w="1944"/>
            <w:vAlign w:val="top"/>
            <w:tcMar>
              <w:top w:w="80" w:type="dxa"/>
              <w:start w:w="90" w:type="dxa"/>
              <w:bottom w:w="80" w:type="dxa"/>
              <w:end w:w="90" w:type="dxa"/>
            </w:tcMar>
          </w:tcPr>
          <w:p>
            <w:pPr>
              <w:spacing w:after="20"/>
            </w:pPr>
            <w:r>
              <w:rPr>
                <w:rFonts w:ascii="Arial" w:hAnsi="Arial" w:eastAsia="Arial"/>
                <w:sz w:val="16"/>
              </w:rPr>
              <w:t>Domain Controller</w:t>
            </w:r>
          </w:p>
        </w:tc>
        <w:tc>
          <w:tcPr>
            <w:tcW w:type="dxa" w:w="2592"/>
            <w:vAlign w:val="top"/>
            <w:tcMar>
              <w:top w:w="80" w:type="dxa"/>
              <w:start w:w="90" w:type="dxa"/>
              <w:bottom w:w="80" w:type="dxa"/>
              <w:end w:w="90" w:type="dxa"/>
            </w:tcMar>
          </w:tcPr>
          <w:p>
            <w:pPr>
              <w:spacing w:after="20"/>
            </w:pPr>
            <w:r>
              <w:rPr>
                <w:rFonts w:ascii="Arial" w:hAnsi="Arial" w:eastAsia="Arial"/>
                <w:sz w:val="16"/>
              </w:rPr>
              <w:t>DC&lt;NN&gt;</w:t>
            </w:r>
          </w:p>
        </w:tc>
        <w:tc>
          <w:tcPr>
            <w:tcW w:type="dxa" w:w="2520"/>
            <w:vAlign w:val="top"/>
            <w:tcMar>
              <w:top w:w="80" w:type="dxa"/>
              <w:start w:w="90" w:type="dxa"/>
              <w:bottom w:w="80" w:type="dxa"/>
              <w:end w:w="90" w:type="dxa"/>
            </w:tcMar>
          </w:tcPr>
          <w:p>
            <w:pPr>
              <w:spacing w:after="20"/>
            </w:pPr>
            <w:r>
              <w:rPr>
                <w:rFonts w:ascii="Arial" w:hAnsi="Arial" w:eastAsia="Arial"/>
                <w:sz w:val="16"/>
              </w:rPr>
              <w:t>DC01, DC02</w:t>
            </w:r>
          </w:p>
        </w:tc>
        <w:tc>
          <w:tcPr>
            <w:tcW w:type="dxa" w:w="3024"/>
            <w:vAlign w:val="top"/>
            <w:tcMar>
              <w:top w:w="80" w:type="dxa"/>
              <w:start w:w="90" w:type="dxa"/>
              <w:bottom w:w="80" w:type="dxa"/>
              <w:end w:w="90" w:type="dxa"/>
            </w:tcMar>
          </w:tcPr>
          <w:p>
            <w:pPr>
              <w:spacing w:after="20"/>
            </w:pPr>
            <w:r>
              <w:rPr>
                <w:rFonts w:ascii="Arial" w:hAnsi="Arial" w:eastAsia="Arial"/>
                <w:sz w:val="16"/>
              </w:rPr>
              <w:t>Không nhúng OS version</w:t>
            </w:r>
          </w:p>
        </w:tc>
      </w:tr>
      <w:tr>
        <w:tc>
          <w:tcPr>
            <w:tcW w:type="dxa" w:w="1944"/>
            <w:vAlign w:val="top"/>
            <w:tcMar>
              <w:top w:w="80" w:type="dxa"/>
              <w:start w:w="90" w:type="dxa"/>
              <w:bottom w:w="80" w:type="dxa"/>
              <w:end w:w="90" w:type="dxa"/>
            </w:tcMar>
          </w:tcPr>
          <w:p>
            <w:pPr>
              <w:spacing w:after="20"/>
            </w:pPr>
            <w:r>
              <w:rPr>
                <w:rFonts w:ascii="Arial" w:hAnsi="Arial" w:eastAsia="Arial"/>
                <w:sz w:val="16"/>
              </w:rPr>
              <w:t>Ubuntu Management Server</w:t>
            </w:r>
          </w:p>
        </w:tc>
        <w:tc>
          <w:tcPr>
            <w:tcW w:type="dxa" w:w="2592"/>
            <w:vAlign w:val="top"/>
            <w:tcMar>
              <w:top w:w="80" w:type="dxa"/>
              <w:start w:w="90" w:type="dxa"/>
              <w:bottom w:w="80" w:type="dxa"/>
              <w:end w:w="90" w:type="dxa"/>
            </w:tcMar>
          </w:tcPr>
          <w:p>
            <w:pPr>
              <w:spacing w:after="20"/>
            </w:pPr>
            <w:r>
              <w:rPr>
                <w:rFonts w:ascii="Arial" w:hAnsi="Arial" w:eastAsia="Arial"/>
                <w:sz w:val="16"/>
              </w:rPr>
              <w:t>UMS&lt;NN&gt;</w:t>
            </w:r>
          </w:p>
        </w:tc>
        <w:tc>
          <w:tcPr>
            <w:tcW w:type="dxa" w:w="2520"/>
            <w:vAlign w:val="top"/>
            <w:tcMar>
              <w:top w:w="80" w:type="dxa"/>
              <w:start w:w="90" w:type="dxa"/>
              <w:bottom w:w="80" w:type="dxa"/>
              <w:end w:w="90" w:type="dxa"/>
            </w:tcMar>
          </w:tcPr>
          <w:p>
            <w:pPr>
              <w:spacing w:after="20"/>
            </w:pPr>
            <w:r>
              <w:rPr>
                <w:rFonts w:ascii="Arial" w:hAnsi="Arial" w:eastAsia="Arial"/>
                <w:sz w:val="16"/>
              </w:rPr>
              <w:t>UMS01</w:t>
            </w:r>
          </w:p>
        </w:tc>
        <w:tc>
          <w:tcPr>
            <w:tcW w:type="dxa" w:w="3024"/>
            <w:vAlign w:val="top"/>
            <w:tcMar>
              <w:top w:w="80" w:type="dxa"/>
              <w:start w:w="90" w:type="dxa"/>
              <w:bottom w:w="80" w:type="dxa"/>
              <w:end w:w="90" w:type="dxa"/>
            </w:tcMar>
          </w:tcPr>
          <w:p>
            <w:pPr>
              <w:spacing w:after="20"/>
            </w:pPr>
            <w:r>
              <w:rPr>
                <w:rFonts w:ascii="Arial" w:hAnsi="Arial" w:eastAsia="Arial"/>
                <w:sz w:val="16"/>
              </w:rPr>
              <w:t>Role-based</w:t>
            </w:r>
          </w:p>
        </w:tc>
      </w:tr>
      <w:tr>
        <w:tc>
          <w:tcPr>
            <w:tcW w:type="dxa" w:w="1944"/>
            <w:vAlign w:val="top"/>
            <w:tcMar>
              <w:top w:w="80" w:type="dxa"/>
              <w:start w:w="90" w:type="dxa"/>
              <w:bottom w:w="80" w:type="dxa"/>
              <w:end w:w="90" w:type="dxa"/>
            </w:tcMar>
          </w:tcPr>
          <w:p>
            <w:pPr>
              <w:spacing w:after="20"/>
            </w:pPr>
            <w:r>
              <w:rPr>
                <w:rFonts w:ascii="Arial" w:hAnsi="Arial" w:eastAsia="Arial"/>
                <w:sz w:val="16"/>
              </w:rPr>
              <w:t>Ubuntu Desktop</w:t>
            </w:r>
          </w:p>
        </w:tc>
        <w:tc>
          <w:tcPr>
            <w:tcW w:type="dxa" w:w="2592"/>
            <w:vAlign w:val="top"/>
            <w:tcMar>
              <w:top w:w="80" w:type="dxa"/>
              <w:start w:w="90" w:type="dxa"/>
              <w:bottom w:w="80" w:type="dxa"/>
              <w:end w:w="90" w:type="dxa"/>
            </w:tcMar>
          </w:tcPr>
          <w:p>
            <w:pPr>
              <w:spacing w:after="20"/>
            </w:pPr>
            <w:r>
              <w:rPr>
                <w:rFonts w:ascii="Arial" w:hAnsi="Arial" w:eastAsia="Arial"/>
                <w:sz w:val="16"/>
              </w:rPr>
              <w:t>UB-DT-&lt;NNN&gt;</w:t>
            </w:r>
          </w:p>
        </w:tc>
        <w:tc>
          <w:tcPr>
            <w:tcW w:type="dxa" w:w="2520"/>
            <w:vAlign w:val="top"/>
            <w:tcMar>
              <w:top w:w="80" w:type="dxa"/>
              <w:start w:w="90" w:type="dxa"/>
              <w:bottom w:w="80" w:type="dxa"/>
              <w:end w:w="90" w:type="dxa"/>
            </w:tcMar>
          </w:tcPr>
          <w:p>
            <w:pPr>
              <w:spacing w:after="20"/>
            </w:pPr>
            <w:r>
              <w:rPr>
                <w:rFonts w:ascii="Arial" w:hAnsi="Arial" w:eastAsia="Arial"/>
                <w:sz w:val="16"/>
              </w:rPr>
              <w:t>UB-DT-001</w:t>
            </w:r>
          </w:p>
        </w:tc>
        <w:tc>
          <w:tcPr>
            <w:tcW w:type="dxa" w:w="3024"/>
            <w:vAlign w:val="top"/>
            <w:tcMar>
              <w:top w:w="80" w:type="dxa"/>
              <w:start w:w="90" w:type="dxa"/>
              <w:bottom w:w="80" w:type="dxa"/>
              <w:end w:w="90" w:type="dxa"/>
            </w:tcMar>
          </w:tcPr>
          <w:p>
            <w:pPr>
              <w:spacing w:after="20"/>
            </w:pPr>
            <w:r>
              <w:rPr>
                <w:rFonts w:ascii="Arial" w:hAnsi="Arial" w:eastAsia="Arial"/>
                <w:sz w:val="16"/>
              </w:rPr>
              <w:t>Kết hợp Asset Tag trong UEM</w:t>
            </w:r>
          </w:p>
        </w:tc>
      </w:tr>
      <w:tr>
        <w:tc>
          <w:tcPr>
            <w:tcW w:type="dxa" w:w="1944"/>
            <w:vAlign w:val="top"/>
            <w:tcMar>
              <w:top w:w="80" w:type="dxa"/>
              <w:start w:w="90" w:type="dxa"/>
              <w:bottom w:w="80" w:type="dxa"/>
              <w:end w:w="90" w:type="dxa"/>
            </w:tcMar>
          </w:tcPr>
          <w:p>
            <w:pPr>
              <w:spacing w:after="20"/>
            </w:pPr>
            <w:r>
              <w:rPr>
                <w:rFonts w:ascii="Arial" w:hAnsi="Arial" w:eastAsia="Arial"/>
                <w:sz w:val="16"/>
              </w:rPr>
              <w:t>Ubuntu Laptop</w:t>
            </w:r>
          </w:p>
        </w:tc>
        <w:tc>
          <w:tcPr>
            <w:tcW w:type="dxa" w:w="2592"/>
            <w:vAlign w:val="top"/>
            <w:tcMar>
              <w:top w:w="80" w:type="dxa"/>
              <w:start w:w="90" w:type="dxa"/>
              <w:bottom w:w="80" w:type="dxa"/>
              <w:end w:w="90" w:type="dxa"/>
            </w:tcMar>
          </w:tcPr>
          <w:p>
            <w:pPr>
              <w:spacing w:after="20"/>
            </w:pPr>
            <w:r>
              <w:rPr>
                <w:rFonts w:ascii="Arial" w:hAnsi="Arial" w:eastAsia="Arial"/>
                <w:sz w:val="16"/>
              </w:rPr>
              <w:t>UB-LT-&lt;NNN&gt;</w:t>
            </w:r>
          </w:p>
        </w:tc>
        <w:tc>
          <w:tcPr>
            <w:tcW w:type="dxa" w:w="2520"/>
            <w:vAlign w:val="top"/>
            <w:tcMar>
              <w:top w:w="80" w:type="dxa"/>
              <w:start w:w="90" w:type="dxa"/>
              <w:bottom w:w="80" w:type="dxa"/>
              <w:end w:w="90" w:type="dxa"/>
            </w:tcMar>
          </w:tcPr>
          <w:p>
            <w:pPr>
              <w:spacing w:after="20"/>
            </w:pPr>
            <w:r>
              <w:rPr>
                <w:rFonts w:ascii="Arial" w:hAnsi="Arial" w:eastAsia="Arial"/>
                <w:sz w:val="16"/>
              </w:rPr>
              <w:t>UB-LT-001</w:t>
            </w:r>
          </w:p>
        </w:tc>
        <w:tc>
          <w:tcPr>
            <w:tcW w:type="dxa" w:w="3024"/>
            <w:vAlign w:val="top"/>
            <w:tcMar>
              <w:top w:w="80" w:type="dxa"/>
              <w:start w:w="90" w:type="dxa"/>
              <w:bottom w:w="80" w:type="dxa"/>
              <w:end w:w="90" w:type="dxa"/>
            </w:tcMar>
          </w:tcPr>
          <w:p>
            <w:pPr>
              <w:spacing w:after="20"/>
            </w:pPr>
            <w:r>
              <w:rPr>
                <w:rFonts w:ascii="Arial" w:hAnsi="Arial" w:eastAsia="Arial"/>
                <w:sz w:val="16"/>
              </w:rPr>
              <w:t>Không dùng tên người</w:t>
            </w:r>
          </w:p>
        </w:tc>
      </w:tr>
      <w:tr>
        <w:tc>
          <w:tcPr>
            <w:tcW w:type="dxa" w:w="1944"/>
            <w:vAlign w:val="top"/>
            <w:tcMar>
              <w:top w:w="80" w:type="dxa"/>
              <w:start w:w="90" w:type="dxa"/>
              <w:bottom w:w="80" w:type="dxa"/>
              <w:end w:w="90" w:type="dxa"/>
            </w:tcMar>
          </w:tcPr>
          <w:p>
            <w:pPr>
              <w:spacing w:after="20"/>
            </w:pPr>
            <w:r>
              <w:rPr>
                <w:rFonts w:ascii="Arial" w:hAnsi="Arial" w:eastAsia="Arial"/>
                <w:sz w:val="16"/>
              </w:rPr>
              <w:t>Linux Server</w:t>
            </w:r>
          </w:p>
        </w:tc>
        <w:tc>
          <w:tcPr>
            <w:tcW w:type="dxa" w:w="2592"/>
            <w:vAlign w:val="top"/>
            <w:tcMar>
              <w:top w:w="80" w:type="dxa"/>
              <w:start w:w="90" w:type="dxa"/>
              <w:bottom w:w="80" w:type="dxa"/>
              <w:end w:w="90" w:type="dxa"/>
            </w:tcMar>
          </w:tcPr>
          <w:p>
            <w:pPr>
              <w:spacing w:after="20"/>
            </w:pPr>
            <w:r>
              <w:rPr>
                <w:rFonts w:ascii="Arial" w:hAnsi="Arial" w:eastAsia="Arial"/>
                <w:sz w:val="16"/>
              </w:rPr>
              <w:t>LNX-SRV-&lt;ROLE&gt;&lt;NN&gt;</w:t>
            </w:r>
          </w:p>
        </w:tc>
        <w:tc>
          <w:tcPr>
            <w:tcW w:type="dxa" w:w="2520"/>
            <w:vAlign w:val="top"/>
            <w:tcMar>
              <w:top w:w="80" w:type="dxa"/>
              <w:start w:w="90" w:type="dxa"/>
              <w:bottom w:w="80" w:type="dxa"/>
              <w:end w:w="90" w:type="dxa"/>
            </w:tcMar>
          </w:tcPr>
          <w:p>
            <w:pPr>
              <w:spacing w:after="20"/>
            </w:pPr>
            <w:r>
              <w:rPr>
                <w:rFonts w:ascii="Arial" w:hAnsi="Arial" w:eastAsia="Arial"/>
                <w:sz w:val="16"/>
              </w:rPr>
              <w:t>LNX-SRV-MON01</w:t>
            </w:r>
          </w:p>
        </w:tc>
        <w:tc>
          <w:tcPr>
            <w:tcW w:type="dxa" w:w="3024"/>
            <w:vAlign w:val="top"/>
            <w:tcMar>
              <w:top w:w="80" w:type="dxa"/>
              <w:start w:w="90" w:type="dxa"/>
              <w:bottom w:w="80" w:type="dxa"/>
              <w:end w:w="90" w:type="dxa"/>
            </w:tcMar>
          </w:tcPr>
          <w:p>
            <w:pPr>
              <w:spacing w:after="20"/>
            </w:pPr>
            <w:r>
              <w:rPr>
                <w:rFonts w:ascii="Arial" w:hAnsi="Arial" w:eastAsia="Arial"/>
                <w:sz w:val="16"/>
              </w:rPr>
              <w:t>Tối đa 15 ký tự nếu cần NetBIOS compatibility</w:t>
            </w:r>
          </w:p>
        </w:tc>
      </w:tr>
      <w:tr>
        <w:tc>
          <w:tcPr>
            <w:tcW w:type="dxa" w:w="1944"/>
            <w:vAlign w:val="top"/>
            <w:tcMar>
              <w:top w:w="80" w:type="dxa"/>
              <w:start w:w="90" w:type="dxa"/>
              <w:bottom w:w="80" w:type="dxa"/>
              <w:end w:w="90" w:type="dxa"/>
            </w:tcMar>
          </w:tcPr>
          <w:p>
            <w:pPr>
              <w:spacing w:after="20"/>
            </w:pPr>
            <w:r>
              <w:rPr>
                <w:rFonts w:ascii="Arial" w:hAnsi="Arial" w:eastAsia="Arial"/>
                <w:sz w:val="16"/>
              </w:rPr>
              <w:t>Security group</w:t>
            </w:r>
          </w:p>
        </w:tc>
        <w:tc>
          <w:tcPr>
            <w:tcW w:type="dxa" w:w="2592"/>
            <w:vAlign w:val="top"/>
            <w:tcMar>
              <w:top w:w="80" w:type="dxa"/>
              <w:start w:w="90" w:type="dxa"/>
              <w:bottom w:w="80" w:type="dxa"/>
              <w:end w:w="90" w:type="dxa"/>
            </w:tcMar>
          </w:tcPr>
          <w:p>
            <w:pPr>
              <w:spacing w:after="20"/>
            </w:pPr>
            <w:r>
              <w:rPr>
                <w:rFonts w:ascii="Arial" w:hAnsi="Arial" w:eastAsia="Arial"/>
                <w:sz w:val="16"/>
              </w:rPr>
              <w:t>GG-&lt;Platform&gt;-&lt;Role&gt;</w:t>
            </w:r>
          </w:p>
        </w:tc>
        <w:tc>
          <w:tcPr>
            <w:tcW w:type="dxa" w:w="2520"/>
            <w:vAlign w:val="top"/>
            <w:tcMar>
              <w:top w:w="80" w:type="dxa"/>
              <w:start w:w="90" w:type="dxa"/>
              <w:bottom w:w="80" w:type="dxa"/>
              <w:end w:w="90" w:type="dxa"/>
            </w:tcMar>
          </w:tcPr>
          <w:p>
            <w:pPr>
              <w:spacing w:after="20"/>
            </w:pPr>
            <w:r>
              <w:rPr>
                <w:rFonts w:ascii="Arial" w:hAnsi="Arial" w:eastAsia="Arial"/>
                <w:sz w:val="16"/>
              </w:rPr>
              <w:t>GG-Linux-Admins</w:t>
            </w:r>
          </w:p>
        </w:tc>
        <w:tc>
          <w:tcPr>
            <w:tcW w:type="dxa" w:w="3024"/>
            <w:vAlign w:val="top"/>
            <w:tcMar>
              <w:top w:w="80" w:type="dxa"/>
              <w:start w:w="90" w:type="dxa"/>
              <w:bottom w:w="80" w:type="dxa"/>
              <w:end w:w="90" w:type="dxa"/>
            </w:tcMar>
          </w:tcPr>
          <w:p>
            <w:pPr>
              <w:spacing w:after="20"/>
            </w:pPr>
            <w:r>
              <w:rPr>
                <w:rFonts w:ascii="Arial" w:hAnsi="Arial" w:eastAsia="Arial"/>
                <w:sz w:val="16"/>
              </w:rPr>
              <w:t>Global group</w:t>
            </w:r>
          </w:p>
        </w:tc>
      </w:tr>
      <w:tr>
        <w:tc>
          <w:tcPr>
            <w:tcW w:type="dxa" w:w="1944"/>
            <w:vAlign w:val="top"/>
            <w:tcMar>
              <w:top w:w="80" w:type="dxa"/>
              <w:start w:w="90" w:type="dxa"/>
              <w:bottom w:w="80" w:type="dxa"/>
              <w:end w:w="90" w:type="dxa"/>
            </w:tcMar>
          </w:tcPr>
          <w:p>
            <w:pPr>
              <w:spacing w:after="20"/>
            </w:pPr>
            <w:r>
              <w:rPr>
                <w:rFonts w:ascii="Arial" w:hAnsi="Arial" w:eastAsia="Arial"/>
                <w:sz w:val="16"/>
              </w:rPr>
              <w:t>Resource group</w:t>
            </w:r>
          </w:p>
        </w:tc>
        <w:tc>
          <w:tcPr>
            <w:tcW w:type="dxa" w:w="2592"/>
            <w:vAlign w:val="top"/>
            <w:tcMar>
              <w:top w:w="80" w:type="dxa"/>
              <w:start w:w="90" w:type="dxa"/>
              <w:bottom w:w="80" w:type="dxa"/>
              <w:end w:w="90" w:type="dxa"/>
            </w:tcMar>
          </w:tcPr>
          <w:p>
            <w:pPr>
              <w:spacing w:after="20"/>
            </w:pPr>
            <w:r>
              <w:rPr>
                <w:rFonts w:ascii="Arial" w:hAnsi="Arial" w:eastAsia="Arial"/>
                <w:sz w:val="16"/>
              </w:rPr>
              <w:t>DL-&lt;Resource&gt;-&lt;Access&gt;</w:t>
            </w:r>
          </w:p>
        </w:tc>
        <w:tc>
          <w:tcPr>
            <w:tcW w:type="dxa" w:w="2520"/>
            <w:vAlign w:val="top"/>
            <w:tcMar>
              <w:top w:w="80" w:type="dxa"/>
              <w:start w:w="90" w:type="dxa"/>
              <w:bottom w:w="80" w:type="dxa"/>
              <w:end w:w="90" w:type="dxa"/>
            </w:tcMar>
          </w:tcPr>
          <w:p>
            <w:pPr>
              <w:spacing w:after="20"/>
            </w:pPr>
            <w:r>
              <w:rPr>
                <w:rFonts w:ascii="Arial" w:hAnsi="Arial" w:eastAsia="Arial"/>
                <w:sz w:val="16"/>
              </w:rPr>
              <w:t>DL-FS-HR-RW</w:t>
            </w:r>
          </w:p>
        </w:tc>
        <w:tc>
          <w:tcPr>
            <w:tcW w:type="dxa" w:w="3024"/>
            <w:vAlign w:val="top"/>
            <w:tcMar>
              <w:top w:w="80" w:type="dxa"/>
              <w:start w:w="90" w:type="dxa"/>
              <w:bottom w:w="80" w:type="dxa"/>
              <w:end w:w="90" w:type="dxa"/>
            </w:tcMar>
          </w:tcPr>
          <w:p>
            <w:pPr>
              <w:spacing w:after="20"/>
            </w:pPr>
            <w:r>
              <w:rPr>
                <w:rFonts w:ascii="Arial" w:hAnsi="Arial" w:eastAsia="Arial"/>
                <w:sz w:val="16"/>
              </w:rPr>
              <w:t>Domain Local</w:t>
            </w:r>
          </w:p>
        </w:tc>
      </w:tr>
      <w:tr>
        <w:tc>
          <w:tcPr>
            <w:tcW w:type="dxa" w:w="1944"/>
            <w:vAlign w:val="top"/>
            <w:tcMar>
              <w:top w:w="80" w:type="dxa"/>
              <w:start w:w="90" w:type="dxa"/>
              <w:bottom w:w="80" w:type="dxa"/>
              <w:end w:w="90" w:type="dxa"/>
            </w:tcMar>
          </w:tcPr>
          <w:p>
            <w:pPr>
              <w:spacing w:after="20"/>
            </w:pPr>
            <w:r>
              <w:rPr>
                <w:rFonts w:ascii="Arial" w:hAnsi="Arial" w:eastAsia="Arial"/>
                <w:sz w:val="16"/>
              </w:rPr>
              <w:t>Service account</w:t>
            </w:r>
          </w:p>
        </w:tc>
        <w:tc>
          <w:tcPr>
            <w:tcW w:type="dxa" w:w="2592"/>
            <w:vAlign w:val="top"/>
            <w:tcMar>
              <w:top w:w="80" w:type="dxa"/>
              <w:start w:w="90" w:type="dxa"/>
              <w:bottom w:w="80" w:type="dxa"/>
              <w:end w:w="90" w:type="dxa"/>
            </w:tcMar>
          </w:tcPr>
          <w:p>
            <w:pPr>
              <w:spacing w:after="20"/>
            </w:pPr>
            <w:r>
              <w:rPr>
                <w:rFonts w:ascii="Arial" w:hAnsi="Arial" w:eastAsia="Arial"/>
                <w:sz w:val="16"/>
              </w:rPr>
              <w:t>svc_&lt;system&gt;_&lt;purpose&gt;</w:t>
            </w:r>
          </w:p>
        </w:tc>
        <w:tc>
          <w:tcPr>
            <w:tcW w:type="dxa" w:w="2520"/>
            <w:vAlign w:val="top"/>
            <w:tcMar>
              <w:top w:w="80" w:type="dxa"/>
              <w:start w:w="90" w:type="dxa"/>
              <w:bottom w:w="80" w:type="dxa"/>
              <w:end w:w="90" w:type="dxa"/>
            </w:tcMar>
          </w:tcPr>
          <w:p>
            <w:pPr>
              <w:spacing w:after="20"/>
            </w:pPr>
            <w:r>
              <w:rPr>
                <w:rFonts w:ascii="Arial" w:hAnsi="Arial" w:eastAsia="Arial"/>
                <w:sz w:val="16"/>
              </w:rPr>
              <w:t>svc_uem_ldap</w:t>
            </w:r>
          </w:p>
        </w:tc>
        <w:tc>
          <w:tcPr>
            <w:tcW w:type="dxa" w:w="3024"/>
            <w:vAlign w:val="top"/>
            <w:tcMar>
              <w:top w:w="80" w:type="dxa"/>
              <w:start w:w="90" w:type="dxa"/>
              <w:bottom w:w="80" w:type="dxa"/>
              <w:end w:w="90" w:type="dxa"/>
            </w:tcMar>
          </w:tcPr>
          <w:p>
            <w:pPr>
              <w:spacing w:after="20"/>
            </w:pPr>
            <w:r>
              <w:rPr>
                <w:rFonts w:ascii="Arial" w:hAnsi="Arial" w:eastAsia="Arial"/>
                <w:sz w:val="16"/>
              </w:rPr>
              <w:t>Owner/expiry bắt buộc</w:t>
            </w:r>
          </w:p>
        </w:tc>
      </w:tr>
      <w:tr>
        <w:tc>
          <w:tcPr>
            <w:tcW w:type="dxa" w:w="1944"/>
            <w:vAlign w:val="top"/>
            <w:tcMar>
              <w:top w:w="80" w:type="dxa"/>
              <w:start w:w="90" w:type="dxa"/>
              <w:bottom w:w="80" w:type="dxa"/>
              <w:end w:w="90" w:type="dxa"/>
            </w:tcMar>
          </w:tcPr>
          <w:p>
            <w:pPr>
              <w:spacing w:after="20"/>
            </w:pPr>
            <w:r>
              <w:rPr>
                <w:rFonts w:ascii="Arial" w:hAnsi="Arial" w:eastAsia="Arial"/>
                <w:sz w:val="16"/>
              </w:rPr>
              <w:t>Ansible inventory group</w:t>
            </w:r>
          </w:p>
        </w:tc>
        <w:tc>
          <w:tcPr>
            <w:tcW w:type="dxa" w:w="2592"/>
            <w:vAlign w:val="top"/>
            <w:tcMar>
              <w:top w:w="80" w:type="dxa"/>
              <w:start w:w="90" w:type="dxa"/>
              <w:bottom w:w="80" w:type="dxa"/>
              <w:end w:w="90" w:type="dxa"/>
            </w:tcMar>
          </w:tcPr>
          <w:p>
            <w:pPr>
              <w:spacing w:after="20"/>
            </w:pPr>
            <w:r>
              <w:rPr>
                <w:rFonts w:ascii="Arial" w:hAnsi="Arial" w:eastAsia="Arial"/>
                <w:sz w:val="16"/>
              </w:rPr>
              <w:t>env_role_scope</w:t>
            </w:r>
          </w:p>
        </w:tc>
        <w:tc>
          <w:tcPr>
            <w:tcW w:type="dxa" w:w="2520"/>
            <w:vAlign w:val="top"/>
            <w:tcMar>
              <w:top w:w="80" w:type="dxa"/>
              <w:start w:w="90" w:type="dxa"/>
              <w:bottom w:w="80" w:type="dxa"/>
              <w:end w:w="90" w:type="dxa"/>
            </w:tcMar>
          </w:tcPr>
          <w:p>
            <w:pPr>
              <w:spacing w:after="20"/>
            </w:pPr>
            <w:r>
              <w:rPr>
                <w:rFonts w:ascii="Arial" w:hAnsi="Arial" w:eastAsia="Arial"/>
                <w:sz w:val="16"/>
              </w:rPr>
              <w:t>prod_ubuntu_desktop</w:t>
            </w:r>
          </w:p>
        </w:tc>
        <w:tc>
          <w:tcPr>
            <w:tcW w:type="dxa" w:w="3024"/>
            <w:vAlign w:val="top"/>
            <w:tcMar>
              <w:top w:w="80" w:type="dxa"/>
              <w:start w:w="90" w:type="dxa"/>
              <w:bottom w:w="80" w:type="dxa"/>
              <w:end w:w="90" w:type="dxa"/>
            </w:tcMar>
          </w:tcPr>
          <w:p>
            <w:pPr>
              <w:spacing w:after="20"/>
            </w:pPr>
            <w:r>
              <w:rPr>
                <w:rFonts w:ascii="Arial" w:hAnsi="Arial" w:eastAsia="Arial"/>
                <w:sz w:val="16"/>
              </w:rPr>
              <w:t>Chữ thường, underscore</w:t>
            </w:r>
          </w:p>
        </w:tc>
      </w:tr>
      <w:tr>
        <w:tc>
          <w:tcPr>
            <w:tcW w:type="dxa" w:w="1944"/>
            <w:vAlign w:val="top"/>
            <w:tcMar>
              <w:top w:w="80" w:type="dxa"/>
              <w:start w:w="90" w:type="dxa"/>
              <w:bottom w:w="80" w:type="dxa"/>
              <w:end w:w="90" w:type="dxa"/>
            </w:tcMar>
          </w:tcPr>
          <w:p>
            <w:pPr>
              <w:spacing w:after="20"/>
            </w:pPr>
            <w:r>
              <w:rPr>
                <w:rFonts w:ascii="Arial" w:hAnsi="Arial" w:eastAsia="Arial"/>
                <w:sz w:val="16"/>
              </w:rPr>
              <w:t>Asset ID</w:t>
            </w:r>
          </w:p>
        </w:tc>
        <w:tc>
          <w:tcPr>
            <w:tcW w:type="dxa" w:w="2592"/>
            <w:vAlign w:val="top"/>
            <w:tcMar>
              <w:top w:w="80" w:type="dxa"/>
              <w:start w:w="90" w:type="dxa"/>
              <w:bottom w:w="80" w:type="dxa"/>
              <w:end w:w="90" w:type="dxa"/>
            </w:tcMar>
          </w:tcPr>
          <w:p>
            <w:pPr>
              <w:spacing w:after="20"/>
            </w:pPr>
            <w:r>
              <w:rPr>
                <w:rFonts w:ascii="Arial" w:hAnsi="Arial" w:eastAsia="Arial"/>
                <w:sz w:val="16"/>
              </w:rPr>
              <w:t>PACE-IT-&lt;Type&gt;-&lt;NNNN&gt;</w:t>
            </w:r>
          </w:p>
        </w:tc>
        <w:tc>
          <w:tcPr>
            <w:tcW w:type="dxa" w:w="2520"/>
            <w:vAlign w:val="top"/>
            <w:tcMar>
              <w:top w:w="80" w:type="dxa"/>
              <w:start w:w="90" w:type="dxa"/>
              <w:bottom w:w="80" w:type="dxa"/>
              <w:end w:w="90" w:type="dxa"/>
            </w:tcMar>
          </w:tcPr>
          <w:p>
            <w:pPr>
              <w:spacing w:after="20"/>
            </w:pPr>
            <w:r>
              <w:rPr>
                <w:rFonts w:ascii="Arial" w:hAnsi="Arial" w:eastAsia="Arial"/>
                <w:sz w:val="16"/>
              </w:rPr>
              <w:t>PACE-IT-LT-0123</w:t>
            </w:r>
          </w:p>
        </w:tc>
        <w:tc>
          <w:tcPr>
            <w:tcW w:type="dxa" w:w="3024"/>
            <w:vAlign w:val="top"/>
            <w:tcMar>
              <w:top w:w="80" w:type="dxa"/>
              <w:start w:w="90" w:type="dxa"/>
              <w:bottom w:w="80" w:type="dxa"/>
              <w:end w:w="90" w:type="dxa"/>
            </w:tcMar>
          </w:tcPr>
          <w:p>
            <w:pPr>
              <w:spacing w:after="20"/>
            </w:pPr>
            <w:r>
              <w:rPr>
                <w:rFonts w:ascii="Arial" w:hAnsi="Arial" w:eastAsia="Arial"/>
                <w:sz w:val="16"/>
              </w:rPr>
              <w:t>Không thay đổi theo hostname</w:t>
            </w:r>
          </w:p>
        </w:tc>
      </w:tr>
    </w:tbl>
    <w:p>
      <w:pPr>
        <w:spacing w:after="0"/>
      </w:pPr>
    </w:p>
    <w:p>
      <w:pPr>
        <w:pStyle w:val="Heading2"/>
      </w:pPr>
      <w:r>
        <w:t>B.1 Metadata bắt buộc trong PACE-UEM</w:t>
      </w:r>
    </w:p>
    <w:p>
      <w:pPr>
        <w:pStyle w:val="ListBullet"/>
      </w:pPr>
      <w:r>
        <w:t>Asset ID</w:t>
      </w:r>
    </w:p>
    <w:p>
      <w:pPr>
        <w:pStyle w:val="ListBullet"/>
      </w:pPr>
      <w:r>
        <w:t>Serial/UUID</w:t>
      </w:r>
    </w:p>
    <w:p>
      <w:pPr>
        <w:pStyle w:val="ListBullet"/>
      </w:pPr>
      <w:r>
        <w:t>Hostname/FQDN</w:t>
      </w:r>
    </w:p>
    <w:p>
      <w:pPr>
        <w:pStyle w:val="ListBullet"/>
      </w:pPr>
      <w:r>
        <w:t>Device type/model</w:t>
      </w:r>
    </w:p>
    <w:p>
      <w:pPr>
        <w:pStyle w:val="ListBullet"/>
      </w:pPr>
      <w:r>
        <w:t>Department/owner/custodian</w:t>
      </w:r>
    </w:p>
    <w:p>
      <w:pPr>
        <w:pStyle w:val="ListBullet"/>
      </w:pPr>
      <w:r>
        <w:t>Physical location</w:t>
      </w:r>
    </w:p>
    <w:p>
      <w:pPr>
        <w:pStyle w:val="ListBullet"/>
      </w:pPr>
      <w:r>
        <w:t>OS/build/kernel</w:t>
      </w:r>
    </w:p>
    <w:p>
      <w:pPr>
        <w:pStyle w:val="ListBullet"/>
      </w:pPr>
      <w:r>
        <w:t>AD computer DN/OU</w:t>
      </w:r>
    </w:p>
    <w:p>
      <w:pPr>
        <w:pStyle w:val="ListBullet"/>
      </w:pPr>
      <w:r>
        <w:t>Deployment ring</w:t>
      </w:r>
    </w:p>
    <w:p>
      <w:pPr>
        <w:pStyle w:val="ListBullet"/>
      </w:pPr>
      <w:r>
        <w:t>Encryption/Secure Boot/TPM</w:t>
      </w:r>
    </w:p>
    <w:p>
      <w:pPr>
        <w:pStyle w:val="ListBullet"/>
      </w:pPr>
      <w:r>
        <w:t>Wazuh/monitoring status</w:t>
      </w:r>
    </w:p>
    <w:p>
      <w:pPr>
        <w:pStyle w:val="ListBullet"/>
      </w:pPr>
      <w:r>
        <w:t>Patch age/CVE summary</w:t>
      </w:r>
    </w:p>
    <w:p>
      <w:pPr>
        <w:pStyle w:val="ListBullet"/>
      </w:pPr>
      <w:r>
        <w:t>Warranty/purchase date</w:t>
      </w:r>
    </w:p>
    <w:p>
      <w:pPr>
        <w:pStyle w:val="ListBullet"/>
      </w:pPr>
      <w:r>
        <w:t>Last seen/last user</w:t>
      </w:r>
    </w:p>
    <w:p>
      <w:pPr>
        <w:pStyle w:val="ListBullet"/>
      </w:pPr>
      <w:r>
        <w:t>Lifecycle status</w:t>
      </w:r>
    </w:p>
    <w:p>
      <w:pPr>
        <w:pStyle w:val="ChapterLabel"/>
      </w:pPr>
      <w:r>
        <w:t>CHƯƠNG C</w:t>
      </w:r>
    </w:p>
    <w:p>
      <w:pPr>
        <w:pStyle w:val="Heading1"/>
      </w:pPr>
      <w:r>
        <w:t>Phụ lục C - Checklist ký nghiệm thu SOP-001</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648"/>
            <w:shd w:fill="1F4E78"/>
            <w:vAlign w:val="center"/>
            <w:tcMar>
              <w:top w:w="80" w:type="dxa"/>
              <w:start w:w="90" w:type="dxa"/>
              <w:bottom w:w="80" w:type="dxa"/>
              <w:end w:w="90" w:type="dxa"/>
            </w:tcMar>
          </w:tcPr>
          <w:p>
            <w:pPr>
              <w:jc w:val="center"/>
            </w:pPr>
            <w:r>
              <w:rPr>
                <w:rFonts w:ascii="Arial" w:hAnsi="Arial" w:eastAsia="Arial"/>
                <w:b/>
                <w:color w:val="FFFFFF"/>
                <w:sz w:val="15"/>
              </w:rPr>
              <w:t>STT</w:t>
            </w:r>
          </w:p>
        </w:tc>
        <w:tc>
          <w:tcPr>
            <w:tcW w:type="dxa" w:w="5328"/>
            <w:shd w:fill="1F4E78"/>
            <w:vAlign w:val="center"/>
            <w:tcMar>
              <w:top w:w="80" w:type="dxa"/>
              <w:start w:w="90" w:type="dxa"/>
              <w:bottom w:w="80" w:type="dxa"/>
              <w:end w:w="90" w:type="dxa"/>
            </w:tcMar>
          </w:tcPr>
          <w:p>
            <w:pPr>
              <w:jc w:val="center"/>
            </w:pPr>
            <w:r>
              <w:rPr>
                <w:rFonts w:ascii="Arial" w:hAnsi="Arial" w:eastAsia="Arial"/>
                <w:b/>
                <w:color w:val="FFFFFF"/>
                <w:sz w:val="15"/>
              </w:rPr>
              <w:t>Nội dung</w:t>
            </w:r>
          </w:p>
        </w:tc>
        <w:tc>
          <w:tcPr>
            <w:tcW w:type="dxa" w:w="1152"/>
            <w:shd w:fill="1F4E78"/>
            <w:vAlign w:val="center"/>
            <w:tcMar>
              <w:top w:w="80" w:type="dxa"/>
              <w:start w:w="90" w:type="dxa"/>
              <w:bottom w:w="80" w:type="dxa"/>
              <w:end w:w="90" w:type="dxa"/>
            </w:tcMar>
          </w:tcPr>
          <w:p>
            <w:pPr>
              <w:jc w:val="center"/>
            </w:pPr>
            <w:r>
              <w:rPr>
                <w:rFonts w:ascii="Arial" w:hAnsi="Arial" w:eastAsia="Arial"/>
                <w:b/>
                <w:color w:val="FFFFFF"/>
                <w:sz w:val="15"/>
              </w:rPr>
              <w:t>Kết quả</w:t>
            </w:r>
          </w:p>
        </w:tc>
        <w:tc>
          <w:tcPr>
            <w:tcW w:type="dxa" w:w="2016"/>
            <w:shd w:fill="1F4E78"/>
            <w:vAlign w:val="center"/>
            <w:tcMar>
              <w:top w:w="80" w:type="dxa"/>
              <w:start w:w="90" w:type="dxa"/>
              <w:bottom w:w="80" w:type="dxa"/>
              <w:end w:w="90" w:type="dxa"/>
            </w:tcMar>
          </w:tcPr>
          <w:p>
            <w:pPr>
              <w:jc w:val="center"/>
            </w:pPr>
            <w:r>
              <w:rPr>
                <w:rFonts w:ascii="Arial" w:hAnsi="Arial" w:eastAsia="Arial"/>
                <w:b/>
                <w:color w:val="FFFFFF"/>
                <w:sz w:val="15"/>
              </w:rPr>
              <w:t>Evidence/Ticket</w:t>
            </w:r>
          </w:p>
        </w:tc>
        <w:tc>
          <w:tcPr>
            <w:tcW w:type="dxa" w:w="1728"/>
            <w:shd w:fill="1F4E78"/>
            <w:vAlign w:val="center"/>
            <w:tcMar>
              <w:top w:w="80" w:type="dxa"/>
              <w:start w:w="90" w:type="dxa"/>
              <w:bottom w:w="80" w:type="dxa"/>
              <w:end w:w="90" w:type="dxa"/>
            </w:tcMar>
          </w:tcPr>
          <w:p>
            <w:pPr>
              <w:jc w:val="center"/>
            </w:pPr>
            <w:r>
              <w:rPr>
                <w:rFonts w:ascii="Arial" w:hAnsi="Arial" w:eastAsia="Arial"/>
                <w:b/>
                <w:color w:val="FFFFFF"/>
                <w:sz w:val="15"/>
              </w:rPr>
              <w:t>Người xác nhận</w:t>
            </w:r>
          </w:p>
        </w:tc>
      </w:tr>
      <w:tr>
        <w:tc>
          <w:tcPr>
            <w:tcW w:type="dxa" w:w="648"/>
            <w:vAlign w:val="top"/>
            <w:tcMar>
              <w:top w:w="80" w:type="dxa"/>
              <w:start w:w="90" w:type="dxa"/>
              <w:bottom w:w="80" w:type="dxa"/>
              <w:end w:w="90" w:type="dxa"/>
            </w:tcMar>
          </w:tcPr>
          <w:p>
            <w:pPr>
              <w:spacing w:after="20"/>
            </w:pPr>
            <w:r>
              <w:rPr>
                <w:rFonts w:ascii="Arial" w:hAnsi="Arial" w:eastAsia="Arial"/>
                <w:sz w:val="15"/>
              </w:rPr>
              <w:t>1</w:t>
            </w:r>
          </w:p>
        </w:tc>
        <w:tc>
          <w:tcPr>
            <w:tcW w:type="dxa" w:w="5328"/>
            <w:vAlign w:val="top"/>
            <w:tcMar>
              <w:top w:w="80" w:type="dxa"/>
              <w:start w:w="90" w:type="dxa"/>
              <w:bottom w:w="80" w:type="dxa"/>
              <w:end w:w="90" w:type="dxa"/>
            </w:tcMar>
          </w:tcPr>
          <w:p>
            <w:pPr>
              <w:spacing w:after="20"/>
            </w:pPr>
            <w:r>
              <w:rPr>
                <w:rFonts w:ascii="Arial" w:hAnsi="Arial" w:eastAsia="Arial"/>
                <w:sz w:val="15"/>
              </w:rPr>
              <w:t>ADR-001: giữ pace.edu.vn cho Phase 1</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2</w:t>
            </w:r>
          </w:p>
        </w:tc>
        <w:tc>
          <w:tcPr>
            <w:tcW w:type="dxa" w:w="5328"/>
            <w:vAlign w:val="top"/>
            <w:tcMar>
              <w:top w:w="80" w:type="dxa"/>
              <w:start w:w="90" w:type="dxa"/>
              <w:bottom w:w="80" w:type="dxa"/>
              <w:end w:w="90" w:type="dxa"/>
            </w:tcMar>
          </w:tcPr>
          <w:p>
            <w:pPr>
              <w:spacing w:after="20"/>
            </w:pPr>
            <w:r>
              <w:rPr>
                <w:rFonts w:ascii="Arial" w:hAnsi="Arial" w:eastAsia="Arial"/>
                <w:sz w:val="15"/>
              </w:rPr>
              <w:t>Phương án forest mới (nếu có) được tách thành project riêng</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3</w:t>
            </w:r>
          </w:p>
        </w:tc>
        <w:tc>
          <w:tcPr>
            <w:tcW w:type="dxa" w:w="5328"/>
            <w:vAlign w:val="top"/>
            <w:tcMar>
              <w:top w:w="80" w:type="dxa"/>
              <w:start w:w="90" w:type="dxa"/>
              <w:bottom w:w="80" w:type="dxa"/>
              <w:end w:w="90" w:type="dxa"/>
            </w:tcMar>
          </w:tcPr>
          <w:p>
            <w:pPr>
              <w:spacing w:after="20"/>
            </w:pPr>
            <w:r>
              <w:rPr>
                <w:rFonts w:ascii="Arial" w:hAnsi="Arial" w:eastAsia="Arial"/>
                <w:sz w:val="15"/>
              </w:rPr>
              <w:t>AD forest/domain/DC/FSMO inventory hoàn tất</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4</w:t>
            </w:r>
          </w:p>
        </w:tc>
        <w:tc>
          <w:tcPr>
            <w:tcW w:type="dxa" w:w="5328"/>
            <w:vAlign w:val="top"/>
            <w:tcMar>
              <w:top w:w="80" w:type="dxa"/>
              <w:start w:w="90" w:type="dxa"/>
              <w:bottom w:w="80" w:type="dxa"/>
              <w:end w:w="90" w:type="dxa"/>
            </w:tcMar>
          </w:tcPr>
          <w:p>
            <w:pPr>
              <w:spacing w:after="20"/>
            </w:pPr>
            <w:r>
              <w:rPr>
                <w:rFonts w:ascii="Arial" w:hAnsi="Arial" w:eastAsia="Arial"/>
                <w:sz w:val="15"/>
              </w:rPr>
              <w:t>dcdiag/repadmin/DNS/SYSVOL/time không có lỗi blocker</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5</w:t>
            </w:r>
          </w:p>
        </w:tc>
        <w:tc>
          <w:tcPr>
            <w:tcW w:type="dxa" w:w="5328"/>
            <w:vAlign w:val="top"/>
            <w:tcMar>
              <w:top w:w="80" w:type="dxa"/>
              <w:start w:w="90" w:type="dxa"/>
              <w:bottom w:w="80" w:type="dxa"/>
              <w:end w:w="90" w:type="dxa"/>
            </w:tcMar>
          </w:tcPr>
          <w:p>
            <w:pPr>
              <w:spacing w:after="20"/>
            </w:pPr>
            <w:r>
              <w:rPr>
                <w:rFonts w:ascii="Arial" w:hAnsi="Arial" w:eastAsia="Arial"/>
                <w:sz w:val="15"/>
              </w:rPr>
              <w:t>System State backup và restore owner được xác nhận</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6</w:t>
            </w:r>
          </w:p>
        </w:tc>
        <w:tc>
          <w:tcPr>
            <w:tcW w:type="dxa" w:w="5328"/>
            <w:vAlign w:val="top"/>
            <w:tcMar>
              <w:top w:w="80" w:type="dxa"/>
              <w:start w:w="90" w:type="dxa"/>
              <w:bottom w:w="80" w:type="dxa"/>
              <w:end w:w="90" w:type="dxa"/>
            </w:tcMar>
          </w:tcPr>
          <w:p>
            <w:pPr>
              <w:spacing w:after="20"/>
            </w:pPr>
            <w:r>
              <w:rPr>
                <w:rFonts w:ascii="Arial" w:hAnsi="Arial" w:eastAsia="Arial"/>
                <w:sz w:val="15"/>
              </w:rPr>
              <w:t>Dependency register ứng dụng/GPO/DFS/certificate hoàn tất</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7</w:t>
            </w:r>
          </w:p>
        </w:tc>
        <w:tc>
          <w:tcPr>
            <w:tcW w:type="dxa" w:w="5328"/>
            <w:vAlign w:val="top"/>
            <w:tcMar>
              <w:top w:w="80" w:type="dxa"/>
              <w:start w:w="90" w:type="dxa"/>
              <w:bottom w:w="80" w:type="dxa"/>
              <w:end w:w="90" w:type="dxa"/>
            </w:tcMar>
          </w:tcPr>
          <w:p>
            <w:pPr>
              <w:spacing w:after="20"/>
            </w:pPr>
            <w:r>
              <w:rPr>
                <w:rFonts w:ascii="Arial" w:hAnsi="Arial" w:eastAsia="Arial"/>
                <w:sz w:val="15"/>
              </w:rPr>
              <w:t>Kế hoạch DC02/nâng cấp WS2016 được phê duyệt</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8</w:t>
            </w:r>
          </w:p>
        </w:tc>
        <w:tc>
          <w:tcPr>
            <w:tcW w:type="dxa" w:w="5328"/>
            <w:vAlign w:val="top"/>
            <w:tcMar>
              <w:top w:w="80" w:type="dxa"/>
              <w:start w:w="90" w:type="dxa"/>
              <w:bottom w:w="80" w:type="dxa"/>
              <w:end w:w="90" w:type="dxa"/>
            </w:tcMar>
          </w:tcPr>
          <w:p>
            <w:pPr>
              <w:spacing w:after="20"/>
            </w:pPr>
            <w:r>
              <w:rPr>
                <w:rFonts w:ascii="Arial" w:hAnsi="Arial" w:eastAsia="Arial"/>
                <w:sz w:val="15"/>
              </w:rPr>
              <w:t>Network flow matrix được Security phê duyệt</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9</w:t>
            </w:r>
          </w:p>
        </w:tc>
        <w:tc>
          <w:tcPr>
            <w:tcW w:type="dxa" w:w="5328"/>
            <w:vAlign w:val="top"/>
            <w:tcMar>
              <w:top w:w="80" w:type="dxa"/>
              <w:start w:w="90" w:type="dxa"/>
              <w:bottom w:w="80" w:type="dxa"/>
              <w:end w:w="90" w:type="dxa"/>
            </w:tcMar>
          </w:tcPr>
          <w:p>
            <w:pPr>
              <w:spacing w:after="20"/>
            </w:pPr>
            <w:r>
              <w:rPr>
                <w:rFonts w:ascii="Arial" w:hAnsi="Arial" w:eastAsia="Arial"/>
                <w:sz w:val="15"/>
              </w:rPr>
              <w:t>OU/group/service account design được phê duyệt</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10</w:t>
            </w:r>
          </w:p>
        </w:tc>
        <w:tc>
          <w:tcPr>
            <w:tcW w:type="dxa" w:w="5328"/>
            <w:vAlign w:val="top"/>
            <w:tcMar>
              <w:top w:w="80" w:type="dxa"/>
              <w:start w:w="90" w:type="dxa"/>
              <w:bottom w:w="80" w:type="dxa"/>
              <w:end w:w="90" w:type="dxa"/>
            </w:tcMar>
          </w:tcPr>
          <w:p>
            <w:pPr>
              <w:spacing w:after="20"/>
            </w:pPr>
            <w:r>
              <w:rPr>
                <w:rFonts w:ascii="Arial" w:hAnsi="Arial" w:eastAsia="Arial"/>
                <w:sz w:val="15"/>
              </w:rPr>
              <w:t>Pilot scope, KPI và rollback được phê duyệt</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11</w:t>
            </w:r>
          </w:p>
        </w:tc>
        <w:tc>
          <w:tcPr>
            <w:tcW w:type="dxa" w:w="5328"/>
            <w:vAlign w:val="top"/>
            <w:tcMar>
              <w:top w:w="80" w:type="dxa"/>
              <w:start w:w="90" w:type="dxa"/>
              <w:bottom w:w="80" w:type="dxa"/>
              <w:end w:w="90" w:type="dxa"/>
            </w:tcMar>
          </w:tcPr>
          <w:p>
            <w:pPr>
              <w:spacing w:after="20"/>
            </w:pPr>
            <w:r>
              <w:rPr>
                <w:rFonts w:ascii="Arial" w:hAnsi="Arial" w:eastAsia="Arial"/>
                <w:sz w:val="15"/>
              </w:rPr>
              <w:t>Danh mục SOP-002 đến SOP-014 có owner</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r>
        <w:tc>
          <w:tcPr>
            <w:tcW w:type="dxa" w:w="648"/>
            <w:vAlign w:val="top"/>
            <w:tcMar>
              <w:top w:w="80" w:type="dxa"/>
              <w:start w:w="90" w:type="dxa"/>
              <w:bottom w:w="80" w:type="dxa"/>
              <w:end w:w="90" w:type="dxa"/>
            </w:tcMar>
          </w:tcPr>
          <w:p>
            <w:pPr>
              <w:spacing w:after="20"/>
            </w:pPr>
            <w:r>
              <w:rPr>
                <w:rFonts w:ascii="Arial" w:hAnsi="Arial" w:eastAsia="Arial"/>
                <w:sz w:val="15"/>
              </w:rPr>
              <w:t>12</w:t>
            </w:r>
          </w:p>
        </w:tc>
        <w:tc>
          <w:tcPr>
            <w:tcW w:type="dxa" w:w="5328"/>
            <w:vAlign w:val="top"/>
            <w:tcMar>
              <w:top w:w="80" w:type="dxa"/>
              <w:start w:w="90" w:type="dxa"/>
              <w:bottom w:w="80" w:type="dxa"/>
              <w:end w:w="90" w:type="dxa"/>
            </w:tcMar>
          </w:tcPr>
          <w:p>
            <w:pPr>
              <w:spacing w:after="20"/>
            </w:pPr>
            <w:r>
              <w:rPr>
                <w:rFonts w:ascii="Arial" w:hAnsi="Arial" w:eastAsia="Arial"/>
                <w:sz w:val="15"/>
              </w:rPr>
              <w:t>DG-01 và DG-02 được ký để bắt đầu SOP-002</w:t>
            </w:r>
          </w:p>
        </w:tc>
        <w:tc>
          <w:tcPr>
            <w:tcW w:type="dxa" w:w="1152"/>
            <w:vAlign w:val="top"/>
            <w:tcMar>
              <w:top w:w="80" w:type="dxa"/>
              <w:start w:w="90" w:type="dxa"/>
              <w:bottom w:w="80" w:type="dxa"/>
              <w:end w:w="90" w:type="dxa"/>
            </w:tcMar>
          </w:tcPr>
          <w:p>
            <w:pPr>
              <w:spacing w:after="20"/>
            </w:pPr>
            <w:r>
              <w:rPr>
                <w:rFonts w:ascii="Arial" w:hAnsi="Arial" w:eastAsia="Arial"/>
                <w:sz w:val="15"/>
              </w:rPr>
            </w:r>
          </w:p>
        </w:tc>
        <w:tc>
          <w:tcPr>
            <w:tcW w:type="dxa" w:w="2016"/>
            <w:vAlign w:val="top"/>
            <w:tcMar>
              <w:top w:w="80" w:type="dxa"/>
              <w:start w:w="90" w:type="dxa"/>
              <w:bottom w:w="80" w:type="dxa"/>
              <w:end w:w="90" w:type="dxa"/>
            </w:tcMar>
          </w:tcPr>
          <w:p>
            <w:pPr>
              <w:spacing w:after="20"/>
            </w:pPr>
            <w:r>
              <w:rPr>
                <w:rFonts w:ascii="Arial" w:hAnsi="Arial" w:eastAsia="Arial"/>
                <w:sz w:val="15"/>
              </w:rPr>
            </w:r>
          </w:p>
        </w:tc>
        <w:tc>
          <w:tcPr>
            <w:tcW w:type="dxa" w:w="1728"/>
            <w:vAlign w:val="top"/>
            <w:tcMar>
              <w:top w:w="80" w:type="dxa"/>
              <w:start w:w="90" w:type="dxa"/>
              <w:bottom w:w="80" w:type="dxa"/>
              <w:end w:w="90" w:type="dxa"/>
            </w:tcMar>
          </w:tcPr>
          <w:p>
            <w:pPr>
              <w:spacing w:after="20"/>
            </w:pPr>
            <w:r>
              <w:rPr>
                <w:rFonts w:ascii="Arial" w:hAnsi="Arial" w:eastAsia="Arial"/>
                <w:sz w:val="15"/>
              </w:rPr>
            </w:r>
          </w:p>
        </w:tc>
      </w:tr>
    </w:tbl>
    <w:p>
      <w:pPr>
        <w:spacing w:after="0"/>
      </w:pPr>
    </w:p>
    <w:p>
      <w:pPr>
        <w:spacing w:before="280"/>
      </w:pPr>
      <w:r>
        <w:rPr>
          <w:rFonts w:ascii="Arial" w:hAnsi="Arial" w:eastAsia="Arial"/>
          <w:b/>
          <w:color w:val="1F4E78"/>
          <w:sz w:val="21"/>
        </w:rPr>
        <w:t xml:space="preserve">Kết luận SOP-001: </w:t>
      </w:r>
      <w:r>
        <w:rPr>
          <w:rFonts w:ascii="Arial" w:hAnsi="Arial" w:eastAsia="Arial"/>
          <w:b/>
          <w:color w:val="C00000"/>
          <w:sz w:val="21"/>
        </w:rPr>
        <w:t>Chỉ bắt đầu SOP-002 khi tất cả mục blocker đã Pass và ADR namespace được ký.</w:t>
      </w:r>
    </w:p>
    <w:p>
      <w:pPr>
        <w:pStyle w:val="ChapterLabel"/>
      </w:pPr>
      <w:r>
        <w:t>CHƯƠNG R</w:t>
      </w:r>
    </w:p>
    <w:p>
      <w:pPr>
        <w:pStyle w:val="Heading1"/>
      </w:pPr>
      <w:r>
        <w:t>Tài liệu tham chiếu chính thức</w:t>
      </w:r>
    </w:p>
    <w:p>
      <w:r>
        <w:rPr>
          <w:rFonts w:ascii="Arial" w:hAnsi="Arial" w:eastAsia="Arial"/>
          <w:b/>
          <w:color w:val="1F4E78"/>
          <w:sz w:val="18"/>
        </w:rPr>
        <w:t xml:space="preserve">[R1] Microsoft Learn - Naming conventions for computers, domains, sites, and OUs: </w:t>
      </w:r>
      <w:hyperlink r:id="rId16">
        <w:r>
          <w:rPr>
            <w:color w:val="1F4E78"/>
            <w:u w:val="single"/>
          </w:rPr>
          <w:t>https://learn.microsoft.com/en-us/troubleshoot/windows-server/active-directory/naming-conventions-for-computer-domain-site-ou</w:t>
        </w:r>
      </w:hyperlink>
    </w:p>
    <w:p>
      <w:r>
        <w:rPr>
          <w:rFonts w:ascii="Arial" w:hAnsi="Arial" w:eastAsia="Arial"/>
          <w:b/>
          <w:color w:val="1F4E78"/>
          <w:sz w:val="18"/>
        </w:rPr>
        <w:t xml:space="preserve">[R2] Microsoft Learn - Assigning Domain Names: </w:t>
      </w:r>
      <w:hyperlink r:id="rId17">
        <w:r>
          <w:rPr>
            <w:color w:val="1F4E78"/>
            <w:u w:val="single"/>
          </w:rPr>
          <w:t>https://learn.microsoft.com/en-us/windows-server/identity/ad-ds/plan/assigning-domain-names</w:t>
        </w:r>
      </w:hyperlink>
    </w:p>
    <w:p>
      <w:r>
        <w:rPr>
          <w:rFonts w:ascii="Arial" w:hAnsi="Arial" w:eastAsia="Arial"/>
          <w:b/>
          <w:color w:val="1F4E78"/>
          <w:sz w:val="18"/>
        </w:rPr>
        <w:t xml:space="preserve">[R3] Microsoft Learn - DNS namespace planning: </w:t>
      </w:r>
      <w:hyperlink r:id="rId18">
        <w:r>
          <w:rPr>
            <w:color w:val="1F4E78"/>
            <w:u w:val="single"/>
          </w:rPr>
          <w:t>https://learn.microsoft.com/en-us/troubleshoot/windows-server/networking/dns-namespace-design</w:t>
        </w:r>
      </w:hyperlink>
    </w:p>
    <w:p>
      <w:r>
        <w:rPr>
          <w:rFonts w:ascii="Arial" w:hAnsi="Arial" w:eastAsia="Arial"/>
          <w:b/>
          <w:color w:val="1F4E78"/>
          <w:sz w:val="18"/>
        </w:rPr>
        <w:t xml:space="preserve">[R4] Ubuntu Server - How to set up SSSD with Active Directory: </w:t>
      </w:r>
      <w:hyperlink r:id="rId19">
        <w:r>
          <w:rPr>
            <w:color w:val="1F4E78"/>
            <w:u w:val="single"/>
          </w:rPr>
          <w:t>https://ubuntu.com/server/docs/how-to/sssd/with-active-directory/</w:t>
        </w:r>
      </w:hyperlink>
    </w:p>
    <w:p>
      <w:r>
        <w:rPr>
          <w:rFonts w:ascii="Arial" w:hAnsi="Arial" w:eastAsia="Arial"/>
          <w:b/>
          <w:color w:val="1F4E78"/>
          <w:sz w:val="18"/>
        </w:rPr>
        <w:t xml:space="preserve">[R5] Microsoft Learn - Configure firewall for AD domains and trusts: </w:t>
      </w:r>
      <w:hyperlink r:id="rId20">
        <w:r>
          <w:rPr>
            <w:color w:val="1F4E78"/>
            <w:u w:val="single"/>
          </w:rPr>
          <w:t>https://learn.microsoft.com/en-us/troubleshoot/windows-server/active-directory/config-firewall-for-ad-domains-and-trusts</w:t>
        </w:r>
      </w:hyperlink>
    </w:p>
    <w:p>
      <w:r>
        <w:rPr>
          <w:rFonts w:ascii="Arial" w:hAnsi="Arial" w:eastAsia="Arial"/>
          <w:b/>
          <w:color w:val="1F4E78"/>
          <w:sz w:val="18"/>
        </w:rPr>
        <w:t xml:space="preserve">[R6] Microsoft Lifecycle - Windows Server 2016: </w:t>
      </w:r>
      <w:hyperlink r:id="rId21">
        <w:r>
          <w:rPr>
            <w:color w:val="1F4E78"/>
            <w:u w:val="single"/>
          </w:rPr>
          <w:t>https://learn.microsoft.com/en-us/lifecycle/products/windows-server-2016</w:t>
        </w:r>
      </w:hyperlink>
    </w:p>
    <w:p>
      <w:r>
        <w:rPr>
          <w:rFonts w:ascii="Arial" w:hAnsi="Arial" w:eastAsia="Arial"/>
          <w:b/>
          <w:color w:val="1F4E78"/>
          <w:sz w:val="18"/>
        </w:rPr>
        <w:t xml:space="preserve">[R7] Microsoft Learn - Active Directory functional levels: </w:t>
      </w:r>
      <w:hyperlink r:id="rId22">
        <w:r>
          <w:rPr>
            <w:color w:val="1F4E78"/>
            <w:u w:val="single"/>
          </w:rPr>
          <w:t>https://learn.microsoft.com/en-us/windows-server/identity/ad-ds/active-directory-functional-levels</w:t>
        </w:r>
      </w:hyperlink>
    </w:p>
    <w:p>
      <w:r>
        <w:rPr>
          <w:rFonts w:ascii="Arial" w:hAnsi="Arial" w:eastAsia="Arial"/>
          <w:b/>
          <w:color w:val="1F4E78"/>
          <w:sz w:val="18"/>
        </w:rPr>
        <w:t xml:space="preserve">[R8] SSSD Project - Joining AD Domain: </w:t>
      </w:r>
      <w:hyperlink r:id="rId23">
        <w:r>
          <w:rPr>
            <w:color w:val="1F4E78"/>
            <w:u w:val="single"/>
          </w:rPr>
          <w:t>https://sssd.io/docs/ad/ad-provider.html</w:t>
        </w:r>
      </w:hyperlink>
    </w:p>
    <w:p>
      <w:r>
        <w:rPr>
          <w:rFonts w:ascii="Arial" w:hAnsi="Arial" w:eastAsia="Arial"/>
          <w:b/>
          <w:color w:val="1F4E78"/>
          <w:sz w:val="18"/>
        </w:rPr>
        <w:t xml:space="preserve">[R9] Ubuntu Server - Introduction to Active Directory integration: </w:t>
      </w:r>
      <w:hyperlink r:id="rId24">
        <w:r>
          <w:rPr>
            <w:color w:val="1F4E78"/>
            <w:u w:val="single"/>
          </w:rPr>
          <w:t>https://ubuntu.com/server/docs/explanation/intro-to/AD-integration/</w:t>
        </w:r>
      </w:hyperlink>
    </w:p>
    <w:tbl>
      <w:tblPr>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r>
              <w:rPr>
                <w:rFonts w:ascii="Arial" w:hAnsi="Arial" w:eastAsia="Arial"/>
                <w:b/>
                <w:color w:val="1F4E78"/>
                <w:sz w:val="19"/>
              </w:rPr>
              <w:t xml:space="preserve">Nguồn tham chiếu: </w:t>
            </w:r>
            <w:r>
              <w:rPr>
                <w:rFonts w:ascii="Arial" w:hAnsi="Arial" w:eastAsia="Arial"/>
                <w:sz w:val="19"/>
              </w:rPr>
              <w:t>Các URL trên là tài liệu chính thức được truy cập khi biên soạn phiên bản 2.0. Team IT cần kiểm tra lại phiên bản tài liệu tại thời điểm change production.</w:t>
            </w:r>
          </w:p>
        </w:tc>
      </w:tr>
    </w:tbl>
    <w:p>
      <w:r>
        <w:br w:type="page"/>
      </w:r>
    </w:p>
    <w:p>
      <w:pPr>
        <w:spacing w:before="2000"/>
        <w:jc w:val="center"/>
      </w:pPr>
      <w:r>
        <w:rPr>
          <w:rFonts w:ascii="Arial" w:hAnsi="Arial" w:eastAsia="Arial"/>
          <w:b/>
          <w:color w:val="1F4E78"/>
          <w:sz w:val="36"/>
        </w:rPr>
        <w:t>PHÊ DUYỆT TÀI LIỆU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92"/>
            <w:shd w:fill="0F6B78"/>
            <w:vAlign w:val="center"/>
            <w:tcMar>
              <w:top w:w="80" w:type="dxa"/>
              <w:start w:w="90" w:type="dxa"/>
              <w:bottom w:w="80" w:type="dxa"/>
              <w:end w:w="90" w:type="dxa"/>
            </w:tcMar>
          </w:tcPr>
          <w:p>
            <w:pPr>
              <w:jc w:val="center"/>
            </w:pPr>
            <w:r>
              <w:rPr>
                <w:rFonts w:ascii="Arial" w:hAnsi="Arial" w:eastAsia="Arial"/>
                <w:b/>
                <w:color w:val="FFFFFF"/>
                <w:sz w:val="19"/>
              </w:rPr>
              <w:t>Vai trò</w:t>
            </w:r>
          </w:p>
        </w:tc>
        <w:tc>
          <w:tcPr>
            <w:tcW w:type="dxa" w:w="3168"/>
            <w:shd w:fill="0F6B78"/>
            <w:vAlign w:val="center"/>
            <w:tcMar>
              <w:top w:w="80" w:type="dxa"/>
              <w:start w:w="90" w:type="dxa"/>
              <w:bottom w:w="80" w:type="dxa"/>
              <w:end w:w="90" w:type="dxa"/>
            </w:tcMar>
          </w:tcPr>
          <w:p>
            <w:pPr>
              <w:jc w:val="center"/>
            </w:pPr>
            <w:r>
              <w:rPr>
                <w:rFonts w:ascii="Arial" w:hAnsi="Arial" w:eastAsia="Arial"/>
                <w:b/>
                <w:color w:val="FFFFFF"/>
                <w:sz w:val="19"/>
              </w:rPr>
              <w:t>Họ tên</w:t>
            </w:r>
          </w:p>
        </w:tc>
        <w:tc>
          <w:tcPr>
            <w:tcW w:type="dxa" w:w="2592"/>
            <w:shd w:fill="0F6B78"/>
            <w:vAlign w:val="center"/>
            <w:tcMar>
              <w:top w:w="80" w:type="dxa"/>
              <w:start w:w="90" w:type="dxa"/>
              <w:bottom w:w="80" w:type="dxa"/>
              <w:end w:w="90" w:type="dxa"/>
            </w:tcMar>
          </w:tcPr>
          <w:p>
            <w:pPr>
              <w:jc w:val="center"/>
            </w:pPr>
            <w:r>
              <w:rPr>
                <w:rFonts w:ascii="Arial" w:hAnsi="Arial" w:eastAsia="Arial"/>
                <w:b/>
                <w:color w:val="FFFFFF"/>
                <w:sz w:val="19"/>
              </w:rPr>
              <w:t>Chữ ký</w:t>
            </w:r>
          </w:p>
        </w:tc>
        <w:tc>
          <w:tcPr>
            <w:tcW w:type="dxa" w:w="1728"/>
            <w:shd w:fill="0F6B78"/>
            <w:vAlign w:val="center"/>
            <w:tcMar>
              <w:top w:w="80" w:type="dxa"/>
              <w:start w:w="90" w:type="dxa"/>
              <w:bottom w:w="80" w:type="dxa"/>
              <w:end w:w="90" w:type="dxa"/>
            </w:tcMar>
          </w:tcPr>
          <w:p>
            <w:pPr>
              <w:jc w:val="center"/>
            </w:pPr>
            <w:r>
              <w:rPr>
                <w:rFonts w:ascii="Arial" w:hAnsi="Arial" w:eastAsia="Arial"/>
                <w:b/>
                <w:color w:val="FFFFFF"/>
                <w:sz w:val="19"/>
              </w:rPr>
              <w:t>Ngày</w:t>
            </w:r>
          </w:p>
        </w:tc>
      </w:tr>
      <w:tr>
        <w:tc>
          <w:tcPr>
            <w:tcW w:type="dxa" w:w="2592"/>
            <w:vAlign w:val="top"/>
            <w:tcMar>
              <w:top w:w="80" w:type="dxa"/>
              <w:start w:w="90" w:type="dxa"/>
              <w:bottom w:w="80" w:type="dxa"/>
              <w:end w:w="90" w:type="dxa"/>
            </w:tcMar>
          </w:tcPr>
          <w:p>
            <w:pPr>
              <w:spacing w:after="20"/>
            </w:pPr>
            <w:r>
              <w:rPr>
                <w:rFonts w:ascii="Arial" w:hAnsi="Arial" w:eastAsia="Arial"/>
                <w:sz w:val="19"/>
              </w:rPr>
              <w:t>IT Manager</w:t>
            </w:r>
          </w:p>
        </w:tc>
        <w:tc>
          <w:tcPr>
            <w:tcW w:type="dxa" w:w="3168"/>
            <w:vAlign w:val="top"/>
            <w:tcMar>
              <w:top w:w="80" w:type="dxa"/>
              <w:start w:w="90" w:type="dxa"/>
              <w:bottom w:w="80" w:type="dxa"/>
              <w:end w:w="90" w:type="dxa"/>
            </w:tcMar>
          </w:tcPr>
          <w:p>
            <w:pPr>
              <w:spacing w:after="20"/>
            </w:pPr>
            <w:r>
              <w:rPr>
                <w:rFonts w:ascii="Arial" w:hAnsi="Arial" w:eastAsia="Arial"/>
                <w:sz w:val="19"/>
              </w:rPr>
            </w:r>
          </w:p>
        </w:tc>
        <w:tc>
          <w:tcPr>
            <w:tcW w:type="dxa" w:w="2592"/>
            <w:vAlign w:val="top"/>
            <w:tcMar>
              <w:top w:w="80" w:type="dxa"/>
              <w:start w:w="90" w:type="dxa"/>
              <w:bottom w:w="80" w:type="dxa"/>
              <w:end w:w="90" w:type="dxa"/>
            </w:tcMar>
          </w:tcPr>
          <w:p>
            <w:pPr>
              <w:spacing w:after="20"/>
            </w:pPr>
            <w:r>
              <w:rPr>
                <w:rFonts w:ascii="Arial" w:hAnsi="Arial" w:eastAsia="Arial"/>
                <w:sz w:val="19"/>
              </w:rPr>
            </w:r>
          </w:p>
        </w:tc>
        <w:tc>
          <w:tcPr>
            <w:tcW w:type="dxa" w:w="1728"/>
            <w:vAlign w:val="top"/>
            <w:tcMar>
              <w:top w:w="80" w:type="dxa"/>
              <w:start w:w="90" w:type="dxa"/>
              <w:bottom w:w="80" w:type="dxa"/>
              <w:end w:w="90" w:type="dxa"/>
            </w:tcMar>
          </w:tcPr>
          <w:p>
            <w:pPr>
              <w:spacing w:after="20"/>
            </w:pPr>
            <w:r>
              <w:rPr>
                <w:rFonts w:ascii="Arial" w:hAnsi="Arial" w:eastAsia="Arial"/>
                <w:sz w:val="19"/>
              </w:rPr>
            </w:r>
          </w:p>
        </w:tc>
      </w:tr>
      <w:tr>
        <w:tc>
          <w:tcPr>
            <w:tcW w:type="dxa" w:w="2592"/>
            <w:vAlign w:val="top"/>
            <w:tcMar>
              <w:top w:w="80" w:type="dxa"/>
              <w:start w:w="90" w:type="dxa"/>
              <w:bottom w:w="80" w:type="dxa"/>
              <w:end w:w="90" w:type="dxa"/>
            </w:tcMar>
          </w:tcPr>
          <w:p>
            <w:pPr>
              <w:spacing w:after="20"/>
            </w:pPr>
            <w:r>
              <w:rPr>
                <w:rFonts w:ascii="Arial" w:hAnsi="Arial" w:eastAsia="Arial"/>
                <w:sz w:val="19"/>
              </w:rPr>
              <w:t>AD Administrator</w:t>
            </w:r>
          </w:p>
        </w:tc>
        <w:tc>
          <w:tcPr>
            <w:tcW w:type="dxa" w:w="3168"/>
            <w:vAlign w:val="top"/>
            <w:tcMar>
              <w:top w:w="80" w:type="dxa"/>
              <w:start w:w="90" w:type="dxa"/>
              <w:bottom w:w="80" w:type="dxa"/>
              <w:end w:w="90" w:type="dxa"/>
            </w:tcMar>
          </w:tcPr>
          <w:p>
            <w:pPr>
              <w:spacing w:after="20"/>
            </w:pPr>
            <w:r>
              <w:rPr>
                <w:rFonts w:ascii="Arial" w:hAnsi="Arial" w:eastAsia="Arial"/>
                <w:sz w:val="19"/>
              </w:rPr>
            </w:r>
          </w:p>
        </w:tc>
        <w:tc>
          <w:tcPr>
            <w:tcW w:type="dxa" w:w="2592"/>
            <w:vAlign w:val="top"/>
            <w:tcMar>
              <w:top w:w="80" w:type="dxa"/>
              <w:start w:w="90" w:type="dxa"/>
              <w:bottom w:w="80" w:type="dxa"/>
              <w:end w:w="90" w:type="dxa"/>
            </w:tcMar>
          </w:tcPr>
          <w:p>
            <w:pPr>
              <w:spacing w:after="20"/>
            </w:pPr>
            <w:r>
              <w:rPr>
                <w:rFonts w:ascii="Arial" w:hAnsi="Arial" w:eastAsia="Arial"/>
                <w:sz w:val="19"/>
              </w:rPr>
            </w:r>
          </w:p>
        </w:tc>
        <w:tc>
          <w:tcPr>
            <w:tcW w:type="dxa" w:w="1728"/>
            <w:vAlign w:val="top"/>
            <w:tcMar>
              <w:top w:w="80" w:type="dxa"/>
              <w:start w:w="90" w:type="dxa"/>
              <w:bottom w:w="80" w:type="dxa"/>
              <w:end w:w="90" w:type="dxa"/>
            </w:tcMar>
          </w:tcPr>
          <w:p>
            <w:pPr>
              <w:spacing w:after="20"/>
            </w:pPr>
            <w:r>
              <w:rPr>
                <w:rFonts w:ascii="Arial" w:hAnsi="Arial" w:eastAsia="Arial"/>
                <w:sz w:val="19"/>
              </w:rPr>
            </w:r>
          </w:p>
        </w:tc>
      </w:tr>
      <w:tr>
        <w:tc>
          <w:tcPr>
            <w:tcW w:type="dxa" w:w="2592"/>
            <w:vAlign w:val="top"/>
            <w:tcMar>
              <w:top w:w="80" w:type="dxa"/>
              <w:start w:w="90" w:type="dxa"/>
              <w:bottom w:w="80" w:type="dxa"/>
              <w:end w:w="90" w:type="dxa"/>
            </w:tcMar>
          </w:tcPr>
          <w:p>
            <w:pPr>
              <w:spacing w:after="20"/>
            </w:pPr>
            <w:r>
              <w:rPr>
                <w:rFonts w:ascii="Arial" w:hAnsi="Arial" w:eastAsia="Arial"/>
                <w:sz w:val="19"/>
              </w:rPr>
              <w:t>Linux Lead</w:t>
            </w:r>
          </w:p>
        </w:tc>
        <w:tc>
          <w:tcPr>
            <w:tcW w:type="dxa" w:w="3168"/>
            <w:vAlign w:val="top"/>
            <w:tcMar>
              <w:top w:w="80" w:type="dxa"/>
              <w:start w:w="90" w:type="dxa"/>
              <w:bottom w:w="80" w:type="dxa"/>
              <w:end w:w="90" w:type="dxa"/>
            </w:tcMar>
          </w:tcPr>
          <w:p>
            <w:pPr>
              <w:spacing w:after="20"/>
            </w:pPr>
            <w:r>
              <w:rPr>
                <w:rFonts w:ascii="Arial" w:hAnsi="Arial" w:eastAsia="Arial"/>
                <w:sz w:val="19"/>
              </w:rPr>
            </w:r>
          </w:p>
        </w:tc>
        <w:tc>
          <w:tcPr>
            <w:tcW w:type="dxa" w:w="2592"/>
            <w:vAlign w:val="top"/>
            <w:tcMar>
              <w:top w:w="80" w:type="dxa"/>
              <w:start w:w="90" w:type="dxa"/>
              <w:bottom w:w="80" w:type="dxa"/>
              <w:end w:w="90" w:type="dxa"/>
            </w:tcMar>
          </w:tcPr>
          <w:p>
            <w:pPr>
              <w:spacing w:after="20"/>
            </w:pPr>
            <w:r>
              <w:rPr>
                <w:rFonts w:ascii="Arial" w:hAnsi="Arial" w:eastAsia="Arial"/>
                <w:sz w:val="19"/>
              </w:rPr>
            </w:r>
          </w:p>
        </w:tc>
        <w:tc>
          <w:tcPr>
            <w:tcW w:type="dxa" w:w="1728"/>
            <w:vAlign w:val="top"/>
            <w:tcMar>
              <w:top w:w="80" w:type="dxa"/>
              <w:start w:w="90" w:type="dxa"/>
              <w:bottom w:w="80" w:type="dxa"/>
              <w:end w:w="90" w:type="dxa"/>
            </w:tcMar>
          </w:tcPr>
          <w:p>
            <w:pPr>
              <w:spacing w:after="20"/>
            </w:pPr>
            <w:r>
              <w:rPr>
                <w:rFonts w:ascii="Arial" w:hAnsi="Arial" w:eastAsia="Arial"/>
                <w:sz w:val="19"/>
              </w:rPr>
            </w:r>
          </w:p>
        </w:tc>
      </w:tr>
      <w:tr>
        <w:tc>
          <w:tcPr>
            <w:tcW w:type="dxa" w:w="2592"/>
            <w:vAlign w:val="top"/>
            <w:tcMar>
              <w:top w:w="80" w:type="dxa"/>
              <w:start w:w="90" w:type="dxa"/>
              <w:bottom w:w="80" w:type="dxa"/>
              <w:end w:w="90" w:type="dxa"/>
            </w:tcMar>
          </w:tcPr>
          <w:p>
            <w:pPr>
              <w:spacing w:after="20"/>
            </w:pPr>
            <w:r>
              <w:rPr>
                <w:rFonts w:ascii="Arial" w:hAnsi="Arial" w:eastAsia="Arial"/>
                <w:sz w:val="19"/>
              </w:rPr>
              <w:t>Security Lead</w:t>
            </w:r>
          </w:p>
        </w:tc>
        <w:tc>
          <w:tcPr>
            <w:tcW w:type="dxa" w:w="3168"/>
            <w:vAlign w:val="top"/>
            <w:tcMar>
              <w:top w:w="80" w:type="dxa"/>
              <w:start w:w="90" w:type="dxa"/>
              <w:bottom w:w="80" w:type="dxa"/>
              <w:end w:w="90" w:type="dxa"/>
            </w:tcMar>
          </w:tcPr>
          <w:p>
            <w:pPr>
              <w:spacing w:after="20"/>
            </w:pPr>
            <w:r>
              <w:rPr>
                <w:rFonts w:ascii="Arial" w:hAnsi="Arial" w:eastAsia="Arial"/>
                <w:sz w:val="19"/>
              </w:rPr>
            </w:r>
          </w:p>
        </w:tc>
        <w:tc>
          <w:tcPr>
            <w:tcW w:type="dxa" w:w="2592"/>
            <w:vAlign w:val="top"/>
            <w:tcMar>
              <w:top w:w="80" w:type="dxa"/>
              <w:start w:w="90" w:type="dxa"/>
              <w:bottom w:w="80" w:type="dxa"/>
              <w:end w:w="90" w:type="dxa"/>
            </w:tcMar>
          </w:tcPr>
          <w:p>
            <w:pPr>
              <w:spacing w:after="20"/>
            </w:pPr>
            <w:r>
              <w:rPr>
                <w:rFonts w:ascii="Arial" w:hAnsi="Arial" w:eastAsia="Arial"/>
                <w:sz w:val="19"/>
              </w:rPr>
            </w:r>
          </w:p>
        </w:tc>
        <w:tc>
          <w:tcPr>
            <w:tcW w:type="dxa" w:w="1728"/>
            <w:vAlign w:val="top"/>
            <w:tcMar>
              <w:top w:w="80" w:type="dxa"/>
              <w:start w:w="90" w:type="dxa"/>
              <w:bottom w:w="80" w:type="dxa"/>
              <w:end w:w="90" w:type="dxa"/>
            </w:tcMar>
          </w:tcPr>
          <w:p>
            <w:pPr>
              <w:spacing w:after="20"/>
            </w:pPr>
            <w:r>
              <w:rPr>
                <w:rFonts w:ascii="Arial" w:hAnsi="Arial" w:eastAsia="Arial"/>
                <w:sz w:val="19"/>
              </w:rPr>
            </w:r>
          </w:p>
        </w:tc>
      </w:tr>
    </w:tbl>
    <w:p>
      <w:pPr>
        <w:spacing w:after="0"/>
      </w:pPr>
    </w:p>
    <w:p>
      <w:pPr>
        <w:spacing w:before="700"/>
        <w:jc w:val="center"/>
      </w:pPr>
      <w:r>
        <w:rPr>
          <w:rFonts w:ascii="Arial" w:hAnsi="Arial" w:eastAsia="Arial"/>
          <w:b/>
          <w:color w:val="666666"/>
          <w:sz w:val="18"/>
        </w:rPr>
        <w:t>PACE-UEM-SOP-001 | Version 2.0 | END OF DOCUMENT</w:t>
      </w: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6"/>
      </w:rPr>
      <w:t xml:space="preserve">PACE Internal Use  |  Version 2.0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66666"/>
        <w:sz w:val="16"/>
      </w:rPr>
      <w:t>PACE-UEM | SOP-001 | Enterprise AD Integration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Arial"/>
      <w:b/>
      <w:bCs/>
      <w:color w:val="C659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shd w:fill="F5F7F9"/>
    </w:pPr>
    <w:rPr>
      <w:rFonts w:ascii="Liberation Mono" w:hAnsi="Liberation Mono" w:eastAsia="Liberation Mono"/>
      <w:sz w:val="17"/>
    </w:rPr>
  </w:style>
  <w:style w:type="paragraph" w:customStyle="1" w:styleId="ChapterLabel">
    <w:name w:val="Chapter Label"/>
    <w:pPr>
      <w:pageBreakBefore/>
      <w:spacing w:after="40"/>
    </w:pPr>
    <w:rPr>
      <w:rFonts w:ascii="Arial" w:hAnsi="Arial" w:eastAsia="Arial"/>
      <w:b/>
      <w:color w:val="C65911"/>
      <w:sz w:val="18"/>
    </w:rPr>
  </w:style>
  <w:style w:type="paragraph" w:customStyle="1" w:styleId="Small">
    <w:name w:val="Small"/>
    <w:rPr>
      <w:rFonts w:ascii="Arial" w:hAnsi="Arial" w:eastAsia="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hyperlink" Target="https://learn.microsoft.com/en-us/troubleshoot/windows-server/networking/dns-namespace-design"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learn.microsoft.com/en-us/lifecycle/products/windows-server-2016" TargetMode="External"/><Relationship Id="rId7"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hyperlink" Target="https://learn.microsoft.com/en-us/windows-server/identity/ad-ds/plan/assigning-domain-names"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earn.microsoft.com/en-us/troubleshoot/windows-server/active-directory/naming-conventions-for-computer-domain-site-ou" TargetMode="External"/><Relationship Id="rId20" Type="http://schemas.openxmlformats.org/officeDocument/2006/relationships/hyperlink" Target="https://learn.microsoft.com/en-us/troubleshoot/windows-server/active-directory/config-firewall-for-ad-domains-and-trusts"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24" Type="http://schemas.openxmlformats.org/officeDocument/2006/relationships/hyperlink" Target="https://ubuntu.com/server/docs/explanation/intro-to/AD-integration/"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sssd.io/docs/ad/ad-provider.html" TargetMode="External"/><Relationship Id="rId10" Type="http://schemas.openxmlformats.org/officeDocument/2006/relationships/footer" Target="footer1.xml"/><Relationship Id="rId19" Type="http://schemas.openxmlformats.org/officeDocument/2006/relationships/hyperlink" Target="https://ubuntu.com/server/docs/how-to/sssd/with-active-directory/"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learn.microsoft.com/en-us/windows-server/identity/ad-ds/active-directory-functional-levels" TargetMode="Externa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E270556127D6047A7308A09C262A710" ma:contentTypeVersion="19" ma:contentTypeDescription="Create a new document." ma:contentTypeScope="" ma:versionID="9117f1890fdc4480757548f6ce089f4b">
  <xsd:schema xmlns:xsd="http://www.w3.org/2001/XMLSchema" xmlns:xs="http://www.w3.org/2001/XMLSchema" xmlns:p="http://schemas.microsoft.com/office/2006/metadata/properties" xmlns:ns2="2bd1738c-2c3b-43e3-8ec5-5b3bb97a5761" xmlns:ns3="c125aaad-bfa9-4b7a-ba5e-22c605464c29" targetNamespace="http://schemas.microsoft.com/office/2006/metadata/properties" ma:root="true" ma:fieldsID="02024933f04b3381087e57436b6ca310" ns2:_="" ns3:_="">
    <xsd:import namespace="2bd1738c-2c3b-43e3-8ec5-5b3bb97a5761"/>
    <xsd:import namespace="c125aaad-bfa9-4b7a-ba5e-22c605464c2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1738c-2c3b-43e3-8ec5-5b3bb97a5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17524f-68fc-4a0a-9bba-ecf7c74048a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25aaad-bfa9-4b7a-ba5e-22c605464c2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f044e4f-7b49-442c-a043-9edccee465b3}" ma:internalName="TaxCatchAll" ma:showField="CatchAllData" ma:web="c125aaad-bfa9-4b7a-ba5e-22c605464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125aaad-bfa9-4b7a-ba5e-22c605464c29" xsi:nil="true"/>
    <lcf76f155ced4ddcb4097134ff3c332f xmlns="2bd1738c-2c3b-43e3-8ec5-5b3bb97a57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FFBC2C-2223-4DE0-8AE9-5292C779A49B}"/>
</file>

<file path=customXml/itemProps3.xml><?xml version="1.0" encoding="utf-8"?>
<ds:datastoreItem xmlns:ds="http://schemas.openxmlformats.org/officeDocument/2006/customXml" ds:itemID="{0B102886-EE34-4640-895B-11519B60427E}"/>
</file>

<file path=customXml/itemProps4.xml><?xml version="1.0" encoding="utf-8"?>
<ds:datastoreItem xmlns:ds="http://schemas.openxmlformats.org/officeDocument/2006/customXml" ds:itemID="{D2EBAFC6-5BE4-46B6-BA87-2307B32BB6D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PACE-UEM SOP-001 - Enterprise Active Directory Integration Architecture</dc:title>
  <dc:subject>Windows AD and Ubuntu enterprise endpoint management architecture</dc:subject>
  <dc:creator>PACE IT Department</dc:creator>
  <cp:keywords>PACE-UEM, Active Directory, Ubuntu, SSSD, Ansible, Wazuh, SOP</cp:keywords>
  <dc:description>Supersedes SOP-001 v1.0.</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0x010100DE270556127D6047A7308A09C262A710</vt:lpwstr>
  </property>
</Properties>
</file>