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3B3246" w14:textId="77777777" w:rsidR="00282672" w:rsidRDefault="00282672" w:rsidP="00282672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Times New Roman" w:eastAsia="Times New Roman" w:hAnsi="Times New Roman" w:cs="Times New Roman"/>
          <w:color w:val="000000"/>
        </w:rPr>
      </w:pPr>
    </w:p>
    <w:p w14:paraId="3E9F2ABC" w14:textId="77777777" w:rsidR="005C761A" w:rsidRDefault="005C761A" w:rsidP="00282672">
      <w:pPr>
        <w:pBdr>
          <w:top w:val="nil"/>
          <w:left w:val="nil"/>
          <w:bottom w:val="nil"/>
          <w:right w:val="nil"/>
          <w:between w:val="nil"/>
        </w:pBdr>
        <w:spacing w:before="93" w:line="338" w:lineRule="auto"/>
        <w:ind w:left="140" w:right="118"/>
        <w:jc w:val="both"/>
        <w:rPr>
          <w:rFonts w:ascii="Arial MT" w:eastAsia="Arial MT" w:hAnsi="Arial MT" w:cs="Arial MT"/>
          <w:color w:val="000000"/>
        </w:rPr>
      </w:pPr>
    </w:p>
    <w:p w14:paraId="75046731" w14:textId="26312912" w:rsidR="00282672" w:rsidRDefault="00282672" w:rsidP="00282672">
      <w:pPr>
        <w:pBdr>
          <w:top w:val="nil"/>
          <w:left w:val="nil"/>
          <w:bottom w:val="nil"/>
          <w:right w:val="nil"/>
          <w:between w:val="nil"/>
        </w:pBdr>
        <w:spacing w:before="93" w:line="338" w:lineRule="auto"/>
        <w:ind w:left="140" w:right="118"/>
        <w:jc w:val="both"/>
        <w:rPr>
          <w:rFonts w:ascii="Arial" w:eastAsia="Arial MT" w:hAnsi="Arial" w:cs="Arial"/>
          <w:color w:val="000000"/>
        </w:rPr>
      </w:pPr>
      <w:r w:rsidRPr="00722998">
        <w:rPr>
          <w:rFonts w:ascii="Arial" w:eastAsia="Arial MT" w:hAnsi="Arial" w:cs="Arial"/>
          <w:color w:val="000000"/>
        </w:rPr>
        <w:t xml:space="preserve">Pelo presente instrumento particular, de um lado </w:t>
      </w:r>
      <w:r w:rsidR="00DD3A84">
        <w:rPr>
          <w:rFonts w:ascii="Arial" w:hAnsi="Arial" w:cs="Arial"/>
          <w:b/>
          <w:bCs/>
        </w:rPr>
        <w:t>BELLO’S CALÇADOS</w:t>
      </w:r>
      <w:r w:rsidRPr="00722998">
        <w:rPr>
          <w:rFonts w:ascii="Arial" w:eastAsia="Arial" w:hAnsi="Arial" w:cs="Arial"/>
          <w:b/>
          <w:color w:val="000000"/>
        </w:rPr>
        <w:t xml:space="preserve">, </w:t>
      </w:r>
      <w:r w:rsidRPr="00722998">
        <w:rPr>
          <w:rFonts w:ascii="Arial" w:eastAsia="Arial MT" w:hAnsi="Arial" w:cs="Arial"/>
          <w:color w:val="000000"/>
        </w:rPr>
        <w:t>neste ato representad</w:t>
      </w:r>
      <w:r w:rsidRPr="00722998">
        <w:rPr>
          <w:rFonts w:ascii="Arial" w:eastAsia="Arial MT" w:hAnsi="Arial" w:cs="Arial"/>
        </w:rPr>
        <w:t>o por</w:t>
      </w:r>
      <w:r w:rsidR="005C761A" w:rsidRPr="00722998">
        <w:rPr>
          <w:rFonts w:ascii="Arial" w:eastAsia="Arial MT" w:hAnsi="Arial" w:cs="Arial"/>
        </w:rPr>
        <w:t xml:space="preserve">  </w:t>
      </w:r>
      <w:r w:rsidR="00DD3A84">
        <w:rPr>
          <w:rFonts w:ascii="Arial" w:eastAsia="Arial MT" w:hAnsi="Arial" w:cs="Arial"/>
          <w:b/>
          <w:bCs/>
          <w:color w:val="000000"/>
        </w:rPr>
        <w:t>SIDINEIA DOS SANTOS LIMA</w:t>
      </w:r>
      <w:r w:rsidRPr="00722998">
        <w:rPr>
          <w:rFonts w:ascii="Arial" w:eastAsia="Arial" w:hAnsi="Arial" w:cs="Arial"/>
          <w:b/>
        </w:rPr>
        <w:t xml:space="preserve">, </w:t>
      </w:r>
      <w:r w:rsidR="00F8410A" w:rsidRPr="00722998">
        <w:rPr>
          <w:rFonts w:ascii="Arial" w:eastAsia="Arial MT" w:hAnsi="Arial" w:cs="Arial"/>
          <w:color w:val="000000"/>
        </w:rPr>
        <w:t>pessoa natural</w:t>
      </w:r>
      <w:r w:rsidR="00F8410A">
        <w:rPr>
          <w:rFonts w:ascii="Arial" w:eastAsia="Arial" w:hAnsi="Arial" w:cs="Arial"/>
        </w:rPr>
        <w:t xml:space="preserve">, </w:t>
      </w:r>
      <w:r w:rsidRPr="00722998">
        <w:rPr>
          <w:rFonts w:ascii="Arial" w:eastAsia="Arial" w:hAnsi="Arial" w:cs="Arial"/>
        </w:rPr>
        <w:t>inscrit</w:t>
      </w:r>
      <w:r w:rsidR="005C761A" w:rsidRPr="00722998">
        <w:rPr>
          <w:rFonts w:ascii="Arial" w:eastAsia="Arial" w:hAnsi="Arial" w:cs="Arial"/>
        </w:rPr>
        <w:t>a</w:t>
      </w:r>
      <w:r w:rsidRPr="00722998">
        <w:rPr>
          <w:rFonts w:ascii="Arial" w:eastAsia="Arial" w:hAnsi="Arial" w:cs="Arial"/>
        </w:rPr>
        <w:t xml:space="preserve"> sob o</w:t>
      </w:r>
      <w:r w:rsidRPr="00722998">
        <w:rPr>
          <w:rFonts w:ascii="Arial" w:eastAsia="Arial" w:hAnsi="Arial" w:cs="Arial"/>
          <w:b/>
        </w:rPr>
        <w:t xml:space="preserve"> </w:t>
      </w:r>
      <w:r w:rsidRPr="00722998">
        <w:rPr>
          <w:rFonts w:ascii="Arial" w:eastAsia="Arial" w:hAnsi="Arial" w:cs="Arial"/>
        </w:rPr>
        <w:t xml:space="preserve">CPF </w:t>
      </w:r>
      <w:r w:rsidR="002761A9" w:rsidRPr="00365D6B">
        <w:rPr>
          <w:rFonts w:ascii="Arial" w:hAnsi="Arial" w:cs="Arial"/>
          <w:b/>
          <w:bCs/>
          <w:color w:val="000000"/>
        </w:rPr>
        <w:t>062.494.909.57</w:t>
      </w:r>
      <w:r w:rsidR="002761A9">
        <w:rPr>
          <w:rFonts w:ascii="Arial" w:hAnsi="Arial" w:cs="Arial"/>
          <w:color w:val="000000"/>
        </w:rPr>
        <w:t xml:space="preserve"> </w:t>
      </w:r>
      <w:r w:rsidRPr="00722998">
        <w:rPr>
          <w:rFonts w:ascii="Arial" w:eastAsia="Arial MT" w:hAnsi="Arial" w:cs="Arial"/>
          <w:color w:val="000000"/>
        </w:rPr>
        <w:t>doravante denominad</w:t>
      </w:r>
      <w:r w:rsidR="005C761A" w:rsidRPr="00722998">
        <w:rPr>
          <w:rFonts w:ascii="Arial" w:eastAsia="Arial MT" w:hAnsi="Arial" w:cs="Arial"/>
          <w:color w:val="000000"/>
        </w:rPr>
        <w:t>a</w:t>
      </w:r>
      <w:r w:rsidRPr="00722998">
        <w:rPr>
          <w:rFonts w:ascii="Arial" w:eastAsia="Arial MT" w:hAnsi="Arial" w:cs="Arial"/>
          <w:color w:val="000000"/>
        </w:rPr>
        <w:t xml:space="preserve"> </w:t>
      </w:r>
      <w:r w:rsidRPr="00722998">
        <w:rPr>
          <w:rFonts w:ascii="Arial" w:eastAsia="Arial" w:hAnsi="Arial" w:cs="Arial"/>
          <w:b/>
          <w:color w:val="000000"/>
        </w:rPr>
        <w:t xml:space="preserve">CONTRATANTE </w:t>
      </w:r>
      <w:r w:rsidRPr="00722998">
        <w:rPr>
          <w:rFonts w:ascii="Arial" w:eastAsia="Arial MT" w:hAnsi="Arial" w:cs="Arial"/>
          <w:color w:val="000000"/>
        </w:rPr>
        <w:t>e, de outro lado</w:t>
      </w:r>
      <w:r w:rsidR="005C761A" w:rsidRPr="00722998">
        <w:rPr>
          <w:rFonts w:ascii="Arial" w:eastAsia="Arial MT" w:hAnsi="Arial" w:cs="Arial"/>
          <w:b/>
          <w:bCs/>
          <w:color w:val="000000"/>
        </w:rPr>
        <w:t xml:space="preserve"> </w:t>
      </w:r>
      <w:r w:rsidR="00365D6B">
        <w:rPr>
          <w:rFonts w:ascii="Arial" w:eastAsia="Arial" w:hAnsi="Arial" w:cs="Arial"/>
          <w:b/>
        </w:rPr>
        <w:t xml:space="preserve">RESILI SEVENN </w:t>
      </w:r>
      <w:r w:rsidR="005C761A" w:rsidRPr="00722998">
        <w:rPr>
          <w:rFonts w:ascii="Arial" w:eastAsia="Arial" w:hAnsi="Arial" w:cs="Arial"/>
          <w:b/>
        </w:rPr>
        <w:t xml:space="preserve"> </w:t>
      </w:r>
      <w:r w:rsidR="00365D6B" w:rsidRPr="00722998">
        <w:rPr>
          <w:rFonts w:ascii="Arial" w:eastAsia="Arial MT" w:hAnsi="Arial" w:cs="Arial"/>
          <w:color w:val="000000"/>
        </w:rPr>
        <w:t>neste ato representad</w:t>
      </w:r>
      <w:r w:rsidR="00365D6B" w:rsidRPr="00722998">
        <w:rPr>
          <w:rFonts w:ascii="Arial" w:eastAsia="Arial MT" w:hAnsi="Arial" w:cs="Arial"/>
        </w:rPr>
        <w:t xml:space="preserve">o por  </w:t>
      </w:r>
      <w:r w:rsidR="00365D6B" w:rsidRPr="00695232">
        <w:rPr>
          <w:rFonts w:ascii="Arial" w:eastAsia="Arial MT" w:hAnsi="Arial" w:cs="Arial"/>
          <w:b/>
          <w:bCs/>
        </w:rPr>
        <w:t>JACKSON GABRIEL</w:t>
      </w:r>
      <w:r w:rsidR="00365D6B">
        <w:rPr>
          <w:rFonts w:ascii="Arial" w:eastAsia="Arial MT" w:hAnsi="Arial" w:cs="Arial"/>
        </w:rPr>
        <w:t xml:space="preserve"> </w:t>
      </w:r>
      <w:r w:rsidR="005C761A" w:rsidRPr="00722998">
        <w:rPr>
          <w:rFonts w:ascii="Arial" w:eastAsia="Arial" w:hAnsi="Arial" w:cs="Arial"/>
          <w:b/>
        </w:rPr>
        <w:t>MARQUES DA ROCHA</w:t>
      </w:r>
      <w:r w:rsidRPr="00722998">
        <w:rPr>
          <w:rFonts w:ascii="Arial" w:eastAsia="Arial MT" w:hAnsi="Arial" w:cs="Arial"/>
          <w:color w:val="000000"/>
        </w:rPr>
        <w:t>,</w:t>
      </w:r>
      <w:r w:rsidRPr="00722998">
        <w:rPr>
          <w:rFonts w:ascii="Arial" w:eastAsia="Arial MT" w:hAnsi="Arial" w:cs="Arial"/>
        </w:rPr>
        <w:t xml:space="preserve"> </w:t>
      </w:r>
      <w:r w:rsidRPr="00722998">
        <w:rPr>
          <w:rFonts w:ascii="Arial" w:eastAsia="Arial MT" w:hAnsi="Arial" w:cs="Arial"/>
          <w:color w:val="000000"/>
        </w:rPr>
        <w:t xml:space="preserve">pessoa natural, inscrita sob o </w:t>
      </w:r>
      <w:r w:rsidRPr="00722998">
        <w:rPr>
          <w:rFonts w:ascii="Arial" w:eastAsia="Arial MT" w:hAnsi="Arial" w:cs="Arial"/>
        </w:rPr>
        <w:t>C</w:t>
      </w:r>
      <w:r w:rsidR="00365D6B">
        <w:rPr>
          <w:rFonts w:ascii="Arial" w:eastAsia="Arial MT" w:hAnsi="Arial" w:cs="Arial"/>
        </w:rPr>
        <w:t>NPJ</w:t>
      </w:r>
      <w:r w:rsidRPr="00722998">
        <w:rPr>
          <w:rFonts w:ascii="Arial" w:eastAsia="Arial MT" w:hAnsi="Arial" w:cs="Arial"/>
        </w:rPr>
        <w:t xml:space="preserve"> </w:t>
      </w:r>
      <w:r w:rsidRPr="00722998">
        <w:rPr>
          <w:rFonts w:ascii="Arial" w:eastAsia="Arial MT" w:hAnsi="Arial" w:cs="Arial"/>
          <w:color w:val="000000"/>
        </w:rPr>
        <w:t xml:space="preserve"> </w:t>
      </w:r>
      <w:r w:rsidR="00695232" w:rsidRPr="00F8410A">
        <w:rPr>
          <w:rFonts w:ascii="Arial" w:hAnsi="Arial" w:cs="Arial"/>
          <w:b/>
          <w:bCs/>
        </w:rPr>
        <w:t>41.889.340/0001-00</w:t>
      </w:r>
      <w:r w:rsidRPr="00722998">
        <w:rPr>
          <w:rFonts w:ascii="Arial" w:eastAsia="Arial MT" w:hAnsi="Arial" w:cs="Arial"/>
          <w:color w:val="000000"/>
        </w:rPr>
        <w:t>, doravante denominad</w:t>
      </w:r>
      <w:r w:rsidR="005C761A" w:rsidRPr="00722998">
        <w:rPr>
          <w:rFonts w:ascii="Arial" w:eastAsia="Arial MT" w:hAnsi="Arial" w:cs="Arial"/>
          <w:color w:val="000000"/>
        </w:rPr>
        <w:t>o</w:t>
      </w:r>
      <w:r w:rsidRPr="00722998">
        <w:rPr>
          <w:rFonts w:ascii="Arial" w:eastAsia="Arial MT" w:hAnsi="Arial" w:cs="Arial"/>
          <w:color w:val="000000"/>
        </w:rPr>
        <w:t xml:space="preserve"> </w:t>
      </w:r>
      <w:r w:rsidRPr="00722998">
        <w:rPr>
          <w:rFonts w:ascii="Arial" w:eastAsia="Arial" w:hAnsi="Arial" w:cs="Arial"/>
          <w:b/>
          <w:color w:val="000000"/>
        </w:rPr>
        <w:t>CONTRATADO COMISSIONADO</w:t>
      </w:r>
      <w:r w:rsidRPr="00722998">
        <w:rPr>
          <w:rFonts w:ascii="Arial" w:eastAsia="Arial MT" w:hAnsi="Arial" w:cs="Arial"/>
          <w:color w:val="000000"/>
        </w:rPr>
        <w:t>, tem entre si, justo e contratado o presente, que se regerá pelas seguintes Cláusulas e Condições, que abaixo livremente estipulam, obrigando-se a cumpri-las pessoalmente:</w:t>
      </w:r>
    </w:p>
    <w:p w14:paraId="0FD695A0" w14:textId="77777777" w:rsidR="00722998" w:rsidRPr="00722998" w:rsidRDefault="00722998" w:rsidP="00282672">
      <w:pPr>
        <w:pBdr>
          <w:top w:val="nil"/>
          <w:left w:val="nil"/>
          <w:bottom w:val="nil"/>
          <w:right w:val="nil"/>
          <w:between w:val="nil"/>
        </w:pBdr>
        <w:spacing w:before="93" w:line="338" w:lineRule="auto"/>
        <w:ind w:left="140" w:right="118"/>
        <w:jc w:val="both"/>
        <w:rPr>
          <w:rFonts w:ascii="Arial" w:eastAsia="Arial MT" w:hAnsi="Arial" w:cs="Arial"/>
          <w:color w:val="000000"/>
        </w:rPr>
      </w:pPr>
    </w:p>
    <w:p w14:paraId="44F7B2BE" w14:textId="77777777" w:rsidR="00282672" w:rsidRPr="00722998" w:rsidRDefault="00282672" w:rsidP="00282672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rFonts w:ascii="Arial" w:eastAsia="Arial MT" w:hAnsi="Arial" w:cs="Arial"/>
          <w:color w:val="000000"/>
          <w:sz w:val="23"/>
          <w:szCs w:val="23"/>
        </w:rPr>
      </w:pPr>
    </w:p>
    <w:p w14:paraId="6D910B3F" w14:textId="1267C951" w:rsidR="00282672" w:rsidRPr="00722998" w:rsidRDefault="00282672" w:rsidP="00282672">
      <w:pPr>
        <w:pBdr>
          <w:top w:val="nil"/>
          <w:left w:val="nil"/>
          <w:bottom w:val="nil"/>
          <w:right w:val="nil"/>
          <w:between w:val="nil"/>
        </w:pBdr>
        <w:ind w:left="140" w:firstLine="140"/>
        <w:rPr>
          <w:rFonts w:ascii="Arial" w:hAnsi="Arial" w:cs="Arial"/>
          <w:b/>
          <w:color w:val="000000"/>
          <w:sz w:val="28"/>
          <w:szCs w:val="28"/>
        </w:rPr>
      </w:pPr>
      <w:r w:rsidRPr="00722998">
        <w:rPr>
          <w:rFonts w:ascii="Arial" w:hAnsi="Arial" w:cs="Arial"/>
          <w:b/>
          <w:color w:val="000000"/>
          <w:sz w:val="28"/>
          <w:szCs w:val="28"/>
        </w:rPr>
        <w:t xml:space="preserve">CLÁUSULA </w:t>
      </w:r>
      <w:r w:rsidR="002930C2">
        <w:rPr>
          <w:rFonts w:ascii="Arial" w:hAnsi="Arial" w:cs="Arial"/>
          <w:b/>
          <w:color w:val="000000"/>
          <w:sz w:val="28"/>
          <w:szCs w:val="28"/>
        </w:rPr>
        <w:t>1°</w:t>
      </w:r>
      <w:r w:rsidRPr="00722998">
        <w:rPr>
          <w:rFonts w:ascii="Arial" w:hAnsi="Arial" w:cs="Arial"/>
          <w:b/>
          <w:color w:val="000000"/>
          <w:sz w:val="28"/>
          <w:szCs w:val="28"/>
        </w:rPr>
        <w:t xml:space="preserve"> – OBJETO</w:t>
      </w:r>
    </w:p>
    <w:p w14:paraId="70696320" w14:textId="77777777" w:rsidR="00282672" w:rsidRPr="00722998" w:rsidRDefault="00282672" w:rsidP="00282672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rFonts w:ascii="Arial" w:hAnsi="Arial" w:cs="Arial"/>
          <w:b/>
          <w:color w:val="000000"/>
        </w:rPr>
      </w:pPr>
    </w:p>
    <w:p w14:paraId="160CAA8E" w14:textId="77777777" w:rsidR="00282672" w:rsidRPr="00722998" w:rsidRDefault="00282672" w:rsidP="00282672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636"/>
        </w:tabs>
        <w:spacing w:line="348" w:lineRule="auto"/>
        <w:ind w:right="123" w:firstLine="0"/>
        <w:jc w:val="both"/>
        <w:rPr>
          <w:rFonts w:ascii="Arial" w:eastAsia="Arial MT" w:hAnsi="Arial" w:cs="Arial"/>
          <w:color w:val="000000"/>
        </w:rPr>
      </w:pPr>
      <w:r w:rsidRPr="00722998">
        <w:rPr>
          <w:rFonts w:ascii="Arial" w:eastAsia="Arial MT" w:hAnsi="Arial" w:cs="Arial"/>
          <w:color w:val="000000"/>
        </w:rPr>
        <w:t xml:space="preserve">Pelo presente instrumento e na melhor forma de direito, </w:t>
      </w:r>
      <w:r w:rsidRPr="00722998">
        <w:rPr>
          <w:rFonts w:ascii="Arial" w:eastAsia="Arial MT" w:hAnsi="Arial" w:cs="Arial"/>
        </w:rPr>
        <w:t>o</w:t>
      </w:r>
      <w:r w:rsidRPr="00722998">
        <w:rPr>
          <w:rFonts w:ascii="Arial" w:eastAsia="Arial MT" w:hAnsi="Arial" w:cs="Arial"/>
          <w:color w:val="000000"/>
        </w:rPr>
        <w:t xml:space="preserve"> </w:t>
      </w:r>
      <w:r w:rsidRPr="00722998">
        <w:rPr>
          <w:rFonts w:ascii="Arial" w:eastAsia="Arial" w:hAnsi="Arial" w:cs="Arial"/>
          <w:b/>
          <w:color w:val="000000"/>
        </w:rPr>
        <w:t xml:space="preserve">CONTRATANTE </w:t>
      </w:r>
      <w:r w:rsidRPr="00722998">
        <w:rPr>
          <w:rFonts w:ascii="Arial" w:eastAsia="Arial MT" w:hAnsi="Arial" w:cs="Arial"/>
          <w:color w:val="000000"/>
        </w:rPr>
        <w:t xml:space="preserve">resolve contratar o </w:t>
      </w:r>
      <w:r w:rsidRPr="00722998">
        <w:rPr>
          <w:rFonts w:ascii="Arial" w:eastAsia="Arial" w:hAnsi="Arial" w:cs="Arial"/>
          <w:b/>
          <w:color w:val="000000"/>
        </w:rPr>
        <w:t xml:space="preserve">CONTRATADO </w:t>
      </w:r>
      <w:r w:rsidRPr="00722998">
        <w:rPr>
          <w:rFonts w:ascii="Arial" w:eastAsia="Arial MT" w:hAnsi="Arial" w:cs="Arial"/>
          <w:color w:val="000000"/>
        </w:rPr>
        <w:t xml:space="preserve">para prestar serviços de propaganda, publicidade, de forma autônoma, </w:t>
      </w:r>
      <w:r w:rsidRPr="00722998">
        <w:rPr>
          <w:rFonts w:ascii="Arial" w:hAnsi="Arial" w:cs="Arial"/>
          <w:color w:val="000000"/>
        </w:rPr>
        <w:t xml:space="preserve">(ou seja, exercendo sua atividade profissional sem vínculo empregatício, por conta e organização próprias  e  com  assunção  de  seus próprios riscos, tendo também livre iniciativa e  discricionariedade,  além  da escolha do lugar, do modo, do tempo e da forma de execução), </w:t>
      </w:r>
      <w:r w:rsidRPr="00722998">
        <w:rPr>
          <w:rFonts w:ascii="Arial" w:eastAsia="Arial MT" w:hAnsi="Arial" w:cs="Arial"/>
          <w:color w:val="000000"/>
        </w:rPr>
        <w:t xml:space="preserve">os quais compreendem o desenvolvimento e implantação de imagem de marca, produto e divulgação dos serviços do </w:t>
      </w:r>
      <w:r w:rsidRPr="00722998">
        <w:rPr>
          <w:rFonts w:ascii="Arial" w:eastAsia="Arial" w:hAnsi="Arial" w:cs="Arial"/>
          <w:b/>
          <w:color w:val="000000"/>
        </w:rPr>
        <w:t>CONTRATANTE</w:t>
      </w:r>
      <w:r w:rsidRPr="00722998">
        <w:rPr>
          <w:rFonts w:ascii="Arial" w:eastAsia="Arial MT" w:hAnsi="Arial" w:cs="Arial"/>
          <w:color w:val="000000"/>
        </w:rPr>
        <w:t>, nos diversos mercados de sua atuação.</w:t>
      </w:r>
    </w:p>
    <w:p w14:paraId="7EF7BAA9" w14:textId="77777777" w:rsidR="00282672" w:rsidRPr="00722998" w:rsidRDefault="00282672" w:rsidP="00282672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 MT" w:hAnsi="Arial" w:cs="Arial"/>
          <w:color w:val="000000"/>
          <w:sz w:val="24"/>
          <w:szCs w:val="24"/>
        </w:rPr>
      </w:pPr>
    </w:p>
    <w:p w14:paraId="00C0E4A1" w14:textId="77777777" w:rsidR="00282672" w:rsidRPr="00722998" w:rsidRDefault="00282672" w:rsidP="0052027F">
      <w:pPr>
        <w:tabs>
          <w:tab w:val="left" w:pos="859"/>
          <w:tab w:val="left" w:pos="2300"/>
        </w:tabs>
        <w:spacing w:before="200" w:line="352" w:lineRule="auto"/>
        <w:ind w:left="567" w:right="479"/>
        <w:rPr>
          <w:rFonts w:ascii="Arial" w:hAnsi="Arial" w:cs="Arial"/>
        </w:rPr>
      </w:pPr>
      <w:r w:rsidRPr="0052027F">
        <w:rPr>
          <w:rFonts w:ascii="Arial" w:hAnsi="Arial" w:cs="Arial"/>
          <w:b/>
          <w:bCs/>
        </w:rPr>
        <w:t>1.2</w:t>
      </w:r>
      <w:r w:rsidRPr="00722998">
        <w:rPr>
          <w:rFonts w:ascii="Arial" w:hAnsi="Arial" w:cs="Arial"/>
        </w:rPr>
        <w:t xml:space="preserve">. O serviço será executado de acordo com o material colocado à disposição do </w:t>
      </w:r>
      <w:r w:rsidRPr="00722998">
        <w:rPr>
          <w:rFonts w:ascii="Arial" w:hAnsi="Arial" w:cs="Arial"/>
          <w:b/>
        </w:rPr>
        <w:t xml:space="preserve">CONTRATADO </w:t>
      </w:r>
      <w:r w:rsidRPr="00722998">
        <w:rPr>
          <w:rFonts w:ascii="Arial" w:hAnsi="Arial" w:cs="Arial"/>
        </w:rPr>
        <w:t xml:space="preserve">pelo </w:t>
      </w:r>
      <w:r w:rsidRPr="00722998">
        <w:rPr>
          <w:rFonts w:ascii="Arial" w:hAnsi="Arial" w:cs="Arial"/>
          <w:b/>
        </w:rPr>
        <w:t>CONTRATANTE</w:t>
      </w:r>
      <w:r w:rsidRPr="00722998">
        <w:rPr>
          <w:rFonts w:ascii="Arial" w:hAnsi="Arial" w:cs="Arial"/>
        </w:rPr>
        <w:t xml:space="preserve">, incluindo a orientação sobre as </w:t>
      </w:r>
      <w:r w:rsidRPr="00722998">
        <w:rPr>
          <w:rFonts w:ascii="Arial" w:hAnsi="Arial" w:cs="Arial"/>
          <w:b/>
        </w:rPr>
        <w:t>funções básicas e os relacionamentos operacionais requeridos, bem</w:t>
      </w:r>
      <w:r w:rsidRPr="00722998">
        <w:rPr>
          <w:rFonts w:ascii="Arial" w:hAnsi="Arial" w:cs="Arial"/>
          <w:b/>
        </w:rPr>
        <w:tab/>
        <w:t xml:space="preserve">como as fotos/imagens </w:t>
      </w:r>
      <w:r w:rsidRPr="00722998">
        <w:rPr>
          <w:rFonts w:ascii="Arial" w:hAnsi="Arial" w:cs="Arial"/>
        </w:rPr>
        <w:t>e conteúdo editorial. Sendo vedada a interferência de terceiros;</w:t>
      </w:r>
    </w:p>
    <w:p w14:paraId="030F9217" w14:textId="77777777" w:rsidR="00282672" w:rsidRPr="00722998" w:rsidRDefault="00282672" w:rsidP="0052027F">
      <w:pPr>
        <w:pBdr>
          <w:top w:val="nil"/>
          <w:left w:val="nil"/>
          <w:bottom w:val="nil"/>
          <w:right w:val="nil"/>
          <w:between w:val="nil"/>
        </w:pBdr>
        <w:ind w:left="567"/>
        <w:rPr>
          <w:rFonts w:ascii="Arial" w:hAnsi="Arial" w:cs="Arial"/>
          <w:color w:val="000000"/>
          <w:sz w:val="26"/>
          <w:szCs w:val="26"/>
        </w:rPr>
      </w:pPr>
    </w:p>
    <w:p w14:paraId="0764262C" w14:textId="77777777" w:rsidR="00282672" w:rsidRPr="00722998" w:rsidRDefault="00282672" w:rsidP="0052027F">
      <w:pPr>
        <w:pBdr>
          <w:top w:val="nil"/>
          <w:left w:val="nil"/>
          <w:bottom w:val="nil"/>
          <w:right w:val="nil"/>
          <w:between w:val="nil"/>
        </w:pBdr>
        <w:spacing w:before="195"/>
        <w:ind w:left="567"/>
        <w:rPr>
          <w:rFonts w:ascii="Arial" w:hAnsi="Arial" w:cs="Arial"/>
          <w:color w:val="000000"/>
        </w:rPr>
      </w:pPr>
      <w:r w:rsidRPr="0052027F">
        <w:rPr>
          <w:rFonts w:ascii="Arial" w:hAnsi="Arial" w:cs="Arial"/>
          <w:b/>
          <w:bCs/>
          <w:color w:val="000000"/>
        </w:rPr>
        <w:t>1.</w:t>
      </w:r>
      <w:r w:rsidRPr="0052027F">
        <w:rPr>
          <w:rFonts w:ascii="Arial" w:hAnsi="Arial" w:cs="Arial"/>
          <w:b/>
          <w:bCs/>
        </w:rPr>
        <w:t>3</w:t>
      </w:r>
      <w:r w:rsidRPr="00722998">
        <w:rPr>
          <w:rFonts w:ascii="Arial" w:hAnsi="Arial" w:cs="Arial"/>
          <w:color w:val="000000"/>
        </w:rPr>
        <w:t xml:space="preserve"> Os serviços deste CONTRATO, a serem realizados pelo</w:t>
      </w:r>
      <w:r w:rsidRPr="00722998">
        <w:rPr>
          <w:rFonts w:ascii="Arial" w:hAnsi="Arial" w:cs="Arial"/>
        </w:rPr>
        <w:t xml:space="preserve"> </w:t>
      </w:r>
      <w:r w:rsidRPr="00722998">
        <w:rPr>
          <w:rFonts w:ascii="Arial" w:hAnsi="Arial" w:cs="Arial"/>
          <w:b/>
        </w:rPr>
        <w:t xml:space="preserve">CONTRATADO </w:t>
      </w:r>
      <w:r w:rsidRPr="00722998">
        <w:rPr>
          <w:rFonts w:ascii="Arial" w:hAnsi="Arial" w:cs="Arial"/>
        </w:rPr>
        <w:t>à</w:t>
      </w:r>
      <w:r w:rsidRPr="00722998">
        <w:rPr>
          <w:rFonts w:ascii="Arial" w:hAnsi="Arial" w:cs="Arial"/>
        </w:rPr>
        <w:tab/>
      </w:r>
      <w:r w:rsidRPr="00722998">
        <w:rPr>
          <w:rFonts w:ascii="Arial" w:hAnsi="Arial" w:cs="Arial"/>
          <w:b/>
        </w:rPr>
        <w:t xml:space="preserve">CONTRATANTE </w:t>
      </w:r>
      <w:r w:rsidRPr="00722998">
        <w:rPr>
          <w:rFonts w:ascii="Arial" w:hAnsi="Arial" w:cs="Arial"/>
        </w:rPr>
        <w:t xml:space="preserve">consideram os serviços </w:t>
      </w:r>
      <w:r w:rsidRPr="00722998">
        <w:rPr>
          <w:rFonts w:ascii="Arial" w:hAnsi="Arial" w:cs="Arial"/>
          <w:color w:val="000000"/>
        </w:rPr>
        <w:t>selecionados no</w:t>
      </w:r>
      <w:r w:rsidRPr="00722998">
        <w:rPr>
          <w:rFonts w:ascii="Arial" w:hAnsi="Arial" w:cs="Arial"/>
        </w:rPr>
        <w:t xml:space="preserve"> </w:t>
      </w:r>
      <w:r w:rsidRPr="00722998">
        <w:rPr>
          <w:rFonts w:ascii="Arial" w:hAnsi="Arial" w:cs="Arial"/>
          <w:color w:val="000000"/>
        </w:rPr>
        <w:t>formulário de</w:t>
      </w:r>
      <w:r w:rsidRPr="00722998">
        <w:rPr>
          <w:rFonts w:ascii="Arial" w:hAnsi="Arial" w:cs="Arial"/>
        </w:rPr>
        <w:t xml:space="preserve"> </w:t>
      </w:r>
      <w:r w:rsidRPr="00722998">
        <w:rPr>
          <w:rFonts w:ascii="Arial" w:hAnsi="Arial" w:cs="Arial"/>
          <w:color w:val="000000"/>
        </w:rPr>
        <w:t>contratação de serviço e possuem a</w:t>
      </w:r>
      <w:r w:rsidRPr="00722998">
        <w:rPr>
          <w:rFonts w:ascii="Arial" w:hAnsi="Arial" w:cs="Arial"/>
        </w:rPr>
        <w:t xml:space="preserve"> </w:t>
      </w:r>
      <w:r w:rsidRPr="00722998">
        <w:rPr>
          <w:rFonts w:ascii="Arial" w:hAnsi="Arial" w:cs="Arial"/>
          <w:color w:val="000000"/>
        </w:rPr>
        <w:t>seguinte estrutura, meramente exemplificativa:</w:t>
      </w:r>
    </w:p>
    <w:p w14:paraId="28190C3C" w14:textId="77777777" w:rsidR="00282672" w:rsidRPr="00722998" w:rsidRDefault="00282672" w:rsidP="0052027F">
      <w:pPr>
        <w:pBdr>
          <w:top w:val="nil"/>
          <w:left w:val="nil"/>
          <w:bottom w:val="nil"/>
          <w:right w:val="nil"/>
          <w:between w:val="nil"/>
        </w:pBdr>
        <w:ind w:left="567"/>
        <w:rPr>
          <w:rFonts w:ascii="Arial" w:hAnsi="Arial" w:cs="Arial"/>
          <w:color w:val="000000"/>
          <w:sz w:val="26"/>
          <w:szCs w:val="26"/>
        </w:rPr>
      </w:pPr>
    </w:p>
    <w:p w14:paraId="63F7255F" w14:textId="77777777" w:rsidR="00282672" w:rsidRDefault="00282672" w:rsidP="0052027F">
      <w:pPr>
        <w:pBdr>
          <w:top w:val="nil"/>
          <w:left w:val="nil"/>
          <w:bottom w:val="nil"/>
          <w:right w:val="nil"/>
          <w:between w:val="nil"/>
        </w:pBdr>
        <w:spacing w:before="4"/>
        <w:ind w:left="567"/>
        <w:rPr>
          <w:color w:val="000000"/>
          <w:sz w:val="25"/>
          <w:szCs w:val="25"/>
        </w:rPr>
      </w:pPr>
    </w:p>
    <w:p w14:paraId="1B618A80" w14:textId="77777777" w:rsidR="00282672" w:rsidRPr="00F57792" w:rsidRDefault="00000000" w:rsidP="0052027F">
      <w:pPr>
        <w:pBdr>
          <w:top w:val="nil"/>
          <w:left w:val="nil"/>
          <w:bottom w:val="nil"/>
          <w:right w:val="nil"/>
          <w:between w:val="nil"/>
        </w:pBdr>
        <w:spacing w:before="1"/>
        <w:ind w:left="567"/>
        <w:rPr>
          <w:color w:val="2F5496" w:themeColor="accent1" w:themeShade="BF"/>
        </w:rPr>
      </w:pPr>
      <w:sdt>
        <w:sdtPr>
          <w:rPr>
            <w:color w:val="2F5496" w:themeColor="accent1" w:themeShade="BF"/>
          </w:rPr>
          <w:tag w:val="goog_rdk_0"/>
          <w:id w:val="2017261625"/>
        </w:sdtPr>
        <w:sdtContent>
          <w:r w:rsidR="00282672" w:rsidRPr="00F57792">
            <w:rPr>
              <w:rFonts w:ascii="Arial Unicode MS" w:eastAsia="Arial Unicode MS" w:hAnsi="Arial Unicode MS" w:cs="Arial Unicode MS"/>
              <w:color w:val="2F5496" w:themeColor="accent1" w:themeShade="BF"/>
              <w:u w:val="single"/>
            </w:rPr>
            <w:t xml:space="preserve">→ SERVIÇO | </w:t>
          </w:r>
        </w:sdtContent>
      </w:sdt>
      <w:r w:rsidR="00282672" w:rsidRPr="00F57792">
        <w:rPr>
          <w:color w:val="2F5496" w:themeColor="accent1" w:themeShade="BF"/>
          <w:u w:val="single"/>
        </w:rPr>
        <w:t>GESTÃO DE TRÁFEGO e ESTRATÉGIAS DE MARKETING</w:t>
      </w:r>
    </w:p>
    <w:p w14:paraId="080B13F0" w14:textId="77777777" w:rsidR="00282672" w:rsidRDefault="00282672" w:rsidP="0052027F">
      <w:pPr>
        <w:pBdr>
          <w:top w:val="nil"/>
          <w:left w:val="nil"/>
          <w:bottom w:val="nil"/>
          <w:right w:val="nil"/>
          <w:between w:val="nil"/>
        </w:pBdr>
        <w:spacing w:before="5"/>
        <w:ind w:left="567"/>
        <w:rPr>
          <w:color w:val="000000"/>
          <w:sz w:val="19"/>
          <w:szCs w:val="19"/>
        </w:rPr>
      </w:pPr>
    </w:p>
    <w:p w14:paraId="105F216C" w14:textId="77777777" w:rsidR="00052943" w:rsidRPr="00052943" w:rsidRDefault="00282672" w:rsidP="0052027F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40"/>
        </w:tabs>
        <w:ind w:left="567" w:firstLine="0"/>
      </w:pPr>
      <w:r w:rsidRPr="00052943">
        <w:rPr>
          <w:color w:val="000000"/>
        </w:rPr>
        <w:t>Gerenciamento de Anúncios no Facebook e Instagram;</w:t>
      </w:r>
    </w:p>
    <w:p w14:paraId="736B38D9" w14:textId="77777777" w:rsidR="00052943" w:rsidRPr="00052943" w:rsidRDefault="00052943" w:rsidP="0052027F">
      <w:pPr>
        <w:pBdr>
          <w:top w:val="nil"/>
          <w:left w:val="nil"/>
          <w:bottom w:val="nil"/>
          <w:right w:val="nil"/>
          <w:between w:val="nil"/>
        </w:pBdr>
        <w:tabs>
          <w:tab w:val="left" w:pos="1240"/>
        </w:tabs>
        <w:ind w:left="567"/>
      </w:pPr>
    </w:p>
    <w:p w14:paraId="5A3E4D48" w14:textId="2C91E0D6" w:rsidR="00052943" w:rsidRPr="00F8410A" w:rsidRDefault="00052943" w:rsidP="0052027F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40"/>
        </w:tabs>
        <w:ind w:left="567" w:firstLine="0"/>
      </w:pPr>
      <w:r w:rsidRPr="00052943">
        <w:rPr>
          <w:color w:val="000000"/>
        </w:rPr>
        <w:t>Execução da parte técnica e estratágia de tráfego pago</w:t>
      </w:r>
    </w:p>
    <w:p w14:paraId="570C5AAC" w14:textId="77777777" w:rsidR="00282672" w:rsidRPr="00722998" w:rsidRDefault="00282672" w:rsidP="0052027F">
      <w:pPr>
        <w:pBdr>
          <w:top w:val="nil"/>
          <w:left w:val="nil"/>
          <w:bottom w:val="nil"/>
          <w:right w:val="nil"/>
          <w:between w:val="nil"/>
        </w:pBdr>
        <w:ind w:left="567"/>
        <w:rPr>
          <w:rFonts w:ascii="Arial" w:hAnsi="Arial" w:cs="Arial"/>
          <w:color w:val="000000"/>
          <w:sz w:val="21"/>
          <w:szCs w:val="21"/>
        </w:rPr>
      </w:pPr>
    </w:p>
    <w:p w14:paraId="0FFF5566" w14:textId="77777777" w:rsidR="00282672" w:rsidRPr="00722998" w:rsidRDefault="00282672" w:rsidP="0052027F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40"/>
        </w:tabs>
        <w:spacing w:line="343" w:lineRule="auto"/>
        <w:ind w:left="567" w:right="137" w:firstLine="0"/>
        <w:rPr>
          <w:rFonts w:ascii="Arial" w:hAnsi="Arial" w:cs="Arial"/>
          <w:color w:val="000000"/>
        </w:rPr>
        <w:sectPr w:rsidR="00282672" w:rsidRPr="00722998" w:rsidSect="000421C2">
          <w:headerReference w:type="default" r:id="rId7"/>
          <w:pgSz w:w="11910" w:h="16840"/>
          <w:pgMar w:top="1160" w:right="1580" w:bottom="280" w:left="1560" w:header="720" w:footer="720" w:gutter="0"/>
          <w:pgNumType w:start="1"/>
          <w:cols w:space="720"/>
        </w:sectPr>
      </w:pPr>
      <w:r w:rsidRPr="00722998">
        <w:rPr>
          <w:rFonts w:ascii="Arial" w:hAnsi="Arial" w:cs="Arial"/>
          <w:color w:val="000000"/>
        </w:rPr>
        <w:t>Seleção dos Tipos de Anúncios que mais geram engajamento e conversões;</w:t>
      </w:r>
    </w:p>
    <w:p w14:paraId="517BE685" w14:textId="77777777" w:rsidR="00282672" w:rsidRPr="00722998" w:rsidRDefault="00282672" w:rsidP="0052027F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40"/>
        </w:tabs>
        <w:spacing w:before="80"/>
        <w:ind w:left="567" w:firstLine="0"/>
        <w:rPr>
          <w:rFonts w:ascii="Arial" w:hAnsi="Arial" w:cs="Arial"/>
        </w:rPr>
      </w:pPr>
      <w:r w:rsidRPr="00722998">
        <w:rPr>
          <w:rFonts w:ascii="Arial" w:hAnsi="Arial" w:cs="Arial"/>
          <w:color w:val="000000"/>
        </w:rPr>
        <w:lastRenderedPageBreak/>
        <w:t>Análise de Performance;</w:t>
      </w:r>
    </w:p>
    <w:p w14:paraId="19476C90" w14:textId="77777777" w:rsidR="00282672" w:rsidRPr="00722998" w:rsidRDefault="00282672" w:rsidP="0052027F">
      <w:pPr>
        <w:pBdr>
          <w:top w:val="nil"/>
          <w:left w:val="nil"/>
          <w:bottom w:val="nil"/>
          <w:right w:val="nil"/>
          <w:between w:val="nil"/>
        </w:pBdr>
        <w:spacing w:before="11"/>
        <w:ind w:left="567"/>
        <w:rPr>
          <w:rFonts w:ascii="Arial" w:hAnsi="Arial" w:cs="Arial"/>
          <w:color w:val="000000"/>
          <w:sz w:val="20"/>
          <w:szCs w:val="20"/>
        </w:rPr>
      </w:pPr>
    </w:p>
    <w:p w14:paraId="641C8788" w14:textId="77777777" w:rsidR="00282672" w:rsidRPr="00722998" w:rsidRDefault="00282672" w:rsidP="0052027F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40"/>
        </w:tabs>
        <w:spacing w:before="1"/>
        <w:ind w:left="567" w:firstLine="0"/>
        <w:rPr>
          <w:rFonts w:ascii="Arial" w:hAnsi="Arial" w:cs="Arial"/>
          <w:color w:val="000000"/>
        </w:rPr>
      </w:pPr>
      <w:r w:rsidRPr="00722998">
        <w:rPr>
          <w:rFonts w:ascii="Arial" w:hAnsi="Arial" w:cs="Arial"/>
          <w:color w:val="000000"/>
        </w:rPr>
        <w:t>Publicação de Anúncios;</w:t>
      </w:r>
    </w:p>
    <w:p w14:paraId="35886797" w14:textId="77777777" w:rsidR="00282672" w:rsidRPr="00722998" w:rsidRDefault="00282672" w:rsidP="0052027F">
      <w:pPr>
        <w:pBdr>
          <w:top w:val="nil"/>
          <w:left w:val="nil"/>
          <w:bottom w:val="nil"/>
          <w:right w:val="nil"/>
          <w:between w:val="nil"/>
        </w:pBdr>
        <w:spacing w:before="5"/>
        <w:ind w:left="567"/>
        <w:rPr>
          <w:rFonts w:ascii="Arial" w:hAnsi="Arial" w:cs="Arial"/>
          <w:color w:val="000000"/>
          <w:sz w:val="19"/>
          <w:szCs w:val="19"/>
        </w:rPr>
      </w:pPr>
    </w:p>
    <w:p w14:paraId="4CFAD702" w14:textId="3B9A67CC" w:rsidR="00282672" w:rsidRPr="00722998" w:rsidRDefault="00282672" w:rsidP="0052027F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40"/>
        </w:tabs>
        <w:ind w:left="567" w:firstLine="0"/>
        <w:rPr>
          <w:rFonts w:ascii="Arial" w:hAnsi="Arial" w:cs="Arial"/>
          <w:color w:val="000000"/>
        </w:rPr>
      </w:pPr>
      <w:r w:rsidRPr="00722998">
        <w:rPr>
          <w:rFonts w:ascii="Arial" w:hAnsi="Arial" w:cs="Arial"/>
          <w:color w:val="000000"/>
        </w:rPr>
        <w:t xml:space="preserve">Gerenciamento de </w:t>
      </w:r>
      <w:r w:rsidR="00F8410A">
        <w:rPr>
          <w:rFonts w:ascii="Arial" w:hAnsi="Arial" w:cs="Arial"/>
          <w:color w:val="000000"/>
        </w:rPr>
        <w:t>investimento nos anúncios</w:t>
      </w:r>
      <w:r w:rsidRPr="00722998">
        <w:rPr>
          <w:rFonts w:ascii="Arial" w:hAnsi="Arial" w:cs="Arial"/>
          <w:color w:val="000000"/>
        </w:rPr>
        <w:t>;</w:t>
      </w:r>
    </w:p>
    <w:p w14:paraId="7DCF6055" w14:textId="77777777" w:rsidR="00282672" w:rsidRPr="00722998" w:rsidRDefault="00282672" w:rsidP="0052027F">
      <w:pPr>
        <w:pBdr>
          <w:top w:val="nil"/>
          <w:left w:val="nil"/>
          <w:bottom w:val="nil"/>
          <w:right w:val="nil"/>
          <w:between w:val="nil"/>
        </w:pBdr>
        <w:spacing w:before="5"/>
        <w:ind w:left="567"/>
        <w:rPr>
          <w:rFonts w:ascii="Arial" w:hAnsi="Arial" w:cs="Arial"/>
          <w:color w:val="000000"/>
          <w:sz w:val="19"/>
          <w:szCs w:val="19"/>
        </w:rPr>
      </w:pPr>
    </w:p>
    <w:p w14:paraId="17AF8EB3" w14:textId="77777777" w:rsidR="00282672" w:rsidRPr="00722998" w:rsidRDefault="00282672" w:rsidP="0052027F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40"/>
        </w:tabs>
        <w:ind w:left="567" w:firstLine="0"/>
        <w:rPr>
          <w:rFonts w:ascii="Arial" w:hAnsi="Arial" w:cs="Arial"/>
          <w:color w:val="000000"/>
        </w:rPr>
      </w:pPr>
      <w:r w:rsidRPr="00722998">
        <w:rPr>
          <w:rFonts w:ascii="Arial" w:hAnsi="Arial" w:cs="Arial"/>
          <w:color w:val="000000"/>
        </w:rPr>
        <w:t>Planejamento das Campanhas;</w:t>
      </w:r>
    </w:p>
    <w:p w14:paraId="45021935" w14:textId="77777777" w:rsidR="00282672" w:rsidRPr="00722998" w:rsidRDefault="00282672" w:rsidP="0052027F">
      <w:pPr>
        <w:pBdr>
          <w:top w:val="nil"/>
          <w:left w:val="nil"/>
          <w:bottom w:val="nil"/>
          <w:right w:val="nil"/>
          <w:between w:val="nil"/>
        </w:pBdr>
        <w:ind w:left="567"/>
        <w:rPr>
          <w:rFonts w:ascii="Arial" w:hAnsi="Arial" w:cs="Arial"/>
          <w:color w:val="000000"/>
          <w:sz w:val="21"/>
          <w:szCs w:val="21"/>
        </w:rPr>
      </w:pPr>
    </w:p>
    <w:p w14:paraId="7C8DD839" w14:textId="36E6DB3E" w:rsidR="00282672" w:rsidRPr="00722998" w:rsidRDefault="005C761A" w:rsidP="0052027F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40"/>
        </w:tabs>
        <w:ind w:left="567" w:firstLine="0"/>
        <w:rPr>
          <w:rFonts w:ascii="Arial" w:hAnsi="Arial" w:cs="Arial"/>
          <w:color w:val="000000"/>
        </w:rPr>
      </w:pPr>
      <w:r w:rsidRPr="00722998">
        <w:rPr>
          <w:rFonts w:ascii="Arial" w:hAnsi="Arial" w:cs="Arial"/>
          <w:color w:val="000000"/>
        </w:rPr>
        <w:t>Criação de Públicos no Gerenciador</w:t>
      </w:r>
      <w:r w:rsidR="00282672" w:rsidRPr="00722998">
        <w:rPr>
          <w:rFonts w:ascii="Arial" w:hAnsi="Arial" w:cs="Arial"/>
          <w:color w:val="000000"/>
        </w:rPr>
        <w:t>;</w:t>
      </w:r>
    </w:p>
    <w:p w14:paraId="68ACF7F8" w14:textId="77777777" w:rsidR="00282672" w:rsidRPr="00722998" w:rsidRDefault="00282672" w:rsidP="0052027F">
      <w:pPr>
        <w:pBdr>
          <w:top w:val="nil"/>
          <w:left w:val="nil"/>
          <w:bottom w:val="nil"/>
          <w:right w:val="nil"/>
          <w:between w:val="nil"/>
        </w:pBdr>
        <w:spacing w:before="5"/>
        <w:ind w:left="567"/>
        <w:rPr>
          <w:rFonts w:ascii="Arial" w:hAnsi="Arial" w:cs="Arial"/>
          <w:color w:val="000000"/>
          <w:sz w:val="19"/>
          <w:szCs w:val="19"/>
        </w:rPr>
      </w:pPr>
    </w:p>
    <w:p w14:paraId="4EB1C946" w14:textId="473A232D" w:rsidR="00282672" w:rsidRPr="00722998" w:rsidRDefault="00052943" w:rsidP="0052027F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40"/>
        </w:tabs>
        <w:ind w:left="567" w:firstLine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Disponibilidade de 2 ou 3 calls mensais para alinhamento</w:t>
      </w:r>
      <w:r w:rsidR="00282672" w:rsidRPr="00722998">
        <w:rPr>
          <w:rFonts w:ascii="Arial" w:hAnsi="Arial" w:cs="Arial"/>
          <w:color w:val="000000"/>
        </w:rPr>
        <w:t>;</w:t>
      </w:r>
    </w:p>
    <w:p w14:paraId="158356A7" w14:textId="77777777" w:rsidR="00282672" w:rsidRPr="00722998" w:rsidRDefault="00282672" w:rsidP="0052027F">
      <w:pPr>
        <w:pBdr>
          <w:top w:val="nil"/>
          <w:left w:val="nil"/>
          <w:bottom w:val="nil"/>
          <w:right w:val="nil"/>
          <w:between w:val="nil"/>
        </w:pBdr>
        <w:ind w:left="567"/>
        <w:rPr>
          <w:rFonts w:ascii="Arial" w:hAnsi="Arial" w:cs="Arial"/>
          <w:color w:val="000000"/>
          <w:sz w:val="21"/>
          <w:szCs w:val="21"/>
        </w:rPr>
      </w:pPr>
    </w:p>
    <w:p w14:paraId="6A9FFE6F" w14:textId="77777777" w:rsidR="00282672" w:rsidRPr="00722998" w:rsidRDefault="00282672" w:rsidP="0052027F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40"/>
        </w:tabs>
        <w:spacing w:line="343" w:lineRule="auto"/>
        <w:ind w:left="567" w:right="137" w:firstLine="0"/>
        <w:rPr>
          <w:rFonts w:ascii="Arial" w:hAnsi="Arial" w:cs="Arial"/>
          <w:color w:val="000000"/>
        </w:rPr>
      </w:pPr>
      <w:r w:rsidRPr="00722998">
        <w:rPr>
          <w:rFonts w:ascii="Arial" w:hAnsi="Arial" w:cs="Arial"/>
          <w:color w:val="000000"/>
        </w:rPr>
        <w:t>Gerenciamento de campanhas de desenvolvimento de negócios on-line;</w:t>
      </w:r>
    </w:p>
    <w:p w14:paraId="647B4D79" w14:textId="77777777" w:rsidR="005C761A" w:rsidRPr="00722998" w:rsidRDefault="005C761A" w:rsidP="0052027F">
      <w:pPr>
        <w:pStyle w:val="PargrafodaLista"/>
        <w:ind w:left="567"/>
        <w:rPr>
          <w:rFonts w:ascii="Arial" w:hAnsi="Arial" w:cs="Arial"/>
          <w:color w:val="000000"/>
        </w:rPr>
      </w:pPr>
    </w:p>
    <w:p w14:paraId="275E3746" w14:textId="0709EF0E" w:rsidR="005C761A" w:rsidRPr="00722998" w:rsidRDefault="005C761A" w:rsidP="0052027F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40"/>
        </w:tabs>
        <w:spacing w:line="343" w:lineRule="auto"/>
        <w:ind w:left="567" w:right="137" w:firstLine="0"/>
        <w:rPr>
          <w:rFonts w:ascii="Arial" w:hAnsi="Arial" w:cs="Arial"/>
          <w:color w:val="000000"/>
        </w:rPr>
      </w:pPr>
      <w:r w:rsidRPr="00722998">
        <w:rPr>
          <w:rFonts w:ascii="Arial" w:hAnsi="Arial" w:cs="Arial"/>
          <w:color w:val="000000"/>
        </w:rPr>
        <w:t>Instalação de códigos de rastreamento</w:t>
      </w:r>
      <w:r w:rsidR="00F8410A">
        <w:rPr>
          <w:rFonts w:ascii="Arial" w:hAnsi="Arial" w:cs="Arial"/>
          <w:color w:val="000000"/>
        </w:rPr>
        <w:t xml:space="preserve"> (caso haja necessidade)</w:t>
      </w:r>
      <w:r w:rsidRPr="00722998">
        <w:rPr>
          <w:rFonts w:ascii="Arial" w:hAnsi="Arial" w:cs="Arial"/>
          <w:color w:val="000000"/>
        </w:rPr>
        <w:t>;</w:t>
      </w:r>
    </w:p>
    <w:p w14:paraId="385AAC73" w14:textId="77777777" w:rsidR="005C761A" w:rsidRPr="00722998" w:rsidRDefault="005C761A" w:rsidP="0052027F">
      <w:pPr>
        <w:pStyle w:val="PargrafodaLista"/>
        <w:ind w:left="567"/>
        <w:rPr>
          <w:rFonts w:ascii="Arial" w:hAnsi="Arial" w:cs="Arial"/>
          <w:color w:val="000000"/>
        </w:rPr>
      </w:pPr>
    </w:p>
    <w:p w14:paraId="2A2068A1" w14:textId="40E09238" w:rsidR="005C761A" w:rsidRPr="00722998" w:rsidRDefault="005C761A" w:rsidP="0052027F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40"/>
        </w:tabs>
        <w:ind w:left="567" w:firstLine="0"/>
        <w:rPr>
          <w:rFonts w:ascii="Arial" w:hAnsi="Arial" w:cs="Arial"/>
        </w:rPr>
      </w:pPr>
      <w:r w:rsidRPr="00722998">
        <w:rPr>
          <w:rFonts w:ascii="Arial" w:hAnsi="Arial" w:cs="Arial"/>
          <w:color w:val="000000"/>
        </w:rPr>
        <w:t>Relatórios Quinzenais;</w:t>
      </w:r>
    </w:p>
    <w:p w14:paraId="417297E3" w14:textId="77777777" w:rsidR="005C761A" w:rsidRPr="00722998" w:rsidRDefault="005C761A" w:rsidP="0052027F">
      <w:pPr>
        <w:pBdr>
          <w:top w:val="nil"/>
          <w:left w:val="nil"/>
          <w:bottom w:val="nil"/>
          <w:right w:val="nil"/>
          <w:between w:val="nil"/>
        </w:pBdr>
        <w:tabs>
          <w:tab w:val="left" w:pos="1240"/>
        </w:tabs>
        <w:ind w:left="567"/>
        <w:rPr>
          <w:rFonts w:ascii="Arial" w:hAnsi="Arial" w:cs="Arial"/>
        </w:rPr>
      </w:pPr>
    </w:p>
    <w:p w14:paraId="16F0EA41" w14:textId="77777777" w:rsidR="00282672" w:rsidRPr="00722998" w:rsidRDefault="00282672" w:rsidP="0052027F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40"/>
        </w:tabs>
        <w:spacing w:before="141"/>
        <w:ind w:left="567" w:firstLine="0"/>
        <w:rPr>
          <w:rFonts w:ascii="Arial" w:hAnsi="Arial" w:cs="Arial"/>
          <w:color w:val="000000"/>
        </w:rPr>
      </w:pPr>
      <w:r w:rsidRPr="00722998">
        <w:rPr>
          <w:rFonts w:ascii="Arial" w:hAnsi="Arial" w:cs="Arial"/>
          <w:color w:val="000000"/>
        </w:rPr>
        <w:t>Dentre outros.</w:t>
      </w:r>
    </w:p>
    <w:p w14:paraId="335771BE" w14:textId="77777777" w:rsidR="00282672" w:rsidRPr="00722998" w:rsidRDefault="00282672" w:rsidP="00282672">
      <w:p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color w:val="000000"/>
          <w:sz w:val="26"/>
          <w:szCs w:val="26"/>
        </w:rPr>
      </w:pPr>
    </w:p>
    <w:p w14:paraId="17078F9E" w14:textId="77777777" w:rsidR="005C761A" w:rsidRPr="00722998" w:rsidRDefault="005C761A" w:rsidP="00282672">
      <w:p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color w:val="000000"/>
          <w:sz w:val="26"/>
          <w:szCs w:val="26"/>
        </w:rPr>
      </w:pPr>
    </w:p>
    <w:p w14:paraId="3CB34D5B" w14:textId="77777777" w:rsidR="00282672" w:rsidRPr="00722998" w:rsidRDefault="00282672" w:rsidP="00282672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rFonts w:ascii="Arial" w:hAnsi="Arial" w:cs="Arial"/>
          <w:color w:val="000000"/>
          <w:sz w:val="23"/>
          <w:szCs w:val="23"/>
        </w:rPr>
      </w:pPr>
    </w:p>
    <w:p w14:paraId="45AB72E7" w14:textId="076F92CE" w:rsidR="00282672" w:rsidRPr="00722998" w:rsidRDefault="00282672" w:rsidP="00282672">
      <w:pPr>
        <w:pBdr>
          <w:top w:val="nil"/>
          <w:left w:val="nil"/>
          <w:bottom w:val="nil"/>
          <w:right w:val="nil"/>
          <w:between w:val="nil"/>
        </w:pBdr>
        <w:spacing w:before="1"/>
        <w:ind w:left="140" w:firstLine="140"/>
        <w:rPr>
          <w:rFonts w:ascii="Arial" w:hAnsi="Arial" w:cs="Arial"/>
          <w:b/>
          <w:color w:val="000000"/>
          <w:sz w:val="28"/>
          <w:szCs w:val="28"/>
        </w:rPr>
      </w:pPr>
      <w:r w:rsidRPr="00722998">
        <w:rPr>
          <w:rFonts w:ascii="Arial" w:hAnsi="Arial" w:cs="Arial"/>
          <w:b/>
          <w:color w:val="000000"/>
          <w:sz w:val="28"/>
          <w:szCs w:val="28"/>
        </w:rPr>
        <w:t xml:space="preserve">CLÁUSULA </w:t>
      </w:r>
      <w:r w:rsidR="002930C2">
        <w:rPr>
          <w:rFonts w:ascii="Arial" w:hAnsi="Arial" w:cs="Arial"/>
          <w:b/>
          <w:color w:val="000000"/>
          <w:sz w:val="28"/>
          <w:szCs w:val="28"/>
        </w:rPr>
        <w:t>2°</w:t>
      </w:r>
      <w:r w:rsidRPr="00722998">
        <w:rPr>
          <w:rFonts w:ascii="Arial" w:hAnsi="Arial" w:cs="Arial"/>
          <w:b/>
          <w:color w:val="000000"/>
          <w:sz w:val="28"/>
          <w:szCs w:val="28"/>
        </w:rPr>
        <w:t xml:space="preserve"> – DOS SERVIÇOS</w:t>
      </w:r>
    </w:p>
    <w:p w14:paraId="5D63CF66" w14:textId="77777777" w:rsidR="00282672" w:rsidRPr="00722998" w:rsidRDefault="00282672" w:rsidP="00282672">
      <w:p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b/>
          <w:color w:val="000000"/>
          <w:sz w:val="21"/>
          <w:szCs w:val="21"/>
        </w:rPr>
      </w:pPr>
    </w:p>
    <w:p w14:paraId="591860D5" w14:textId="77777777" w:rsidR="00282672" w:rsidRPr="00722998" w:rsidRDefault="00282672" w:rsidP="00282672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621"/>
        </w:tabs>
        <w:spacing w:before="1" w:line="350" w:lineRule="auto"/>
        <w:ind w:right="124" w:firstLine="0"/>
        <w:jc w:val="both"/>
        <w:rPr>
          <w:rFonts w:ascii="Arial" w:hAnsi="Arial" w:cs="Arial"/>
        </w:rPr>
      </w:pPr>
      <w:bookmarkStart w:id="0" w:name="_heading=h.gjdgxs" w:colFirst="0" w:colLast="0"/>
      <w:bookmarkEnd w:id="0"/>
      <w:r w:rsidRPr="00722998">
        <w:rPr>
          <w:rFonts w:ascii="Arial" w:hAnsi="Arial" w:cs="Arial"/>
          <w:color w:val="000000"/>
        </w:rPr>
        <w:t xml:space="preserve"> O </w:t>
      </w:r>
      <w:r w:rsidRPr="00722998">
        <w:rPr>
          <w:rFonts w:ascii="Arial" w:hAnsi="Arial" w:cs="Arial"/>
          <w:b/>
          <w:color w:val="000000"/>
        </w:rPr>
        <w:t xml:space="preserve">CONTRATADO </w:t>
      </w:r>
      <w:r w:rsidRPr="00722998">
        <w:rPr>
          <w:rFonts w:ascii="Arial" w:hAnsi="Arial" w:cs="Arial"/>
          <w:color w:val="000000"/>
        </w:rPr>
        <w:t xml:space="preserve">prestará à </w:t>
      </w:r>
      <w:r w:rsidRPr="00722998">
        <w:rPr>
          <w:rFonts w:ascii="Arial" w:hAnsi="Arial" w:cs="Arial"/>
          <w:b/>
          <w:color w:val="000000"/>
        </w:rPr>
        <w:t xml:space="preserve">CONTRATANTE </w:t>
      </w:r>
      <w:r w:rsidRPr="00722998">
        <w:rPr>
          <w:rFonts w:ascii="Arial" w:hAnsi="Arial" w:cs="Arial"/>
          <w:color w:val="000000"/>
        </w:rPr>
        <w:t xml:space="preserve">um assessoramento geral de propaganda e publicidade, ligado diretamente ao tráfego digital, ou seja,  serviços que envolvem todas as ferramentas de comunicação necessárias à realização dos objetivos de cada trabalho publicitário e ao posicionamento de marca, produto e serviço da </w:t>
      </w:r>
      <w:r w:rsidRPr="00722998">
        <w:rPr>
          <w:rFonts w:ascii="Arial" w:hAnsi="Arial" w:cs="Arial"/>
          <w:b/>
          <w:color w:val="000000"/>
        </w:rPr>
        <w:t>CONTRATANTE</w:t>
      </w:r>
      <w:r w:rsidRPr="00722998">
        <w:rPr>
          <w:rFonts w:ascii="Arial" w:hAnsi="Arial" w:cs="Arial"/>
          <w:color w:val="000000"/>
        </w:rPr>
        <w:t>, se responsabilizando pelo gerenciamento estratégico e coordenação dos serviços.</w:t>
      </w:r>
    </w:p>
    <w:p w14:paraId="1747B0FC" w14:textId="77777777" w:rsidR="00282672" w:rsidRPr="00722998" w:rsidRDefault="00282672" w:rsidP="00282672">
      <w:p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color w:val="000000"/>
          <w:sz w:val="26"/>
          <w:szCs w:val="26"/>
        </w:rPr>
      </w:pPr>
    </w:p>
    <w:p w14:paraId="345D72B6" w14:textId="77777777" w:rsidR="00282672" w:rsidRPr="00722998" w:rsidRDefault="00282672" w:rsidP="00282672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928"/>
        </w:tabs>
        <w:spacing w:before="180" w:line="350" w:lineRule="auto"/>
        <w:ind w:right="111" w:firstLine="0"/>
        <w:jc w:val="both"/>
        <w:rPr>
          <w:rFonts w:ascii="Arial" w:hAnsi="Arial" w:cs="Arial"/>
        </w:rPr>
      </w:pPr>
      <w:r w:rsidRPr="00722998">
        <w:rPr>
          <w:rFonts w:ascii="Arial" w:hAnsi="Arial" w:cs="Arial"/>
          <w:color w:val="000000"/>
        </w:rPr>
        <w:t xml:space="preserve">Será, ainda, de inteira responsabilidade do </w:t>
      </w:r>
      <w:r w:rsidRPr="00722998">
        <w:rPr>
          <w:rFonts w:ascii="Arial" w:hAnsi="Arial" w:cs="Arial"/>
          <w:b/>
          <w:color w:val="000000"/>
        </w:rPr>
        <w:t>CONTRATADO</w:t>
      </w:r>
      <w:r w:rsidRPr="00722998">
        <w:rPr>
          <w:rFonts w:ascii="Arial" w:hAnsi="Arial" w:cs="Arial"/>
          <w:color w:val="000000"/>
        </w:rPr>
        <w:t xml:space="preserve">, o desenvolvimento de planejamento estratégico semanal de comunicação da </w:t>
      </w:r>
      <w:r w:rsidRPr="00722998">
        <w:rPr>
          <w:rFonts w:ascii="Arial" w:hAnsi="Arial" w:cs="Arial"/>
          <w:b/>
          <w:color w:val="000000"/>
        </w:rPr>
        <w:t>CONTRATANTE</w:t>
      </w:r>
      <w:r w:rsidRPr="00722998">
        <w:rPr>
          <w:rFonts w:ascii="Arial" w:hAnsi="Arial" w:cs="Arial"/>
          <w:color w:val="000000"/>
        </w:rPr>
        <w:t xml:space="preserve">, prevendo ações de posicionamento de marca e serviços; o desenvolvimento de planejamento de comunicação para cada ação, com estratégias de lançamento  e  manutenção  da  comunicação  com  definição dos meios e veículos adequados aos objetivos de comunicação; apresentando sempre, à </w:t>
      </w:r>
      <w:r w:rsidRPr="00722998">
        <w:rPr>
          <w:rFonts w:ascii="Arial" w:hAnsi="Arial" w:cs="Arial"/>
          <w:b/>
          <w:color w:val="000000"/>
        </w:rPr>
        <w:t xml:space="preserve">CONTRATANTE, </w:t>
      </w:r>
      <w:r w:rsidRPr="00722998">
        <w:rPr>
          <w:rFonts w:ascii="Arial" w:hAnsi="Arial" w:cs="Arial"/>
          <w:color w:val="000000"/>
        </w:rPr>
        <w:t>relatórios sobre os trabalhos desenvolvidos e a serem desenvolvidos.</w:t>
      </w:r>
    </w:p>
    <w:p w14:paraId="00068EAE" w14:textId="77777777" w:rsidR="00282672" w:rsidRPr="00722998" w:rsidRDefault="00282672" w:rsidP="00282672">
      <w:p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color w:val="000000"/>
          <w:sz w:val="26"/>
          <w:szCs w:val="26"/>
        </w:rPr>
      </w:pPr>
    </w:p>
    <w:p w14:paraId="169C6588" w14:textId="77777777" w:rsidR="00282672" w:rsidRPr="00722998" w:rsidRDefault="00282672" w:rsidP="00282672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Arial" w:hAnsi="Arial" w:cs="Arial"/>
          <w:color w:val="000000"/>
          <w:sz w:val="23"/>
          <w:szCs w:val="23"/>
        </w:rPr>
      </w:pPr>
    </w:p>
    <w:p w14:paraId="08EFCE5B" w14:textId="77777777" w:rsidR="00282672" w:rsidRPr="00722998" w:rsidRDefault="00282672" w:rsidP="00282672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598"/>
        </w:tabs>
        <w:spacing w:before="1" w:line="362" w:lineRule="auto"/>
        <w:ind w:right="124" w:firstLine="0"/>
        <w:jc w:val="both"/>
        <w:rPr>
          <w:rFonts w:ascii="Arial" w:hAnsi="Arial" w:cs="Arial"/>
        </w:rPr>
      </w:pPr>
      <w:r w:rsidRPr="00722998">
        <w:rPr>
          <w:rFonts w:ascii="Arial" w:hAnsi="Arial" w:cs="Arial"/>
          <w:color w:val="000000"/>
        </w:rPr>
        <w:t xml:space="preserve">O </w:t>
      </w:r>
      <w:r w:rsidRPr="00722998">
        <w:rPr>
          <w:rFonts w:ascii="Arial" w:hAnsi="Arial" w:cs="Arial"/>
          <w:b/>
          <w:color w:val="000000"/>
        </w:rPr>
        <w:t xml:space="preserve">CONTRATADO </w:t>
      </w:r>
      <w:r w:rsidRPr="00722998">
        <w:rPr>
          <w:rFonts w:ascii="Arial" w:hAnsi="Arial" w:cs="Arial"/>
          <w:color w:val="000000"/>
        </w:rPr>
        <w:t xml:space="preserve">executará o plano de tráfego digital mediante prévia e expressa autorização da </w:t>
      </w:r>
      <w:r w:rsidRPr="00722998">
        <w:rPr>
          <w:rFonts w:ascii="Arial" w:hAnsi="Arial" w:cs="Arial"/>
          <w:b/>
          <w:color w:val="000000"/>
        </w:rPr>
        <w:t>CONTRATANTE</w:t>
      </w:r>
      <w:r w:rsidRPr="00722998">
        <w:rPr>
          <w:rFonts w:ascii="Arial" w:hAnsi="Arial" w:cs="Arial"/>
          <w:color w:val="000000"/>
        </w:rPr>
        <w:t>.</w:t>
      </w:r>
    </w:p>
    <w:p w14:paraId="1BED6366" w14:textId="78B05233" w:rsidR="00282672" w:rsidRDefault="00282672" w:rsidP="00282672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607"/>
        </w:tabs>
        <w:spacing w:before="80" w:line="352" w:lineRule="auto"/>
        <w:ind w:left="880" w:right="121" w:firstLine="0"/>
        <w:jc w:val="both"/>
        <w:rPr>
          <w:rFonts w:ascii="Arial" w:hAnsi="Arial" w:cs="Arial"/>
          <w:color w:val="000000"/>
        </w:rPr>
      </w:pPr>
      <w:r w:rsidRPr="00722998">
        <w:rPr>
          <w:rFonts w:ascii="Arial" w:hAnsi="Arial" w:cs="Arial"/>
          <w:color w:val="000000"/>
        </w:rPr>
        <w:t xml:space="preserve">O material publicitário ou qualquer outro que decorra da prestação  dos  </w:t>
      </w:r>
      <w:r w:rsidRPr="00722998">
        <w:rPr>
          <w:rFonts w:ascii="Arial" w:hAnsi="Arial" w:cs="Arial"/>
          <w:b/>
          <w:color w:val="000000"/>
        </w:rPr>
        <w:t>SERVIÇOS</w:t>
      </w:r>
      <w:r w:rsidRPr="00722998">
        <w:rPr>
          <w:rFonts w:ascii="Arial" w:hAnsi="Arial" w:cs="Arial"/>
          <w:color w:val="000000"/>
        </w:rPr>
        <w:t>,  bem  como  a  ideia  da  propaganda,  não poderão ser explorados por terceiros sem a ausência da</w:t>
      </w:r>
      <w:r w:rsidR="004763A1" w:rsidRPr="00722998">
        <w:rPr>
          <w:rFonts w:ascii="Arial" w:hAnsi="Arial" w:cs="Arial"/>
          <w:color w:val="000000"/>
        </w:rPr>
        <w:t xml:space="preserve"> </w:t>
      </w:r>
      <w:r w:rsidRPr="00722998">
        <w:rPr>
          <w:rFonts w:ascii="Arial" w:hAnsi="Arial" w:cs="Arial"/>
          <w:b/>
          <w:color w:val="000000"/>
        </w:rPr>
        <w:t>CONTRATANTE</w:t>
      </w:r>
      <w:r w:rsidRPr="00722998">
        <w:rPr>
          <w:rFonts w:ascii="Arial" w:hAnsi="Arial" w:cs="Arial"/>
          <w:color w:val="000000"/>
        </w:rPr>
        <w:t xml:space="preserve">, salvo acordo prévio e expresso com o </w:t>
      </w:r>
      <w:r w:rsidRPr="00722998">
        <w:rPr>
          <w:rFonts w:ascii="Arial" w:hAnsi="Arial" w:cs="Arial"/>
          <w:b/>
          <w:color w:val="000000"/>
        </w:rPr>
        <w:t>CONTRATADO</w:t>
      </w:r>
      <w:r w:rsidRPr="00722998">
        <w:rPr>
          <w:rFonts w:ascii="Arial" w:hAnsi="Arial" w:cs="Arial"/>
          <w:color w:val="000000"/>
        </w:rPr>
        <w:t xml:space="preserve">. </w:t>
      </w:r>
    </w:p>
    <w:p w14:paraId="70E58D00" w14:textId="77777777" w:rsidR="00722998" w:rsidRPr="00722998" w:rsidRDefault="00722998" w:rsidP="00722998">
      <w:pPr>
        <w:pBdr>
          <w:top w:val="nil"/>
          <w:left w:val="nil"/>
          <w:bottom w:val="nil"/>
          <w:right w:val="nil"/>
          <w:between w:val="nil"/>
        </w:pBdr>
        <w:tabs>
          <w:tab w:val="left" w:pos="1607"/>
        </w:tabs>
        <w:spacing w:before="80" w:line="352" w:lineRule="auto"/>
        <w:ind w:right="121"/>
        <w:jc w:val="both"/>
        <w:rPr>
          <w:rFonts w:ascii="Arial" w:hAnsi="Arial" w:cs="Arial"/>
          <w:color w:val="000000"/>
        </w:rPr>
      </w:pPr>
    </w:p>
    <w:p w14:paraId="48B77863" w14:textId="77777777" w:rsidR="0052532F" w:rsidRPr="00722998" w:rsidRDefault="0052532F" w:rsidP="00282672">
      <w:pPr>
        <w:pBdr>
          <w:top w:val="nil"/>
          <w:left w:val="nil"/>
          <w:bottom w:val="nil"/>
          <w:right w:val="nil"/>
          <w:between w:val="nil"/>
        </w:pBdr>
        <w:ind w:left="140" w:firstLine="140"/>
        <w:rPr>
          <w:rFonts w:ascii="Arial" w:hAnsi="Arial" w:cs="Arial"/>
          <w:b/>
          <w:color w:val="000000"/>
          <w:sz w:val="28"/>
          <w:szCs w:val="28"/>
        </w:rPr>
      </w:pPr>
    </w:p>
    <w:p w14:paraId="47303A90" w14:textId="4E070C0E" w:rsidR="00282672" w:rsidRPr="00722998" w:rsidRDefault="00282672" w:rsidP="00282672">
      <w:pPr>
        <w:pBdr>
          <w:top w:val="nil"/>
          <w:left w:val="nil"/>
          <w:bottom w:val="nil"/>
          <w:right w:val="nil"/>
          <w:between w:val="nil"/>
        </w:pBdr>
        <w:ind w:left="140" w:firstLine="140"/>
        <w:rPr>
          <w:rFonts w:ascii="Arial" w:hAnsi="Arial" w:cs="Arial"/>
          <w:b/>
          <w:color w:val="000000"/>
          <w:sz w:val="28"/>
          <w:szCs w:val="28"/>
        </w:rPr>
      </w:pPr>
      <w:r w:rsidRPr="00722998">
        <w:rPr>
          <w:rFonts w:ascii="Arial" w:hAnsi="Arial" w:cs="Arial"/>
          <w:b/>
          <w:color w:val="000000"/>
          <w:sz w:val="28"/>
          <w:szCs w:val="28"/>
        </w:rPr>
        <w:t xml:space="preserve">CLÁUSULA </w:t>
      </w:r>
      <w:r w:rsidR="002930C2">
        <w:rPr>
          <w:rFonts w:ascii="Arial" w:hAnsi="Arial" w:cs="Arial"/>
          <w:b/>
          <w:color w:val="000000"/>
          <w:sz w:val="28"/>
          <w:szCs w:val="28"/>
        </w:rPr>
        <w:t>3°</w:t>
      </w:r>
      <w:r w:rsidRPr="00722998">
        <w:rPr>
          <w:rFonts w:ascii="Arial" w:hAnsi="Arial" w:cs="Arial"/>
          <w:b/>
          <w:color w:val="000000"/>
          <w:sz w:val="28"/>
          <w:szCs w:val="28"/>
        </w:rPr>
        <w:t xml:space="preserve"> – D</w:t>
      </w:r>
      <w:r w:rsidR="001565DE">
        <w:rPr>
          <w:rFonts w:ascii="Arial" w:hAnsi="Arial" w:cs="Arial"/>
          <w:b/>
          <w:color w:val="000000"/>
          <w:sz w:val="28"/>
          <w:szCs w:val="28"/>
        </w:rPr>
        <w:t>A VIGÊNCIA E RENOVAÇÃO CONTRATUAL</w:t>
      </w:r>
    </w:p>
    <w:p w14:paraId="20439416" w14:textId="77777777" w:rsidR="00282672" w:rsidRPr="00722998" w:rsidRDefault="00282672" w:rsidP="00282672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rFonts w:ascii="Arial" w:hAnsi="Arial" w:cs="Arial"/>
          <w:b/>
          <w:color w:val="000000"/>
          <w:sz w:val="21"/>
          <w:szCs w:val="21"/>
        </w:rPr>
      </w:pPr>
    </w:p>
    <w:p w14:paraId="2E8E5D2F" w14:textId="6A549A2F" w:rsidR="001565DE" w:rsidRDefault="00282672" w:rsidP="00282672">
      <w:pPr>
        <w:pBdr>
          <w:top w:val="nil"/>
          <w:left w:val="nil"/>
          <w:bottom w:val="nil"/>
          <w:right w:val="nil"/>
          <w:between w:val="nil"/>
        </w:pBdr>
        <w:spacing w:line="350" w:lineRule="auto"/>
        <w:ind w:left="140" w:right="124"/>
        <w:jc w:val="both"/>
        <w:rPr>
          <w:rFonts w:ascii="Arial" w:hAnsi="Arial" w:cs="Arial"/>
          <w:color w:val="000000"/>
        </w:rPr>
      </w:pPr>
      <w:r w:rsidRPr="00722998">
        <w:rPr>
          <w:rFonts w:ascii="Arial" w:hAnsi="Arial" w:cs="Arial"/>
          <w:b/>
          <w:color w:val="000000"/>
        </w:rPr>
        <w:t xml:space="preserve">3.1. </w:t>
      </w:r>
      <w:r w:rsidRPr="00722998">
        <w:rPr>
          <w:rFonts w:ascii="Arial" w:hAnsi="Arial" w:cs="Arial"/>
          <w:color w:val="000000"/>
        </w:rPr>
        <w:t xml:space="preserve">A </w:t>
      </w:r>
      <w:r w:rsidRPr="00722998">
        <w:rPr>
          <w:rFonts w:ascii="Arial" w:hAnsi="Arial" w:cs="Arial"/>
          <w:b/>
          <w:color w:val="000000"/>
        </w:rPr>
        <w:t xml:space="preserve">CONTRATANTE </w:t>
      </w:r>
      <w:r w:rsidRPr="00722998">
        <w:rPr>
          <w:rFonts w:ascii="Arial" w:hAnsi="Arial" w:cs="Arial"/>
          <w:color w:val="000000"/>
        </w:rPr>
        <w:t xml:space="preserve">contrata os serviços do </w:t>
      </w:r>
      <w:r w:rsidRPr="00722998">
        <w:rPr>
          <w:rFonts w:ascii="Arial" w:hAnsi="Arial" w:cs="Arial"/>
          <w:b/>
          <w:color w:val="000000"/>
        </w:rPr>
        <w:t xml:space="preserve">CONTRATADO </w:t>
      </w:r>
      <w:r w:rsidRPr="00722998">
        <w:rPr>
          <w:rFonts w:ascii="Arial" w:hAnsi="Arial" w:cs="Arial"/>
          <w:color w:val="000000"/>
        </w:rPr>
        <w:t xml:space="preserve">por </w:t>
      </w:r>
      <w:r w:rsidRPr="00722998">
        <w:rPr>
          <w:rFonts w:ascii="Arial" w:hAnsi="Arial" w:cs="Arial"/>
          <w:b/>
          <w:color w:val="000000"/>
          <w:sz w:val="24"/>
          <w:szCs w:val="24"/>
        </w:rPr>
        <w:t>0</w:t>
      </w:r>
      <w:r w:rsidR="00F8410A">
        <w:rPr>
          <w:rFonts w:ascii="Arial" w:hAnsi="Arial" w:cs="Arial"/>
          <w:b/>
          <w:color w:val="000000"/>
          <w:sz w:val="24"/>
          <w:szCs w:val="24"/>
        </w:rPr>
        <w:t>6</w:t>
      </w:r>
      <w:r w:rsidRPr="00722998">
        <w:rPr>
          <w:rFonts w:ascii="Arial" w:hAnsi="Arial" w:cs="Arial"/>
          <w:b/>
          <w:color w:val="000000"/>
          <w:sz w:val="24"/>
          <w:szCs w:val="24"/>
        </w:rPr>
        <w:t xml:space="preserve"> m</w:t>
      </w:r>
      <w:r w:rsidRPr="00722998">
        <w:rPr>
          <w:rFonts w:ascii="Arial" w:hAnsi="Arial" w:cs="Arial"/>
          <w:b/>
          <w:sz w:val="24"/>
          <w:szCs w:val="24"/>
        </w:rPr>
        <w:t>e</w:t>
      </w:r>
      <w:r w:rsidRPr="00722998">
        <w:rPr>
          <w:rFonts w:ascii="Arial" w:hAnsi="Arial" w:cs="Arial"/>
          <w:b/>
          <w:color w:val="000000"/>
          <w:sz w:val="24"/>
          <w:szCs w:val="24"/>
        </w:rPr>
        <w:t>s</w:t>
      </w:r>
      <w:r w:rsidRPr="00722998">
        <w:rPr>
          <w:rFonts w:ascii="Arial" w:hAnsi="Arial" w:cs="Arial"/>
          <w:b/>
          <w:sz w:val="24"/>
          <w:szCs w:val="24"/>
        </w:rPr>
        <w:t>es</w:t>
      </w:r>
      <w:r w:rsidRPr="00722998">
        <w:rPr>
          <w:rFonts w:ascii="Arial" w:hAnsi="Arial" w:cs="Arial"/>
          <w:color w:val="000000"/>
          <w:sz w:val="24"/>
          <w:szCs w:val="24"/>
        </w:rPr>
        <w:t xml:space="preserve">, </w:t>
      </w:r>
      <w:r w:rsidRPr="00722998">
        <w:rPr>
          <w:rFonts w:ascii="Arial" w:hAnsi="Arial" w:cs="Arial"/>
          <w:color w:val="000000"/>
        </w:rPr>
        <w:t xml:space="preserve">ser </w:t>
      </w:r>
      <w:r w:rsidR="001565DE">
        <w:rPr>
          <w:rFonts w:ascii="Arial" w:hAnsi="Arial" w:cs="Arial"/>
          <w:color w:val="000000"/>
        </w:rPr>
        <w:t>contando da data da assinatura, podendo ser r</w:t>
      </w:r>
      <w:r w:rsidRPr="00722998">
        <w:rPr>
          <w:rFonts w:ascii="Arial" w:hAnsi="Arial" w:cs="Arial"/>
          <w:color w:val="000000"/>
        </w:rPr>
        <w:t xml:space="preserve">enovado por igual período, sucessivas vezes, </w:t>
      </w:r>
      <w:r w:rsidR="001565DE">
        <w:rPr>
          <w:rFonts w:ascii="Arial" w:hAnsi="Arial" w:cs="Arial"/>
          <w:color w:val="000000"/>
        </w:rPr>
        <w:t xml:space="preserve">desde que estajam as partes de comum acordo, sendo necessário anexar neste instrumento aditivo contratual referente à renovação para que esta produza efeitos. </w:t>
      </w:r>
    </w:p>
    <w:p w14:paraId="6BD7F38C" w14:textId="77777777" w:rsidR="001565DE" w:rsidRDefault="001565DE" w:rsidP="00282672">
      <w:pPr>
        <w:pBdr>
          <w:top w:val="nil"/>
          <w:left w:val="nil"/>
          <w:bottom w:val="nil"/>
          <w:right w:val="nil"/>
          <w:between w:val="nil"/>
        </w:pBdr>
        <w:spacing w:line="350" w:lineRule="auto"/>
        <w:ind w:left="140" w:right="124"/>
        <w:jc w:val="both"/>
        <w:rPr>
          <w:rFonts w:ascii="Arial" w:hAnsi="Arial" w:cs="Arial"/>
          <w:color w:val="000000"/>
        </w:rPr>
      </w:pPr>
    </w:p>
    <w:p w14:paraId="662319A6" w14:textId="77777777" w:rsidR="001565DE" w:rsidRDefault="001565DE" w:rsidP="00282672">
      <w:pPr>
        <w:pBdr>
          <w:top w:val="nil"/>
          <w:left w:val="nil"/>
          <w:bottom w:val="nil"/>
          <w:right w:val="nil"/>
          <w:between w:val="nil"/>
        </w:pBdr>
        <w:spacing w:line="350" w:lineRule="auto"/>
        <w:ind w:left="140" w:right="124"/>
        <w:jc w:val="both"/>
        <w:rPr>
          <w:rFonts w:ascii="Arial" w:hAnsi="Arial" w:cs="Arial"/>
          <w:color w:val="000000"/>
        </w:rPr>
      </w:pPr>
    </w:p>
    <w:p w14:paraId="25F74CD9" w14:textId="4A57CCC1" w:rsidR="001565DE" w:rsidRPr="001565DE" w:rsidRDefault="001565DE" w:rsidP="001565DE">
      <w:pPr>
        <w:pBdr>
          <w:top w:val="nil"/>
          <w:left w:val="nil"/>
          <w:bottom w:val="nil"/>
          <w:right w:val="nil"/>
          <w:between w:val="nil"/>
        </w:pBdr>
        <w:spacing w:line="350" w:lineRule="auto"/>
        <w:ind w:left="140" w:right="124"/>
        <w:rPr>
          <w:rFonts w:ascii="Arial" w:hAnsi="Arial" w:cs="Arial"/>
          <w:color w:val="000000"/>
          <w:lang w:val="es-ES_tradnl"/>
        </w:rPr>
      </w:pPr>
      <w:r w:rsidRPr="001565DE">
        <w:rPr>
          <w:rFonts w:ascii="Arial" w:hAnsi="Arial" w:cs="Arial"/>
          <w:b/>
          <w:bCs/>
          <w:color w:val="000000"/>
        </w:rPr>
        <w:t>3.2.</w:t>
      </w:r>
      <w:r w:rsidRPr="001565DE">
        <w:rPr>
          <w:rFonts w:ascii="Trebuchet MS" w:eastAsia="Arial Unicode MS" w:hAnsi="Trebuchet MS" w:cs="Arial Unicode MS"/>
          <w:color w:val="000000"/>
          <w:sz w:val="24"/>
          <w:szCs w:val="24"/>
          <w:u w:color="000000"/>
          <w:lang w:val="es-ES_tradnl"/>
        </w:rPr>
        <w:t xml:space="preserve"> </w:t>
      </w:r>
      <w:proofErr w:type="spellStart"/>
      <w:r w:rsidRPr="001565DE">
        <w:rPr>
          <w:rFonts w:ascii="Arial" w:hAnsi="Arial" w:cs="Arial"/>
          <w:color w:val="000000"/>
          <w:lang w:val="es-ES_tradnl"/>
        </w:rPr>
        <w:t>Ap</w:t>
      </w:r>
      <w:proofErr w:type="spellEnd"/>
      <w:r w:rsidRPr="001565DE">
        <w:rPr>
          <w:rFonts w:ascii="Arial" w:hAnsi="Arial" w:cs="Arial"/>
          <w:color w:val="000000"/>
          <w:lang w:val="pt-BR"/>
        </w:rPr>
        <w:t>ó</w:t>
      </w:r>
      <w:r w:rsidRPr="001565DE">
        <w:rPr>
          <w:rFonts w:ascii="Arial" w:hAnsi="Arial" w:cs="Arial"/>
          <w:color w:val="000000"/>
        </w:rPr>
        <w:t>s o t</w:t>
      </w:r>
      <w:r w:rsidRPr="001565DE">
        <w:rPr>
          <w:rFonts w:ascii="Arial" w:hAnsi="Arial" w:cs="Arial"/>
          <w:color w:val="000000"/>
          <w:lang w:val="pt-BR"/>
        </w:rPr>
        <w:t>é</w:t>
      </w:r>
      <w:r w:rsidRPr="001565DE">
        <w:rPr>
          <w:rFonts w:ascii="Arial" w:hAnsi="Arial" w:cs="Arial"/>
          <w:color w:val="000000"/>
        </w:rPr>
        <w:t>rmino do per</w:t>
      </w:r>
      <w:r w:rsidRPr="001565DE">
        <w:rPr>
          <w:rFonts w:ascii="Arial" w:hAnsi="Arial" w:cs="Arial"/>
          <w:color w:val="000000"/>
          <w:lang w:val="pt-BR"/>
        </w:rPr>
        <w:t>í</w:t>
      </w:r>
      <w:r w:rsidRPr="001565DE">
        <w:rPr>
          <w:rFonts w:ascii="Arial" w:hAnsi="Arial" w:cs="Arial"/>
          <w:color w:val="000000"/>
        </w:rPr>
        <w:t>odo de vig</w:t>
      </w:r>
      <w:r w:rsidRPr="001565DE">
        <w:rPr>
          <w:rFonts w:ascii="Arial" w:hAnsi="Arial" w:cs="Arial"/>
          <w:color w:val="000000"/>
          <w:lang w:val="pt-BR"/>
        </w:rPr>
        <w:t>ê</w:t>
      </w:r>
      <w:r w:rsidRPr="001565DE">
        <w:rPr>
          <w:rFonts w:ascii="Arial" w:hAnsi="Arial" w:cs="Arial"/>
          <w:color w:val="000000"/>
          <w:lang w:val="it-IT"/>
        </w:rPr>
        <w:t>ncia deste contrato, n</w:t>
      </w:r>
      <w:r w:rsidRPr="001565DE">
        <w:rPr>
          <w:rFonts w:ascii="Arial" w:hAnsi="Arial" w:cs="Arial"/>
          <w:color w:val="000000"/>
          <w:lang w:val="pt-BR"/>
        </w:rPr>
        <w:t>ã</w:t>
      </w:r>
      <w:r w:rsidRPr="001565DE">
        <w:rPr>
          <w:rFonts w:ascii="Arial" w:hAnsi="Arial" w:cs="Arial"/>
          <w:color w:val="000000"/>
        </w:rPr>
        <w:t>o sendo vontade das   partes renov</w:t>
      </w:r>
      <w:r w:rsidRPr="001565DE">
        <w:rPr>
          <w:rFonts w:ascii="Arial" w:hAnsi="Arial" w:cs="Arial"/>
          <w:color w:val="000000"/>
          <w:lang w:val="pt-BR"/>
        </w:rPr>
        <w:t>á</w:t>
      </w:r>
      <w:r w:rsidRPr="001565DE">
        <w:rPr>
          <w:rFonts w:ascii="Arial" w:hAnsi="Arial" w:cs="Arial"/>
          <w:color w:val="000000"/>
          <w:lang w:val="es-ES_tradnl"/>
        </w:rPr>
        <w:t>-lo,</w:t>
      </w:r>
      <w:r>
        <w:rPr>
          <w:rFonts w:ascii="Arial" w:hAnsi="Arial" w:cs="Arial"/>
          <w:color w:val="000000"/>
          <w:lang w:val="es-ES_tradnl"/>
        </w:rPr>
        <w:t xml:space="preserve"> </w:t>
      </w:r>
      <w:r w:rsidRPr="001565DE">
        <w:rPr>
          <w:rFonts w:ascii="Arial" w:hAnsi="Arial" w:cs="Arial"/>
          <w:color w:val="000000"/>
          <w:lang w:val="es-ES_tradnl"/>
        </w:rPr>
        <w:t>ele ficar</w:t>
      </w:r>
      <w:r w:rsidRPr="001565DE">
        <w:rPr>
          <w:rFonts w:ascii="Arial" w:hAnsi="Arial" w:cs="Arial"/>
          <w:color w:val="000000"/>
          <w:lang w:val="pt-BR"/>
        </w:rPr>
        <w:t>á</w:t>
      </w:r>
      <w:r w:rsidRPr="001565DE">
        <w:rPr>
          <w:rFonts w:ascii="Arial" w:hAnsi="Arial" w:cs="Arial"/>
          <w:color w:val="000000"/>
          <w:lang w:val="es-ES_tradnl"/>
        </w:rPr>
        <w:t xml:space="preserve"> </w:t>
      </w:r>
      <w:r w:rsidR="00B213B8" w:rsidRPr="001565DE">
        <w:rPr>
          <w:rFonts w:ascii="Arial" w:hAnsi="Arial" w:cs="Arial"/>
          <w:color w:val="000000"/>
          <w:lang w:val="es-ES_tradnl"/>
        </w:rPr>
        <w:t>automáticamente</w:t>
      </w:r>
      <w:r>
        <w:rPr>
          <w:rFonts w:ascii="Arial" w:hAnsi="Arial" w:cs="Arial"/>
          <w:color w:val="000000"/>
          <w:lang w:val="es-ES_tradnl"/>
        </w:rPr>
        <w:t xml:space="preserve"> </w:t>
      </w:r>
      <w:r w:rsidRPr="001565DE">
        <w:rPr>
          <w:rFonts w:ascii="Arial" w:hAnsi="Arial" w:cs="Arial"/>
          <w:color w:val="000000"/>
          <w:lang w:val="es-ES_tradnl"/>
        </w:rPr>
        <w:t>rescindido,</w:t>
      </w:r>
      <w:r>
        <w:rPr>
          <w:rFonts w:ascii="Arial" w:hAnsi="Arial" w:cs="Arial"/>
          <w:color w:val="000000"/>
          <w:lang w:val="es-ES_tradnl"/>
        </w:rPr>
        <w:t xml:space="preserve"> </w:t>
      </w:r>
      <w:proofErr w:type="spellStart"/>
      <w:r w:rsidRPr="001565DE">
        <w:rPr>
          <w:rFonts w:ascii="Arial" w:hAnsi="Arial" w:cs="Arial"/>
          <w:color w:val="000000"/>
          <w:lang w:val="es-ES_tradnl"/>
        </w:rPr>
        <w:t>independentemente</w:t>
      </w:r>
      <w:proofErr w:type="spellEnd"/>
      <w:r>
        <w:rPr>
          <w:rFonts w:ascii="Arial" w:hAnsi="Arial" w:cs="Arial"/>
          <w:color w:val="000000"/>
          <w:lang w:val="es-ES_tradnl"/>
        </w:rPr>
        <w:t xml:space="preserve"> </w:t>
      </w:r>
      <w:r w:rsidRPr="001565DE">
        <w:rPr>
          <w:rFonts w:ascii="Arial" w:hAnsi="Arial" w:cs="Arial"/>
          <w:color w:val="000000"/>
          <w:lang w:val="es-ES_tradnl"/>
        </w:rPr>
        <w:t xml:space="preserve">de </w:t>
      </w:r>
      <w:proofErr w:type="spellStart"/>
      <w:r w:rsidRPr="001565DE">
        <w:rPr>
          <w:rFonts w:ascii="Arial" w:hAnsi="Arial" w:cs="Arial"/>
          <w:color w:val="000000"/>
          <w:lang w:val="es-ES_tradnl"/>
        </w:rPr>
        <w:t>notificação</w:t>
      </w:r>
      <w:proofErr w:type="spellEnd"/>
      <w:r w:rsidRPr="001565DE">
        <w:rPr>
          <w:rFonts w:ascii="Arial" w:hAnsi="Arial" w:cs="Arial"/>
          <w:color w:val="000000"/>
          <w:lang w:val="es-ES_tradnl"/>
        </w:rPr>
        <w:t xml:space="preserve"> </w:t>
      </w:r>
      <w:proofErr w:type="spellStart"/>
      <w:proofErr w:type="gramStart"/>
      <w:r w:rsidRPr="001565DE">
        <w:rPr>
          <w:rFonts w:ascii="Arial" w:hAnsi="Arial" w:cs="Arial"/>
          <w:color w:val="000000"/>
          <w:lang w:val="es-ES_tradnl"/>
        </w:rPr>
        <w:t>pr</w:t>
      </w:r>
      <w:proofErr w:type="spellEnd"/>
      <w:r w:rsidRPr="001565DE">
        <w:rPr>
          <w:rFonts w:ascii="Arial" w:hAnsi="Arial" w:cs="Arial"/>
          <w:color w:val="000000"/>
          <w:lang w:val="pt-BR"/>
        </w:rPr>
        <w:t>é</w:t>
      </w:r>
      <w:r w:rsidRPr="001565DE">
        <w:rPr>
          <w:rFonts w:ascii="Arial" w:hAnsi="Arial" w:cs="Arial"/>
          <w:color w:val="000000"/>
        </w:rPr>
        <w:t>via  entre</w:t>
      </w:r>
      <w:proofErr w:type="gramEnd"/>
      <w:r w:rsidRPr="001565DE">
        <w:rPr>
          <w:rFonts w:ascii="Arial" w:hAnsi="Arial" w:cs="Arial"/>
          <w:color w:val="000000"/>
        </w:rPr>
        <w:t xml:space="preserve">  estas,  desde  que  todas  as obriga</w:t>
      </w:r>
      <w:proofErr w:type="spellStart"/>
      <w:r w:rsidRPr="001565DE">
        <w:rPr>
          <w:rFonts w:ascii="Arial" w:hAnsi="Arial" w:cs="Arial"/>
          <w:color w:val="000000"/>
          <w:lang w:val="pt-BR"/>
        </w:rPr>
        <w:t>çõ</w:t>
      </w:r>
      <w:proofErr w:type="spellEnd"/>
      <w:r w:rsidRPr="001565DE">
        <w:rPr>
          <w:rFonts w:ascii="Arial" w:hAnsi="Arial" w:cs="Arial"/>
          <w:color w:val="000000"/>
        </w:rPr>
        <w:t>es firmadas estejam devidamente cumpridas.</w:t>
      </w:r>
    </w:p>
    <w:p w14:paraId="75B3FD69" w14:textId="77777777" w:rsidR="00282672" w:rsidRPr="00722998" w:rsidRDefault="00282672" w:rsidP="00282672">
      <w:p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color w:val="000000"/>
          <w:sz w:val="26"/>
          <w:szCs w:val="26"/>
        </w:rPr>
      </w:pPr>
    </w:p>
    <w:p w14:paraId="4A7E851D" w14:textId="77777777" w:rsidR="005C761A" w:rsidRDefault="005C761A" w:rsidP="00282672">
      <w:p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color w:val="000000"/>
          <w:sz w:val="26"/>
          <w:szCs w:val="26"/>
        </w:rPr>
      </w:pPr>
    </w:p>
    <w:p w14:paraId="0FC43253" w14:textId="77777777" w:rsidR="007605DD" w:rsidRPr="00722998" w:rsidRDefault="007605DD" w:rsidP="00282672">
      <w:p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color w:val="000000"/>
          <w:sz w:val="26"/>
          <w:szCs w:val="26"/>
        </w:rPr>
      </w:pPr>
    </w:p>
    <w:p w14:paraId="150D8A4D" w14:textId="77777777" w:rsidR="00282672" w:rsidRPr="00722998" w:rsidRDefault="00282672" w:rsidP="00282672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Arial" w:hAnsi="Arial" w:cs="Arial"/>
          <w:color w:val="000000"/>
          <w:sz w:val="31"/>
          <w:szCs w:val="31"/>
        </w:rPr>
      </w:pPr>
    </w:p>
    <w:p w14:paraId="437F67D7" w14:textId="537B8705" w:rsidR="00282672" w:rsidRPr="00722998" w:rsidRDefault="00282672" w:rsidP="00282672">
      <w:pPr>
        <w:pBdr>
          <w:top w:val="nil"/>
          <w:left w:val="nil"/>
          <w:bottom w:val="nil"/>
          <w:right w:val="nil"/>
          <w:between w:val="nil"/>
        </w:pBdr>
        <w:ind w:left="140" w:firstLine="140"/>
        <w:rPr>
          <w:rFonts w:ascii="Arial" w:hAnsi="Arial" w:cs="Arial"/>
          <w:b/>
          <w:color w:val="000000"/>
          <w:sz w:val="28"/>
          <w:szCs w:val="28"/>
        </w:rPr>
      </w:pPr>
      <w:r w:rsidRPr="00722998">
        <w:rPr>
          <w:rFonts w:ascii="Arial" w:hAnsi="Arial" w:cs="Arial"/>
          <w:b/>
          <w:color w:val="000000"/>
          <w:sz w:val="28"/>
          <w:szCs w:val="28"/>
        </w:rPr>
        <w:t xml:space="preserve">CLÁUSULA </w:t>
      </w:r>
      <w:r w:rsidR="002930C2">
        <w:rPr>
          <w:rFonts w:ascii="Arial" w:hAnsi="Arial" w:cs="Arial"/>
          <w:b/>
          <w:color w:val="000000"/>
          <w:sz w:val="28"/>
          <w:szCs w:val="28"/>
        </w:rPr>
        <w:t>4°</w:t>
      </w:r>
      <w:r w:rsidRPr="00722998">
        <w:rPr>
          <w:rFonts w:ascii="Arial" w:hAnsi="Arial" w:cs="Arial"/>
          <w:b/>
          <w:color w:val="000000"/>
          <w:sz w:val="28"/>
          <w:szCs w:val="28"/>
        </w:rPr>
        <w:t xml:space="preserve"> – DO PAGAMENTO</w:t>
      </w:r>
    </w:p>
    <w:p w14:paraId="42857091" w14:textId="77777777" w:rsidR="0052532F" w:rsidRPr="00722998" w:rsidRDefault="0052532F" w:rsidP="00282672">
      <w:pPr>
        <w:pBdr>
          <w:top w:val="nil"/>
          <w:left w:val="nil"/>
          <w:bottom w:val="nil"/>
          <w:right w:val="nil"/>
          <w:between w:val="nil"/>
        </w:pBdr>
        <w:ind w:left="140" w:firstLine="140"/>
        <w:rPr>
          <w:rFonts w:ascii="Arial" w:hAnsi="Arial" w:cs="Arial"/>
          <w:b/>
          <w:color w:val="000000"/>
          <w:sz w:val="28"/>
          <w:szCs w:val="28"/>
        </w:rPr>
      </w:pPr>
    </w:p>
    <w:p w14:paraId="460A1734" w14:textId="2B8558AE" w:rsidR="004763A1" w:rsidRPr="00722998" w:rsidRDefault="00282672" w:rsidP="004763A1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638"/>
        </w:tabs>
        <w:spacing w:before="114" w:line="352" w:lineRule="auto"/>
        <w:ind w:right="124" w:firstLine="0"/>
        <w:jc w:val="both"/>
        <w:rPr>
          <w:rFonts w:ascii="Arial" w:hAnsi="Arial" w:cs="Arial"/>
        </w:rPr>
      </w:pPr>
      <w:r w:rsidRPr="00722998">
        <w:rPr>
          <w:rFonts w:ascii="Arial" w:hAnsi="Arial" w:cs="Arial"/>
          <w:color w:val="000000"/>
        </w:rPr>
        <w:t xml:space="preserve">O pagamento pelo serviço de tráfego digital, será feito  em  face  da efetiva realização dos negócios e recebimento, pelo </w:t>
      </w:r>
      <w:r w:rsidRPr="00722998">
        <w:rPr>
          <w:rFonts w:ascii="Arial" w:hAnsi="Arial" w:cs="Arial"/>
          <w:b/>
          <w:color w:val="000000"/>
        </w:rPr>
        <w:t>CONTRATANTE</w:t>
      </w:r>
      <w:r w:rsidRPr="00722998">
        <w:rPr>
          <w:rFonts w:ascii="Arial" w:hAnsi="Arial" w:cs="Arial"/>
          <w:color w:val="000000"/>
        </w:rPr>
        <w:t>, dos respectivos valores.</w:t>
      </w:r>
    </w:p>
    <w:p w14:paraId="251B6D06" w14:textId="421564B3" w:rsidR="0052532F" w:rsidRPr="00722998" w:rsidRDefault="0052532F" w:rsidP="0052532F">
      <w:pPr>
        <w:pBdr>
          <w:top w:val="nil"/>
          <w:left w:val="nil"/>
          <w:bottom w:val="nil"/>
          <w:right w:val="nil"/>
          <w:between w:val="nil"/>
        </w:pBdr>
        <w:tabs>
          <w:tab w:val="left" w:pos="638"/>
        </w:tabs>
        <w:spacing w:before="114" w:line="352" w:lineRule="auto"/>
        <w:ind w:right="124"/>
        <w:jc w:val="both"/>
        <w:rPr>
          <w:rFonts w:ascii="Arial" w:hAnsi="Arial" w:cs="Arial"/>
        </w:rPr>
      </w:pPr>
    </w:p>
    <w:p w14:paraId="6911D2CC" w14:textId="77777777" w:rsidR="0052532F" w:rsidRPr="00722998" w:rsidRDefault="00282672" w:rsidP="0052532F">
      <w:pPr>
        <w:jc w:val="both"/>
        <w:textDirection w:val="btLr"/>
        <w:rPr>
          <w:rFonts w:ascii="Arial" w:hAnsi="Arial" w:cs="Arial"/>
          <w:color w:val="000000"/>
        </w:rPr>
      </w:pPr>
      <w:r w:rsidRPr="00722998">
        <w:rPr>
          <w:rFonts w:ascii="Arial" w:hAnsi="Arial" w:cs="Arial"/>
          <w:color w:val="000000"/>
        </w:rPr>
        <w:t xml:space="preserve">Referido pagamento, equivalente a: </w:t>
      </w:r>
    </w:p>
    <w:p w14:paraId="43482146" w14:textId="77777777" w:rsidR="0052532F" w:rsidRPr="00722998" w:rsidRDefault="0052532F" w:rsidP="0052532F">
      <w:pPr>
        <w:jc w:val="both"/>
        <w:textDirection w:val="btLr"/>
        <w:rPr>
          <w:rFonts w:ascii="Arial" w:hAnsi="Arial" w:cs="Arial"/>
          <w:color w:val="000000"/>
        </w:rPr>
      </w:pPr>
    </w:p>
    <w:p w14:paraId="1C7AACBE" w14:textId="77777777" w:rsidR="0052532F" w:rsidRPr="00722998" w:rsidRDefault="0052532F" w:rsidP="0052532F">
      <w:pPr>
        <w:jc w:val="both"/>
        <w:textDirection w:val="btLr"/>
        <w:rPr>
          <w:rFonts w:ascii="Arial" w:hAnsi="Arial" w:cs="Arial"/>
          <w:color w:val="000000"/>
        </w:rPr>
      </w:pPr>
    </w:p>
    <w:p w14:paraId="00CBB673" w14:textId="688A19D8" w:rsidR="0052532F" w:rsidRPr="00722998" w:rsidRDefault="00722998" w:rsidP="00722998">
      <w:pPr>
        <w:ind w:firstLine="708"/>
        <w:jc w:val="both"/>
        <w:textDirection w:val="btLr"/>
        <w:rPr>
          <w:rFonts w:ascii="Arial" w:hAnsi="Arial" w:cs="Arial"/>
          <w:color w:val="000000"/>
        </w:rPr>
      </w:pPr>
      <w:r w:rsidRPr="001D5C5F">
        <w:rPr>
          <w:rFonts w:ascii="Arial" w:hAnsi="Arial" w:cs="Arial"/>
          <w:color w:val="000000"/>
        </w:rPr>
        <w:t xml:space="preserve">- </w:t>
      </w:r>
      <w:r w:rsidR="0052532F" w:rsidRPr="00722998">
        <w:rPr>
          <w:rFonts w:ascii="Arial" w:hAnsi="Arial" w:cs="Arial"/>
          <w:b/>
          <w:bCs/>
          <w:color w:val="000000"/>
        </w:rPr>
        <w:t xml:space="preserve">R$ </w:t>
      </w:r>
      <w:r w:rsidR="00B213B8">
        <w:rPr>
          <w:rFonts w:ascii="Arial" w:hAnsi="Arial" w:cs="Arial"/>
          <w:b/>
          <w:bCs/>
          <w:color w:val="000000"/>
        </w:rPr>
        <w:t>5.982,00</w:t>
      </w:r>
      <w:r w:rsidR="0052532F" w:rsidRPr="00722998">
        <w:rPr>
          <w:rFonts w:ascii="Arial" w:hAnsi="Arial" w:cs="Arial"/>
          <w:color w:val="000000"/>
        </w:rPr>
        <w:t xml:space="preserve"> (</w:t>
      </w:r>
      <w:r w:rsidR="00B213B8">
        <w:rPr>
          <w:rFonts w:ascii="Arial" w:hAnsi="Arial" w:cs="Arial"/>
          <w:color w:val="000000"/>
        </w:rPr>
        <w:t>cinco mil, novessentos e oitenta e dois</w:t>
      </w:r>
      <w:r w:rsidR="0052532F" w:rsidRPr="00722998">
        <w:rPr>
          <w:rFonts w:ascii="Arial" w:hAnsi="Arial" w:cs="Arial"/>
          <w:color w:val="000000"/>
        </w:rPr>
        <w:t xml:space="preserve">), dividido em </w:t>
      </w:r>
      <w:r w:rsidR="00B213B8">
        <w:rPr>
          <w:rFonts w:ascii="Arial" w:hAnsi="Arial" w:cs="Arial"/>
          <w:color w:val="000000"/>
        </w:rPr>
        <w:t>6</w:t>
      </w:r>
      <w:r w:rsidR="0052532F" w:rsidRPr="00722998">
        <w:rPr>
          <w:rFonts w:ascii="Arial" w:hAnsi="Arial" w:cs="Arial"/>
          <w:color w:val="000000"/>
        </w:rPr>
        <w:t xml:space="preserve"> vezes.</w:t>
      </w:r>
    </w:p>
    <w:p w14:paraId="2222F98D" w14:textId="77777777" w:rsidR="0052532F" w:rsidRPr="00722998" w:rsidRDefault="0052532F" w:rsidP="0052532F">
      <w:pPr>
        <w:jc w:val="both"/>
        <w:textDirection w:val="btLr"/>
        <w:rPr>
          <w:rFonts w:ascii="Arial" w:hAnsi="Arial" w:cs="Arial"/>
          <w:color w:val="000000"/>
        </w:rPr>
      </w:pPr>
    </w:p>
    <w:p w14:paraId="32CC4A4D" w14:textId="2A650478" w:rsidR="0052532F" w:rsidRPr="00722998" w:rsidRDefault="0052532F" w:rsidP="0052027F">
      <w:pPr>
        <w:ind w:left="709" w:hanging="1"/>
        <w:jc w:val="both"/>
        <w:textDirection w:val="btLr"/>
        <w:rPr>
          <w:rFonts w:ascii="Arial" w:hAnsi="Arial" w:cs="Arial"/>
          <w:i/>
          <w:iCs/>
          <w:color w:val="000000"/>
        </w:rPr>
      </w:pPr>
      <w:r w:rsidRPr="00722998">
        <w:rPr>
          <w:rFonts w:ascii="Arial" w:hAnsi="Arial" w:cs="Arial"/>
          <w:color w:val="000000"/>
        </w:rPr>
        <w:t xml:space="preserve">- Sendo a </w:t>
      </w:r>
      <w:r w:rsidRPr="00722998">
        <w:rPr>
          <w:rFonts w:ascii="Arial" w:hAnsi="Arial" w:cs="Arial"/>
          <w:b/>
          <w:bCs/>
          <w:color w:val="000000"/>
        </w:rPr>
        <w:t xml:space="preserve">1° parcela no valor de R$ </w:t>
      </w:r>
      <w:r w:rsidR="00B213B8">
        <w:rPr>
          <w:rFonts w:ascii="Arial" w:hAnsi="Arial" w:cs="Arial"/>
          <w:b/>
          <w:bCs/>
          <w:color w:val="000000"/>
        </w:rPr>
        <w:t>997,00</w:t>
      </w:r>
      <w:r w:rsidRPr="00722998">
        <w:rPr>
          <w:rFonts w:ascii="Arial" w:hAnsi="Arial" w:cs="Arial"/>
          <w:color w:val="000000"/>
        </w:rPr>
        <w:t xml:space="preserve"> </w:t>
      </w:r>
      <w:r w:rsidRPr="00722998">
        <w:rPr>
          <w:rFonts w:ascii="Arial" w:hAnsi="Arial" w:cs="Arial"/>
          <w:b/>
          <w:color w:val="000000"/>
        </w:rPr>
        <w:t xml:space="preserve"> </w:t>
      </w:r>
      <w:r w:rsidRPr="00722998">
        <w:rPr>
          <w:rFonts w:ascii="Arial" w:hAnsi="Arial" w:cs="Arial"/>
          <w:color w:val="000000"/>
        </w:rPr>
        <w:t xml:space="preserve">no ato de </w:t>
      </w:r>
      <w:r w:rsidR="00052943">
        <w:rPr>
          <w:rFonts w:ascii="Arial" w:hAnsi="Arial" w:cs="Arial"/>
          <w:color w:val="000000"/>
        </w:rPr>
        <w:t>assinatura</w:t>
      </w:r>
      <w:r w:rsidRPr="00722998">
        <w:rPr>
          <w:rFonts w:ascii="Arial" w:hAnsi="Arial" w:cs="Arial"/>
          <w:color w:val="000000"/>
        </w:rPr>
        <w:t xml:space="preserve"> do contrato</w:t>
      </w:r>
      <w:r w:rsidR="00162D61" w:rsidRPr="00722998">
        <w:rPr>
          <w:rFonts w:ascii="Arial" w:hAnsi="Arial" w:cs="Arial"/>
          <w:color w:val="000000"/>
        </w:rPr>
        <w:t>;</w:t>
      </w:r>
      <w:r w:rsidRPr="00722998">
        <w:rPr>
          <w:rFonts w:ascii="Arial" w:hAnsi="Arial" w:cs="Arial"/>
          <w:color w:val="000000"/>
        </w:rPr>
        <w:t xml:space="preserve"> </w:t>
      </w:r>
      <w:r w:rsidR="00B213B8">
        <w:rPr>
          <w:rFonts w:ascii="Arial" w:hAnsi="Arial" w:cs="Arial"/>
          <w:color w:val="000000"/>
        </w:rPr>
        <w:t xml:space="preserve">e </w:t>
      </w:r>
      <w:r w:rsidRPr="00722998">
        <w:rPr>
          <w:rFonts w:ascii="Arial" w:hAnsi="Arial" w:cs="Arial"/>
          <w:color w:val="000000"/>
        </w:rPr>
        <w:t>a</w:t>
      </w:r>
      <w:r w:rsidR="00B213B8">
        <w:rPr>
          <w:rFonts w:ascii="Arial" w:hAnsi="Arial" w:cs="Arial"/>
          <w:color w:val="000000"/>
        </w:rPr>
        <w:t>s demais parcelas também n</w:t>
      </w:r>
      <w:r w:rsidRPr="00722998">
        <w:rPr>
          <w:rFonts w:ascii="Arial" w:hAnsi="Arial" w:cs="Arial"/>
          <w:color w:val="000000"/>
        </w:rPr>
        <w:t xml:space="preserve">o valor de R$ </w:t>
      </w:r>
      <w:r w:rsidR="00B213B8">
        <w:rPr>
          <w:rFonts w:ascii="Arial" w:hAnsi="Arial" w:cs="Arial"/>
          <w:color w:val="000000"/>
        </w:rPr>
        <w:t xml:space="preserve">997,00 </w:t>
      </w:r>
      <w:r w:rsidR="00224DC2">
        <w:rPr>
          <w:rFonts w:ascii="Arial" w:hAnsi="Arial" w:cs="Arial"/>
          <w:color w:val="000000"/>
        </w:rPr>
        <w:t xml:space="preserve">no </w:t>
      </w:r>
      <w:r w:rsidR="00052943">
        <w:rPr>
          <w:rFonts w:ascii="Arial" w:hAnsi="Arial" w:cs="Arial"/>
          <w:color w:val="000000"/>
        </w:rPr>
        <w:t>dia 03 de cada mês</w:t>
      </w:r>
      <w:r w:rsidR="00224DC2">
        <w:rPr>
          <w:rFonts w:ascii="Arial" w:hAnsi="Arial" w:cs="Arial"/>
          <w:color w:val="000000"/>
        </w:rPr>
        <w:t>.</w:t>
      </w:r>
    </w:p>
    <w:p w14:paraId="624B342A" w14:textId="77777777" w:rsidR="0052532F" w:rsidRPr="00722998" w:rsidRDefault="0052532F" w:rsidP="0052027F">
      <w:pPr>
        <w:ind w:left="709" w:hanging="1"/>
        <w:jc w:val="both"/>
        <w:textDirection w:val="btLr"/>
        <w:rPr>
          <w:rFonts w:ascii="Arial" w:hAnsi="Arial" w:cs="Arial"/>
          <w:color w:val="000000"/>
        </w:rPr>
      </w:pPr>
    </w:p>
    <w:p w14:paraId="0E1C59D2" w14:textId="181CBEAA" w:rsidR="0052532F" w:rsidRPr="00722998" w:rsidRDefault="0052532F" w:rsidP="0052027F">
      <w:pPr>
        <w:ind w:left="709" w:hanging="1"/>
        <w:jc w:val="both"/>
        <w:textDirection w:val="btLr"/>
        <w:rPr>
          <w:rFonts w:ascii="Arial" w:hAnsi="Arial" w:cs="Arial"/>
          <w:color w:val="000000"/>
          <w:sz w:val="38"/>
          <w:szCs w:val="38"/>
        </w:rPr>
      </w:pPr>
      <w:r w:rsidRPr="00722998">
        <w:rPr>
          <w:rFonts w:ascii="Arial" w:hAnsi="Arial" w:cs="Arial"/>
          <w:color w:val="000000"/>
        </w:rPr>
        <w:t xml:space="preserve">- </w:t>
      </w:r>
      <w:r w:rsidR="00162D61" w:rsidRPr="00722998">
        <w:rPr>
          <w:rFonts w:ascii="Arial" w:hAnsi="Arial" w:cs="Arial"/>
          <w:color w:val="000000"/>
        </w:rPr>
        <w:t xml:space="preserve">A transferência do valor deverá ser </w:t>
      </w:r>
      <w:r w:rsidRPr="00722998">
        <w:rPr>
          <w:rFonts w:ascii="Arial" w:hAnsi="Arial" w:cs="Arial"/>
          <w:color w:val="000000"/>
        </w:rPr>
        <w:t xml:space="preserve">realizada via </w:t>
      </w:r>
      <w:r w:rsidR="00162D61" w:rsidRPr="00722998">
        <w:rPr>
          <w:rFonts w:ascii="Arial" w:hAnsi="Arial" w:cs="Arial"/>
          <w:b/>
          <w:bCs/>
          <w:color w:val="000000"/>
        </w:rPr>
        <w:t>PIX</w:t>
      </w:r>
      <w:r w:rsidRPr="00722998">
        <w:rPr>
          <w:rFonts w:ascii="Arial" w:hAnsi="Arial" w:cs="Arial"/>
          <w:color w:val="000000"/>
        </w:rPr>
        <w:t xml:space="preserve"> para a chave celular de número: </w:t>
      </w:r>
      <w:r w:rsidRPr="00722998">
        <w:rPr>
          <w:rFonts w:ascii="Arial" w:hAnsi="Arial" w:cs="Arial"/>
          <w:b/>
          <w:bCs/>
          <w:color w:val="000000"/>
        </w:rPr>
        <w:t>48991474501</w:t>
      </w:r>
      <w:r w:rsidRPr="00722998">
        <w:rPr>
          <w:rFonts w:ascii="Arial" w:hAnsi="Arial" w:cs="Arial"/>
          <w:color w:val="000000"/>
        </w:rPr>
        <w:t xml:space="preserve"> (Banco Picpay), em nome de JACKSON GABRIEL MARQUES DA ROCHA.</w:t>
      </w:r>
      <w:r w:rsidR="00282672" w:rsidRPr="00722998">
        <w:rPr>
          <w:rFonts w:ascii="Arial" w:hAnsi="Arial" w:cs="Arial"/>
          <w:color w:val="000000"/>
        </w:rPr>
        <w:t xml:space="preserve">     </w:t>
      </w:r>
    </w:p>
    <w:p w14:paraId="72F320D6" w14:textId="77777777" w:rsidR="0052532F" w:rsidRDefault="0052532F" w:rsidP="00282672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rFonts w:ascii="Arial" w:hAnsi="Arial" w:cs="Arial"/>
          <w:color w:val="000000"/>
          <w:sz w:val="38"/>
          <w:szCs w:val="38"/>
        </w:rPr>
      </w:pPr>
    </w:p>
    <w:p w14:paraId="380618CC" w14:textId="77777777" w:rsidR="007605DD" w:rsidRDefault="007605DD" w:rsidP="00282672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rFonts w:ascii="Arial" w:hAnsi="Arial" w:cs="Arial"/>
          <w:color w:val="000000"/>
          <w:sz w:val="38"/>
          <w:szCs w:val="38"/>
        </w:rPr>
      </w:pPr>
    </w:p>
    <w:p w14:paraId="0BF7D0C8" w14:textId="77777777" w:rsidR="00224DC2" w:rsidRPr="00722998" w:rsidRDefault="00224DC2" w:rsidP="00282672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rFonts w:ascii="Arial" w:hAnsi="Arial" w:cs="Arial"/>
          <w:color w:val="000000"/>
          <w:sz w:val="38"/>
          <w:szCs w:val="38"/>
        </w:rPr>
      </w:pPr>
    </w:p>
    <w:p w14:paraId="54A3DBC6" w14:textId="625A2ABC" w:rsidR="00282672" w:rsidRPr="00722998" w:rsidRDefault="00282672" w:rsidP="00282672">
      <w:pPr>
        <w:pBdr>
          <w:top w:val="nil"/>
          <w:left w:val="nil"/>
          <w:bottom w:val="nil"/>
          <w:right w:val="nil"/>
          <w:between w:val="nil"/>
        </w:pBdr>
        <w:ind w:left="140" w:firstLine="140"/>
        <w:rPr>
          <w:rFonts w:ascii="Arial" w:hAnsi="Arial" w:cs="Arial"/>
          <w:b/>
          <w:color w:val="000000"/>
          <w:sz w:val="28"/>
          <w:szCs w:val="28"/>
        </w:rPr>
      </w:pPr>
      <w:r w:rsidRPr="00722998">
        <w:rPr>
          <w:rFonts w:ascii="Arial" w:hAnsi="Arial" w:cs="Arial"/>
          <w:b/>
          <w:color w:val="000000"/>
          <w:sz w:val="28"/>
          <w:szCs w:val="28"/>
        </w:rPr>
        <w:t xml:space="preserve">CLÁUSULA </w:t>
      </w:r>
      <w:r w:rsidR="002930C2">
        <w:rPr>
          <w:rFonts w:ascii="Arial" w:hAnsi="Arial" w:cs="Arial"/>
          <w:b/>
          <w:color w:val="000000"/>
          <w:sz w:val="28"/>
          <w:szCs w:val="28"/>
        </w:rPr>
        <w:t>5°</w:t>
      </w:r>
      <w:r w:rsidRPr="00722998">
        <w:rPr>
          <w:rFonts w:ascii="Arial" w:hAnsi="Arial" w:cs="Arial"/>
          <w:b/>
          <w:color w:val="000000"/>
          <w:sz w:val="28"/>
          <w:szCs w:val="28"/>
        </w:rPr>
        <w:t xml:space="preserve"> – DAS OBRIGAÇÕES DAS PARTES</w:t>
      </w:r>
    </w:p>
    <w:p w14:paraId="2D33263A" w14:textId="77777777" w:rsidR="00282672" w:rsidRPr="00722998" w:rsidRDefault="00282672" w:rsidP="00282672">
      <w:pPr>
        <w:rPr>
          <w:rFonts w:ascii="Arial" w:eastAsia="Arial" w:hAnsi="Arial" w:cs="Arial"/>
        </w:rPr>
      </w:pPr>
    </w:p>
    <w:p w14:paraId="1E4E5D1C" w14:textId="77777777" w:rsidR="00282672" w:rsidRPr="00722998" w:rsidRDefault="00282672" w:rsidP="00282672">
      <w:pPr>
        <w:tabs>
          <w:tab w:val="left" w:pos="6330"/>
        </w:tabs>
        <w:rPr>
          <w:rFonts w:ascii="Arial" w:eastAsia="Arial" w:hAnsi="Arial" w:cs="Arial"/>
        </w:rPr>
      </w:pPr>
      <w:r w:rsidRPr="00722998">
        <w:rPr>
          <w:rFonts w:ascii="Arial" w:eastAsia="Arial" w:hAnsi="Arial" w:cs="Arial"/>
        </w:rPr>
        <w:tab/>
      </w:r>
    </w:p>
    <w:p w14:paraId="3F56AD13" w14:textId="77777777" w:rsidR="00282672" w:rsidRPr="00722998" w:rsidRDefault="00282672" w:rsidP="00282672">
      <w:pPr>
        <w:tabs>
          <w:tab w:val="left" w:pos="6330"/>
        </w:tabs>
        <w:jc w:val="both"/>
        <w:rPr>
          <w:rFonts w:ascii="Arial" w:eastAsia="Arial" w:hAnsi="Arial" w:cs="Arial"/>
        </w:rPr>
      </w:pPr>
      <w:r w:rsidRPr="00722998">
        <w:rPr>
          <w:rFonts w:ascii="Arial" w:hAnsi="Arial" w:cs="Arial"/>
          <w:b/>
        </w:rPr>
        <w:t xml:space="preserve">5.1    </w:t>
      </w:r>
      <w:r w:rsidRPr="00722998">
        <w:rPr>
          <w:rFonts w:ascii="Arial" w:eastAsia="Arial MT" w:hAnsi="Arial" w:cs="Arial"/>
        </w:rPr>
        <w:t xml:space="preserve"> Além de outras obrigações previstas neste contrato, o </w:t>
      </w:r>
      <w:r w:rsidRPr="00722998">
        <w:rPr>
          <w:rFonts w:ascii="Arial" w:eastAsia="Arial" w:hAnsi="Arial" w:cs="Arial"/>
          <w:b/>
        </w:rPr>
        <w:t xml:space="preserve">CONTRATADO </w:t>
      </w:r>
      <w:r w:rsidRPr="00722998">
        <w:rPr>
          <w:rFonts w:ascii="Arial" w:eastAsia="Arial MT" w:hAnsi="Arial" w:cs="Arial"/>
        </w:rPr>
        <w:t>se obriga a:</w:t>
      </w:r>
    </w:p>
    <w:p w14:paraId="7B3A8AB0" w14:textId="77777777" w:rsidR="00282672" w:rsidRPr="00722998" w:rsidRDefault="00282672" w:rsidP="00282672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rFonts w:ascii="Arial" w:eastAsia="Arial MT" w:hAnsi="Arial" w:cs="Arial"/>
          <w:color w:val="000000"/>
          <w:sz w:val="19"/>
          <w:szCs w:val="19"/>
        </w:rPr>
      </w:pPr>
    </w:p>
    <w:p w14:paraId="0FE78B82" w14:textId="5415C102" w:rsidR="00282672" w:rsidRPr="00722998" w:rsidRDefault="001D5C5F" w:rsidP="00282672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17"/>
          <w:tab w:val="left" w:pos="8060"/>
        </w:tabs>
        <w:spacing w:line="331" w:lineRule="auto"/>
        <w:ind w:left="140" w:right="124" w:firstLine="720"/>
        <w:rPr>
          <w:rFonts w:ascii="Arial" w:eastAsia="Arial MT" w:hAnsi="Arial" w:cs="Arial"/>
          <w:color w:val="000000"/>
        </w:rPr>
      </w:pPr>
      <w:r>
        <w:rPr>
          <w:rFonts w:ascii="Arial" w:eastAsia="Arial MT" w:hAnsi="Arial" w:cs="Arial"/>
        </w:rPr>
        <w:t xml:space="preserve"> </w:t>
      </w:r>
      <w:r w:rsidR="00282672" w:rsidRPr="00722998">
        <w:rPr>
          <w:rFonts w:ascii="Arial" w:eastAsia="Arial MT" w:hAnsi="Arial" w:cs="Arial"/>
        </w:rPr>
        <w:t>D</w:t>
      </w:r>
      <w:r w:rsidR="00282672" w:rsidRPr="00722998">
        <w:rPr>
          <w:rFonts w:ascii="Arial" w:eastAsia="Arial MT" w:hAnsi="Arial" w:cs="Arial"/>
          <w:color w:val="000000"/>
        </w:rPr>
        <w:t xml:space="preserve">ar ciência à </w:t>
      </w:r>
      <w:r w:rsidR="00282672" w:rsidRPr="00722998">
        <w:rPr>
          <w:rFonts w:ascii="Arial" w:eastAsia="Arial" w:hAnsi="Arial" w:cs="Arial"/>
          <w:b/>
          <w:color w:val="000000"/>
        </w:rPr>
        <w:t>CONTRATANTE</w:t>
      </w:r>
      <w:r w:rsidR="00282672" w:rsidRPr="00722998">
        <w:rPr>
          <w:rFonts w:ascii="Arial" w:eastAsia="Arial MT" w:hAnsi="Arial" w:cs="Arial"/>
          <w:color w:val="000000"/>
        </w:rPr>
        <w:t xml:space="preserve">, de qualquer anormalidade que verificar na execução dos </w:t>
      </w:r>
      <w:r w:rsidR="00282672" w:rsidRPr="00722998">
        <w:rPr>
          <w:rFonts w:ascii="Arial" w:eastAsia="Arial" w:hAnsi="Arial" w:cs="Arial"/>
          <w:b/>
          <w:color w:val="000000"/>
        </w:rPr>
        <w:t>SERVIÇOS</w:t>
      </w:r>
      <w:r w:rsidR="00282672" w:rsidRPr="00722998">
        <w:rPr>
          <w:rFonts w:ascii="Arial" w:eastAsia="Arial MT" w:hAnsi="Arial" w:cs="Arial"/>
          <w:color w:val="000000"/>
        </w:rPr>
        <w:t>, que possa comprometer o processo ou a qualidade</w:t>
      </w:r>
      <w:r w:rsidR="00162D61" w:rsidRPr="00722998">
        <w:rPr>
          <w:rFonts w:ascii="Arial" w:eastAsia="Arial MT" w:hAnsi="Arial" w:cs="Arial"/>
          <w:color w:val="000000"/>
        </w:rPr>
        <w:t xml:space="preserve"> </w:t>
      </w:r>
      <w:r w:rsidR="00282672" w:rsidRPr="00722998">
        <w:rPr>
          <w:rFonts w:ascii="Arial" w:eastAsia="Arial MT" w:hAnsi="Arial" w:cs="Arial"/>
          <w:color w:val="000000"/>
        </w:rPr>
        <w:t>dos mesmos;</w:t>
      </w:r>
    </w:p>
    <w:p w14:paraId="40DFC096" w14:textId="4DB92D90" w:rsidR="00282672" w:rsidRPr="00722998" w:rsidRDefault="00282672" w:rsidP="00282672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53"/>
        </w:tabs>
        <w:spacing w:before="139"/>
        <w:ind w:left="1152" w:hanging="293"/>
        <w:rPr>
          <w:rFonts w:ascii="Arial" w:hAnsi="Arial" w:cs="Arial"/>
        </w:rPr>
      </w:pPr>
      <w:r w:rsidRPr="00722998">
        <w:rPr>
          <w:rFonts w:ascii="Arial" w:hAnsi="Arial" w:cs="Arial"/>
        </w:rPr>
        <w:t xml:space="preserve"> </w:t>
      </w:r>
      <w:r w:rsidRPr="00722998">
        <w:rPr>
          <w:rFonts w:ascii="Arial" w:hAnsi="Arial" w:cs="Arial"/>
          <w:color w:val="000000"/>
        </w:rPr>
        <w:t xml:space="preserve">Dar ciência à </w:t>
      </w:r>
      <w:r w:rsidRPr="00722998">
        <w:rPr>
          <w:rFonts w:ascii="Arial" w:hAnsi="Arial" w:cs="Arial"/>
          <w:b/>
          <w:color w:val="000000"/>
        </w:rPr>
        <w:t xml:space="preserve">CONTRATANTE </w:t>
      </w:r>
      <w:r w:rsidRPr="00722998">
        <w:rPr>
          <w:rFonts w:ascii="Arial" w:hAnsi="Arial" w:cs="Arial"/>
          <w:color w:val="000000"/>
        </w:rPr>
        <w:t>de todos os atos a serem realizados;</w:t>
      </w:r>
    </w:p>
    <w:p w14:paraId="62EC0378" w14:textId="77777777" w:rsidR="00282672" w:rsidRPr="00722998" w:rsidRDefault="00282672" w:rsidP="00282672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rFonts w:ascii="Arial" w:hAnsi="Arial" w:cs="Arial"/>
          <w:color w:val="000000"/>
          <w:sz w:val="21"/>
          <w:szCs w:val="21"/>
        </w:rPr>
      </w:pPr>
    </w:p>
    <w:p w14:paraId="134E0FA7" w14:textId="77777777" w:rsidR="00282672" w:rsidRDefault="00282672" w:rsidP="00282672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253"/>
        </w:tabs>
        <w:spacing w:line="343" w:lineRule="auto"/>
        <w:ind w:left="140" w:right="124" w:firstLine="720"/>
        <w:rPr>
          <w:rFonts w:ascii="Arial" w:hAnsi="Arial" w:cs="Arial"/>
          <w:color w:val="000000"/>
        </w:rPr>
      </w:pPr>
      <w:r w:rsidRPr="00722998">
        <w:rPr>
          <w:rFonts w:ascii="Arial" w:hAnsi="Arial" w:cs="Arial"/>
          <w:color w:val="000000"/>
        </w:rPr>
        <w:t xml:space="preserve">Enviar um relatório quinzenal à </w:t>
      </w:r>
      <w:r w:rsidRPr="00722998">
        <w:rPr>
          <w:rFonts w:ascii="Arial" w:hAnsi="Arial" w:cs="Arial"/>
          <w:b/>
          <w:color w:val="000000"/>
        </w:rPr>
        <w:t>CONTRATANTE</w:t>
      </w:r>
      <w:r w:rsidRPr="00722998">
        <w:rPr>
          <w:rFonts w:ascii="Arial" w:hAnsi="Arial" w:cs="Arial"/>
          <w:color w:val="000000"/>
        </w:rPr>
        <w:t xml:space="preserve">, ou quando for </w:t>
      </w:r>
      <w:r w:rsidRPr="00722998">
        <w:rPr>
          <w:rFonts w:ascii="Arial" w:hAnsi="Arial" w:cs="Arial"/>
          <w:color w:val="000000"/>
        </w:rPr>
        <w:lastRenderedPageBreak/>
        <w:t>requisitado, acerca das campanhas.</w:t>
      </w:r>
    </w:p>
    <w:p w14:paraId="38AC1E80" w14:textId="77777777" w:rsidR="001D5C5F" w:rsidRDefault="001D5C5F" w:rsidP="001D5C5F">
      <w:pPr>
        <w:pStyle w:val="PargrafodaLista"/>
        <w:rPr>
          <w:rFonts w:ascii="Arial" w:hAnsi="Arial" w:cs="Arial"/>
          <w:color w:val="000000"/>
        </w:rPr>
      </w:pPr>
    </w:p>
    <w:p w14:paraId="0CA88BA4" w14:textId="5FB94422" w:rsidR="00282672" w:rsidRPr="001D5C5F" w:rsidRDefault="001D5C5F" w:rsidP="001D5C5F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253"/>
        </w:tabs>
        <w:spacing w:line="343" w:lineRule="auto"/>
        <w:ind w:left="140" w:right="124" w:firstLine="720"/>
        <w:rPr>
          <w:rFonts w:ascii="Arial" w:hAnsi="Arial" w:cs="Arial"/>
          <w:color w:val="000000"/>
        </w:rPr>
      </w:pPr>
      <w:r w:rsidRPr="001D5C5F">
        <w:rPr>
          <w:rStyle w:val="Nenhum"/>
          <w:rFonts w:ascii="Arial" w:hAnsi="Arial" w:cs="Arial"/>
        </w:rPr>
        <w:t>Prestar todos os servi</w:t>
      </w:r>
      <w:r w:rsidRPr="001D5C5F">
        <w:rPr>
          <w:rStyle w:val="Nenhum"/>
          <w:rFonts w:ascii="Arial" w:hAnsi="Arial" w:cs="Arial"/>
          <w:lang w:val="pt-BR"/>
        </w:rPr>
        <w:t>ç</w:t>
      </w:r>
      <w:r w:rsidRPr="001D5C5F">
        <w:rPr>
          <w:rStyle w:val="Nenhum"/>
          <w:rFonts w:ascii="Arial" w:hAnsi="Arial" w:cs="Arial"/>
        </w:rPr>
        <w:t xml:space="preserve">os discriminados na </w:t>
      </w:r>
      <w:r w:rsidRPr="001D5C5F">
        <w:rPr>
          <w:rStyle w:val="Nenhum"/>
          <w:rFonts w:ascii="Arial" w:hAnsi="Arial" w:cs="Arial"/>
          <w:b/>
          <w:bCs/>
        </w:rPr>
        <w:t>Cl</w:t>
      </w:r>
      <w:r w:rsidRPr="001D5C5F">
        <w:rPr>
          <w:rStyle w:val="Nenhum"/>
          <w:rFonts w:ascii="Arial" w:hAnsi="Arial" w:cs="Arial"/>
          <w:b/>
          <w:bCs/>
          <w:lang w:val="pt-BR"/>
        </w:rPr>
        <w:t>á</w:t>
      </w:r>
      <w:r w:rsidRPr="001D5C5F">
        <w:rPr>
          <w:rStyle w:val="Nenhum"/>
          <w:rFonts w:ascii="Arial" w:hAnsi="Arial" w:cs="Arial"/>
          <w:b/>
          <w:bCs/>
        </w:rPr>
        <w:t xml:space="preserve">usula Segunda </w:t>
      </w:r>
      <w:r w:rsidRPr="001D5C5F">
        <w:rPr>
          <w:rStyle w:val="Nenhum"/>
          <w:rFonts w:ascii="Arial" w:hAnsi="Arial" w:cs="Arial"/>
        </w:rPr>
        <w:t xml:space="preserve">com </w:t>
      </w:r>
      <w:r w:rsidRPr="001D5C5F">
        <w:rPr>
          <w:rStyle w:val="Nenhum"/>
          <w:rFonts w:ascii="Arial" w:hAnsi="Arial" w:cs="Arial"/>
          <w:lang w:val="pt-BR"/>
        </w:rPr>
        <w:t>é</w:t>
      </w:r>
      <w:r w:rsidRPr="001D5C5F">
        <w:rPr>
          <w:rStyle w:val="Nenhum"/>
          <w:rFonts w:ascii="Arial" w:hAnsi="Arial" w:cs="Arial"/>
        </w:rPr>
        <w:t>tica, profissionalismo, transpar</w:t>
      </w:r>
      <w:r w:rsidRPr="001D5C5F">
        <w:rPr>
          <w:rStyle w:val="Nenhum"/>
          <w:rFonts w:ascii="Arial" w:hAnsi="Arial" w:cs="Arial"/>
          <w:lang w:val="pt-BR"/>
        </w:rPr>
        <w:t>ê</w:t>
      </w:r>
      <w:r w:rsidRPr="001D5C5F">
        <w:rPr>
          <w:rStyle w:val="Nenhum"/>
          <w:rFonts w:ascii="Arial" w:hAnsi="Arial" w:cs="Arial"/>
        </w:rPr>
        <w:t xml:space="preserve">ncia e seriedade, jamais de forma prejudicial ao interesse comum das </w:t>
      </w:r>
      <w:r>
        <w:rPr>
          <w:rStyle w:val="Nenhum"/>
          <w:rFonts w:ascii="Arial" w:hAnsi="Arial" w:cs="Arial"/>
        </w:rPr>
        <w:t>p</w:t>
      </w:r>
      <w:r w:rsidRPr="001D5C5F">
        <w:rPr>
          <w:rStyle w:val="Nenhum"/>
          <w:rFonts w:ascii="Arial" w:hAnsi="Arial" w:cs="Arial"/>
        </w:rPr>
        <w:t>artes</w:t>
      </w:r>
    </w:p>
    <w:p w14:paraId="05451F3F" w14:textId="77777777" w:rsidR="0052532F" w:rsidRPr="00722998" w:rsidRDefault="0052532F" w:rsidP="001D5C5F">
      <w:p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sz w:val="26"/>
          <w:szCs w:val="26"/>
        </w:rPr>
      </w:pPr>
    </w:p>
    <w:p w14:paraId="445231CB" w14:textId="77777777" w:rsidR="00282672" w:rsidRPr="00722998" w:rsidRDefault="00282672" w:rsidP="001D5C5F">
      <w:p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sz w:val="26"/>
          <w:szCs w:val="26"/>
        </w:rPr>
      </w:pPr>
    </w:p>
    <w:p w14:paraId="204D17AF" w14:textId="2FA44E0E" w:rsidR="00282672" w:rsidRPr="00722998" w:rsidRDefault="00282672" w:rsidP="00282672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611"/>
        </w:tabs>
        <w:spacing w:before="179" w:line="362" w:lineRule="auto"/>
        <w:ind w:left="140" w:right="124" w:firstLine="0"/>
        <w:jc w:val="both"/>
        <w:rPr>
          <w:rFonts w:ascii="Arial" w:hAnsi="Arial" w:cs="Arial"/>
        </w:rPr>
      </w:pPr>
      <w:r w:rsidRPr="00722998">
        <w:rPr>
          <w:rFonts w:ascii="Arial" w:hAnsi="Arial" w:cs="Arial"/>
          <w:color w:val="000000"/>
        </w:rPr>
        <w:t xml:space="preserve">Além de outras obrigações previstas neste contrato, o </w:t>
      </w:r>
      <w:r w:rsidRPr="00722998">
        <w:rPr>
          <w:rFonts w:ascii="Arial" w:hAnsi="Arial" w:cs="Arial"/>
          <w:b/>
          <w:color w:val="000000"/>
        </w:rPr>
        <w:t xml:space="preserve">CONTRATANTE </w:t>
      </w:r>
      <w:r w:rsidRPr="00722998">
        <w:rPr>
          <w:rFonts w:ascii="Arial" w:hAnsi="Arial" w:cs="Arial"/>
          <w:color w:val="000000"/>
        </w:rPr>
        <w:t>se obriga</w:t>
      </w:r>
      <w:r w:rsidR="00722998">
        <w:rPr>
          <w:rFonts w:ascii="Arial" w:hAnsi="Arial" w:cs="Arial"/>
          <w:color w:val="000000"/>
        </w:rPr>
        <w:t xml:space="preserve"> a </w:t>
      </w:r>
      <w:r w:rsidRPr="00722998">
        <w:rPr>
          <w:rFonts w:ascii="Arial" w:hAnsi="Arial" w:cs="Arial"/>
          <w:color w:val="000000"/>
        </w:rPr>
        <w:t>:</w:t>
      </w:r>
    </w:p>
    <w:p w14:paraId="48924D5F" w14:textId="7F7400FB" w:rsidR="00282672" w:rsidRPr="00722998" w:rsidRDefault="00282672" w:rsidP="0028267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257"/>
        </w:tabs>
        <w:ind w:right="186"/>
        <w:rPr>
          <w:rFonts w:ascii="Arial" w:eastAsia="Arial MT" w:hAnsi="Arial" w:cs="Arial"/>
          <w:color w:val="000000"/>
        </w:rPr>
      </w:pPr>
      <w:r w:rsidRPr="00722998">
        <w:rPr>
          <w:rFonts w:ascii="Arial" w:eastAsia="Arial MT" w:hAnsi="Arial" w:cs="Arial"/>
        </w:rPr>
        <w:t xml:space="preserve">Honrar com o prazo e remuneração do </w:t>
      </w:r>
      <w:r w:rsidRPr="00722998">
        <w:rPr>
          <w:rFonts w:ascii="Arial" w:eastAsia="Arial MT" w:hAnsi="Arial" w:cs="Arial"/>
          <w:b/>
        </w:rPr>
        <w:t>CONTRATADO</w:t>
      </w:r>
      <w:r w:rsidRPr="00722998">
        <w:rPr>
          <w:rFonts w:ascii="Arial" w:eastAsia="Arial MT" w:hAnsi="Arial" w:cs="Arial"/>
        </w:rPr>
        <w:t>, que se dará de acordo com os termos estipulados na Cláusula Quarta deste contrato</w:t>
      </w:r>
      <w:r w:rsidRPr="00722998">
        <w:rPr>
          <w:rFonts w:ascii="Arial" w:eastAsia="Arial MT" w:hAnsi="Arial" w:cs="Arial"/>
          <w:color w:val="000000"/>
        </w:rPr>
        <w:t>;</w:t>
      </w:r>
    </w:p>
    <w:p w14:paraId="2FAF0337" w14:textId="77777777" w:rsidR="00282672" w:rsidRPr="00722998" w:rsidRDefault="00282672" w:rsidP="00282672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rFonts w:ascii="Arial" w:eastAsia="Arial MT" w:hAnsi="Arial" w:cs="Arial"/>
          <w:color w:val="000000"/>
          <w:sz w:val="19"/>
          <w:szCs w:val="19"/>
        </w:rPr>
      </w:pPr>
    </w:p>
    <w:p w14:paraId="681B1651" w14:textId="77777777" w:rsidR="00282672" w:rsidRPr="00722998" w:rsidRDefault="00282672" w:rsidP="0028267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17"/>
        </w:tabs>
        <w:rPr>
          <w:rFonts w:ascii="Arial" w:hAnsi="Arial" w:cs="Arial"/>
          <w:color w:val="000000"/>
        </w:rPr>
      </w:pPr>
      <w:r w:rsidRPr="00722998">
        <w:rPr>
          <w:rFonts w:ascii="Arial" w:eastAsia="Arial MT" w:hAnsi="Arial" w:cs="Arial"/>
          <w:color w:val="000000"/>
        </w:rPr>
        <w:t xml:space="preserve">Respeitar a autonomia funcional do </w:t>
      </w:r>
      <w:r w:rsidRPr="00722998">
        <w:rPr>
          <w:rFonts w:ascii="Arial" w:eastAsia="Arial" w:hAnsi="Arial" w:cs="Arial"/>
          <w:b/>
          <w:color w:val="000000"/>
        </w:rPr>
        <w:t>CONTRATADO</w:t>
      </w:r>
      <w:r w:rsidRPr="00722998">
        <w:rPr>
          <w:rFonts w:ascii="Arial" w:eastAsia="Arial MT" w:hAnsi="Arial" w:cs="Arial"/>
          <w:color w:val="000000"/>
        </w:rPr>
        <w:t>;</w:t>
      </w:r>
    </w:p>
    <w:p w14:paraId="72340A3F" w14:textId="77777777" w:rsidR="00282672" w:rsidRPr="00722998" w:rsidRDefault="00282672" w:rsidP="00282672">
      <w:pPr>
        <w:pBdr>
          <w:top w:val="nil"/>
          <w:left w:val="nil"/>
          <w:bottom w:val="nil"/>
          <w:right w:val="nil"/>
          <w:between w:val="nil"/>
        </w:pBdr>
        <w:tabs>
          <w:tab w:val="left" w:pos="1117"/>
        </w:tabs>
        <w:ind w:left="1440"/>
        <w:rPr>
          <w:rFonts w:ascii="Arial" w:eastAsia="Arial MT" w:hAnsi="Arial" w:cs="Arial"/>
        </w:rPr>
      </w:pPr>
    </w:p>
    <w:p w14:paraId="517A1782" w14:textId="77777777" w:rsidR="00282672" w:rsidRPr="00722998" w:rsidRDefault="00282672" w:rsidP="0028267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05"/>
        </w:tabs>
        <w:spacing w:before="207"/>
        <w:rPr>
          <w:rFonts w:ascii="Arial" w:hAnsi="Arial" w:cs="Arial"/>
          <w:color w:val="000000"/>
        </w:rPr>
      </w:pPr>
      <w:r w:rsidRPr="00722998">
        <w:rPr>
          <w:rFonts w:ascii="Arial" w:eastAsia="Arial MT" w:hAnsi="Arial" w:cs="Arial"/>
          <w:color w:val="000000"/>
        </w:rPr>
        <w:t xml:space="preserve">Enviar um relatório quinzenal ao </w:t>
      </w:r>
      <w:r w:rsidRPr="00722998">
        <w:rPr>
          <w:rFonts w:ascii="Arial" w:eastAsia="Arial" w:hAnsi="Arial" w:cs="Arial"/>
          <w:b/>
          <w:color w:val="000000"/>
        </w:rPr>
        <w:t xml:space="preserve">CONTRATADO, </w:t>
      </w:r>
      <w:r w:rsidRPr="00722998">
        <w:rPr>
          <w:rFonts w:ascii="Arial" w:eastAsia="Arial MT" w:hAnsi="Arial" w:cs="Arial"/>
          <w:color w:val="000000"/>
        </w:rPr>
        <w:t>ou quando for requisitado</w:t>
      </w:r>
      <w:r w:rsidRPr="00722998">
        <w:rPr>
          <w:rFonts w:ascii="Arial" w:eastAsia="Arial MT" w:hAnsi="Arial" w:cs="Arial"/>
        </w:rPr>
        <w:t>;</w:t>
      </w:r>
    </w:p>
    <w:p w14:paraId="53E4C38C" w14:textId="77777777" w:rsidR="00282672" w:rsidRPr="00722998" w:rsidRDefault="00282672" w:rsidP="00282672">
      <w:pPr>
        <w:pBdr>
          <w:top w:val="nil"/>
          <w:left w:val="nil"/>
          <w:bottom w:val="nil"/>
          <w:right w:val="nil"/>
          <w:between w:val="nil"/>
        </w:pBdr>
        <w:tabs>
          <w:tab w:val="left" w:pos="1105"/>
        </w:tabs>
        <w:spacing w:before="207"/>
        <w:rPr>
          <w:rFonts w:ascii="Arial" w:eastAsia="Arial MT" w:hAnsi="Arial" w:cs="Arial"/>
        </w:rPr>
      </w:pPr>
    </w:p>
    <w:p w14:paraId="0A2EAC3A" w14:textId="77777777" w:rsidR="00282672" w:rsidRPr="00722998" w:rsidRDefault="00282672" w:rsidP="0028267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05"/>
        </w:tabs>
        <w:spacing w:before="207"/>
        <w:rPr>
          <w:rFonts w:ascii="Arial" w:eastAsia="Arial MT" w:hAnsi="Arial" w:cs="Arial"/>
        </w:rPr>
      </w:pPr>
      <w:r w:rsidRPr="00722998">
        <w:rPr>
          <w:rFonts w:ascii="Arial" w:eastAsia="Arial MT" w:hAnsi="Arial" w:cs="Arial"/>
        </w:rPr>
        <w:t xml:space="preserve">Arcar integralmente com as despesas referente à gestão de tráfego, sendo certo que todas deverão ser previamente acordadas e autorizadas pela </w:t>
      </w:r>
      <w:r w:rsidRPr="00722998">
        <w:rPr>
          <w:rFonts w:ascii="Arial" w:eastAsia="Arial MT" w:hAnsi="Arial" w:cs="Arial"/>
          <w:b/>
        </w:rPr>
        <w:t>CONTRATANTE</w:t>
      </w:r>
      <w:r w:rsidRPr="00722998">
        <w:rPr>
          <w:rFonts w:ascii="Arial" w:eastAsia="Arial MT" w:hAnsi="Arial" w:cs="Arial"/>
        </w:rPr>
        <w:t>;</w:t>
      </w:r>
    </w:p>
    <w:p w14:paraId="3B91E2CB" w14:textId="77777777" w:rsidR="00282672" w:rsidRPr="00722998" w:rsidRDefault="00282672" w:rsidP="00282672">
      <w:pPr>
        <w:pBdr>
          <w:top w:val="nil"/>
          <w:left w:val="nil"/>
          <w:bottom w:val="nil"/>
          <w:right w:val="nil"/>
          <w:between w:val="nil"/>
        </w:pBdr>
        <w:tabs>
          <w:tab w:val="left" w:pos="1105"/>
        </w:tabs>
        <w:spacing w:before="207"/>
        <w:rPr>
          <w:rFonts w:ascii="Arial" w:eastAsia="Arial MT" w:hAnsi="Arial" w:cs="Arial"/>
        </w:rPr>
      </w:pPr>
    </w:p>
    <w:p w14:paraId="66B668A6" w14:textId="77777777" w:rsidR="00282672" w:rsidRPr="00722998" w:rsidRDefault="00282672" w:rsidP="0028267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05"/>
        </w:tabs>
        <w:spacing w:before="207"/>
        <w:rPr>
          <w:rFonts w:ascii="Arial" w:eastAsia="Arial MT" w:hAnsi="Arial" w:cs="Arial"/>
        </w:rPr>
      </w:pPr>
      <w:r w:rsidRPr="00722998">
        <w:rPr>
          <w:rFonts w:ascii="Arial" w:eastAsia="Arial MT" w:hAnsi="Arial" w:cs="Arial"/>
        </w:rPr>
        <w:t>Seguir ao disposto na Cláusula Oitava (exclusividade).</w:t>
      </w:r>
    </w:p>
    <w:p w14:paraId="646E24EA" w14:textId="77777777" w:rsidR="00722998" w:rsidRPr="00722998" w:rsidRDefault="00722998" w:rsidP="00722998">
      <w:pPr>
        <w:pStyle w:val="PargrafodaLista"/>
        <w:rPr>
          <w:rFonts w:ascii="Arial" w:eastAsia="Arial MT" w:hAnsi="Arial" w:cs="Arial"/>
        </w:rPr>
      </w:pPr>
    </w:p>
    <w:p w14:paraId="6B9F96EE" w14:textId="5D508A0A" w:rsidR="00722998" w:rsidRDefault="00722998" w:rsidP="0028267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05"/>
        </w:tabs>
        <w:spacing w:before="207"/>
        <w:rPr>
          <w:rFonts w:ascii="Arial" w:eastAsia="Arial MT" w:hAnsi="Arial" w:cs="Arial"/>
        </w:rPr>
      </w:pPr>
      <w:r w:rsidRPr="00722998">
        <w:rPr>
          <w:rFonts w:ascii="Arial" w:eastAsia="Arial MT" w:hAnsi="Arial" w:cs="Arial"/>
        </w:rPr>
        <w:t xml:space="preserve">Seguir o planejamento estratégico apresentado pelo </w:t>
      </w:r>
      <w:r w:rsidRPr="00722998">
        <w:rPr>
          <w:rFonts w:ascii="Arial" w:eastAsia="Arial MT" w:hAnsi="Arial" w:cs="Arial"/>
          <w:b/>
          <w:bCs/>
        </w:rPr>
        <w:t>CONTRATADO</w:t>
      </w:r>
      <w:r w:rsidRPr="00722998">
        <w:rPr>
          <w:rFonts w:ascii="Arial" w:eastAsia="Arial MT" w:hAnsi="Arial" w:cs="Arial"/>
        </w:rPr>
        <w:t>, e, quando e se for de sua competência, colocá- lo em prática</w:t>
      </w:r>
    </w:p>
    <w:p w14:paraId="47FA1829" w14:textId="77777777" w:rsidR="00052943" w:rsidRDefault="00052943" w:rsidP="00052943">
      <w:pPr>
        <w:pStyle w:val="PargrafodaLista"/>
        <w:rPr>
          <w:rFonts w:ascii="Arial" w:eastAsia="Arial MT" w:hAnsi="Arial" w:cs="Arial"/>
        </w:rPr>
      </w:pPr>
    </w:p>
    <w:p w14:paraId="4CB7F335" w14:textId="1C0E1AE5" w:rsidR="00052943" w:rsidRPr="00722998" w:rsidRDefault="00052943" w:rsidP="0028267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05"/>
        </w:tabs>
        <w:spacing w:before="207"/>
        <w:rPr>
          <w:rFonts w:ascii="Arial" w:eastAsia="Arial MT" w:hAnsi="Arial" w:cs="Arial"/>
        </w:rPr>
      </w:pPr>
      <w:r>
        <w:rPr>
          <w:rFonts w:ascii="Arial" w:hAnsi="Arial" w:cs="Arial"/>
          <w:color w:val="000000"/>
        </w:rPr>
        <w:t>Comprometimento com as gravações dos anúncios e disponibilização de uso das imagens para fins de ações de marketing</w:t>
      </w:r>
    </w:p>
    <w:p w14:paraId="7ED99F83" w14:textId="77777777" w:rsidR="00282672" w:rsidRPr="00722998" w:rsidRDefault="00282672" w:rsidP="00282672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 MT" w:hAnsi="Arial" w:cs="Arial"/>
          <w:color w:val="000000"/>
          <w:sz w:val="24"/>
          <w:szCs w:val="24"/>
        </w:rPr>
      </w:pPr>
    </w:p>
    <w:p w14:paraId="7DC9646A" w14:textId="77777777" w:rsidR="00282672" w:rsidRPr="00722998" w:rsidRDefault="00282672" w:rsidP="00282672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rFonts w:ascii="Arial" w:eastAsia="Arial MT" w:hAnsi="Arial" w:cs="Arial"/>
          <w:color w:val="000000"/>
          <w:sz w:val="29"/>
          <w:szCs w:val="29"/>
        </w:rPr>
      </w:pPr>
    </w:p>
    <w:p w14:paraId="321E3237" w14:textId="77777777" w:rsidR="00282672" w:rsidRPr="00722998" w:rsidRDefault="00282672" w:rsidP="00282672">
      <w:pPr>
        <w:pBdr>
          <w:top w:val="nil"/>
          <w:left w:val="nil"/>
          <w:bottom w:val="nil"/>
          <w:right w:val="nil"/>
          <w:between w:val="nil"/>
        </w:pBdr>
        <w:spacing w:before="1" w:line="350" w:lineRule="auto"/>
        <w:ind w:left="140" w:right="117"/>
        <w:jc w:val="both"/>
        <w:rPr>
          <w:rFonts w:ascii="Arial" w:hAnsi="Arial" w:cs="Arial"/>
          <w:color w:val="000000"/>
        </w:rPr>
      </w:pPr>
      <w:r w:rsidRPr="00722998">
        <w:rPr>
          <w:rFonts w:ascii="Arial" w:hAnsi="Arial" w:cs="Arial"/>
          <w:b/>
          <w:color w:val="000000"/>
        </w:rPr>
        <w:t>5.</w:t>
      </w:r>
      <w:r w:rsidRPr="00722998">
        <w:rPr>
          <w:rFonts w:ascii="Arial" w:hAnsi="Arial" w:cs="Arial"/>
          <w:b/>
        </w:rPr>
        <w:t>3</w:t>
      </w:r>
      <w:r w:rsidRPr="00722998">
        <w:rPr>
          <w:rFonts w:ascii="Arial" w:hAnsi="Arial" w:cs="Arial"/>
          <w:b/>
          <w:color w:val="000000"/>
        </w:rPr>
        <w:t xml:space="preserve">. </w:t>
      </w:r>
      <w:r w:rsidRPr="00722998">
        <w:rPr>
          <w:rFonts w:ascii="Arial" w:hAnsi="Arial" w:cs="Arial"/>
          <w:color w:val="000000"/>
        </w:rPr>
        <w:t xml:space="preserve">O </w:t>
      </w:r>
      <w:r w:rsidRPr="00722998">
        <w:rPr>
          <w:rFonts w:ascii="Arial" w:hAnsi="Arial" w:cs="Arial"/>
          <w:b/>
          <w:color w:val="000000"/>
        </w:rPr>
        <w:t>CONTRATADO</w:t>
      </w:r>
      <w:r w:rsidRPr="00722998">
        <w:rPr>
          <w:rFonts w:ascii="Arial" w:hAnsi="Arial" w:cs="Arial"/>
          <w:color w:val="000000"/>
        </w:rPr>
        <w:t xml:space="preserve"> poderá transmitir obrigações a terceiros, desde que informe previamente à CONTRATANTE os dados pessoais deste. É de importância destacar que responsabilidade </w:t>
      </w:r>
      <w:r w:rsidRPr="00722998">
        <w:rPr>
          <w:rFonts w:ascii="Arial" w:hAnsi="Arial" w:cs="Arial"/>
        </w:rPr>
        <w:t>ficará</w:t>
      </w:r>
      <w:r w:rsidRPr="00722998">
        <w:rPr>
          <w:rFonts w:ascii="Arial" w:hAnsi="Arial" w:cs="Arial"/>
          <w:color w:val="000000"/>
        </w:rPr>
        <w:t xml:space="preserve"> a cargo do CONTRATADO.</w:t>
      </w:r>
    </w:p>
    <w:p w14:paraId="4B793DA0" w14:textId="77777777" w:rsidR="00282672" w:rsidRDefault="00282672" w:rsidP="00282672">
      <w:p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color w:val="000000"/>
          <w:sz w:val="26"/>
          <w:szCs w:val="26"/>
        </w:rPr>
      </w:pPr>
    </w:p>
    <w:p w14:paraId="67C425B1" w14:textId="77777777" w:rsidR="007605DD" w:rsidRPr="00722998" w:rsidRDefault="007605DD" w:rsidP="00282672">
      <w:p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color w:val="000000"/>
          <w:sz w:val="26"/>
          <w:szCs w:val="26"/>
        </w:rPr>
      </w:pPr>
    </w:p>
    <w:p w14:paraId="053DEE35" w14:textId="77777777" w:rsidR="00282672" w:rsidRPr="00722998" w:rsidRDefault="00282672" w:rsidP="00282672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rFonts w:ascii="Arial" w:hAnsi="Arial" w:cs="Arial"/>
          <w:color w:val="000000"/>
        </w:rPr>
      </w:pPr>
    </w:p>
    <w:p w14:paraId="33E81AE1" w14:textId="790F43DA" w:rsidR="00282672" w:rsidRPr="00722998" w:rsidRDefault="00282672" w:rsidP="00282672">
      <w:pPr>
        <w:pBdr>
          <w:top w:val="nil"/>
          <w:left w:val="nil"/>
          <w:bottom w:val="nil"/>
          <w:right w:val="nil"/>
          <w:between w:val="nil"/>
        </w:pBdr>
        <w:ind w:left="140" w:firstLine="140"/>
        <w:rPr>
          <w:rFonts w:ascii="Arial" w:hAnsi="Arial" w:cs="Arial"/>
          <w:b/>
          <w:color w:val="000000"/>
          <w:sz w:val="28"/>
          <w:szCs w:val="28"/>
        </w:rPr>
      </w:pPr>
      <w:r w:rsidRPr="00722998">
        <w:rPr>
          <w:rFonts w:ascii="Arial" w:hAnsi="Arial" w:cs="Arial"/>
          <w:b/>
          <w:color w:val="000000"/>
          <w:sz w:val="28"/>
          <w:szCs w:val="28"/>
        </w:rPr>
        <w:t xml:space="preserve">CLÁUSULA </w:t>
      </w:r>
      <w:r w:rsidR="002930C2">
        <w:rPr>
          <w:rFonts w:ascii="Arial" w:hAnsi="Arial" w:cs="Arial"/>
          <w:b/>
          <w:color w:val="000000"/>
          <w:sz w:val="28"/>
          <w:szCs w:val="28"/>
        </w:rPr>
        <w:t>6°</w:t>
      </w:r>
      <w:r w:rsidRPr="00722998">
        <w:rPr>
          <w:rFonts w:ascii="Arial" w:hAnsi="Arial" w:cs="Arial"/>
          <w:b/>
          <w:color w:val="000000"/>
          <w:sz w:val="28"/>
          <w:szCs w:val="28"/>
        </w:rPr>
        <w:t xml:space="preserve"> – DA RESCISÃO</w:t>
      </w:r>
      <w:r w:rsidR="00052943">
        <w:rPr>
          <w:rFonts w:ascii="Arial" w:hAnsi="Arial" w:cs="Arial"/>
          <w:b/>
          <w:color w:val="000000"/>
          <w:sz w:val="28"/>
          <w:szCs w:val="28"/>
        </w:rPr>
        <w:t xml:space="preserve"> E INADIMPLÊNCIA</w:t>
      </w:r>
    </w:p>
    <w:p w14:paraId="6A5C0958" w14:textId="77777777" w:rsidR="00282672" w:rsidRPr="00722998" w:rsidRDefault="00282672" w:rsidP="00282672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rFonts w:ascii="Arial" w:hAnsi="Arial" w:cs="Arial"/>
          <w:b/>
          <w:color w:val="000000"/>
          <w:sz w:val="21"/>
          <w:szCs w:val="21"/>
        </w:rPr>
      </w:pPr>
    </w:p>
    <w:p w14:paraId="7C2AA132" w14:textId="77777777" w:rsidR="00C0170E" w:rsidRDefault="00282672" w:rsidP="00282672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642"/>
        </w:tabs>
        <w:spacing w:line="352" w:lineRule="auto"/>
        <w:ind w:right="124" w:firstLine="0"/>
        <w:jc w:val="both"/>
        <w:rPr>
          <w:rFonts w:ascii="Arial" w:hAnsi="Arial" w:cs="Arial"/>
          <w:color w:val="000000"/>
        </w:rPr>
      </w:pPr>
      <w:r w:rsidRPr="00722998">
        <w:rPr>
          <w:rFonts w:ascii="Arial" w:hAnsi="Arial" w:cs="Arial"/>
          <w:color w:val="000000"/>
        </w:rPr>
        <w:t xml:space="preserve">Dar-se-á por rescindido, automaticamente, o presente contrato se as partes </w:t>
      </w:r>
      <w:r w:rsidRPr="00F57792">
        <w:rPr>
          <w:rFonts w:ascii="Arial" w:hAnsi="Arial" w:cs="Arial"/>
          <w:i/>
          <w:iCs/>
          <w:color w:val="000000"/>
        </w:rPr>
        <w:t>infringirem qualquer uma das suas cláusulas</w:t>
      </w:r>
      <w:r w:rsidR="00C0170E" w:rsidRPr="00F57792">
        <w:rPr>
          <w:rFonts w:ascii="Arial" w:hAnsi="Arial" w:cs="Arial"/>
          <w:i/>
          <w:iCs/>
          <w:color w:val="000000"/>
        </w:rPr>
        <w:t>.</w:t>
      </w:r>
    </w:p>
    <w:p w14:paraId="79297B68" w14:textId="77777777" w:rsidR="00C0170E" w:rsidRDefault="00C0170E" w:rsidP="00C0170E">
      <w:pPr>
        <w:pBdr>
          <w:top w:val="nil"/>
          <w:left w:val="nil"/>
          <w:bottom w:val="nil"/>
          <w:right w:val="nil"/>
          <w:between w:val="nil"/>
        </w:pBdr>
        <w:tabs>
          <w:tab w:val="left" w:pos="642"/>
        </w:tabs>
        <w:spacing w:line="352" w:lineRule="auto"/>
        <w:ind w:right="124"/>
        <w:jc w:val="both"/>
        <w:rPr>
          <w:rFonts w:ascii="Arial" w:hAnsi="Arial" w:cs="Arial"/>
          <w:color w:val="000000"/>
        </w:rPr>
      </w:pPr>
    </w:p>
    <w:p w14:paraId="67DF6C7A" w14:textId="0F97C8F0" w:rsidR="00282672" w:rsidRDefault="00C0170E" w:rsidP="00C0170E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642"/>
        </w:tabs>
        <w:spacing w:line="352" w:lineRule="auto"/>
        <w:ind w:right="124" w:firstLine="0"/>
        <w:jc w:val="both"/>
        <w:rPr>
          <w:rFonts w:ascii="Arial" w:hAnsi="Arial" w:cs="Arial"/>
          <w:color w:val="000000"/>
        </w:rPr>
      </w:pPr>
      <w:r w:rsidRPr="00C0170E">
        <w:rPr>
          <w:rFonts w:ascii="Arial" w:hAnsi="Arial" w:cs="Arial"/>
          <w:color w:val="000000"/>
        </w:rPr>
        <w:t>A parte que der causa à mesma</w:t>
      </w:r>
      <w:r>
        <w:rPr>
          <w:rFonts w:ascii="Arial" w:hAnsi="Arial" w:cs="Arial"/>
          <w:color w:val="000000"/>
        </w:rPr>
        <w:t>,</w:t>
      </w:r>
      <w:r w:rsidRPr="00C0170E">
        <w:rPr>
          <w:rFonts w:ascii="Arial" w:hAnsi="Arial" w:cs="Arial"/>
          <w:color w:val="000000"/>
        </w:rPr>
        <w:t xml:space="preserve"> ficará sujeita ao pagamento de </w:t>
      </w:r>
      <w:r w:rsidRPr="00C0170E">
        <w:rPr>
          <w:rFonts w:ascii="Arial" w:hAnsi="Arial" w:cs="Arial"/>
          <w:b/>
          <w:bCs/>
          <w:color w:val="000000"/>
        </w:rPr>
        <w:t xml:space="preserve">multa </w:t>
      </w:r>
      <w:r w:rsidR="00D60DDB">
        <w:rPr>
          <w:rFonts w:ascii="Arial" w:hAnsi="Arial" w:cs="Arial"/>
          <w:b/>
          <w:bCs/>
          <w:color w:val="000000"/>
        </w:rPr>
        <w:t xml:space="preserve">recisória </w:t>
      </w:r>
      <w:r w:rsidRPr="00C0170E">
        <w:rPr>
          <w:rFonts w:ascii="Arial" w:hAnsi="Arial" w:cs="Arial"/>
          <w:b/>
          <w:bCs/>
          <w:color w:val="000000"/>
        </w:rPr>
        <w:t>de 50%</w:t>
      </w:r>
      <w:r w:rsidRPr="00C0170E">
        <w:rPr>
          <w:rFonts w:ascii="Arial" w:hAnsi="Arial" w:cs="Arial"/>
          <w:color w:val="000000"/>
        </w:rPr>
        <w:t xml:space="preserve"> referente ao valor restante pendente no contrato </w:t>
      </w:r>
      <w:r w:rsidRPr="00C0170E">
        <w:rPr>
          <w:rFonts w:ascii="Arial" w:hAnsi="Arial" w:cs="Arial"/>
          <w:i/>
          <w:iCs/>
          <w:color w:val="000000"/>
        </w:rPr>
        <w:t xml:space="preserve">(cinquenta por cento do valor de todas as parcelas </w:t>
      </w:r>
      <w:r w:rsidR="00B213B8">
        <w:rPr>
          <w:rFonts w:ascii="Arial" w:hAnsi="Arial" w:cs="Arial"/>
          <w:i/>
          <w:iCs/>
          <w:color w:val="000000"/>
        </w:rPr>
        <w:t>não pagas</w:t>
      </w:r>
      <w:r w:rsidRPr="00C0170E">
        <w:rPr>
          <w:rFonts w:ascii="Arial" w:hAnsi="Arial" w:cs="Arial"/>
          <w:i/>
          <w:iCs/>
          <w:color w:val="000000"/>
        </w:rPr>
        <w:t>)</w:t>
      </w:r>
      <w:r w:rsidRPr="00C0170E">
        <w:rPr>
          <w:rFonts w:ascii="Arial" w:hAnsi="Arial" w:cs="Arial"/>
          <w:color w:val="000000"/>
        </w:rPr>
        <w:t>,</w:t>
      </w:r>
      <w:r w:rsidR="00282672" w:rsidRPr="00C0170E">
        <w:rPr>
          <w:rFonts w:ascii="Arial" w:hAnsi="Arial" w:cs="Arial"/>
          <w:color w:val="000000"/>
        </w:rPr>
        <w:t xml:space="preserve"> pelo que se pagará à parte inocente as correspondentes perdas e danos.</w:t>
      </w:r>
    </w:p>
    <w:p w14:paraId="4D38B539" w14:textId="77777777" w:rsidR="00052943" w:rsidRDefault="00052943" w:rsidP="00052943">
      <w:pPr>
        <w:pStyle w:val="PargrafodaLista"/>
        <w:rPr>
          <w:rFonts w:ascii="Arial" w:hAnsi="Arial" w:cs="Arial"/>
          <w:color w:val="000000"/>
        </w:rPr>
      </w:pPr>
    </w:p>
    <w:p w14:paraId="558C1A01" w14:textId="48DF215D" w:rsidR="00052943" w:rsidRDefault="00052943" w:rsidP="00052943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642"/>
        </w:tabs>
        <w:spacing w:line="352" w:lineRule="auto"/>
        <w:ind w:right="124" w:firstLine="0"/>
        <w:jc w:val="both"/>
        <w:rPr>
          <w:rFonts w:ascii="Arial" w:hAnsi="Arial" w:cs="Arial"/>
          <w:color w:val="000000"/>
        </w:rPr>
      </w:pPr>
      <w:r w:rsidRPr="00052943">
        <w:rPr>
          <w:rFonts w:ascii="Arial" w:hAnsi="Arial" w:cs="Arial"/>
          <w:color w:val="000000"/>
        </w:rPr>
        <w:lastRenderedPageBreak/>
        <w:t xml:space="preserve">O não pagamento das parcelas na data de vencimento acarretará nas seguintes penalidades: </w:t>
      </w:r>
      <w:r w:rsidRPr="00D60DDB">
        <w:rPr>
          <w:rFonts w:ascii="Arial" w:hAnsi="Arial" w:cs="Arial"/>
          <w:b/>
          <w:bCs/>
          <w:color w:val="000000"/>
        </w:rPr>
        <w:t>multa de 5%</w:t>
      </w:r>
      <w:r w:rsidRPr="00052943">
        <w:rPr>
          <w:rFonts w:ascii="Arial" w:hAnsi="Arial" w:cs="Arial"/>
          <w:color w:val="000000"/>
        </w:rPr>
        <w:t xml:space="preserve"> sobre o valor da parcela, acrescidos de juros de mora de 1% ao mês.</w:t>
      </w:r>
    </w:p>
    <w:p w14:paraId="3125F7E1" w14:textId="77777777" w:rsidR="00D60DDB" w:rsidRDefault="00D60DDB" w:rsidP="00D60DDB">
      <w:pPr>
        <w:pStyle w:val="PargrafodaLista"/>
        <w:rPr>
          <w:rFonts w:ascii="Arial" w:hAnsi="Arial" w:cs="Arial"/>
          <w:color w:val="000000"/>
        </w:rPr>
      </w:pPr>
    </w:p>
    <w:p w14:paraId="015179AA" w14:textId="10246F88" w:rsidR="00282672" w:rsidRPr="00D60DDB" w:rsidRDefault="00052943" w:rsidP="00282672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642"/>
        </w:tabs>
        <w:spacing w:line="352" w:lineRule="auto"/>
        <w:ind w:right="124" w:firstLine="0"/>
        <w:jc w:val="both"/>
        <w:rPr>
          <w:rFonts w:ascii="Arial" w:hAnsi="Arial" w:cs="Arial"/>
          <w:color w:val="000000"/>
        </w:rPr>
      </w:pPr>
      <w:r w:rsidRPr="00D60DDB">
        <w:rPr>
          <w:rFonts w:ascii="Arial" w:hAnsi="Arial" w:cs="Arial"/>
          <w:color w:val="000000"/>
        </w:rPr>
        <w:t>Atrasos superiores a 10 dias poderão acarretar em medidas judiciais e de inclusão do nome do CONTRATANTE nos órgãos de proteção ao crédito, e outras sanções legais pertinentes.</w:t>
      </w:r>
    </w:p>
    <w:p w14:paraId="2DB50D1B" w14:textId="77777777" w:rsidR="00282672" w:rsidRPr="00722998" w:rsidRDefault="00282672" w:rsidP="00282672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rFonts w:ascii="Arial" w:hAnsi="Arial" w:cs="Arial"/>
          <w:color w:val="000000"/>
        </w:rPr>
      </w:pPr>
    </w:p>
    <w:p w14:paraId="1410449B" w14:textId="568218CE" w:rsidR="00FB4B51" w:rsidRDefault="00282672" w:rsidP="00FB4B51">
      <w:pPr>
        <w:numPr>
          <w:ilvl w:val="1"/>
          <w:numId w:val="2"/>
        </w:numPr>
        <w:spacing w:before="114" w:line="352" w:lineRule="auto"/>
        <w:ind w:right="124" w:firstLine="1"/>
        <w:jc w:val="both"/>
        <w:rPr>
          <w:rFonts w:ascii="Arial" w:hAnsi="Arial" w:cs="Arial"/>
        </w:rPr>
      </w:pPr>
      <w:r w:rsidRPr="00722998">
        <w:rPr>
          <w:rFonts w:ascii="Arial" w:hAnsi="Arial" w:cs="Arial"/>
        </w:rPr>
        <w:t xml:space="preserve">Qualquer das partes poderá rescindir, bilateralmente, de pleno direito o presente contrato, a </w:t>
      </w:r>
      <w:r w:rsidR="00D60DDB">
        <w:rPr>
          <w:rFonts w:ascii="Arial" w:hAnsi="Arial" w:cs="Arial"/>
        </w:rPr>
        <w:t>partir do 2° mês de contrato</w:t>
      </w:r>
      <w:r w:rsidRPr="00722998">
        <w:rPr>
          <w:rFonts w:ascii="Arial" w:hAnsi="Arial" w:cs="Arial"/>
        </w:rPr>
        <w:t>, independente de notificação ou interpelação judicial ou extrajudicial, desde que comunique por escrito</w:t>
      </w:r>
      <w:r w:rsidR="00D60DDB">
        <w:rPr>
          <w:rFonts w:ascii="Arial" w:hAnsi="Arial" w:cs="Arial"/>
        </w:rPr>
        <w:t xml:space="preserve"> ou mensagem </w:t>
      </w:r>
      <w:r w:rsidRPr="00722998">
        <w:rPr>
          <w:rFonts w:ascii="Arial" w:hAnsi="Arial" w:cs="Arial"/>
        </w:rPr>
        <w:t xml:space="preserve">com </w:t>
      </w:r>
      <w:r w:rsidR="00F57792">
        <w:rPr>
          <w:rFonts w:ascii="Arial" w:hAnsi="Arial" w:cs="Arial"/>
          <w:b/>
        </w:rPr>
        <w:t>30</w:t>
      </w:r>
      <w:r w:rsidRPr="00722998">
        <w:rPr>
          <w:rFonts w:ascii="Arial" w:hAnsi="Arial" w:cs="Arial"/>
          <w:b/>
        </w:rPr>
        <w:t xml:space="preserve"> (</w:t>
      </w:r>
      <w:r w:rsidR="00F57792">
        <w:rPr>
          <w:rFonts w:ascii="Arial" w:hAnsi="Arial" w:cs="Arial"/>
          <w:b/>
        </w:rPr>
        <w:t>trinta</w:t>
      </w:r>
      <w:r w:rsidRPr="00722998">
        <w:rPr>
          <w:rFonts w:ascii="Arial" w:hAnsi="Arial" w:cs="Arial"/>
          <w:b/>
        </w:rPr>
        <w:t>) dias de antecedência</w:t>
      </w:r>
      <w:r w:rsidRPr="00722998">
        <w:rPr>
          <w:rFonts w:ascii="Arial" w:hAnsi="Arial" w:cs="Arial"/>
        </w:rPr>
        <w:t>, e seja de comum acordo entre as partes interessadas.</w:t>
      </w:r>
    </w:p>
    <w:p w14:paraId="647EF3C7" w14:textId="77777777" w:rsidR="00FB4B51" w:rsidRDefault="00FB4B51" w:rsidP="00FB4B51">
      <w:pPr>
        <w:spacing w:before="114" w:line="352" w:lineRule="auto"/>
        <w:ind w:right="124"/>
        <w:jc w:val="both"/>
        <w:rPr>
          <w:rFonts w:ascii="Arial" w:hAnsi="Arial" w:cs="Arial"/>
        </w:rPr>
      </w:pPr>
    </w:p>
    <w:p w14:paraId="2B134062" w14:textId="01893417" w:rsidR="00FB4B51" w:rsidRPr="00FB4B51" w:rsidRDefault="00FB4B51" w:rsidP="00FB4B51">
      <w:pPr>
        <w:numPr>
          <w:ilvl w:val="1"/>
          <w:numId w:val="2"/>
        </w:numPr>
        <w:spacing w:before="114" w:line="360" w:lineRule="auto"/>
        <w:ind w:right="124" w:firstLine="1"/>
        <w:jc w:val="both"/>
        <w:rPr>
          <w:rStyle w:val="Nenhum"/>
          <w:rFonts w:ascii="Arial" w:eastAsia="Trebuchet MS" w:hAnsi="Arial" w:cs="Arial"/>
        </w:rPr>
      </w:pPr>
      <w:r w:rsidRPr="00FB4B51">
        <w:rPr>
          <w:rStyle w:val="Nenhum"/>
          <w:rFonts w:ascii="Arial" w:hAnsi="Arial" w:cs="Arial"/>
          <w:lang w:val="pt-PT"/>
        </w:rPr>
        <w:t xml:space="preserve">Havendo </w:t>
      </w:r>
      <w:r w:rsidRPr="00FB4B51">
        <w:rPr>
          <w:rStyle w:val="Nenhum"/>
          <w:rFonts w:ascii="Arial" w:hAnsi="Arial" w:cs="Arial"/>
          <w:u w:val="single"/>
          <w:lang w:val="pt-PT"/>
        </w:rPr>
        <w:t>justa causa</w:t>
      </w:r>
      <w:r w:rsidRPr="00FB4B51">
        <w:rPr>
          <w:rStyle w:val="Nenhum"/>
          <w:rFonts w:ascii="Arial" w:hAnsi="Arial" w:cs="Arial"/>
          <w:b/>
          <w:bCs/>
          <w:lang w:val="pt-PT"/>
        </w:rPr>
        <w:t xml:space="preserve"> </w:t>
      </w:r>
      <w:r w:rsidRPr="00FB4B51">
        <w:rPr>
          <w:rStyle w:val="Nenhum"/>
          <w:rFonts w:ascii="Arial" w:hAnsi="Arial" w:cs="Arial"/>
          <w:lang w:val="pt-PT"/>
        </w:rPr>
        <w:t>para a rescis</w:t>
      </w:r>
      <w:r w:rsidRPr="00FB4B51">
        <w:rPr>
          <w:rStyle w:val="Nenhum"/>
          <w:rFonts w:ascii="Arial" w:hAnsi="Arial" w:cs="Arial"/>
          <w:lang w:val="pt-BR"/>
        </w:rPr>
        <w:t>ã</w:t>
      </w:r>
      <w:r w:rsidRPr="00FB4B51">
        <w:rPr>
          <w:rStyle w:val="Nenhum"/>
          <w:rFonts w:ascii="Arial" w:hAnsi="Arial" w:cs="Arial"/>
          <w:lang w:val="pt-PT"/>
        </w:rPr>
        <w:t>o contratual antecipada (morte, acidente,    invalidez superveniente, doen</w:t>
      </w:r>
      <w:r w:rsidRPr="00FB4B51">
        <w:rPr>
          <w:rStyle w:val="Nenhum"/>
          <w:rFonts w:ascii="Arial" w:hAnsi="Arial" w:cs="Arial"/>
          <w:lang w:val="pt-BR"/>
        </w:rPr>
        <w:t>ç</w:t>
      </w:r>
      <w:r w:rsidRPr="00FB4B51">
        <w:rPr>
          <w:rStyle w:val="Nenhum"/>
          <w:rFonts w:ascii="Arial" w:hAnsi="Arial" w:cs="Arial"/>
        </w:rPr>
        <w:t xml:space="preserve">a, </w:t>
      </w:r>
      <w:proofErr w:type="spellStart"/>
      <w:r w:rsidRPr="00FB4B51">
        <w:rPr>
          <w:rStyle w:val="Nenhum"/>
          <w:rFonts w:ascii="Arial" w:hAnsi="Arial" w:cs="Arial"/>
        </w:rPr>
        <w:t>fal</w:t>
      </w:r>
      <w:proofErr w:type="spellEnd"/>
      <w:r w:rsidRPr="00FB4B51">
        <w:rPr>
          <w:rStyle w:val="Nenhum"/>
          <w:rFonts w:ascii="Arial" w:hAnsi="Arial" w:cs="Arial"/>
          <w:lang w:val="pt-BR"/>
        </w:rPr>
        <w:t>ê</w:t>
      </w:r>
      <w:proofErr w:type="spellStart"/>
      <w:r w:rsidRPr="00FB4B51">
        <w:rPr>
          <w:rStyle w:val="Nenhum"/>
          <w:rFonts w:ascii="Arial" w:hAnsi="Arial" w:cs="Arial"/>
        </w:rPr>
        <w:t>ncia</w:t>
      </w:r>
      <w:proofErr w:type="spellEnd"/>
      <w:r w:rsidRPr="00FB4B51">
        <w:rPr>
          <w:rStyle w:val="Nenhum"/>
          <w:rFonts w:ascii="Arial" w:hAnsi="Arial" w:cs="Arial"/>
        </w:rPr>
        <w:t xml:space="preserve">, </w:t>
      </w:r>
      <w:proofErr w:type="spellStart"/>
      <w:r w:rsidRPr="00FB4B51">
        <w:rPr>
          <w:rStyle w:val="Nenhum"/>
          <w:rFonts w:ascii="Arial" w:hAnsi="Arial" w:cs="Arial"/>
        </w:rPr>
        <w:t>inadimpl</w:t>
      </w:r>
      <w:proofErr w:type="spellEnd"/>
      <w:r w:rsidRPr="00FB4B51">
        <w:rPr>
          <w:rStyle w:val="Nenhum"/>
          <w:rFonts w:ascii="Arial" w:hAnsi="Arial" w:cs="Arial"/>
          <w:lang w:val="pt-BR"/>
        </w:rPr>
        <w:t>ê</w:t>
      </w:r>
      <w:r w:rsidRPr="00FB4B51">
        <w:rPr>
          <w:rStyle w:val="Nenhum"/>
          <w:rFonts w:ascii="Arial" w:hAnsi="Arial" w:cs="Arial"/>
          <w:lang w:val="pt-PT"/>
        </w:rPr>
        <w:t>ncia</w:t>
      </w:r>
      <w:r>
        <w:rPr>
          <w:rStyle w:val="Nenhum"/>
          <w:rFonts w:ascii="Arial" w:hAnsi="Arial" w:cs="Arial"/>
          <w:lang w:val="pt-PT"/>
        </w:rPr>
        <w:t xml:space="preserve"> </w:t>
      </w:r>
      <w:proofErr w:type="spellStart"/>
      <w:r w:rsidRPr="00FB4B51">
        <w:rPr>
          <w:rStyle w:val="Nenhum"/>
          <w:rFonts w:ascii="Arial" w:hAnsi="Arial" w:cs="Arial"/>
        </w:rPr>
        <w:t>etc</w:t>
      </w:r>
      <w:proofErr w:type="spellEnd"/>
      <w:r w:rsidRPr="00FB4B51">
        <w:rPr>
          <w:rStyle w:val="Nenhum"/>
          <w:rFonts w:ascii="Arial" w:hAnsi="Arial" w:cs="Arial"/>
        </w:rPr>
        <w:t xml:space="preserve">),  a  multa  </w:t>
      </w:r>
      <w:proofErr w:type="spellStart"/>
      <w:r w:rsidRPr="00FB4B51">
        <w:rPr>
          <w:rStyle w:val="Nenhum"/>
          <w:rFonts w:ascii="Arial" w:hAnsi="Arial" w:cs="Arial"/>
        </w:rPr>
        <w:t>rescis</w:t>
      </w:r>
      <w:proofErr w:type="spellEnd"/>
      <w:r w:rsidRPr="00FB4B51">
        <w:rPr>
          <w:rStyle w:val="Nenhum"/>
          <w:rFonts w:ascii="Arial" w:hAnsi="Arial" w:cs="Arial"/>
          <w:lang w:val="pt-BR"/>
        </w:rPr>
        <w:t>ó</w:t>
      </w:r>
      <w:proofErr w:type="spellStart"/>
      <w:r w:rsidRPr="00FB4B51">
        <w:rPr>
          <w:rStyle w:val="Nenhum"/>
          <w:rFonts w:ascii="Arial" w:hAnsi="Arial" w:cs="Arial"/>
        </w:rPr>
        <w:t>ria</w:t>
      </w:r>
      <w:proofErr w:type="spellEnd"/>
      <w:r w:rsidRPr="00FB4B51">
        <w:rPr>
          <w:rStyle w:val="Nenhum"/>
          <w:rFonts w:ascii="Arial" w:hAnsi="Arial" w:cs="Arial"/>
        </w:rPr>
        <w:t xml:space="preserve">  </w:t>
      </w:r>
      <w:proofErr w:type="spellStart"/>
      <w:r w:rsidRPr="00FB4B51">
        <w:rPr>
          <w:rStyle w:val="Nenhum"/>
          <w:rFonts w:ascii="Arial" w:hAnsi="Arial" w:cs="Arial"/>
        </w:rPr>
        <w:t>contida</w:t>
      </w:r>
      <w:proofErr w:type="spellEnd"/>
      <w:r w:rsidRPr="00FB4B51">
        <w:rPr>
          <w:rStyle w:val="Nenhum"/>
          <w:rFonts w:ascii="Arial" w:hAnsi="Arial" w:cs="Arial"/>
        </w:rPr>
        <w:t xml:space="preserve">  no  </w:t>
      </w:r>
      <w:proofErr w:type="spellStart"/>
      <w:r w:rsidRPr="00FB4B51">
        <w:rPr>
          <w:rStyle w:val="Nenhum"/>
          <w:rFonts w:ascii="Arial" w:hAnsi="Arial" w:cs="Arial"/>
        </w:rPr>
        <w:t>item</w:t>
      </w:r>
      <w:proofErr w:type="spellEnd"/>
      <w:r>
        <w:rPr>
          <w:rStyle w:val="Nenhum"/>
          <w:rFonts w:ascii="Arial" w:hAnsi="Arial" w:cs="Arial"/>
        </w:rPr>
        <w:t xml:space="preserve"> </w:t>
      </w:r>
      <w:r w:rsidRPr="00FB4B51">
        <w:rPr>
          <w:rStyle w:val="Nenhum"/>
          <w:rFonts w:ascii="Arial" w:hAnsi="Arial" w:cs="Arial"/>
          <w:b/>
          <w:bCs/>
        </w:rPr>
        <w:t xml:space="preserve">6.2 </w:t>
      </w:r>
      <w:r w:rsidRPr="00FB4B51">
        <w:rPr>
          <w:rStyle w:val="Nenhum"/>
          <w:rFonts w:ascii="Arial" w:hAnsi="Arial" w:cs="Arial"/>
        </w:rPr>
        <w:t>n</w:t>
      </w:r>
      <w:r w:rsidRPr="00FB4B51">
        <w:rPr>
          <w:rStyle w:val="Nenhum"/>
          <w:rFonts w:ascii="Arial" w:hAnsi="Arial" w:cs="Arial"/>
          <w:lang w:val="pt-BR"/>
        </w:rPr>
        <w:t>ã</w:t>
      </w:r>
      <w:r w:rsidRPr="00FB4B51">
        <w:rPr>
          <w:rStyle w:val="Nenhum"/>
          <w:rFonts w:ascii="Arial" w:hAnsi="Arial" w:cs="Arial"/>
        </w:rPr>
        <w:t>o ser</w:t>
      </w:r>
      <w:r w:rsidRPr="00FB4B51">
        <w:rPr>
          <w:rStyle w:val="Nenhum"/>
          <w:rFonts w:ascii="Arial" w:hAnsi="Arial" w:cs="Arial"/>
          <w:lang w:val="pt-BR"/>
        </w:rPr>
        <w:t>á</w:t>
      </w:r>
      <w:r w:rsidRPr="00FB4B51">
        <w:rPr>
          <w:rStyle w:val="Nenhum"/>
          <w:rFonts w:ascii="Arial" w:hAnsi="Arial" w:cs="Arial"/>
        </w:rPr>
        <w:t xml:space="preserve"> aplicada, </w:t>
      </w:r>
      <w:proofErr w:type="spellStart"/>
      <w:r w:rsidRPr="00FB4B51">
        <w:rPr>
          <w:rStyle w:val="Nenhum"/>
          <w:rFonts w:ascii="Arial" w:hAnsi="Arial" w:cs="Arial"/>
        </w:rPr>
        <w:t>sendo</w:t>
      </w:r>
      <w:proofErr w:type="spellEnd"/>
      <w:r w:rsidRPr="00FB4B51">
        <w:rPr>
          <w:rStyle w:val="Nenhum"/>
          <w:rFonts w:ascii="Arial" w:hAnsi="Arial" w:cs="Arial"/>
        </w:rPr>
        <w:t xml:space="preserve"> </w:t>
      </w:r>
      <w:proofErr w:type="spellStart"/>
      <w:r w:rsidRPr="00FB4B51">
        <w:rPr>
          <w:rStyle w:val="Nenhum"/>
          <w:rFonts w:ascii="Arial" w:hAnsi="Arial" w:cs="Arial"/>
        </w:rPr>
        <w:t>necess</w:t>
      </w:r>
      <w:proofErr w:type="spellEnd"/>
      <w:r w:rsidRPr="00FB4B51">
        <w:rPr>
          <w:rStyle w:val="Nenhum"/>
          <w:rFonts w:ascii="Arial" w:hAnsi="Arial" w:cs="Arial"/>
          <w:lang w:val="pt-BR"/>
        </w:rPr>
        <w:t>á</w:t>
      </w:r>
      <w:r w:rsidRPr="00FB4B51">
        <w:rPr>
          <w:rStyle w:val="Nenhum"/>
          <w:rFonts w:ascii="Arial" w:hAnsi="Arial" w:cs="Arial"/>
        </w:rPr>
        <w:t xml:space="preserve">rio </w:t>
      </w:r>
      <w:proofErr w:type="spellStart"/>
      <w:r w:rsidRPr="00FB4B51">
        <w:rPr>
          <w:rStyle w:val="Nenhum"/>
          <w:rFonts w:ascii="Arial" w:hAnsi="Arial" w:cs="Arial"/>
        </w:rPr>
        <w:t>ainda</w:t>
      </w:r>
      <w:proofErr w:type="spellEnd"/>
      <w:r w:rsidRPr="00FB4B51">
        <w:rPr>
          <w:rStyle w:val="Nenhum"/>
          <w:rFonts w:ascii="Arial" w:hAnsi="Arial" w:cs="Arial"/>
        </w:rPr>
        <w:t xml:space="preserve"> </w:t>
      </w:r>
      <w:proofErr w:type="spellStart"/>
      <w:r w:rsidRPr="00FB4B51">
        <w:rPr>
          <w:rStyle w:val="Nenhum"/>
          <w:rFonts w:ascii="Arial" w:hAnsi="Arial" w:cs="Arial"/>
        </w:rPr>
        <w:t>seja</w:t>
      </w:r>
      <w:proofErr w:type="spellEnd"/>
      <w:r w:rsidRPr="00FB4B51">
        <w:rPr>
          <w:rStyle w:val="Nenhum"/>
          <w:rFonts w:ascii="Arial" w:hAnsi="Arial" w:cs="Arial"/>
        </w:rPr>
        <w:t xml:space="preserve"> </w:t>
      </w:r>
      <w:proofErr w:type="spellStart"/>
      <w:r w:rsidRPr="00FB4B51">
        <w:rPr>
          <w:rStyle w:val="Nenhum"/>
          <w:rFonts w:ascii="Arial" w:hAnsi="Arial" w:cs="Arial"/>
        </w:rPr>
        <w:t>feita</w:t>
      </w:r>
      <w:proofErr w:type="spellEnd"/>
      <w:r w:rsidRPr="00FB4B51">
        <w:rPr>
          <w:rStyle w:val="Nenhum"/>
          <w:rFonts w:ascii="Arial" w:hAnsi="Arial" w:cs="Arial"/>
        </w:rPr>
        <w:t xml:space="preserve">  </w:t>
      </w:r>
      <w:r w:rsidRPr="00FB4B51">
        <w:rPr>
          <w:rStyle w:val="Nenhum"/>
          <w:rFonts w:ascii="Arial" w:hAnsi="Arial" w:cs="Arial"/>
          <w:u w:val="single"/>
        </w:rPr>
        <w:t>notifica</w:t>
      </w:r>
      <w:proofErr w:type="spellStart"/>
      <w:r w:rsidRPr="00FB4B51">
        <w:rPr>
          <w:rStyle w:val="Nenhum"/>
          <w:rFonts w:ascii="Arial" w:hAnsi="Arial" w:cs="Arial"/>
          <w:u w:val="single"/>
          <w:lang w:val="pt-BR"/>
        </w:rPr>
        <w:t>çã</w:t>
      </w:r>
      <w:proofErr w:type="spellEnd"/>
      <w:r w:rsidRPr="00FB4B51">
        <w:rPr>
          <w:rStyle w:val="Nenhum"/>
          <w:rFonts w:ascii="Arial" w:hAnsi="Arial" w:cs="Arial"/>
          <w:u w:val="single"/>
        </w:rPr>
        <w:t>o</w:t>
      </w:r>
      <w:r w:rsidRPr="00FB4B51">
        <w:rPr>
          <w:rStyle w:val="Nenhum"/>
          <w:rFonts w:ascii="Arial" w:hAnsi="Arial" w:cs="Arial"/>
          <w:u w:val="single"/>
          <w:lang w:val="pt-BR"/>
        </w:rPr>
        <w:t xml:space="preserve"> à </w:t>
      </w:r>
      <w:proofErr w:type="spellStart"/>
      <w:r w:rsidRPr="00FB4B51">
        <w:rPr>
          <w:rStyle w:val="Nenhum"/>
          <w:rFonts w:ascii="Arial" w:hAnsi="Arial" w:cs="Arial"/>
          <w:u w:val="single"/>
        </w:rPr>
        <w:t>outra</w:t>
      </w:r>
      <w:proofErr w:type="spellEnd"/>
      <w:r w:rsidRPr="00FB4B51">
        <w:rPr>
          <w:rStyle w:val="Nenhum"/>
          <w:rFonts w:ascii="Arial" w:hAnsi="Arial" w:cs="Arial"/>
        </w:rPr>
        <w:t xml:space="preserve"> </w:t>
      </w:r>
      <w:r w:rsidRPr="00FB4B51">
        <w:rPr>
          <w:rStyle w:val="Nenhum"/>
          <w:rFonts w:ascii="Arial" w:hAnsi="Arial" w:cs="Arial"/>
          <w:u w:val="single"/>
          <w:lang w:val="it-IT"/>
        </w:rPr>
        <w:t>parte</w:t>
      </w:r>
      <w:r w:rsidRPr="00FB4B51">
        <w:rPr>
          <w:rStyle w:val="Nenhum"/>
          <w:rFonts w:ascii="Arial" w:hAnsi="Arial" w:cs="Arial"/>
          <w:lang w:val="it-IT"/>
        </w:rPr>
        <w:t xml:space="preserve"> </w:t>
      </w:r>
      <w:proofErr w:type="spellStart"/>
      <w:r w:rsidRPr="00FB4B51">
        <w:rPr>
          <w:rStyle w:val="Nenhum"/>
          <w:rFonts w:ascii="Arial" w:hAnsi="Arial" w:cs="Arial"/>
          <w:u w:val="single"/>
        </w:rPr>
        <w:t>com</w:t>
      </w:r>
      <w:proofErr w:type="spellEnd"/>
      <w:r w:rsidRPr="00FB4B51">
        <w:rPr>
          <w:rStyle w:val="Nenhum"/>
          <w:rFonts w:ascii="Arial" w:hAnsi="Arial" w:cs="Arial"/>
          <w:u w:val="single"/>
        </w:rPr>
        <w:t xml:space="preserve">  </w:t>
      </w:r>
      <w:proofErr w:type="spellStart"/>
      <w:r w:rsidRPr="00FB4B51">
        <w:rPr>
          <w:rStyle w:val="Nenhum"/>
          <w:rFonts w:ascii="Arial" w:hAnsi="Arial" w:cs="Arial"/>
          <w:u w:val="single"/>
        </w:rPr>
        <w:t>anteced</w:t>
      </w:r>
      <w:proofErr w:type="spellEnd"/>
      <w:r w:rsidRPr="00FB4B51">
        <w:rPr>
          <w:rStyle w:val="Nenhum"/>
          <w:rFonts w:ascii="Arial" w:hAnsi="Arial" w:cs="Arial"/>
          <w:u w:val="single"/>
          <w:lang w:val="pt-BR"/>
        </w:rPr>
        <w:t>ê</w:t>
      </w:r>
      <w:proofErr w:type="spellStart"/>
      <w:r w:rsidRPr="00FB4B51">
        <w:rPr>
          <w:rStyle w:val="Nenhum"/>
          <w:rFonts w:ascii="Arial" w:hAnsi="Arial" w:cs="Arial"/>
          <w:u w:val="single"/>
        </w:rPr>
        <w:t>ncia</w:t>
      </w:r>
      <w:proofErr w:type="spellEnd"/>
      <w:r w:rsidRPr="00FB4B51">
        <w:rPr>
          <w:rStyle w:val="Nenhum"/>
          <w:rFonts w:ascii="Arial" w:hAnsi="Arial" w:cs="Arial"/>
          <w:u w:val="single"/>
        </w:rPr>
        <w:t xml:space="preserve">  m</w:t>
      </w:r>
      <w:r w:rsidRPr="00FB4B51">
        <w:rPr>
          <w:rStyle w:val="Nenhum"/>
          <w:rFonts w:ascii="Arial" w:hAnsi="Arial" w:cs="Arial"/>
          <w:u w:val="single"/>
          <w:lang w:val="pt-BR"/>
        </w:rPr>
        <w:t>í</w:t>
      </w:r>
      <w:proofErr w:type="spellStart"/>
      <w:r w:rsidRPr="00FB4B51">
        <w:rPr>
          <w:rStyle w:val="Nenhum"/>
          <w:rFonts w:ascii="Arial" w:hAnsi="Arial" w:cs="Arial"/>
          <w:u w:val="single"/>
        </w:rPr>
        <w:t>nima</w:t>
      </w:r>
      <w:proofErr w:type="spellEnd"/>
      <w:r w:rsidRPr="00FB4B51">
        <w:rPr>
          <w:rStyle w:val="Nenhum"/>
          <w:rFonts w:ascii="Arial" w:hAnsi="Arial" w:cs="Arial"/>
          <w:u w:val="single"/>
        </w:rPr>
        <w:t xml:space="preserve">  de  05  (cinco)  </w:t>
      </w:r>
      <w:proofErr w:type="spellStart"/>
      <w:r w:rsidRPr="00FB4B51">
        <w:rPr>
          <w:rStyle w:val="Nenhum"/>
          <w:rFonts w:ascii="Arial" w:hAnsi="Arial" w:cs="Arial"/>
          <w:u w:val="single"/>
        </w:rPr>
        <w:t>dias</w:t>
      </w:r>
      <w:proofErr w:type="spellEnd"/>
      <w:r w:rsidRPr="00FB4B51">
        <w:rPr>
          <w:rStyle w:val="Nenhum"/>
          <w:rFonts w:ascii="Arial" w:hAnsi="Arial" w:cs="Arial"/>
        </w:rPr>
        <w:t xml:space="preserve">  para  que  os  </w:t>
      </w:r>
      <w:proofErr w:type="spellStart"/>
      <w:r w:rsidRPr="00FB4B51">
        <w:rPr>
          <w:rStyle w:val="Nenhum"/>
          <w:rFonts w:ascii="Arial" w:hAnsi="Arial" w:cs="Arial"/>
        </w:rPr>
        <w:t>servi</w:t>
      </w:r>
      <w:proofErr w:type="spellEnd"/>
      <w:r w:rsidRPr="00FB4B51">
        <w:rPr>
          <w:rStyle w:val="Nenhum"/>
          <w:rFonts w:ascii="Arial" w:hAnsi="Arial" w:cs="Arial"/>
          <w:lang w:val="pt-BR"/>
        </w:rPr>
        <w:t>ç</w:t>
      </w:r>
      <w:r w:rsidRPr="00FB4B51">
        <w:rPr>
          <w:rStyle w:val="Nenhum"/>
          <w:rFonts w:ascii="Arial" w:hAnsi="Arial" w:cs="Arial"/>
        </w:rPr>
        <w:t xml:space="preserve">os em </w:t>
      </w:r>
      <w:proofErr w:type="spellStart"/>
      <w:r w:rsidRPr="00FB4B51">
        <w:rPr>
          <w:rStyle w:val="Nenhum"/>
          <w:rFonts w:ascii="Arial" w:hAnsi="Arial" w:cs="Arial"/>
        </w:rPr>
        <w:t>andamento</w:t>
      </w:r>
      <w:proofErr w:type="spellEnd"/>
      <w:r w:rsidRPr="00FB4B51">
        <w:rPr>
          <w:rStyle w:val="Nenhum"/>
          <w:rFonts w:ascii="Arial" w:hAnsi="Arial" w:cs="Arial"/>
        </w:rPr>
        <w:t xml:space="preserve">  </w:t>
      </w:r>
      <w:proofErr w:type="spellStart"/>
      <w:r w:rsidRPr="00FB4B51">
        <w:rPr>
          <w:rStyle w:val="Nenhum"/>
          <w:rFonts w:ascii="Arial" w:hAnsi="Arial" w:cs="Arial"/>
        </w:rPr>
        <w:t>sejam</w:t>
      </w:r>
      <w:proofErr w:type="spellEnd"/>
      <w:r w:rsidRPr="00FB4B51">
        <w:rPr>
          <w:rStyle w:val="Nenhum"/>
          <w:rFonts w:ascii="Arial" w:hAnsi="Arial" w:cs="Arial"/>
        </w:rPr>
        <w:t xml:space="preserve">  finalizados,  o</w:t>
      </w:r>
      <w:r>
        <w:rPr>
          <w:rStyle w:val="Nenhum"/>
          <w:rFonts w:ascii="Arial" w:hAnsi="Arial" w:cs="Arial"/>
        </w:rPr>
        <w:t xml:space="preserve"> </w:t>
      </w:r>
      <w:r w:rsidRPr="00FB4B51">
        <w:rPr>
          <w:rStyle w:val="Nenhum"/>
          <w:rFonts w:ascii="Arial" w:hAnsi="Arial" w:cs="Arial"/>
        </w:rPr>
        <w:t xml:space="preserve"> </w:t>
      </w:r>
      <w:proofErr w:type="spellStart"/>
      <w:r w:rsidRPr="00FB4B51">
        <w:rPr>
          <w:rStyle w:val="Nenhum"/>
          <w:rFonts w:ascii="Arial" w:hAnsi="Arial" w:cs="Arial"/>
        </w:rPr>
        <w:t>descadastramento</w:t>
      </w:r>
      <w:proofErr w:type="spellEnd"/>
      <w:r w:rsidRPr="00FB4B51">
        <w:rPr>
          <w:rStyle w:val="Nenhum"/>
          <w:rFonts w:ascii="Arial" w:hAnsi="Arial" w:cs="Arial"/>
        </w:rPr>
        <w:t xml:space="preserve">  de  todos  os  </w:t>
      </w:r>
      <w:proofErr w:type="spellStart"/>
      <w:r w:rsidRPr="00FB4B51">
        <w:rPr>
          <w:rStyle w:val="Nenhum"/>
          <w:rFonts w:ascii="Arial" w:hAnsi="Arial" w:cs="Arial"/>
        </w:rPr>
        <w:t>produtos</w:t>
      </w:r>
      <w:proofErr w:type="spellEnd"/>
      <w:r w:rsidRPr="00FB4B51">
        <w:rPr>
          <w:rStyle w:val="Nenhum"/>
          <w:rFonts w:ascii="Arial" w:hAnsi="Arial" w:cs="Arial"/>
        </w:rPr>
        <w:t xml:space="preserve"> e</w:t>
      </w:r>
      <w:r w:rsidR="00F57792">
        <w:rPr>
          <w:rStyle w:val="Nenhum"/>
          <w:rFonts w:ascii="Arial" w:hAnsi="Arial" w:cs="Arial"/>
        </w:rPr>
        <w:t>/</w:t>
      </w:r>
      <w:proofErr w:type="spellStart"/>
      <w:r w:rsidR="00F57792">
        <w:rPr>
          <w:rStyle w:val="Nenhum"/>
          <w:rFonts w:ascii="Arial" w:hAnsi="Arial" w:cs="Arial"/>
        </w:rPr>
        <w:t>ou</w:t>
      </w:r>
      <w:proofErr w:type="spellEnd"/>
      <w:r w:rsidRPr="00FB4B51">
        <w:rPr>
          <w:rStyle w:val="Nenhum"/>
          <w:rFonts w:ascii="Arial" w:hAnsi="Arial" w:cs="Arial"/>
        </w:rPr>
        <w:t xml:space="preserve"> </w:t>
      </w:r>
      <w:proofErr w:type="spellStart"/>
      <w:r w:rsidRPr="00FB4B51">
        <w:rPr>
          <w:rStyle w:val="Nenhum"/>
          <w:rFonts w:ascii="Arial" w:hAnsi="Arial" w:cs="Arial"/>
        </w:rPr>
        <w:t>servi</w:t>
      </w:r>
      <w:proofErr w:type="spellEnd"/>
      <w:r w:rsidRPr="00FB4B51">
        <w:rPr>
          <w:rStyle w:val="Nenhum"/>
          <w:rFonts w:ascii="Arial" w:hAnsi="Arial" w:cs="Arial"/>
          <w:lang w:val="pt-BR"/>
        </w:rPr>
        <w:t>ç</w:t>
      </w:r>
      <w:r w:rsidRPr="00FB4B51">
        <w:rPr>
          <w:rStyle w:val="Nenhum"/>
          <w:rFonts w:ascii="Arial" w:hAnsi="Arial" w:cs="Arial"/>
        </w:rPr>
        <w:t xml:space="preserve">os </w:t>
      </w:r>
      <w:proofErr w:type="spellStart"/>
      <w:r w:rsidRPr="00FB4B51">
        <w:rPr>
          <w:rStyle w:val="Nenhum"/>
          <w:rFonts w:ascii="Arial" w:hAnsi="Arial" w:cs="Arial"/>
        </w:rPr>
        <w:t>seja</w:t>
      </w:r>
      <w:proofErr w:type="spellEnd"/>
      <w:r w:rsidRPr="00FB4B51">
        <w:rPr>
          <w:rStyle w:val="Nenhum"/>
          <w:rFonts w:ascii="Arial" w:hAnsi="Arial" w:cs="Arial"/>
        </w:rPr>
        <w:t xml:space="preserve"> </w:t>
      </w:r>
      <w:proofErr w:type="spellStart"/>
      <w:r w:rsidRPr="00FB4B51">
        <w:rPr>
          <w:rStyle w:val="Nenhum"/>
          <w:rFonts w:ascii="Arial" w:hAnsi="Arial" w:cs="Arial"/>
        </w:rPr>
        <w:t>feito</w:t>
      </w:r>
      <w:proofErr w:type="spellEnd"/>
      <w:r w:rsidRPr="00FB4B51">
        <w:rPr>
          <w:rStyle w:val="Nenhum"/>
          <w:rFonts w:ascii="Arial" w:hAnsi="Arial" w:cs="Arial"/>
        </w:rPr>
        <w:t xml:space="preserve"> da plataforma que </w:t>
      </w:r>
      <w:proofErr w:type="spellStart"/>
      <w:r w:rsidRPr="00FB4B51">
        <w:rPr>
          <w:rStyle w:val="Nenhum"/>
          <w:rFonts w:ascii="Arial" w:hAnsi="Arial" w:cs="Arial"/>
        </w:rPr>
        <w:t>estiverem</w:t>
      </w:r>
      <w:proofErr w:type="spellEnd"/>
      <w:r w:rsidRPr="00FB4B51">
        <w:rPr>
          <w:rStyle w:val="Nenhum"/>
          <w:rFonts w:ascii="Arial" w:hAnsi="Arial" w:cs="Arial"/>
        </w:rPr>
        <w:t xml:space="preserve"> inseridos, e </w:t>
      </w:r>
      <w:proofErr w:type="spellStart"/>
      <w:r w:rsidRPr="00FB4B51">
        <w:rPr>
          <w:rStyle w:val="Nenhum"/>
          <w:rFonts w:ascii="Arial" w:hAnsi="Arial" w:cs="Arial"/>
        </w:rPr>
        <w:t>seja</w:t>
      </w:r>
      <w:proofErr w:type="spellEnd"/>
      <w:r w:rsidRPr="00FB4B51">
        <w:rPr>
          <w:rStyle w:val="Nenhum"/>
          <w:rFonts w:ascii="Arial" w:hAnsi="Arial" w:cs="Arial"/>
        </w:rPr>
        <w:t xml:space="preserve"> </w:t>
      </w:r>
      <w:proofErr w:type="spellStart"/>
      <w:r w:rsidRPr="00FB4B51">
        <w:rPr>
          <w:rStyle w:val="Nenhum"/>
          <w:rFonts w:ascii="Arial" w:hAnsi="Arial" w:cs="Arial"/>
        </w:rPr>
        <w:t>efetuada</w:t>
      </w:r>
      <w:proofErr w:type="spellEnd"/>
      <w:r w:rsidRPr="00FB4B51">
        <w:rPr>
          <w:rStyle w:val="Nenhum"/>
          <w:rFonts w:ascii="Arial" w:hAnsi="Arial" w:cs="Arial"/>
        </w:rPr>
        <w:t xml:space="preserve"> a remunera</w:t>
      </w:r>
      <w:proofErr w:type="spellStart"/>
      <w:r w:rsidRPr="00FB4B51">
        <w:rPr>
          <w:rStyle w:val="Nenhum"/>
          <w:rFonts w:ascii="Arial" w:hAnsi="Arial" w:cs="Arial"/>
          <w:lang w:val="pt-BR"/>
        </w:rPr>
        <w:t>çã</w:t>
      </w:r>
      <w:proofErr w:type="spellEnd"/>
      <w:r w:rsidRPr="00FB4B51">
        <w:rPr>
          <w:rStyle w:val="Nenhum"/>
          <w:rFonts w:ascii="Arial" w:hAnsi="Arial" w:cs="Arial"/>
        </w:rPr>
        <w:t xml:space="preserve">o, integral </w:t>
      </w:r>
      <w:proofErr w:type="spellStart"/>
      <w:r w:rsidRPr="00FB4B51">
        <w:rPr>
          <w:rStyle w:val="Nenhum"/>
          <w:rFonts w:ascii="Arial" w:hAnsi="Arial" w:cs="Arial"/>
        </w:rPr>
        <w:t>ou</w:t>
      </w:r>
      <w:proofErr w:type="spellEnd"/>
      <w:r w:rsidRPr="00FB4B51">
        <w:rPr>
          <w:rStyle w:val="Nenhum"/>
          <w:rFonts w:ascii="Arial" w:hAnsi="Arial" w:cs="Arial"/>
        </w:rPr>
        <w:t xml:space="preserve"> proporcional, da </w:t>
      </w:r>
      <w:r w:rsidRPr="00FB4B51">
        <w:rPr>
          <w:rStyle w:val="Nenhum"/>
          <w:rFonts w:ascii="Arial" w:hAnsi="Arial" w:cs="Arial"/>
          <w:b/>
          <w:bCs/>
          <w:lang w:val="de-DE"/>
        </w:rPr>
        <w:t>CONTRATADA</w:t>
      </w:r>
      <w:r w:rsidRPr="00FB4B51">
        <w:rPr>
          <w:rStyle w:val="Nenhum"/>
          <w:rFonts w:ascii="Arial" w:hAnsi="Arial" w:cs="Arial"/>
        </w:rPr>
        <w:t>.</w:t>
      </w:r>
    </w:p>
    <w:p w14:paraId="7EB6FE24" w14:textId="1B6FA65E" w:rsidR="00FB4B51" w:rsidRPr="00FB4B51" w:rsidRDefault="00FB4B51" w:rsidP="00FB4B51">
      <w:pPr>
        <w:spacing w:line="360" w:lineRule="auto"/>
        <w:ind w:left="709" w:hanging="1"/>
        <w:jc w:val="both"/>
      </w:pPr>
      <w:r w:rsidRPr="00FB4B51">
        <w:rPr>
          <w:rStyle w:val="Nenhum"/>
          <w:rFonts w:ascii="Arial" w:hAnsi="Arial" w:cs="Arial"/>
          <w:b/>
          <w:bCs/>
        </w:rPr>
        <w:t>6.</w:t>
      </w:r>
      <w:r w:rsidR="008542B1">
        <w:rPr>
          <w:rStyle w:val="Nenhum"/>
          <w:rFonts w:ascii="Arial" w:hAnsi="Arial" w:cs="Arial"/>
          <w:b/>
          <w:bCs/>
        </w:rPr>
        <w:t>6</w:t>
      </w:r>
      <w:r w:rsidRPr="00FB4B51">
        <w:rPr>
          <w:rStyle w:val="Nenhum"/>
          <w:rFonts w:ascii="Arial" w:hAnsi="Arial" w:cs="Arial"/>
          <w:b/>
          <w:bCs/>
        </w:rPr>
        <w:t xml:space="preserve">.1 </w:t>
      </w:r>
      <w:r w:rsidRPr="00FB4B51">
        <w:rPr>
          <w:rStyle w:val="Nenhum"/>
          <w:rFonts w:ascii="Arial" w:hAnsi="Arial" w:cs="Arial"/>
        </w:rPr>
        <w:t xml:space="preserve">Para que se configure justa causa para a </w:t>
      </w:r>
      <w:proofErr w:type="spellStart"/>
      <w:r w:rsidRPr="00FB4B51">
        <w:rPr>
          <w:rStyle w:val="Nenhum"/>
          <w:rFonts w:ascii="Arial" w:hAnsi="Arial" w:cs="Arial"/>
        </w:rPr>
        <w:t>rescis</w:t>
      </w:r>
      <w:proofErr w:type="spellEnd"/>
      <w:r w:rsidRPr="00FB4B51">
        <w:rPr>
          <w:rStyle w:val="Nenhum"/>
          <w:rFonts w:ascii="Arial" w:hAnsi="Arial" w:cs="Arial"/>
          <w:lang w:val="pt-BR"/>
        </w:rPr>
        <w:t>ã</w:t>
      </w:r>
      <w:r w:rsidRPr="00FB4B51">
        <w:rPr>
          <w:rStyle w:val="Nenhum"/>
          <w:rFonts w:ascii="Arial" w:hAnsi="Arial" w:cs="Arial"/>
        </w:rPr>
        <w:t>o</w:t>
      </w:r>
      <w:r w:rsidR="00D60DDB">
        <w:rPr>
          <w:rStyle w:val="Nenhum"/>
          <w:rFonts w:ascii="Arial" w:hAnsi="Arial" w:cs="Arial"/>
        </w:rPr>
        <w:t xml:space="preserve"> </w:t>
      </w:r>
      <w:proofErr w:type="spellStart"/>
      <w:r w:rsidRPr="00FB4B51">
        <w:rPr>
          <w:rStyle w:val="Nenhum"/>
          <w:rFonts w:ascii="Arial" w:hAnsi="Arial" w:cs="Arial"/>
        </w:rPr>
        <w:t>contratual</w:t>
      </w:r>
      <w:proofErr w:type="spellEnd"/>
      <w:r>
        <w:rPr>
          <w:rStyle w:val="Nenhum"/>
          <w:rFonts w:ascii="Arial" w:hAnsi="Arial" w:cs="Arial"/>
        </w:rPr>
        <w:t xml:space="preserve"> </w:t>
      </w:r>
      <w:r w:rsidRPr="00FB4B51">
        <w:rPr>
          <w:rStyle w:val="Nenhum"/>
          <w:rFonts w:ascii="Arial" w:hAnsi="Arial" w:cs="Arial"/>
        </w:rPr>
        <w:t xml:space="preserve">tratada no </w:t>
      </w:r>
      <w:proofErr w:type="spellStart"/>
      <w:proofErr w:type="gramStart"/>
      <w:r w:rsidRPr="00FB4B51">
        <w:rPr>
          <w:rStyle w:val="Nenhum"/>
          <w:rFonts w:ascii="Arial" w:hAnsi="Arial" w:cs="Arial"/>
        </w:rPr>
        <w:t>item</w:t>
      </w:r>
      <w:proofErr w:type="spellEnd"/>
      <w:r w:rsidRPr="00FB4B51">
        <w:rPr>
          <w:rStyle w:val="Nenhum"/>
          <w:rFonts w:ascii="Arial" w:hAnsi="Arial" w:cs="Arial"/>
        </w:rPr>
        <w:t xml:space="preserve">  6.</w:t>
      </w:r>
      <w:r w:rsidR="008542B1">
        <w:rPr>
          <w:rStyle w:val="Nenhum"/>
          <w:rFonts w:ascii="Arial" w:hAnsi="Arial" w:cs="Arial"/>
        </w:rPr>
        <w:t>4</w:t>
      </w:r>
      <w:proofErr w:type="gramEnd"/>
      <w:r w:rsidRPr="00FB4B51">
        <w:rPr>
          <w:rStyle w:val="Nenhum"/>
          <w:rFonts w:ascii="Arial" w:hAnsi="Arial" w:cs="Arial"/>
        </w:rPr>
        <w:t xml:space="preserve">, </w:t>
      </w:r>
      <w:proofErr w:type="spellStart"/>
      <w:r w:rsidRPr="00FB4B51">
        <w:rPr>
          <w:rStyle w:val="Nenhum"/>
          <w:rFonts w:ascii="Arial" w:hAnsi="Arial" w:cs="Arial"/>
          <w:u w:val="single"/>
          <w:lang w:val="pt-BR"/>
        </w:rPr>
        <w:t>é</w:t>
      </w:r>
      <w:proofErr w:type="spellEnd"/>
      <w:r w:rsidRPr="00FB4B51">
        <w:rPr>
          <w:rStyle w:val="Nenhum"/>
          <w:rFonts w:ascii="Arial" w:hAnsi="Arial" w:cs="Arial"/>
          <w:u w:val="single"/>
          <w:lang w:val="pt-BR"/>
        </w:rPr>
        <w:t xml:space="preserve"> </w:t>
      </w:r>
      <w:r w:rsidR="00D60DDB">
        <w:rPr>
          <w:rStyle w:val="Nenhum"/>
          <w:rFonts w:ascii="Arial" w:hAnsi="Arial" w:cs="Arial"/>
          <w:u w:val="single"/>
          <w:lang w:val="pt-BR"/>
        </w:rPr>
        <w:t>i</w:t>
      </w:r>
      <w:r w:rsidRPr="00FB4B51">
        <w:rPr>
          <w:rStyle w:val="Nenhum"/>
          <w:rFonts w:ascii="Arial" w:hAnsi="Arial" w:cs="Arial"/>
          <w:u w:val="single"/>
          <w:lang w:val="it-IT"/>
        </w:rPr>
        <w:t>mprescind</w:t>
      </w:r>
      <w:r w:rsidRPr="00FB4B51">
        <w:rPr>
          <w:rStyle w:val="Nenhum"/>
          <w:rFonts w:ascii="Arial" w:hAnsi="Arial" w:cs="Arial"/>
          <w:u w:val="single"/>
          <w:lang w:val="pt-BR"/>
        </w:rPr>
        <w:t>í</w:t>
      </w:r>
      <w:proofErr w:type="spellStart"/>
      <w:r w:rsidRPr="00FB4B51">
        <w:rPr>
          <w:rStyle w:val="Nenhum"/>
          <w:rFonts w:ascii="Arial" w:hAnsi="Arial" w:cs="Arial"/>
          <w:u w:val="single"/>
        </w:rPr>
        <w:t>vel</w:t>
      </w:r>
      <w:proofErr w:type="spellEnd"/>
      <w:r w:rsidRPr="00FB4B51">
        <w:rPr>
          <w:rStyle w:val="Nenhum"/>
          <w:rFonts w:ascii="Arial" w:hAnsi="Arial" w:cs="Arial"/>
          <w:u w:val="single"/>
        </w:rPr>
        <w:t xml:space="preserve"> que </w:t>
      </w:r>
      <w:proofErr w:type="spellStart"/>
      <w:r w:rsidRPr="00FB4B51">
        <w:rPr>
          <w:rStyle w:val="Nenhum"/>
          <w:rFonts w:ascii="Arial" w:hAnsi="Arial" w:cs="Arial"/>
          <w:u w:val="single"/>
        </w:rPr>
        <w:t>seja</w:t>
      </w:r>
      <w:proofErr w:type="spellEnd"/>
      <w:r w:rsidR="00D60DDB">
        <w:rPr>
          <w:rStyle w:val="Nenhum"/>
          <w:rFonts w:ascii="Arial" w:hAnsi="Arial" w:cs="Arial"/>
          <w:u w:val="single"/>
        </w:rPr>
        <w:t xml:space="preserve"> </w:t>
      </w:r>
      <w:r w:rsidRPr="00FB4B51">
        <w:rPr>
          <w:rStyle w:val="Nenhum"/>
          <w:rFonts w:ascii="Arial" w:hAnsi="Arial" w:cs="Arial"/>
          <w:u w:val="single"/>
        </w:rPr>
        <w:t>presentada</w:t>
      </w:r>
      <w:r w:rsidRPr="00FB4B51">
        <w:rPr>
          <w:rStyle w:val="Nenhum"/>
          <w:rFonts w:ascii="Arial" w:hAnsi="Arial" w:cs="Arial"/>
        </w:rPr>
        <w:t xml:space="preserve"> </w:t>
      </w:r>
      <w:r w:rsidRPr="00FB4B51">
        <w:rPr>
          <w:rStyle w:val="Nenhum"/>
          <w:rFonts w:ascii="Arial" w:hAnsi="Arial" w:cs="Arial"/>
          <w:u w:val="single"/>
        </w:rPr>
        <w:t>documenta</w:t>
      </w:r>
      <w:proofErr w:type="spellStart"/>
      <w:r w:rsidRPr="00FB4B51">
        <w:rPr>
          <w:rStyle w:val="Nenhum"/>
          <w:rFonts w:ascii="Arial" w:hAnsi="Arial" w:cs="Arial"/>
          <w:u w:val="single"/>
          <w:lang w:val="pt-BR"/>
        </w:rPr>
        <w:t>çã</w:t>
      </w:r>
      <w:proofErr w:type="spellEnd"/>
      <w:r w:rsidRPr="00FB4B51">
        <w:rPr>
          <w:rStyle w:val="Nenhum"/>
          <w:rFonts w:ascii="Arial" w:hAnsi="Arial" w:cs="Arial"/>
          <w:u w:val="single"/>
        </w:rPr>
        <w:t xml:space="preserve">o que </w:t>
      </w:r>
      <w:proofErr w:type="spellStart"/>
      <w:r w:rsidRPr="00FB4B51">
        <w:rPr>
          <w:rStyle w:val="Nenhum"/>
          <w:rFonts w:ascii="Arial" w:hAnsi="Arial" w:cs="Arial"/>
          <w:u w:val="single"/>
        </w:rPr>
        <w:t>comprove</w:t>
      </w:r>
      <w:proofErr w:type="spellEnd"/>
      <w:r w:rsidRPr="00FB4B51">
        <w:rPr>
          <w:rStyle w:val="Nenhum"/>
          <w:rFonts w:ascii="Arial" w:hAnsi="Arial" w:cs="Arial"/>
          <w:u w:val="single"/>
        </w:rPr>
        <w:t xml:space="preserve"> a </w:t>
      </w:r>
      <w:proofErr w:type="spellStart"/>
      <w:r w:rsidRPr="00FB4B51">
        <w:rPr>
          <w:rStyle w:val="Nenhum"/>
          <w:rFonts w:ascii="Arial" w:hAnsi="Arial" w:cs="Arial"/>
          <w:u w:val="single"/>
        </w:rPr>
        <w:t>ocorr</w:t>
      </w:r>
      <w:proofErr w:type="spellEnd"/>
      <w:r w:rsidRPr="00FB4B51">
        <w:rPr>
          <w:rStyle w:val="Nenhum"/>
          <w:rFonts w:ascii="Arial" w:hAnsi="Arial" w:cs="Arial"/>
          <w:u w:val="single"/>
          <w:lang w:val="pt-BR"/>
        </w:rPr>
        <w:t>ê</w:t>
      </w:r>
      <w:proofErr w:type="spellStart"/>
      <w:r w:rsidRPr="00FB4B51">
        <w:rPr>
          <w:rStyle w:val="Nenhum"/>
          <w:rFonts w:ascii="Arial" w:hAnsi="Arial" w:cs="Arial"/>
          <w:u w:val="single"/>
        </w:rPr>
        <w:t>ncia</w:t>
      </w:r>
      <w:proofErr w:type="spellEnd"/>
      <w:r w:rsidRPr="00FB4B51">
        <w:rPr>
          <w:rStyle w:val="Nenhum"/>
          <w:rFonts w:ascii="Arial" w:hAnsi="Arial" w:cs="Arial"/>
          <w:u w:val="single"/>
        </w:rPr>
        <w:t xml:space="preserve"> do fato, e caso </w:t>
      </w:r>
      <w:proofErr w:type="spellStart"/>
      <w:r w:rsidRPr="00FB4B51">
        <w:rPr>
          <w:rStyle w:val="Nenhum"/>
          <w:rFonts w:ascii="Arial" w:hAnsi="Arial" w:cs="Arial"/>
          <w:u w:val="single"/>
        </w:rPr>
        <w:t>assim</w:t>
      </w:r>
      <w:proofErr w:type="spellEnd"/>
      <w:r w:rsidRPr="00FB4B51">
        <w:rPr>
          <w:rStyle w:val="Nenhum"/>
          <w:rFonts w:ascii="Arial" w:hAnsi="Arial" w:cs="Arial"/>
        </w:rPr>
        <w:t xml:space="preserve"> </w:t>
      </w:r>
      <w:r w:rsidRPr="00FB4B51">
        <w:rPr>
          <w:rStyle w:val="Nenhum"/>
          <w:rFonts w:ascii="Arial" w:hAnsi="Arial" w:cs="Arial"/>
          <w:u w:val="single"/>
        </w:rPr>
        <w:t>n</w:t>
      </w:r>
      <w:r w:rsidRPr="00FB4B51">
        <w:rPr>
          <w:rStyle w:val="Nenhum"/>
          <w:rFonts w:ascii="Arial" w:hAnsi="Arial" w:cs="Arial"/>
          <w:u w:val="single"/>
          <w:lang w:val="pt-BR"/>
        </w:rPr>
        <w:t>ã</w:t>
      </w:r>
      <w:r w:rsidRPr="00FB4B51">
        <w:rPr>
          <w:rStyle w:val="Nenhum"/>
          <w:rFonts w:ascii="Arial" w:hAnsi="Arial" w:cs="Arial"/>
          <w:u w:val="single"/>
        </w:rPr>
        <w:t>o</w:t>
      </w:r>
      <w:r w:rsidRPr="00FB4B51">
        <w:rPr>
          <w:rStyle w:val="Nenhum"/>
          <w:rFonts w:ascii="Arial" w:hAnsi="Arial" w:cs="Arial"/>
        </w:rPr>
        <w:t xml:space="preserve"> </w:t>
      </w:r>
      <w:r w:rsidRPr="00FB4B51">
        <w:rPr>
          <w:rStyle w:val="Nenhum"/>
          <w:rFonts w:ascii="Arial" w:hAnsi="Arial" w:cs="Arial"/>
          <w:u w:val="single"/>
          <w:lang w:val="it-IT"/>
        </w:rPr>
        <w:t>ocorra,  ser</w:t>
      </w:r>
      <w:r w:rsidRPr="00FB4B51">
        <w:rPr>
          <w:rStyle w:val="Nenhum"/>
          <w:rFonts w:ascii="Arial" w:hAnsi="Arial" w:cs="Arial"/>
          <w:u w:val="single"/>
          <w:lang w:val="pt-BR"/>
        </w:rPr>
        <w:t>á</w:t>
      </w:r>
      <w:r w:rsidRPr="00FB4B51">
        <w:rPr>
          <w:rStyle w:val="Nenhum"/>
          <w:rFonts w:ascii="Arial" w:hAnsi="Arial" w:cs="Arial"/>
          <w:u w:val="single"/>
        </w:rPr>
        <w:t xml:space="preserve">  considerada  </w:t>
      </w:r>
      <w:proofErr w:type="spellStart"/>
      <w:r w:rsidRPr="00FB4B51">
        <w:rPr>
          <w:rStyle w:val="Nenhum"/>
          <w:rFonts w:ascii="Arial" w:hAnsi="Arial" w:cs="Arial"/>
          <w:u w:val="single"/>
        </w:rPr>
        <w:t>imotivada</w:t>
      </w:r>
      <w:proofErr w:type="spellEnd"/>
      <w:r w:rsidRPr="00FB4B51">
        <w:rPr>
          <w:rStyle w:val="Nenhum"/>
          <w:rFonts w:ascii="Arial" w:hAnsi="Arial" w:cs="Arial"/>
          <w:u w:val="single"/>
        </w:rPr>
        <w:t xml:space="preserve">  a  </w:t>
      </w:r>
      <w:proofErr w:type="spellStart"/>
      <w:r w:rsidRPr="00FB4B51">
        <w:rPr>
          <w:rStyle w:val="Nenhum"/>
          <w:rFonts w:ascii="Arial" w:hAnsi="Arial" w:cs="Arial"/>
          <w:u w:val="single"/>
        </w:rPr>
        <w:t>rescis</w:t>
      </w:r>
      <w:proofErr w:type="spellEnd"/>
      <w:r w:rsidRPr="00FB4B51">
        <w:rPr>
          <w:rStyle w:val="Nenhum"/>
          <w:rFonts w:ascii="Arial" w:hAnsi="Arial" w:cs="Arial"/>
          <w:u w:val="single"/>
          <w:lang w:val="pt-BR"/>
        </w:rPr>
        <w:t>ã</w:t>
      </w:r>
      <w:r w:rsidRPr="00FB4B51">
        <w:rPr>
          <w:rStyle w:val="Nenhum"/>
          <w:rFonts w:ascii="Arial" w:hAnsi="Arial" w:cs="Arial"/>
          <w:u w:val="single"/>
        </w:rPr>
        <w:t>o</w:t>
      </w:r>
      <w:r w:rsidRPr="00FB4B51">
        <w:rPr>
          <w:rStyle w:val="Nenhum"/>
          <w:rFonts w:ascii="Arial" w:hAnsi="Arial" w:cs="Arial"/>
        </w:rPr>
        <w:t>,  hip</w:t>
      </w:r>
      <w:r w:rsidRPr="00FB4B51">
        <w:rPr>
          <w:rStyle w:val="Nenhum"/>
          <w:rFonts w:ascii="Arial" w:hAnsi="Arial" w:cs="Arial"/>
          <w:lang w:val="pt-BR"/>
        </w:rPr>
        <w:t>ó</w:t>
      </w:r>
      <w:r w:rsidRPr="00FB4B51">
        <w:rPr>
          <w:rStyle w:val="Nenhum"/>
          <w:rFonts w:ascii="Arial" w:hAnsi="Arial" w:cs="Arial"/>
        </w:rPr>
        <w:t>tese  em que incidir</w:t>
      </w:r>
      <w:r w:rsidRPr="00FB4B51">
        <w:rPr>
          <w:rStyle w:val="Nenhum"/>
          <w:rFonts w:ascii="Arial" w:hAnsi="Arial" w:cs="Arial"/>
          <w:lang w:val="pt-BR"/>
        </w:rPr>
        <w:t>á</w:t>
      </w:r>
      <w:r w:rsidRPr="00FB4B51">
        <w:rPr>
          <w:rStyle w:val="Nenhum"/>
          <w:rFonts w:ascii="Arial" w:hAnsi="Arial" w:cs="Arial"/>
        </w:rPr>
        <w:t xml:space="preserve"> a multa </w:t>
      </w:r>
      <w:proofErr w:type="spellStart"/>
      <w:r w:rsidRPr="00FB4B51">
        <w:rPr>
          <w:rStyle w:val="Nenhum"/>
          <w:rFonts w:ascii="Arial" w:hAnsi="Arial" w:cs="Arial"/>
        </w:rPr>
        <w:t>rescis</w:t>
      </w:r>
      <w:proofErr w:type="spellEnd"/>
      <w:r w:rsidRPr="00FB4B51">
        <w:rPr>
          <w:rStyle w:val="Nenhum"/>
          <w:rFonts w:ascii="Arial" w:hAnsi="Arial" w:cs="Arial"/>
          <w:lang w:val="pt-BR"/>
        </w:rPr>
        <w:t>ó</w:t>
      </w:r>
      <w:proofErr w:type="spellStart"/>
      <w:r w:rsidRPr="00FB4B51">
        <w:rPr>
          <w:rStyle w:val="Nenhum"/>
          <w:rFonts w:ascii="Arial" w:hAnsi="Arial" w:cs="Arial"/>
        </w:rPr>
        <w:t>ria</w:t>
      </w:r>
      <w:proofErr w:type="spellEnd"/>
      <w:r w:rsidRPr="00FB4B51">
        <w:rPr>
          <w:rStyle w:val="Nenhum"/>
          <w:rFonts w:ascii="Arial" w:hAnsi="Arial" w:cs="Arial"/>
        </w:rPr>
        <w:t xml:space="preserve"> </w:t>
      </w:r>
      <w:proofErr w:type="spellStart"/>
      <w:r w:rsidRPr="00FB4B51">
        <w:rPr>
          <w:rStyle w:val="Nenhum"/>
          <w:rFonts w:ascii="Arial" w:hAnsi="Arial" w:cs="Arial"/>
        </w:rPr>
        <w:t>contida</w:t>
      </w:r>
      <w:proofErr w:type="spellEnd"/>
      <w:r w:rsidRPr="00FB4B51">
        <w:rPr>
          <w:rStyle w:val="Nenhum"/>
          <w:rFonts w:ascii="Arial" w:hAnsi="Arial" w:cs="Arial"/>
        </w:rPr>
        <w:t xml:space="preserve"> no </w:t>
      </w:r>
      <w:proofErr w:type="spellStart"/>
      <w:r w:rsidRPr="00FB4B51">
        <w:rPr>
          <w:rStyle w:val="Nenhum"/>
          <w:rFonts w:ascii="Arial" w:hAnsi="Arial" w:cs="Arial"/>
        </w:rPr>
        <w:t>item</w:t>
      </w:r>
      <w:proofErr w:type="spellEnd"/>
      <w:r w:rsidRPr="00FB4B51">
        <w:rPr>
          <w:rStyle w:val="Nenhum"/>
          <w:rFonts w:ascii="Arial" w:hAnsi="Arial" w:cs="Arial"/>
        </w:rPr>
        <w:t xml:space="preserve"> 6.2</w:t>
      </w:r>
    </w:p>
    <w:p w14:paraId="37113FCC" w14:textId="77777777" w:rsidR="007605DD" w:rsidRDefault="007605DD" w:rsidP="008542B1">
      <w:pPr>
        <w:spacing w:before="114" w:line="352" w:lineRule="auto"/>
        <w:ind w:right="124"/>
        <w:jc w:val="both"/>
        <w:rPr>
          <w:rFonts w:ascii="Arial" w:hAnsi="Arial" w:cs="Arial"/>
        </w:rPr>
      </w:pPr>
    </w:p>
    <w:p w14:paraId="64C287B6" w14:textId="77777777" w:rsidR="008542B1" w:rsidRPr="00722998" w:rsidRDefault="008542B1" w:rsidP="008542B1">
      <w:pPr>
        <w:spacing w:before="114" w:line="352" w:lineRule="auto"/>
        <w:ind w:right="124"/>
        <w:jc w:val="both"/>
        <w:rPr>
          <w:rFonts w:ascii="Arial" w:hAnsi="Arial" w:cs="Arial"/>
        </w:rPr>
      </w:pPr>
    </w:p>
    <w:p w14:paraId="2492A9BE" w14:textId="32EA9202" w:rsidR="00282672" w:rsidRPr="00F57792" w:rsidRDefault="00282672" w:rsidP="00282672">
      <w:pPr>
        <w:pBdr>
          <w:top w:val="nil"/>
          <w:left w:val="nil"/>
          <w:bottom w:val="nil"/>
          <w:right w:val="nil"/>
          <w:between w:val="nil"/>
        </w:pBdr>
        <w:spacing w:before="158"/>
        <w:ind w:left="140" w:firstLine="140"/>
        <w:rPr>
          <w:rFonts w:ascii="Arial" w:hAnsi="Arial" w:cs="Arial"/>
          <w:b/>
          <w:color w:val="000000"/>
          <w:sz w:val="28"/>
          <w:szCs w:val="28"/>
        </w:rPr>
      </w:pPr>
      <w:r w:rsidRPr="00F57792">
        <w:rPr>
          <w:rFonts w:ascii="Arial" w:hAnsi="Arial" w:cs="Arial"/>
          <w:b/>
          <w:color w:val="000000"/>
          <w:sz w:val="28"/>
          <w:szCs w:val="28"/>
        </w:rPr>
        <w:t xml:space="preserve">CLÁUSULA </w:t>
      </w:r>
      <w:r w:rsidR="008542B1">
        <w:rPr>
          <w:rFonts w:ascii="Arial" w:hAnsi="Arial" w:cs="Arial"/>
          <w:b/>
          <w:color w:val="000000"/>
          <w:sz w:val="28"/>
          <w:szCs w:val="28"/>
        </w:rPr>
        <w:t>7°</w:t>
      </w:r>
      <w:r w:rsidRPr="00F57792">
        <w:rPr>
          <w:rFonts w:ascii="Arial" w:hAnsi="Arial" w:cs="Arial"/>
          <w:b/>
          <w:color w:val="000000"/>
          <w:sz w:val="28"/>
          <w:szCs w:val="28"/>
        </w:rPr>
        <w:t xml:space="preserve"> – CONFIDENCIALIDADE</w:t>
      </w:r>
    </w:p>
    <w:p w14:paraId="2986A5D8" w14:textId="77777777" w:rsidR="00282672" w:rsidRPr="00722998" w:rsidRDefault="00282672" w:rsidP="00282672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hAnsi="Arial" w:cs="Arial"/>
          <w:color w:val="000000"/>
        </w:rPr>
      </w:pPr>
    </w:p>
    <w:p w14:paraId="67DF12FF" w14:textId="35F21B21" w:rsidR="00D60DDB" w:rsidRDefault="00282672" w:rsidP="008542B1">
      <w:pPr>
        <w:pBdr>
          <w:top w:val="nil"/>
          <w:left w:val="nil"/>
          <w:bottom w:val="nil"/>
          <w:right w:val="nil"/>
          <w:between w:val="nil"/>
        </w:pBdr>
        <w:spacing w:line="340" w:lineRule="auto"/>
        <w:ind w:left="140" w:right="124"/>
        <w:jc w:val="both"/>
        <w:rPr>
          <w:rFonts w:ascii="Arial" w:hAnsi="Arial" w:cs="Arial"/>
        </w:rPr>
      </w:pPr>
      <w:r w:rsidRPr="00722998">
        <w:rPr>
          <w:rFonts w:ascii="Arial" w:hAnsi="Arial" w:cs="Arial"/>
          <w:b/>
          <w:color w:val="000000"/>
        </w:rPr>
        <w:t>7.1.</w:t>
      </w:r>
      <w:r w:rsidRPr="00722998">
        <w:rPr>
          <w:rFonts w:ascii="Arial" w:hAnsi="Arial" w:cs="Arial"/>
          <w:color w:val="000000"/>
        </w:rPr>
        <w:t xml:space="preserve"> Toda informação, documentos, senhas, dados, informativos, relatórios, e-mails e demais materiais </w:t>
      </w:r>
      <w:r w:rsidRPr="00722998">
        <w:rPr>
          <w:rFonts w:ascii="Arial" w:hAnsi="Arial" w:cs="Arial"/>
        </w:rPr>
        <w:t>transacionados</w:t>
      </w:r>
      <w:r w:rsidRPr="00722998">
        <w:rPr>
          <w:rFonts w:ascii="Arial" w:hAnsi="Arial" w:cs="Arial"/>
          <w:color w:val="000000"/>
        </w:rPr>
        <w:t xml:space="preserve"> entre </w:t>
      </w:r>
      <w:r w:rsidRPr="00722998">
        <w:rPr>
          <w:rFonts w:ascii="Arial" w:hAnsi="Arial" w:cs="Arial"/>
          <w:b/>
          <w:color w:val="000000"/>
        </w:rPr>
        <w:t>CONTRATANTE</w:t>
      </w:r>
      <w:r w:rsidRPr="00722998">
        <w:rPr>
          <w:rFonts w:ascii="Arial" w:hAnsi="Arial" w:cs="Arial"/>
          <w:color w:val="000000"/>
        </w:rPr>
        <w:t xml:space="preserve"> e </w:t>
      </w:r>
      <w:r w:rsidRPr="00722998">
        <w:rPr>
          <w:rFonts w:ascii="Arial" w:hAnsi="Arial" w:cs="Arial"/>
          <w:b/>
          <w:color w:val="000000"/>
        </w:rPr>
        <w:t>CONTRATADO</w:t>
      </w:r>
      <w:r w:rsidRPr="00722998">
        <w:rPr>
          <w:rFonts w:ascii="Arial" w:hAnsi="Arial" w:cs="Arial"/>
          <w:color w:val="000000"/>
        </w:rPr>
        <w:t xml:space="preserve">, ficam desde já caracterizados como de </w:t>
      </w:r>
      <w:r w:rsidRPr="00722998">
        <w:rPr>
          <w:rFonts w:ascii="Arial" w:hAnsi="Arial" w:cs="Arial"/>
          <w:b/>
          <w:color w:val="000000"/>
        </w:rPr>
        <w:t>sigilo</w:t>
      </w:r>
      <w:r w:rsidRPr="00722998">
        <w:rPr>
          <w:rFonts w:ascii="Arial" w:hAnsi="Arial" w:cs="Arial"/>
          <w:color w:val="000000"/>
        </w:rPr>
        <w:t xml:space="preserve"> </w:t>
      </w:r>
      <w:r w:rsidRPr="00722998">
        <w:rPr>
          <w:rFonts w:ascii="Arial" w:hAnsi="Arial" w:cs="Arial"/>
          <w:b/>
          <w:color w:val="000000"/>
        </w:rPr>
        <w:t>absoluto</w:t>
      </w:r>
      <w:r w:rsidRPr="00722998">
        <w:rPr>
          <w:rFonts w:ascii="Arial" w:hAnsi="Arial" w:cs="Arial"/>
          <w:color w:val="000000"/>
        </w:rPr>
        <w:t>, não podendo o qualquer um dos integrantes deste contrato repassá-los a terceiros, sob pena de multa a ser arbitrada</w:t>
      </w:r>
      <w:r w:rsidR="008542B1">
        <w:rPr>
          <w:rFonts w:ascii="Arial" w:hAnsi="Arial" w:cs="Arial"/>
          <w:color w:val="000000"/>
        </w:rPr>
        <w:t>.</w:t>
      </w:r>
    </w:p>
    <w:p w14:paraId="4F61B000" w14:textId="77777777" w:rsidR="008542B1" w:rsidRDefault="008542B1" w:rsidP="00282672">
      <w:p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</w:rPr>
      </w:pPr>
    </w:p>
    <w:p w14:paraId="312493DB" w14:textId="77777777" w:rsidR="00D60DDB" w:rsidRPr="00722998" w:rsidRDefault="00D60DDB" w:rsidP="00282672">
      <w:p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</w:rPr>
      </w:pPr>
    </w:p>
    <w:p w14:paraId="79139279" w14:textId="77777777" w:rsidR="00282672" w:rsidRPr="00722998" w:rsidRDefault="00282672" w:rsidP="00282672">
      <w:p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</w:rPr>
      </w:pPr>
    </w:p>
    <w:p w14:paraId="7EE72D34" w14:textId="060A130E" w:rsidR="00282672" w:rsidRPr="00722998" w:rsidRDefault="00282672" w:rsidP="00282672">
      <w:pPr>
        <w:pBdr>
          <w:top w:val="nil"/>
          <w:left w:val="nil"/>
          <w:bottom w:val="nil"/>
          <w:right w:val="nil"/>
          <w:between w:val="nil"/>
        </w:pBdr>
        <w:spacing w:before="1"/>
        <w:ind w:left="140" w:firstLine="140"/>
        <w:jc w:val="both"/>
        <w:rPr>
          <w:rFonts w:ascii="Arial" w:hAnsi="Arial" w:cs="Arial"/>
          <w:b/>
          <w:color w:val="000000"/>
          <w:sz w:val="28"/>
          <w:szCs w:val="28"/>
        </w:rPr>
      </w:pPr>
      <w:r w:rsidRPr="00F57792">
        <w:rPr>
          <w:rFonts w:ascii="Arial" w:hAnsi="Arial" w:cs="Arial"/>
          <w:b/>
          <w:color w:val="000000"/>
          <w:sz w:val="28"/>
          <w:szCs w:val="28"/>
        </w:rPr>
        <w:t xml:space="preserve">CLÁUSULA </w:t>
      </w:r>
      <w:r w:rsidR="008542B1">
        <w:rPr>
          <w:rFonts w:ascii="Arial" w:hAnsi="Arial" w:cs="Arial"/>
          <w:b/>
          <w:color w:val="000000"/>
          <w:sz w:val="28"/>
          <w:szCs w:val="28"/>
        </w:rPr>
        <w:t>8°</w:t>
      </w:r>
      <w:r w:rsidRPr="00F57792">
        <w:rPr>
          <w:rFonts w:ascii="Arial" w:hAnsi="Arial" w:cs="Arial"/>
          <w:b/>
          <w:color w:val="000000"/>
          <w:sz w:val="28"/>
          <w:szCs w:val="28"/>
        </w:rPr>
        <w:t xml:space="preserve"> – DA EXCLUSIVIDADE DA CONTRATADA</w:t>
      </w:r>
    </w:p>
    <w:p w14:paraId="05BE30D6" w14:textId="77777777" w:rsidR="00282672" w:rsidRPr="00722998" w:rsidRDefault="00282672" w:rsidP="00282672">
      <w:pPr>
        <w:rPr>
          <w:rFonts w:ascii="Arial" w:hAnsi="Arial" w:cs="Arial"/>
        </w:rPr>
      </w:pPr>
    </w:p>
    <w:p w14:paraId="4026AB53" w14:textId="2949C107" w:rsidR="007605DD" w:rsidRDefault="00282672" w:rsidP="008542B1">
      <w:pPr>
        <w:pBdr>
          <w:top w:val="nil"/>
          <w:left w:val="nil"/>
          <w:bottom w:val="nil"/>
          <w:right w:val="nil"/>
          <w:between w:val="nil"/>
        </w:pBdr>
        <w:spacing w:before="114" w:line="352" w:lineRule="auto"/>
        <w:ind w:left="140" w:right="-19"/>
        <w:jc w:val="both"/>
        <w:rPr>
          <w:rFonts w:ascii="Arial" w:hAnsi="Arial" w:cs="Arial"/>
        </w:rPr>
      </w:pPr>
      <w:r w:rsidRPr="00722998">
        <w:rPr>
          <w:rFonts w:ascii="Arial" w:hAnsi="Arial" w:cs="Arial"/>
          <w:b/>
          <w:color w:val="000000"/>
        </w:rPr>
        <w:t>8.1.</w:t>
      </w:r>
      <w:r w:rsidRPr="00722998">
        <w:rPr>
          <w:rFonts w:ascii="Arial" w:hAnsi="Arial" w:cs="Arial"/>
          <w:color w:val="000000"/>
        </w:rPr>
        <w:t xml:space="preserve"> </w:t>
      </w:r>
      <w:r w:rsidRPr="00722998">
        <w:rPr>
          <w:rFonts w:ascii="Arial" w:hAnsi="Arial" w:cs="Arial"/>
        </w:rPr>
        <w:t xml:space="preserve">Fica expressamente definido que o </w:t>
      </w:r>
      <w:r w:rsidRPr="00722998">
        <w:rPr>
          <w:rFonts w:ascii="Arial" w:hAnsi="Arial" w:cs="Arial"/>
          <w:b/>
        </w:rPr>
        <w:t>CONTRATADO</w:t>
      </w:r>
      <w:r w:rsidRPr="00722998">
        <w:rPr>
          <w:rFonts w:ascii="Arial" w:hAnsi="Arial" w:cs="Arial"/>
        </w:rPr>
        <w:t xml:space="preserve"> terá exclusividade na prestação de seus serviços, a </w:t>
      </w:r>
      <w:r w:rsidRPr="00722998">
        <w:rPr>
          <w:rFonts w:ascii="Arial" w:hAnsi="Arial" w:cs="Arial"/>
          <w:b/>
        </w:rPr>
        <w:t xml:space="preserve">CONTRATANTE </w:t>
      </w:r>
      <w:r w:rsidRPr="00722998">
        <w:rPr>
          <w:rFonts w:ascii="Arial" w:hAnsi="Arial" w:cs="Arial"/>
        </w:rPr>
        <w:t xml:space="preserve">não poderá contratar um terceiro para desenvolver as mesmas atividades inerentes àquela, quais sejam as previstas citadas na Cláusula </w:t>
      </w:r>
      <w:r w:rsidR="008542B1">
        <w:rPr>
          <w:rFonts w:ascii="Arial" w:hAnsi="Arial" w:cs="Arial"/>
        </w:rPr>
        <w:t>2°</w:t>
      </w:r>
    </w:p>
    <w:p w14:paraId="326F39FC" w14:textId="77777777" w:rsidR="007605DD" w:rsidRPr="00722998" w:rsidRDefault="007605DD" w:rsidP="00282672">
      <w:pPr>
        <w:pBdr>
          <w:top w:val="nil"/>
          <w:left w:val="nil"/>
          <w:bottom w:val="nil"/>
          <w:right w:val="nil"/>
          <w:between w:val="nil"/>
        </w:pBdr>
        <w:spacing w:before="114" w:line="352" w:lineRule="auto"/>
        <w:ind w:left="140" w:right="124"/>
        <w:jc w:val="both"/>
        <w:rPr>
          <w:rFonts w:ascii="Arial" w:hAnsi="Arial" w:cs="Arial"/>
        </w:rPr>
      </w:pPr>
    </w:p>
    <w:p w14:paraId="7A96691E" w14:textId="77777777" w:rsidR="005C761A" w:rsidRPr="00722998" w:rsidRDefault="005C761A" w:rsidP="00282672">
      <w:pPr>
        <w:pBdr>
          <w:top w:val="nil"/>
          <w:left w:val="nil"/>
          <w:bottom w:val="nil"/>
          <w:right w:val="nil"/>
          <w:between w:val="nil"/>
        </w:pBdr>
        <w:spacing w:before="114" w:line="352" w:lineRule="auto"/>
        <w:ind w:left="140" w:right="124"/>
        <w:jc w:val="both"/>
        <w:rPr>
          <w:rFonts w:ascii="Arial" w:hAnsi="Arial" w:cs="Arial"/>
        </w:rPr>
      </w:pPr>
    </w:p>
    <w:p w14:paraId="7DD25C6D" w14:textId="37D89FFD" w:rsidR="00282672" w:rsidRPr="00722998" w:rsidRDefault="00282672" w:rsidP="00282672">
      <w:pPr>
        <w:pBdr>
          <w:top w:val="nil"/>
          <w:left w:val="nil"/>
          <w:bottom w:val="nil"/>
          <w:right w:val="nil"/>
          <w:between w:val="nil"/>
        </w:pBdr>
        <w:ind w:left="140" w:firstLine="140"/>
        <w:rPr>
          <w:rFonts w:ascii="Arial" w:hAnsi="Arial" w:cs="Arial"/>
          <w:b/>
          <w:color w:val="000000"/>
          <w:sz w:val="28"/>
          <w:szCs w:val="28"/>
        </w:rPr>
      </w:pPr>
      <w:bookmarkStart w:id="1" w:name="_heading=h.x8yt9ca1wtkl" w:colFirst="0" w:colLast="0"/>
      <w:bookmarkEnd w:id="1"/>
      <w:r w:rsidRPr="00722998">
        <w:rPr>
          <w:rFonts w:ascii="Arial" w:hAnsi="Arial" w:cs="Arial"/>
          <w:b/>
          <w:color w:val="000000"/>
          <w:sz w:val="28"/>
          <w:szCs w:val="28"/>
        </w:rPr>
        <w:t xml:space="preserve">CLÁUSULA </w:t>
      </w:r>
      <w:r w:rsidR="008542B1">
        <w:rPr>
          <w:rFonts w:ascii="Arial" w:hAnsi="Arial" w:cs="Arial"/>
          <w:b/>
          <w:color w:val="000000"/>
          <w:sz w:val="28"/>
          <w:szCs w:val="28"/>
        </w:rPr>
        <w:t>9°</w:t>
      </w:r>
      <w:r w:rsidRPr="00722998">
        <w:rPr>
          <w:rFonts w:ascii="Arial" w:hAnsi="Arial" w:cs="Arial"/>
          <w:b/>
          <w:color w:val="000000"/>
          <w:sz w:val="28"/>
          <w:szCs w:val="28"/>
        </w:rPr>
        <w:t xml:space="preserve"> – DO VÍNCULO EMPREGATÍCIO</w:t>
      </w:r>
    </w:p>
    <w:p w14:paraId="0A30C33A" w14:textId="77777777" w:rsidR="00282672" w:rsidRPr="00722998" w:rsidRDefault="00282672" w:rsidP="00282672">
      <w:pPr>
        <w:spacing w:before="3"/>
        <w:rPr>
          <w:rFonts w:ascii="Arial" w:eastAsia="Arial" w:hAnsi="Arial" w:cs="Arial"/>
          <w:b/>
          <w:sz w:val="20"/>
          <w:szCs w:val="20"/>
        </w:rPr>
      </w:pPr>
    </w:p>
    <w:p w14:paraId="0BBE44D7" w14:textId="77777777" w:rsidR="00282672" w:rsidRPr="00722998" w:rsidRDefault="00282672" w:rsidP="00282672">
      <w:pPr>
        <w:tabs>
          <w:tab w:val="left" w:pos="609"/>
        </w:tabs>
        <w:spacing w:line="355" w:lineRule="auto"/>
        <w:ind w:left="140" w:right="124"/>
        <w:jc w:val="both"/>
        <w:rPr>
          <w:rFonts w:ascii="Arial" w:hAnsi="Arial" w:cs="Arial"/>
        </w:rPr>
      </w:pPr>
      <w:r w:rsidRPr="00722998">
        <w:rPr>
          <w:rFonts w:ascii="Arial" w:hAnsi="Arial" w:cs="Arial"/>
          <w:b/>
        </w:rPr>
        <w:t>9.1</w:t>
      </w:r>
      <w:r w:rsidRPr="00722998">
        <w:rPr>
          <w:rFonts w:ascii="Arial" w:hAnsi="Arial" w:cs="Arial"/>
        </w:rPr>
        <w:t xml:space="preserve">  O presente instrumento particular traduz a exata vontade das partes, e não acarreta a ocorrência de qualquer vínculo empregatício entre a Contratante e a Contratada, afastando toda hipótese de interpretação que deliberar em sentido contrário.</w:t>
      </w:r>
    </w:p>
    <w:p w14:paraId="1D63AB7F" w14:textId="77777777" w:rsidR="00282672" w:rsidRPr="00722998" w:rsidRDefault="00282672" w:rsidP="00282672">
      <w:pPr>
        <w:tabs>
          <w:tab w:val="left" w:pos="915"/>
        </w:tabs>
        <w:spacing w:before="107" w:line="352" w:lineRule="auto"/>
        <w:ind w:left="140" w:right="124"/>
        <w:jc w:val="both"/>
        <w:rPr>
          <w:rFonts w:ascii="Arial" w:hAnsi="Arial" w:cs="Arial"/>
        </w:rPr>
      </w:pPr>
      <w:r w:rsidRPr="00722998">
        <w:rPr>
          <w:rFonts w:ascii="Arial" w:hAnsi="Arial" w:cs="Arial"/>
          <w:b/>
        </w:rPr>
        <w:t>9.2</w:t>
      </w:r>
      <w:r w:rsidRPr="00722998">
        <w:rPr>
          <w:rFonts w:ascii="Arial" w:hAnsi="Arial" w:cs="Arial"/>
        </w:rPr>
        <w:t xml:space="preserve">  O </w:t>
      </w:r>
      <w:r w:rsidRPr="00722998">
        <w:rPr>
          <w:rFonts w:ascii="Arial" w:hAnsi="Arial" w:cs="Arial"/>
          <w:b/>
        </w:rPr>
        <w:t>CONTRATADO</w:t>
      </w:r>
      <w:r w:rsidRPr="00722998">
        <w:rPr>
          <w:rFonts w:ascii="Arial" w:hAnsi="Arial" w:cs="Arial"/>
        </w:rPr>
        <w:t xml:space="preserve"> não se submete ao controle de jornada, ou a pessoalidade, possuindo livre escolha de horário e local para exercer suas funções.</w:t>
      </w:r>
    </w:p>
    <w:p w14:paraId="13B6F43E" w14:textId="77777777" w:rsidR="00282672" w:rsidRDefault="00282672" w:rsidP="00282672">
      <w:pPr>
        <w:pBdr>
          <w:top w:val="nil"/>
          <w:left w:val="nil"/>
          <w:bottom w:val="nil"/>
          <w:right w:val="nil"/>
          <w:between w:val="nil"/>
        </w:pBdr>
        <w:spacing w:before="114" w:line="352" w:lineRule="auto"/>
        <w:ind w:left="140" w:right="124"/>
        <w:jc w:val="both"/>
        <w:rPr>
          <w:rFonts w:ascii="Arial" w:hAnsi="Arial" w:cs="Arial"/>
        </w:rPr>
      </w:pPr>
    </w:p>
    <w:p w14:paraId="4D9C163D" w14:textId="1448F49F" w:rsidR="0052027F" w:rsidRPr="00722998" w:rsidRDefault="0052027F" w:rsidP="0052027F">
      <w:pPr>
        <w:pBdr>
          <w:top w:val="nil"/>
          <w:left w:val="nil"/>
          <w:bottom w:val="nil"/>
          <w:right w:val="nil"/>
          <w:between w:val="nil"/>
        </w:pBdr>
        <w:ind w:left="140" w:firstLine="140"/>
        <w:rPr>
          <w:rFonts w:ascii="Arial" w:hAnsi="Arial" w:cs="Arial"/>
          <w:b/>
          <w:color w:val="000000"/>
          <w:sz w:val="28"/>
          <w:szCs w:val="28"/>
        </w:rPr>
      </w:pPr>
      <w:r w:rsidRPr="00722998">
        <w:rPr>
          <w:rFonts w:ascii="Arial" w:hAnsi="Arial" w:cs="Arial"/>
          <w:b/>
          <w:color w:val="000000"/>
          <w:sz w:val="28"/>
          <w:szCs w:val="28"/>
        </w:rPr>
        <w:t xml:space="preserve">CLÁUSULA </w:t>
      </w:r>
      <w:r>
        <w:rPr>
          <w:rFonts w:ascii="Arial" w:hAnsi="Arial" w:cs="Arial"/>
          <w:b/>
          <w:color w:val="000000"/>
          <w:sz w:val="28"/>
          <w:szCs w:val="28"/>
        </w:rPr>
        <w:t xml:space="preserve">10° </w:t>
      </w:r>
      <w:r w:rsidRPr="00722998">
        <w:rPr>
          <w:rFonts w:ascii="Arial" w:hAnsi="Arial" w:cs="Arial"/>
          <w:b/>
          <w:color w:val="000000"/>
          <w:sz w:val="28"/>
          <w:szCs w:val="28"/>
        </w:rPr>
        <w:t xml:space="preserve"> – </w:t>
      </w:r>
      <w:r>
        <w:rPr>
          <w:rFonts w:ascii="Arial" w:hAnsi="Arial" w:cs="Arial"/>
          <w:b/>
          <w:color w:val="000000"/>
          <w:sz w:val="28"/>
          <w:szCs w:val="28"/>
        </w:rPr>
        <w:t>DA AUTENTICIDADE DIGITAL</w:t>
      </w:r>
    </w:p>
    <w:p w14:paraId="6A0AA6E0" w14:textId="77777777" w:rsidR="0052027F" w:rsidRDefault="0052027F" w:rsidP="00282672">
      <w:pPr>
        <w:pBdr>
          <w:top w:val="nil"/>
          <w:left w:val="nil"/>
          <w:bottom w:val="nil"/>
          <w:right w:val="nil"/>
          <w:between w:val="nil"/>
        </w:pBdr>
        <w:spacing w:before="114" w:line="352" w:lineRule="auto"/>
        <w:ind w:left="140" w:right="124"/>
        <w:jc w:val="both"/>
        <w:rPr>
          <w:rFonts w:ascii="Arial" w:hAnsi="Arial" w:cs="Arial"/>
        </w:rPr>
      </w:pPr>
    </w:p>
    <w:p w14:paraId="57D18413" w14:textId="1302CDB9" w:rsidR="0052027F" w:rsidRDefault="0052027F" w:rsidP="0052027F">
      <w:pPr>
        <w:pStyle w:val="NormalWeb"/>
        <w:spacing w:before="0" w:beforeAutospacing="0" w:after="160" w:afterAutospacing="0" w:line="360" w:lineRule="auto"/>
      </w:pPr>
      <w:r w:rsidRPr="0052027F">
        <w:rPr>
          <w:rFonts w:ascii="Arial" w:hAnsi="Arial" w:cs="Arial"/>
          <w:b/>
          <w:bCs/>
          <w:color w:val="000000"/>
          <w:sz w:val="22"/>
          <w:szCs w:val="22"/>
        </w:rPr>
        <w:t>10.1</w:t>
      </w:r>
      <w:r>
        <w:rPr>
          <w:rFonts w:ascii="Arial" w:hAnsi="Arial" w:cs="Arial"/>
          <w:color w:val="000000"/>
          <w:sz w:val="22"/>
          <w:szCs w:val="22"/>
        </w:rPr>
        <w:t xml:space="preserve"> As partes reconhecem a autenticidade, a eficácia, a integridade, a validade e a veracidade deste Contrato, das disposições nele contidas e dos anexos que o acompanham, bem como reputam válidas, verdadeiras e autênticas as assinaturas das Partes realizadas em formato eletrônico ou por meio de certificados eletrônicos, ainda que sejam realizadas em plataformas virtuais como, por exemplo, a </w:t>
      </w:r>
      <w:proofErr w:type="spellStart"/>
      <w:r w:rsidR="008542B1">
        <w:rPr>
          <w:rFonts w:ascii="Arial" w:hAnsi="Arial" w:cs="Arial"/>
          <w:color w:val="000000"/>
          <w:sz w:val="22"/>
          <w:szCs w:val="22"/>
        </w:rPr>
        <w:t>clicksign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(</w:t>
      </w:r>
      <w:r w:rsidR="008542B1" w:rsidRPr="008542B1">
        <w:rPr>
          <w:rFonts w:ascii="Arial" w:hAnsi="Arial" w:cs="Arial"/>
          <w:color w:val="000000"/>
          <w:sz w:val="22"/>
          <w:szCs w:val="22"/>
        </w:rPr>
        <w:t>https://www.clicksign.com/</w:t>
      </w:r>
      <w:r>
        <w:rPr>
          <w:rFonts w:ascii="Arial" w:hAnsi="Arial" w:cs="Arial"/>
          <w:color w:val="000000"/>
          <w:sz w:val="22"/>
          <w:szCs w:val="22"/>
        </w:rPr>
        <w:t>), sendo a emissão de assinaturas pela ICP-Brasil exclusiva aos casos em que houver obrigatoriedade.</w:t>
      </w:r>
    </w:p>
    <w:p w14:paraId="1BC4A5B2" w14:textId="77777777" w:rsidR="0052027F" w:rsidRDefault="0052027F" w:rsidP="0052027F">
      <w:pPr>
        <w:pStyle w:val="NormalWeb"/>
        <w:spacing w:before="0" w:beforeAutospacing="0" w:after="160" w:afterAutospacing="0" w:line="360" w:lineRule="auto"/>
      </w:pPr>
      <w:r>
        <w:rPr>
          <w:rFonts w:ascii="Arial" w:hAnsi="Arial" w:cs="Arial"/>
          <w:color w:val="000000"/>
          <w:sz w:val="22"/>
          <w:szCs w:val="22"/>
        </w:rPr>
        <w:t> </w:t>
      </w:r>
    </w:p>
    <w:p w14:paraId="62155A81" w14:textId="708B3040" w:rsidR="0052027F" w:rsidRDefault="0052027F" w:rsidP="0052027F">
      <w:pPr>
        <w:pStyle w:val="NormalWeb"/>
        <w:spacing w:before="0" w:beforeAutospacing="0" w:after="160" w:afterAutospacing="0" w:line="360" w:lineRule="auto"/>
      </w:pPr>
      <w:r w:rsidRPr="0052027F">
        <w:rPr>
          <w:rFonts w:ascii="Arial" w:hAnsi="Arial" w:cs="Arial"/>
          <w:b/>
          <w:bCs/>
          <w:color w:val="000000"/>
          <w:sz w:val="22"/>
          <w:szCs w:val="22"/>
        </w:rPr>
        <w:t>10.2</w:t>
      </w:r>
      <w:r>
        <w:rPr>
          <w:rFonts w:ascii="Arial" w:hAnsi="Arial" w:cs="Arial"/>
          <w:color w:val="000000"/>
          <w:sz w:val="22"/>
          <w:szCs w:val="22"/>
        </w:rPr>
        <w:t>. As partes declaram válidas as assinaturas constantes neste Contrato, efetuadas nos moldes da última cláusula – DO FORO, bem como reconhecem correta, cabível e válida a comprovação de autoria das Partes signatárias com base no exame das respectivas assinaturas eletrônicas e/ou certificados eletrônicos depositados neste Contrato, e a consequente vinculação das Partes signatárias aos termos do presente Contrato.</w:t>
      </w:r>
    </w:p>
    <w:p w14:paraId="683DF395" w14:textId="77777777" w:rsidR="0052027F" w:rsidRDefault="0052027F" w:rsidP="0052027F">
      <w:pPr>
        <w:pStyle w:val="NormalWeb"/>
        <w:spacing w:before="0" w:beforeAutospacing="0" w:after="160" w:afterAutospacing="0" w:line="360" w:lineRule="auto"/>
      </w:pPr>
      <w:r>
        <w:rPr>
          <w:rFonts w:ascii="Arial" w:hAnsi="Arial" w:cs="Arial"/>
          <w:color w:val="000000"/>
          <w:sz w:val="22"/>
          <w:szCs w:val="22"/>
        </w:rPr>
        <w:t> </w:t>
      </w:r>
    </w:p>
    <w:p w14:paraId="2BB68A79" w14:textId="3A42583C" w:rsidR="0052027F" w:rsidRDefault="0052027F" w:rsidP="0052027F">
      <w:pPr>
        <w:pStyle w:val="NormalWeb"/>
        <w:spacing w:before="0" w:beforeAutospacing="0" w:after="160" w:afterAutospacing="0" w:line="360" w:lineRule="auto"/>
      </w:pPr>
      <w:r w:rsidRPr="0052027F">
        <w:rPr>
          <w:rFonts w:ascii="Arial" w:hAnsi="Arial" w:cs="Arial"/>
          <w:b/>
          <w:bCs/>
          <w:color w:val="000000"/>
          <w:sz w:val="22"/>
          <w:szCs w:val="22"/>
        </w:rPr>
        <w:t>10.3</w:t>
      </w:r>
      <w:r>
        <w:rPr>
          <w:rFonts w:ascii="Arial" w:hAnsi="Arial" w:cs="Arial"/>
          <w:color w:val="000000"/>
          <w:sz w:val="22"/>
          <w:szCs w:val="22"/>
        </w:rPr>
        <w:t>. Ao assinar esse Contrato, as Partes expressamente declaram a validade das assinaturas eletrônicas e daquelas que porventura tenham sido assinadas em documento físico e escaneadas para o formato eletrônico.</w:t>
      </w:r>
    </w:p>
    <w:p w14:paraId="14EB1AA7" w14:textId="77777777" w:rsidR="0052027F" w:rsidRDefault="0052027F" w:rsidP="0052027F">
      <w:pPr>
        <w:pStyle w:val="NormalWeb"/>
        <w:spacing w:before="0" w:beforeAutospacing="0" w:after="160" w:afterAutospacing="0" w:line="360" w:lineRule="auto"/>
      </w:pPr>
      <w:r>
        <w:rPr>
          <w:rFonts w:ascii="Arial" w:hAnsi="Arial" w:cs="Arial"/>
          <w:color w:val="000000"/>
          <w:sz w:val="22"/>
          <w:szCs w:val="22"/>
        </w:rPr>
        <w:t> </w:t>
      </w:r>
    </w:p>
    <w:p w14:paraId="1A6A3237" w14:textId="12580304" w:rsidR="0052027F" w:rsidRDefault="0052027F" w:rsidP="0052027F">
      <w:pPr>
        <w:pStyle w:val="NormalWeb"/>
        <w:spacing w:before="0" w:beforeAutospacing="0" w:after="160" w:afterAutospacing="0" w:line="360" w:lineRule="auto"/>
      </w:pPr>
      <w:r w:rsidRPr="0052027F">
        <w:rPr>
          <w:rFonts w:ascii="Arial" w:hAnsi="Arial" w:cs="Arial"/>
          <w:b/>
          <w:bCs/>
          <w:color w:val="000000"/>
          <w:sz w:val="22"/>
          <w:szCs w:val="22"/>
        </w:rPr>
        <w:t>10.4</w:t>
      </w:r>
      <w:r>
        <w:rPr>
          <w:rFonts w:ascii="Arial" w:hAnsi="Arial" w:cs="Arial"/>
          <w:color w:val="000000"/>
          <w:sz w:val="22"/>
          <w:szCs w:val="22"/>
        </w:rPr>
        <w:t>. As Partes declaram prescindível a presença das assinaturas na mesma página de assinaturas deste Contrato e reconhecem que a troca de páginas de assinaturas dos documentos assinados em formato físico e escaneados em formato eletrônico não implica em quaisquer prejuízos, assegurando os mesmos efeitos às assinaturas digitais, eletrônicas e/ou físicas de cada Parte deste Contrato.</w:t>
      </w:r>
    </w:p>
    <w:p w14:paraId="5A08AA45" w14:textId="5078BB0A" w:rsidR="0052027F" w:rsidRPr="00722998" w:rsidRDefault="0052027F" w:rsidP="00282672">
      <w:pPr>
        <w:pBdr>
          <w:top w:val="nil"/>
          <w:left w:val="nil"/>
          <w:bottom w:val="nil"/>
          <w:right w:val="nil"/>
          <w:between w:val="nil"/>
        </w:pBdr>
        <w:spacing w:before="114" w:line="352" w:lineRule="auto"/>
        <w:ind w:left="140" w:right="124"/>
        <w:jc w:val="both"/>
        <w:rPr>
          <w:rFonts w:ascii="Arial" w:hAnsi="Arial" w:cs="Arial"/>
        </w:rPr>
      </w:pPr>
    </w:p>
    <w:p w14:paraId="6CC49E7A" w14:textId="77777777" w:rsidR="00282672" w:rsidRPr="00722998" w:rsidRDefault="00282672" w:rsidP="00282672">
      <w:pPr>
        <w:pBdr>
          <w:top w:val="nil"/>
          <w:left w:val="nil"/>
          <w:bottom w:val="nil"/>
          <w:right w:val="nil"/>
          <w:between w:val="nil"/>
        </w:pBdr>
        <w:spacing w:before="114" w:line="352" w:lineRule="auto"/>
        <w:ind w:left="140" w:right="124"/>
        <w:jc w:val="both"/>
        <w:rPr>
          <w:rFonts w:ascii="Arial" w:hAnsi="Arial" w:cs="Arial"/>
        </w:rPr>
      </w:pPr>
    </w:p>
    <w:p w14:paraId="2A67DC44" w14:textId="77777777" w:rsidR="005C761A" w:rsidRPr="00722998" w:rsidRDefault="005C761A" w:rsidP="00282672">
      <w:pPr>
        <w:pBdr>
          <w:top w:val="nil"/>
          <w:left w:val="nil"/>
          <w:bottom w:val="nil"/>
          <w:right w:val="nil"/>
          <w:between w:val="nil"/>
        </w:pBdr>
        <w:spacing w:before="114" w:line="352" w:lineRule="auto"/>
        <w:ind w:left="140" w:right="124"/>
        <w:jc w:val="both"/>
        <w:rPr>
          <w:rFonts w:ascii="Arial" w:hAnsi="Arial" w:cs="Arial"/>
        </w:rPr>
      </w:pPr>
    </w:p>
    <w:p w14:paraId="4E0091C0" w14:textId="48111619" w:rsidR="00282672" w:rsidRPr="00722998" w:rsidRDefault="00282672" w:rsidP="00282672">
      <w:pPr>
        <w:pBdr>
          <w:top w:val="nil"/>
          <w:left w:val="nil"/>
          <w:bottom w:val="nil"/>
          <w:right w:val="nil"/>
          <w:between w:val="nil"/>
        </w:pBdr>
        <w:ind w:left="140" w:firstLine="140"/>
        <w:jc w:val="both"/>
        <w:rPr>
          <w:rFonts w:ascii="Arial" w:hAnsi="Arial" w:cs="Arial"/>
          <w:b/>
          <w:color w:val="000000"/>
          <w:sz w:val="28"/>
          <w:szCs w:val="28"/>
        </w:rPr>
      </w:pPr>
      <w:r w:rsidRPr="00722998">
        <w:rPr>
          <w:rFonts w:ascii="Arial" w:hAnsi="Arial" w:cs="Arial"/>
          <w:b/>
          <w:color w:val="000000"/>
          <w:sz w:val="28"/>
          <w:szCs w:val="28"/>
        </w:rPr>
        <w:t xml:space="preserve">CLÁUSULA </w:t>
      </w:r>
      <w:r w:rsidR="0052027F">
        <w:rPr>
          <w:rFonts w:ascii="Arial" w:hAnsi="Arial" w:cs="Arial"/>
          <w:b/>
          <w:color w:val="000000"/>
          <w:sz w:val="28"/>
          <w:szCs w:val="28"/>
        </w:rPr>
        <w:t>11°</w:t>
      </w:r>
      <w:r w:rsidRPr="00722998">
        <w:rPr>
          <w:rFonts w:ascii="Arial" w:hAnsi="Arial" w:cs="Arial"/>
          <w:b/>
          <w:color w:val="000000"/>
          <w:sz w:val="28"/>
          <w:szCs w:val="28"/>
        </w:rPr>
        <w:t xml:space="preserve"> – FÓRUM</w:t>
      </w:r>
    </w:p>
    <w:p w14:paraId="06E44E17" w14:textId="77777777" w:rsidR="00282672" w:rsidRPr="00722998" w:rsidRDefault="00282672" w:rsidP="00282672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rFonts w:ascii="Arial" w:eastAsia="Arial" w:hAnsi="Arial" w:cs="Arial"/>
          <w:b/>
          <w:color w:val="000000"/>
          <w:sz w:val="34"/>
          <w:szCs w:val="34"/>
        </w:rPr>
      </w:pPr>
    </w:p>
    <w:p w14:paraId="7F948BF0" w14:textId="051EDA03" w:rsidR="00282672" w:rsidRPr="00722998" w:rsidRDefault="00282672" w:rsidP="00282672">
      <w:pPr>
        <w:pBdr>
          <w:top w:val="nil"/>
          <w:left w:val="nil"/>
          <w:bottom w:val="nil"/>
          <w:right w:val="nil"/>
          <w:between w:val="nil"/>
        </w:pBdr>
        <w:spacing w:before="1" w:line="352" w:lineRule="auto"/>
        <w:ind w:left="140" w:right="124"/>
        <w:jc w:val="both"/>
        <w:rPr>
          <w:rFonts w:ascii="Arial" w:hAnsi="Arial" w:cs="Arial"/>
          <w:color w:val="000000"/>
        </w:rPr>
      </w:pPr>
      <w:r w:rsidRPr="00722998">
        <w:rPr>
          <w:rFonts w:ascii="Arial" w:hAnsi="Arial" w:cs="Arial"/>
          <w:b/>
        </w:rPr>
        <w:t>1</w:t>
      </w:r>
      <w:r w:rsidR="0052027F">
        <w:rPr>
          <w:rFonts w:ascii="Arial" w:hAnsi="Arial" w:cs="Arial"/>
          <w:b/>
        </w:rPr>
        <w:t>1</w:t>
      </w:r>
      <w:r w:rsidRPr="00722998">
        <w:rPr>
          <w:rFonts w:ascii="Arial" w:hAnsi="Arial" w:cs="Arial"/>
          <w:b/>
          <w:color w:val="000000"/>
        </w:rPr>
        <w:t xml:space="preserve">.1. </w:t>
      </w:r>
      <w:r w:rsidRPr="00722998">
        <w:rPr>
          <w:rFonts w:ascii="Arial" w:hAnsi="Arial" w:cs="Arial"/>
          <w:color w:val="000000"/>
        </w:rPr>
        <w:t xml:space="preserve">Fica eleito o </w:t>
      </w:r>
      <w:r w:rsidRPr="00722998">
        <w:rPr>
          <w:rFonts w:ascii="Arial" w:hAnsi="Arial" w:cs="Arial"/>
        </w:rPr>
        <w:t>foro</w:t>
      </w:r>
      <w:r w:rsidRPr="00722998">
        <w:rPr>
          <w:rFonts w:ascii="Arial" w:hAnsi="Arial" w:cs="Arial"/>
          <w:color w:val="000000"/>
        </w:rPr>
        <w:t xml:space="preserve"> da </w:t>
      </w:r>
      <w:r w:rsidR="007605DD">
        <w:rPr>
          <w:rFonts w:ascii="Arial" w:hAnsi="Arial" w:cs="Arial"/>
          <w:color w:val="000000"/>
        </w:rPr>
        <w:t>Cidade</w:t>
      </w:r>
      <w:r w:rsidRPr="00722998">
        <w:rPr>
          <w:rFonts w:ascii="Arial" w:hAnsi="Arial" w:cs="Arial"/>
          <w:color w:val="000000"/>
        </w:rPr>
        <w:t xml:space="preserve"> de Florianópolis/SC</w:t>
      </w:r>
      <w:r w:rsidR="0052027F">
        <w:rPr>
          <w:rFonts w:ascii="Arial" w:hAnsi="Arial" w:cs="Arial"/>
          <w:color w:val="000000"/>
        </w:rPr>
        <w:t xml:space="preserve"> no estado de Santa Catarina</w:t>
      </w:r>
      <w:r w:rsidRPr="00722998">
        <w:rPr>
          <w:rFonts w:ascii="Arial" w:hAnsi="Arial" w:cs="Arial"/>
          <w:color w:val="000000"/>
        </w:rPr>
        <w:t xml:space="preserve"> para dirimir </w:t>
      </w:r>
      <w:r w:rsidR="007605DD">
        <w:rPr>
          <w:rFonts w:ascii="Arial" w:hAnsi="Arial" w:cs="Arial"/>
          <w:color w:val="000000"/>
        </w:rPr>
        <w:t>judicialmente as controvérsias inerentes ao presente contrato.</w:t>
      </w:r>
    </w:p>
    <w:p w14:paraId="00C97040" w14:textId="5927CCF1" w:rsidR="00282672" w:rsidRPr="00722998" w:rsidRDefault="00282672" w:rsidP="00282672">
      <w:pPr>
        <w:pBdr>
          <w:top w:val="nil"/>
          <w:left w:val="nil"/>
          <w:bottom w:val="nil"/>
          <w:right w:val="nil"/>
          <w:between w:val="nil"/>
        </w:pBdr>
        <w:spacing w:before="109" w:line="355" w:lineRule="auto"/>
        <w:ind w:left="140" w:right="124"/>
        <w:jc w:val="both"/>
        <w:rPr>
          <w:rFonts w:ascii="Arial" w:hAnsi="Arial" w:cs="Arial"/>
          <w:color w:val="000000"/>
        </w:rPr>
      </w:pPr>
      <w:r w:rsidRPr="00722998">
        <w:rPr>
          <w:rFonts w:ascii="Arial" w:hAnsi="Arial" w:cs="Arial"/>
          <w:color w:val="000000"/>
        </w:rPr>
        <w:t xml:space="preserve">E por assim estarem certas, justas e contratadas, as </w:t>
      </w:r>
      <w:r w:rsidRPr="00722998">
        <w:rPr>
          <w:rFonts w:ascii="Arial" w:hAnsi="Arial" w:cs="Arial"/>
        </w:rPr>
        <w:t>partes</w:t>
      </w:r>
      <w:r w:rsidRPr="00722998">
        <w:rPr>
          <w:rFonts w:ascii="Arial" w:hAnsi="Arial" w:cs="Arial"/>
          <w:color w:val="000000"/>
        </w:rPr>
        <w:t xml:space="preserve"> firmam o presente instrumento em 2 (</w:t>
      </w:r>
      <w:r w:rsidRPr="00722998">
        <w:rPr>
          <w:rFonts w:ascii="Arial" w:hAnsi="Arial" w:cs="Arial"/>
        </w:rPr>
        <w:t>duas</w:t>
      </w:r>
      <w:r w:rsidRPr="00722998">
        <w:rPr>
          <w:rFonts w:ascii="Arial" w:hAnsi="Arial" w:cs="Arial"/>
          <w:color w:val="000000"/>
        </w:rPr>
        <w:t xml:space="preserve">) vias de igual teor e forma, </w:t>
      </w:r>
      <w:r w:rsidR="007605DD">
        <w:rPr>
          <w:rFonts w:ascii="Arial" w:hAnsi="Arial" w:cs="Arial"/>
          <w:color w:val="000000"/>
        </w:rPr>
        <w:t>a serem enviadas pela plataforma de assinatura digital Clicksign.</w:t>
      </w:r>
    </w:p>
    <w:p w14:paraId="4AE3F6AE" w14:textId="77777777" w:rsidR="00282672" w:rsidRDefault="00282672" w:rsidP="0028267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</w:p>
    <w:p w14:paraId="267B4A3B" w14:textId="77777777" w:rsidR="00282672" w:rsidRDefault="00282672" w:rsidP="00282672">
      <w:pPr>
        <w:pBdr>
          <w:top w:val="nil"/>
          <w:left w:val="nil"/>
          <w:bottom w:val="nil"/>
          <w:right w:val="nil"/>
          <w:between w:val="nil"/>
        </w:pBdr>
        <w:rPr>
          <w:sz w:val="26"/>
          <w:szCs w:val="26"/>
        </w:rPr>
      </w:pPr>
    </w:p>
    <w:p w14:paraId="62DB7048" w14:textId="77777777" w:rsidR="00282672" w:rsidRDefault="00282672" w:rsidP="00282672">
      <w:pPr>
        <w:pBdr>
          <w:top w:val="nil"/>
          <w:left w:val="nil"/>
          <w:bottom w:val="nil"/>
          <w:right w:val="nil"/>
          <w:between w:val="nil"/>
        </w:pBdr>
        <w:rPr>
          <w:sz w:val="26"/>
          <w:szCs w:val="26"/>
        </w:rPr>
      </w:pPr>
    </w:p>
    <w:p w14:paraId="176F5280" w14:textId="77777777" w:rsidR="00282672" w:rsidRDefault="00282672" w:rsidP="00282672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color w:val="000000"/>
          <w:sz w:val="23"/>
          <w:szCs w:val="23"/>
        </w:rPr>
      </w:pPr>
    </w:p>
    <w:p w14:paraId="24BCB1E6" w14:textId="1B88FC5F" w:rsidR="00282672" w:rsidRDefault="00282672" w:rsidP="00282672">
      <w:pPr>
        <w:pBdr>
          <w:top w:val="nil"/>
          <w:left w:val="nil"/>
          <w:bottom w:val="nil"/>
          <w:right w:val="nil"/>
          <w:between w:val="nil"/>
        </w:pBdr>
        <w:ind w:left="2160"/>
        <w:rPr>
          <w:color w:val="000000"/>
        </w:rPr>
      </w:pPr>
      <w:r>
        <w:rPr>
          <w:color w:val="000000"/>
        </w:rPr>
        <w:t xml:space="preserve">Florianópolis/SC, </w:t>
      </w:r>
      <w:r w:rsidR="00F57792">
        <w:rPr>
          <w:color w:val="000000"/>
        </w:rPr>
        <w:t>03</w:t>
      </w:r>
      <w:r>
        <w:rPr>
          <w:color w:val="000000"/>
        </w:rPr>
        <w:t xml:space="preserve"> de </w:t>
      </w:r>
      <w:r w:rsidR="007605DD">
        <w:rPr>
          <w:color w:val="000000"/>
        </w:rPr>
        <w:t>Ma</w:t>
      </w:r>
      <w:r w:rsidR="00F57792">
        <w:rPr>
          <w:color w:val="000000"/>
        </w:rPr>
        <w:t>io</w:t>
      </w:r>
      <w:r w:rsidR="007605DD">
        <w:rPr>
          <w:color w:val="000000"/>
        </w:rPr>
        <w:t xml:space="preserve"> </w:t>
      </w:r>
      <w:r>
        <w:rPr>
          <w:color w:val="000000"/>
        </w:rPr>
        <w:t xml:space="preserve">de </w:t>
      </w:r>
      <w:r w:rsidR="007605DD">
        <w:rPr>
          <w:color w:val="000000"/>
        </w:rPr>
        <w:t>2024</w:t>
      </w:r>
    </w:p>
    <w:p w14:paraId="76017D46" w14:textId="77777777" w:rsidR="00282672" w:rsidRDefault="00282672" w:rsidP="0028267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322FD387" w14:textId="77777777" w:rsidR="00282672" w:rsidRDefault="00282672" w:rsidP="0028267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FD2A780" w14:textId="77777777" w:rsidR="00282672" w:rsidRDefault="00282672" w:rsidP="0028267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F70C1F2" w14:textId="77777777" w:rsidR="00282672" w:rsidRDefault="00282672" w:rsidP="00282672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color w:val="000000"/>
          <w:sz w:val="20"/>
          <w:szCs w:val="20"/>
        </w:rPr>
      </w:pPr>
      <w:r>
        <w:rPr>
          <w:noProof/>
          <w:lang w:val="pt-BR"/>
        </w:rPr>
        <mc:AlternateContent>
          <mc:Choice Requires="wps">
            <w:drawing>
              <wp:anchor distT="0" distB="0" distL="0" distR="0" simplePos="0" relativeHeight="251660288" behindDoc="0" locked="0" layoutInCell="1" hidden="0" allowOverlap="1" wp14:anchorId="02AD591E" wp14:editId="4F40874C">
                <wp:simplePos x="0" y="0"/>
                <wp:positionH relativeFrom="column">
                  <wp:posOffset>1371600</wp:posOffset>
                </wp:positionH>
                <wp:positionV relativeFrom="paragraph">
                  <wp:posOffset>165100</wp:posOffset>
                </wp:positionV>
                <wp:extent cx="2803525" cy="22225"/>
                <wp:effectExtent l="0" t="0" r="0" b="0"/>
                <wp:wrapTopAndBottom distT="0" distB="0"/>
                <wp:docPr id="14" name="Forma livr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49000" y="3779365"/>
                          <a:ext cx="2794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00" h="120000" extrusionOk="0">
                              <a:moveTo>
                                <a:pt x="0" y="0"/>
                              </a:moveTo>
                              <a:lnTo>
                                <a:pt x="4400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F72FAD" id="Forma livre 14" o:spid="_x0000_s1026" style="position:absolute;margin-left:108pt;margin-top:13pt;width:220.75pt;height:1.75pt;z-index:25166028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coordsize="4400,1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MUAWwIAANkEAAAOAAAAZHJzL2Uyb0RvYy54bWysVNuO2jAQfa/Uf7D8XhJYWDaIsKqWblVp&#10;1UXa7QcMjkOsOrZrOyT8fcc2LGn7UKkqD2YGH8+cMxfW90MryZFbJ7Qq6XSSU8IV05VQh5J+e338&#10;cEeJ86AqkFrxkp64o/eb9+/WvVnxmW60rLglGES5VW9K2nhvVlnmWMNbcBNtuMLLWtsWPLr2kFUW&#10;eozeymyW57dZr21lrGbcOfx1my7pJsava878c1077oksKXLz8bTx3Icz26xhdbBgGsHONOAfWLQg&#10;FCZ9C7UFD6Sz4o9QrWBWO137CdNtputaMB41oJpp/pualwYMj1qwOM68lcn9v7Ds6/HF7CyWoTdu&#10;5dAMKobatuEb+ZGhpDfFvMhzLN8J7eWyuLldpMLxwROGgNmymEcAQ8R0tox1za5xWOf8Z65jTDg+&#10;OZ/KXl0saC4WG9TFtNi80DYZ2+YpwbZZSrBt+5TdgA/vAtFgkr6kc6RBSRNIIJ8wjIO3XRjO5++h&#10;3QHb6iN/1fGVD+qSrgvl661UY1SKjPIuwHSNIkPuzfpsRD5ojxUr/SikjJKlCiyLxWxBCQOc91oC&#10;KmOtqUrq1CESdFqKKjwJHJ097B+kJUcIExw/QT2m+AVmrPNbcE3CxatUJKs7VcXcDYfqk6qIPxlc&#10;RIXrSAMZ11IiOS4vGhHnQci/45CAVMjjOjbB2uvqtLPEGfYokNETOL8Dixs1xVy4ZZjlRwcWM8sv&#10;Cse4mM5DKfzYsWNnP3ZAsUbjFDCPc5CcB49+6qvSHzuvaxGGK9JKZM4O7k+s2nnXw4KO/Yi6/iNt&#10;fgIAAP//AwBQSwMEFAAGAAgAAAAhAEMrufrdAAAACQEAAA8AAABkcnMvZG93bnJldi54bWxMj09P&#10;g0AQxe8mfofNmHizS5tALbI0xuhJTRRNvA4wBSI7S9gtYD+905Oe5t/Lm9/L9ovt1USj7xwbWK8i&#10;UMSVqztuDHx+PN3cgvIBucbeMRn4IQ/7/PIiw7R2M7/TVIRGiQn7FA20IQyp1r5qyaJfuYFYbgc3&#10;Wgwyjo2uR5zF3PZ6E0WJttixfGhxoIeWqu/iaA0civhtti+nkvDrFafd43NzmrfGXF8t93egAi3h&#10;TwxnfEGHXJhKd+Taq97AZp1IliDNuYogibcxqFIWuxh0nun/CfJfAAAA//8DAFBLAQItABQABgAI&#10;AAAAIQC2gziS/gAAAOEBAAATAAAAAAAAAAAAAAAAAAAAAABbQ29udGVudF9UeXBlc10ueG1sUEsB&#10;Ai0AFAAGAAgAAAAhADj9If/WAAAAlAEAAAsAAAAAAAAAAAAAAAAALwEAAF9yZWxzLy5yZWxzUEsB&#10;Ai0AFAAGAAgAAAAhAKfExQBbAgAA2QQAAA4AAAAAAAAAAAAAAAAALgIAAGRycy9lMm9Eb2MueG1s&#10;UEsBAi0AFAAGAAgAAAAhAEMrufrdAAAACQEAAA8AAAAAAAAAAAAAAAAAtQQAAGRycy9kb3ducmV2&#10;LnhtbFBLBQYAAAAABAAEAPMAAAC/BQAAAAA=&#10;" path="m,l4400,e" filled="f">
                <v:stroke startarrowwidth="narrow" startarrowlength="short" endarrowwidth="narrow" endarrowlength="short"/>
                <v:path arrowok="t" o:extrusionok="f"/>
                <w10:wrap type="topAndBottom"/>
              </v:shape>
            </w:pict>
          </mc:Fallback>
        </mc:AlternateContent>
      </w:r>
    </w:p>
    <w:p w14:paraId="23CD6936" w14:textId="103C3322" w:rsidR="00282672" w:rsidRDefault="00282672" w:rsidP="007605DD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ind w:left="-284" w:firstLine="142"/>
        <w:jc w:val="center"/>
        <w:rPr>
          <w:b/>
          <w:color w:val="000000"/>
        </w:rPr>
      </w:pPr>
      <w:r>
        <w:rPr>
          <w:b/>
          <w:color w:val="000000"/>
        </w:rPr>
        <w:t>CONTRATANTE</w:t>
      </w:r>
      <w:r w:rsidR="007605DD">
        <w:rPr>
          <w:b/>
          <w:color w:val="000000"/>
        </w:rPr>
        <w:t xml:space="preserve">: </w:t>
      </w:r>
      <w:r w:rsidR="00F57792">
        <w:rPr>
          <w:bCs/>
          <w:color w:val="000000"/>
        </w:rPr>
        <w:t>Sidineia dos Santos Lima</w:t>
      </w:r>
    </w:p>
    <w:p w14:paraId="1A49FFAE" w14:textId="5EAEDF62" w:rsidR="00282672" w:rsidRDefault="007605DD" w:rsidP="00F57792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ind w:left="-284" w:firstLine="142"/>
        <w:jc w:val="center"/>
        <w:rPr>
          <w:b/>
          <w:color w:val="000000"/>
          <w:sz w:val="20"/>
          <w:szCs w:val="20"/>
        </w:rPr>
      </w:pPr>
      <w:r>
        <w:rPr>
          <w:b/>
          <w:color w:val="000000"/>
        </w:rPr>
        <w:t xml:space="preserve">CPF: </w:t>
      </w:r>
      <w:r w:rsidR="00F57792" w:rsidRPr="00F57792">
        <w:rPr>
          <w:rFonts w:ascii="Arial" w:hAnsi="Arial" w:cs="Arial"/>
          <w:color w:val="000000"/>
        </w:rPr>
        <w:t>062.494.909.57</w:t>
      </w:r>
      <w:r w:rsidR="00F57792">
        <w:rPr>
          <w:rFonts w:ascii="Arial" w:hAnsi="Arial" w:cs="Arial"/>
          <w:color w:val="000000"/>
        </w:rPr>
        <w:br/>
      </w:r>
    </w:p>
    <w:p w14:paraId="23E27F7E" w14:textId="77777777" w:rsidR="00282672" w:rsidRDefault="00282672" w:rsidP="00282672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b/>
          <w:color w:val="000000"/>
          <w:sz w:val="17"/>
          <w:szCs w:val="17"/>
        </w:rPr>
      </w:pPr>
      <w:r>
        <w:rPr>
          <w:noProof/>
          <w:lang w:val="pt-BR"/>
        </w:rPr>
        <mc:AlternateContent>
          <mc:Choice Requires="wps">
            <w:drawing>
              <wp:anchor distT="0" distB="0" distL="0" distR="0" simplePos="0" relativeHeight="251661312" behindDoc="0" locked="0" layoutInCell="1" hidden="0" allowOverlap="1" wp14:anchorId="79935FAD" wp14:editId="25CA645D">
                <wp:simplePos x="0" y="0"/>
                <wp:positionH relativeFrom="column">
                  <wp:posOffset>1371600</wp:posOffset>
                </wp:positionH>
                <wp:positionV relativeFrom="paragraph">
                  <wp:posOffset>139700</wp:posOffset>
                </wp:positionV>
                <wp:extent cx="2803525" cy="22225"/>
                <wp:effectExtent l="0" t="0" r="0" b="0"/>
                <wp:wrapTopAndBottom distT="0" distB="0"/>
                <wp:docPr id="16" name="Forma livr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49000" y="3779365"/>
                          <a:ext cx="2794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00" h="120000" extrusionOk="0">
                              <a:moveTo>
                                <a:pt x="0" y="0"/>
                              </a:moveTo>
                              <a:lnTo>
                                <a:pt x="4400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BBEB3D" id="Forma livre 16" o:spid="_x0000_s1026" style="position:absolute;margin-left:108pt;margin-top:11pt;width:220.75pt;height:1.75pt;z-index:25166131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coordsize="4400,1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MUAWwIAANkEAAAOAAAAZHJzL2Uyb0RvYy54bWysVNuO2jAQfa/Uf7D8XhJYWDaIsKqWblVp&#10;1UXa7QcMjkOsOrZrOyT8fcc2LGn7UKkqD2YGH8+cMxfW90MryZFbJ7Qq6XSSU8IV05VQh5J+e338&#10;cEeJ86AqkFrxkp64o/eb9+/WvVnxmW60rLglGES5VW9K2nhvVlnmWMNbcBNtuMLLWtsWPLr2kFUW&#10;eozeymyW57dZr21lrGbcOfx1my7pJsava878c1077oksKXLz8bTx3Icz26xhdbBgGsHONOAfWLQg&#10;FCZ9C7UFD6Sz4o9QrWBWO137CdNtputaMB41oJpp/pualwYMj1qwOM68lcn9v7Ds6/HF7CyWoTdu&#10;5dAMKobatuEb+ZGhpDfFvMhzLN8J7eWyuLldpMLxwROGgNmymEcAQ8R0tox1za5xWOf8Z65jTDg+&#10;OZ/KXl0saC4WG9TFtNi80DYZ2+YpwbZZSrBt+5TdgA/vAtFgkr6kc6RBSRNIIJ8wjIO3XRjO5++h&#10;3QHb6iN/1fGVD+qSrgvl661UY1SKjPIuwHSNIkPuzfpsRD5ojxUr/SikjJKlCiyLxWxBCQOc91oC&#10;KmOtqUrq1CESdFqKKjwJHJ097B+kJUcIExw/QT2m+AVmrPNbcE3CxatUJKs7VcXcDYfqk6qIPxlc&#10;RIXrSAMZ11IiOS4vGhHnQci/45CAVMjjOjbB2uvqtLPEGfYokNETOL8Dixs1xVy4ZZjlRwcWM8sv&#10;Cse4mM5DKfzYsWNnP3ZAsUbjFDCPc5CcB49+6qvSHzuvaxGGK9JKZM4O7k+s2nnXw4KO/Yi6/iNt&#10;fgIAAP//AwBQSwMEFAAGAAgAAAAhABdA3EfdAAAACQEAAA8AAABkcnMvZG93bnJldi54bWxMj09P&#10;hDAQxe8mfodmTLy5ZUnKKlI2xuhJTRRNvA50Foi0JbQLuJ/e8aSn+ffy5veK/WoHMdMUeu80bDcJ&#10;CHKNN71rNXy8P15dgwgRncHBO9LwTQH25flZgbnxi3ujuYqtYBMXctTQxTjmUoamI4th40dyfDv4&#10;yWLkcWqlmXBhczvINEkyabF3/KHDke47ar6qo9VwqNTrYp9PNeHnC843D0/tadlpfXmx3t2CiLTG&#10;PzH84jM6lMxU+6MzQQwa0m3GWSI3KVcWZGqnQNS8UApkWcj/CcofAAAA//8DAFBLAQItABQABgAI&#10;AAAAIQC2gziS/gAAAOEBAAATAAAAAAAAAAAAAAAAAAAAAABbQ29udGVudF9UeXBlc10ueG1sUEsB&#10;Ai0AFAAGAAgAAAAhADj9If/WAAAAlAEAAAsAAAAAAAAAAAAAAAAALwEAAF9yZWxzLy5yZWxzUEsB&#10;Ai0AFAAGAAgAAAAhAKfExQBbAgAA2QQAAA4AAAAAAAAAAAAAAAAALgIAAGRycy9lMm9Eb2MueG1s&#10;UEsBAi0AFAAGAAgAAAAhABdA3EfdAAAACQEAAA8AAAAAAAAAAAAAAAAAtQQAAGRycy9kb3ducmV2&#10;LnhtbFBLBQYAAAAABAAEAPMAAAC/BQAAAAA=&#10;" path="m,l4400,e" filled="f">
                <v:stroke startarrowwidth="narrow" startarrowlength="short" endarrowwidth="narrow" endarrowlength="short"/>
                <v:path arrowok="t" o:extrusionok="f"/>
                <w10:wrap type="topAndBottom"/>
              </v:shape>
            </w:pict>
          </mc:Fallback>
        </mc:AlternateContent>
      </w:r>
    </w:p>
    <w:p w14:paraId="4341D0FA" w14:textId="7EDA056E" w:rsidR="00282672" w:rsidRDefault="00282672" w:rsidP="007605DD">
      <w:pPr>
        <w:spacing w:line="249" w:lineRule="auto"/>
        <w:ind w:left="1134" w:right="832" w:hanging="283"/>
        <w:jc w:val="center"/>
        <w:rPr>
          <w:b/>
        </w:rPr>
      </w:pPr>
      <w:r>
        <w:rPr>
          <w:b/>
        </w:rPr>
        <w:t>CONTRATADO</w:t>
      </w:r>
      <w:r w:rsidR="007605DD">
        <w:rPr>
          <w:b/>
        </w:rPr>
        <w:t xml:space="preserve">: </w:t>
      </w:r>
      <w:r w:rsidR="007605DD" w:rsidRPr="007605DD">
        <w:rPr>
          <w:bCs/>
        </w:rPr>
        <w:t>Jackson Gabriel Marques da Rocha</w:t>
      </w:r>
    </w:p>
    <w:p w14:paraId="7A1FB290" w14:textId="3513D7E5" w:rsidR="007605DD" w:rsidRDefault="007605DD" w:rsidP="007605DD">
      <w:pPr>
        <w:spacing w:line="249" w:lineRule="auto"/>
        <w:ind w:left="2268" w:right="832" w:hanging="2126"/>
        <w:jc w:val="center"/>
        <w:rPr>
          <w:b/>
        </w:rPr>
      </w:pPr>
      <w:r>
        <w:rPr>
          <w:b/>
        </w:rPr>
        <w:t xml:space="preserve">CPF: </w:t>
      </w:r>
      <w:r w:rsidRPr="007605DD">
        <w:rPr>
          <w:bCs/>
        </w:rPr>
        <w:t>059.722.451-08</w:t>
      </w:r>
    </w:p>
    <w:p w14:paraId="4EFAD63E" w14:textId="77777777" w:rsidR="00282672" w:rsidRDefault="00282672" w:rsidP="00282672">
      <w:pPr>
        <w:pBdr>
          <w:top w:val="nil"/>
          <w:left w:val="nil"/>
          <w:bottom w:val="nil"/>
          <w:right w:val="nil"/>
          <w:between w:val="nil"/>
        </w:pBdr>
        <w:rPr>
          <w:b/>
          <w:sz w:val="20"/>
          <w:szCs w:val="20"/>
        </w:rPr>
      </w:pPr>
    </w:p>
    <w:sectPr w:rsidR="00282672" w:rsidSect="000421C2">
      <w:headerReference w:type="default" r:id="rId8"/>
      <w:pgSz w:w="11910" w:h="16840"/>
      <w:pgMar w:top="1060" w:right="1580" w:bottom="280" w:left="156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C1EE62F" w14:textId="77777777" w:rsidR="000421C2" w:rsidRDefault="000421C2" w:rsidP="005C761A">
      <w:r>
        <w:separator/>
      </w:r>
    </w:p>
  </w:endnote>
  <w:endnote w:type="continuationSeparator" w:id="0">
    <w:p w14:paraId="2291C0D0" w14:textId="77777777" w:rsidR="000421C2" w:rsidRDefault="000421C2" w:rsidP="005C76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Times New Roman"/>
    <w:charset w:val="00"/>
    <w:family w:val="auto"/>
    <w:pitch w:val="default"/>
  </w:font>
  <w:font w:name="Droid Sans Mono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164FE72" w14:textId="77777777" w:rsidR="000421C2" w:rsidRDefault="000421C2" w:rsidP="005C761A">
      <w:r>
        <w:separator/>
      </w:r>
    </w:p>
  </w:footnote>
  <w:footnote w:type="continuationSeparator" w:id="0">
    <w:p w14:paraId="60B7AAFB" w14:textId="77777777" w:rsidR="000421C2" w:rsidRDefault="000421C2" w:rsidP="005C76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1816F4" w14:textId="77777777" w:rsidR="00437201" w:rsidRDefault="00000000">
    <w:pPr>
      <w:ind w:left="105"/>
    </w:pPr>
    <w:r>
      <w:rPr>
        <w:rFonts w:ascii="Times New Roman" w:eastAsia="Times New Roman" w:hAnsi="Times New Roman" w:cs="Times New Roman"/>
        <w:noProof/>
        <w:sz w:val="20"/>
        <w:szCs w:val="20"/>
        <w:lang w:val="pt-BR"/>
      </w:rPr>
      <mc:AlternateContent>
        <mc:Choice Requires="wps">
          <w:drawing>
            <wp:inline distT="0" distB="0" distL="0" distR="0" wp14:anchorId="11847489" wp14:editId="21775ECC">
              <wp:extent cx="5448300" cy="381000"/>
              <wp:effectExtent l="0" t="0" r="0" b="0"/>
              <wp:docPr id="13" name="Retângulo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631693" y="3599025"/>
                        <a:ext cx="5428615" cy="361950"/>
                      </a:xfrm>
                      <a:prstGeom prst="rect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1E4D7903" w14:textId="3B43949D" w:rsidR="00437201" w:rsidRDefault="00000000" w:rsidP="0052027F">
                          <w:pPr>
                            <w:spacing w:before="24" w:line="235" w:lineRule="auto"/>
                            <w:ind w:right="447"/>
                            <w:jc w:val="center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 CONTRATO PARTICULAR DE PRESTAÇÃO DE SERVIÇOS – AUTÔNOMO - DE MARKETING DIGITAL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11847489" id="Retângulo 13" o:spid="_x0000_s1026" style="width:429pt;height:3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agzDwIAABIEAAAOAAAAZHJzL2Uyb0RvYy54bWysU9uK2zAQfS/0H4TeG8dJHTYmylI2TSks&#10;bWC3HzCR5VigWyUldv6+IzmXXh4KpX6Qj63RzJkzR6vHQStyEj5IaxgtJ1NKhOG2kebA6LfX7bsH&#10;SkIE04CyRjB6FoE+rt++WfWuFjPbWdUITzCJCXXvGO1idHVRBN4JDWFinTC42VqvIeKnPxSNhx6z&#10;a1XMptNF0VvfOG+5CAH/bsZNus7521bw+LVtg4hEMYrcYl59XvdpLdYrqA8eXCf5hQb8AwsN0mDR&#10;W6oNRCBHL/9IpSX3Ntg2TrjVhW1byUXuAbspp79189KBE7kXFCe4m0zh/6XlX04vbudRht6FOiBM&#10;XQyt1+mN/MjA6GwxLxfLOSVnRufVcjmdVaNwYoiEY0D1fvawKCtKeIpYlMsqK1vcMzkf4idhNUmA&#10;UY+DyXrB6TlErI6h15BU2NitVCoPRxnSM7qssCbhgBZpFUSE2jWMBnPIaYJVsklH0uHgD/sn5ckJ&#10;0tDzk+hiiV/CUr0NhG6My1tjV1pG9KSSmtGH22moOwHNR9OQeHZoZIN2polZ0JQogeZHkAlHkOrv&#10;cchGGSR1lz2hOOwHTJLg3jbnnSfB8a1Eps8Q4g48mrPEsmhYLPj9CB5JqM8GHZHcfQX+CvZXAIZ3&#10;Fn2Pyo3wKeZbMIr94RhtK/Mc7qUv5NB4WbvLJUnO/vk7R92v8voHAAAA//8DAFBLAwQUAAYACAAA&#10;ACEA9njlDNoAAAAEAQAADwAAAGRycy9kb3ducmV2LnhtbEyPQUvDQBCF70L/wzIFb3bXoiFNsyml&#10;VJDejIo9brPTJJidDdlNG/+9oxe9PHi84b1v8s3kOnHBIbSeNNwvFAikytuWag1vr093KYgQDVnT&#10;eUINXxhgU8xucpNZf6UXvJSxFlxCITMamhj7TMpQNehMWPgeibOzH5yJbIda2sFcudx1cqlUIp1p&#10;iRca0+OuweqzHJ2GMh7qZLk6fLwnfrtfjePDMx6PWt/Op+0aRMQp/h3DDz6jQ8FMJz+SDaLTwI/E&#10;X+UsfUzZnjQkSoEscvkfvvgGAAD//wMAUEsBAi0AFAAGAAgAAAAhALaDOJL+AAAA4QEAABMAAAAA&#10;AAAAAAAAAAAAAAAAAFtDb250ZW50X1R5cGVzXS54bWxQSwECLQAUAAYACAAAACEAOP0h/9YAAACU&#10;AQAACwAAAAAAAAAAAAAAAAAvAQAAX3JlbHMvLnJlbHNQSwECLQAUAAYACAAAACEA+h2oMw8CAAAS&#10;BAAADgAAAAAAAAAAAAAAAAAuAgAAZHJzL2Uyb0RvYy54bWxQSwECLQAUAAYACAAAACEA9njlDNoA&#10;AAAEAQAADwAAAAAAAAAAAAAAAABpBAAAZHJzL2Rvd25yZXYueG1sUEsFBgAAAAAEAAQA8wAAAHAF&#10;AAAAAA==&#10;" filled="f">
              <v:stroke startarrowwidth="narrow" startarrowlength="short" endarrowwidth="narrow" endarrowlength="short"/>
              <v:textbox inset="0,0,0,0">
                <w:txbxContent>
                  <w:p w14:paraId="1E4D7903" w14:textId="3B43949D" w:rsidR="00437201" w:rsidRDefault="00000000" w:rsidP="0052027F">
                    <w:pPr>
                      <w:spacing w:before="24" w:line="235" w:lineRule="auto"/>
                      <w:ind w:right="447"/>
                      <w:jc w:val="center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  CONTRATO PARTICULAR DE PRESTAÇÃO DE SERVIÇOS – AUTÔNOMO - DE MARKETING DIGITAL</w:t>
                    </w:r>
                  </w:p>
                </w:txbxContent>
              </v:textbox>
              <w10:anchorlock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7C8655" w14:textId="77777777" w:rsidR="00437201" w:rsidRDefault="0043720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197ADD"/>
    <w:multiLevelType w:val="multilevel"/>
    <w:tmpl w:val="803E4D34"/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1738697E"/>
    <w:multiLevelType w:val="multilevel"/>
    <w:tmpl w:val="3DC05608"/>
    <w:lvl w:ilvl="0">
      <w:start w:val="1"/>
      <w:numFmt w:val="decimal"/>
      <w:lvlText w:val="%1"/>
      <w:lvlJc w:val="left"/>
      <w:pPr>
        <w:ind w:left="140" w:hanging="496"/>
      </w:pPr>
    </w:lvl>
    <w:lvl w:ilvl="1">
      <w:start w:val="1"/>
      <w:numFmt w:val="decimal"/>
      <w:lvlText w:val="%1.%2."/>
      <w:lvlJc w:val="left"/>
      <w:pPr>
        <w:ind w:left="496" w:hanging="496"/>
      </w:pPr>
      <w:rPr>
        <w:rFonts w:ascii="Arial MT" w:eastAsia="Arial MT" w:hAnsi="Arial MT" w:cs="Arial MT"/>
        <w:b/>
        <w:bCs/>
        <w:sz w:val="22"/>
        <w:szCs w:val="22"/>
      </w:rPr>
    </w:lvl>
    <w:lvl w:ilvl="2">
      <w:start w:val="1"/>
      <w:numFmt w:val="bullet"/>
      <w:lvlText w:val="●"/>
      <w:lvlJc w:val="left"/>
      <w:pPr>
        <w:ind w:left="1240" w:hanging="380"/>
      </w:pPr>
      <w:rPr>
        <w:rFonts w:ascii="Droid Sans Mono" w:eastAsia="Droid Sans Mono" w:hAnsi="Droid Sans Mono" w:cs="Droid Sans Mono"/>
        <w:sz w:val="22"/>
        <w:szCs w:val="22"/>
      </w:rPr>
    </w:lvl>
    <w:lvl w:ilvl="3">
      <w:start w:val="1"/>
      <w:numFmt w:val="bullet"/>
      <w:lvlText w:val="•"/>
      <w:lvlJc w:val="left"/>
      <w:pPr>
        <w:ind w:left="2912" w:hanging="380"/>
      </w:pPr>
    </w:lvl>
    <w:lvl w:ilvl="4">
      <w:start w:val="1"/>
      <w:numFmt w:val="bullet"/>
      <w:lvlText w:val="•"/>
      <w:lvlJc w:val="left"/>
      <w:pPr>
        <w:ind w:left="3748" w:hanging="380"/>
      </w:pPr>
    </w:lvl>
    <w:lvl w:ilvl="5">
      <w:start w:val="1"/>
      <w:numFmt w:val="bullet"/>
      <w:lvlText w:val="•"/>
      <w:lvlJc w:val="left"/>
      <w:pPr>
        <w:ind w:left="4584" w:hanging="380"/>
      </w:pPr>
    </w:lvl>
    <w:lvl w:ilvl="6">
      <w:start w:val="1"/>
      <w:numFmt w:val="bullet"/>
      <w:lvlText w:val="•"/>
      <w:lvlJc w:val="left"/>
      <w:pPr>
        <w:ind w:left="5420" w:hanging="380"/>
      </w:pPr>
    </w:lvl>
    <w:lvl w:ilvl="7">
      <w:start w:val="1"/>
      <w:numFmt w:val="bullet"/>
      <w:lvlText w:val="•"/>
      <w:lvlJc w:val="left"/>
      <w:pPr>
        <w:ind w:left="6257" w:hanging="380"/>
      </w:pPr>
    </w:lvl>
    <w:lvl w:ilvl="8">
      <w:start w:val="1"/>
      <w:numFmt w:val="bullet"/>
      <w:lvlText w:val="•"/>
      <w:lvlJc w:val="left"/>
      <w:pPr>
        <w:ind w:left="7093" w:hanging="380"/>
      </w:pPr>
    </w:lvl>
  </w:abstractNum>
  <w:abstractNum w:abstractNumId="2" w15:restartNumberingAfterBreak="0">
    <w:nsid w:val="191D262C"/>
    <w:multiLevelType w:val="multilevel"/>
    <w:tmpl w:val="59C69996"/>
    <w:lvl w:ilvl="0">
      <w:start w:val="4"/>
      <w:numFmt w:val="decimal"/>
      <w:lvlText w:val="%1"/>
      <w:lvlJc w:val="left"/>
      <w:pPr>
        <w:ind w:left="140" w:hanging="498"/>
      </w:pPr>
    </w:lvl>
    <w:lvl w:ilvl="1">
      <w:start w:val="1"/>
      <w:numFmt w:val="decimal"/>
      <w:lvlText w:val="%1.%2."/>
      <w:lvlJc w:val="left"/>
      <w:pPr>
        <w:ind w:left="140" w:hanging="498"/>
      </w:pPr>
      <w:rPr>
        <w:rFonts w:ascii="Arial" w:eastAsia="Tahoma" w:hAnsi="Arial" w:cs="Arial" w:hint="default"/>
        <w:b/>
        <w:sz w:val="22"/>
        <w:szCs w:val="22"/>
      </w:rPr>
    </w:lvl>
    <w:lvl w:ilvl="2">
      <w:start w:val="1"/>
      <w:numFmt w:val="decimal"/>
      <w:lvlText w:val="%1.%2.%3."/>
      <w:lvlJc w:val="left"/>
      <w:pPr>
        <w:ind w:left="140" w:hanging="759"/>
      </w:pPr>
      <w:rPr>
        <w:rFonts w:ascii="Arial MT" w:eastAsia="Arial MT" w:hAnsi="Arial MT" w:cs="Arial MT"/>
        <w:sz w:val="22"/>
        <w:szCs w:val="22"/>
      </w:rPr>
    </w:lvl>
    <w:lvl w:ilvl="3">
      <w:start w:val="1"/>
      <w:numFmt w:val="bullet"/>
      <w:lvlText w:val="•"/>
      <w:lvlJc w:val="left"/>
      <w:pPr>
        <w:ind w:left="2727" w:hanging="759"/>
      </w:pPr>
    </w:lvl>
    <w:lvl w:ilvl="4">
      <w:start w:val="1"/>
      <w:numFmt w:val="bullet"/>
      <w:lvlText w:val="•"/>
      <w:lvlJc w:val="left"/>
      <w:pPr>
        <w:ind w:left="3590" w:hanging="759"/>
      </w:pPr>
    </w:lvl>
    <w:lvl w:ilvl="5">
      <w:start w:val="1"/>
      <w:numFmt w:val="bullet"/>
      <w:lvlText w:val="•"/>
      <w:lvlJc w:val="left"/>
      <w:pPr>
        <w:ind w:left="4452" w:hanging="759"/>
      </w:pPr>
    </w:lvl>
    <w:lvl w:ilvl="6">
      <w:start w:val="1"/>
      <w:numFmt w:val="bullet"/>
      <w:lvlText w:val="•"/>
      <w:lvlJc w:val="left"/>
      <w:pPr>
        <w:ind w:left="5315" w:hanging="759"/>
      </w:pPr>
    </w:lvl>
    <w:lvl w:ilvl="7">
      <w:start w:val="1"/>
      <w:numFmt w:val="bullet"/>
      <w:lvlText w:val="•"/>
      <w:lvlJc w:val="left"/>
      <w:pPr>
        <w:ind w:left="6177" w:hanging="758"/>
      </w:pPr>
    </w:lvl>
    <w:lvl w:ilvl="8">
      <w:start w:val="1"/>
      <w:numFmt w:val="bullet"/>
      <w:lvlText w:val="•"/>
      <w:lvlJc w:val="left"/>
      <w:pPr>
        <w:ind w:left="7040" w:hanging="759"/>
      </w:pPr>
    </w:lvl>
  </w:abstractNum>
  <w:abstractNum w:abstractNumId="3" w15:restartNumberingAfterBreak="0">
    <w:nsid w:val="281C6834"/>
    <w:multiLevelType w:val="multilevel"/>
    <w:tmpl w:val="C952D4A6"/>
    <w:lvl w:ilvl="0">
      <w:start w:val="6"/>
      <w:numFmt w:val="decimal"/>
      <w:lvlText w:val="%1"/>
      <w:lvlJc w:val="left"/>
      <w:pPr>
        <w:ind w:left="140" w:hanging="502"/>
      </w:pPr>
    </w:lvl>
    <w:lvl w:ilvl="1">
      <w:start w:val="1"/>
      <w:numFmt w:val="decimal"/>
      <w:lvlText w:val="%1.%2."/>
      <w:lvlJc w:val="left"/>
      <w:pPr>
        <w:ind w:left="140" w:hanging="502"/>
      </w:pPr>
      <w:rPr>
        <w:rFonts w:ascii="Tahoma" w:eastAsia="Tahoma" w:hAnsi="Tahoma" w:cs="Tahoma"/>
        <w:b/>
        <w:sz w:val="22"/>
        <w:szCs w:val="22"/>
      </w:rPr>
    </w:lvl>
    <w:lvl w:ilvl="2">
      <w:start w:val="1"/>
      <w:numFmt w:val="bullet"/>
      <w:lvlText w:val="•"/>
      <w:lvlJc w:val="left"/>
      <w:pPr>
        <w:ind w:left="1865" w:hanging="502"/>
      </w:pPr>
    </w:lvl>
    <w:lvl w:ilvl="3">
      <w:start w:val="1"/>
      <w:numFmt w:val="bullet"/>
      <w:lvlText w:val="•"/>
      <w:lvlJc w:val="left"/>
      <w:pPr>
        <w:ind w:left="2727" w:hanging="502"/>
      </w:pPr>
    </w:lvl>
    <w:lvl w:ilvl="4">
      <w:start w:val="1"/>
      <w:numFmt w:val="bullet"/>
      <w:lvlText w:val="•"/>
      <w:lvlJc w:val="left"/>
      <w:pPr>
        <w:ind w:left="3590" w:hanging="502"/>
      </w:pPr>
    </w:lvl>
    <w:lvl w:ilvl="5">
      <w:start w:val="1"/>
      <w:numFmt w:val="bullet"/>
      <w:lvlText w:val="•"/>
      <w:lvlJc w:val="left"/>
      <w:pPr>
        <w:ind w:left="4452" w:hanging="502"/>
      </w:pPr>
    </w:lvl>
    <w:lvl w:ilvl="6">
      <w:start w:val="1"/>
      <w:numFmt w:val="bullet"/>
      <w:lvlText w:val="•"/>
      <w:lvlJc w:val="left"/>
      <w:pPr>
        <w:ind w:left="5315" w:hanging="502"/>
      </w:pPr>
    </w:lvl>
    <w:lvl w:ilvl="7">
      <w:start w:val="1"/>
      <w:numFmt w:val="bullet"/>
      <w:lvlText w:val="•"/>
      <w:lvlJc w:val="left"/>
      <w:pPr>
        <w:ind w:left="6177" w:hanging="502"/>
      </w:pPr>
    </w:lvl>
    <w:lvl w:ilvl="8">
      <w:start w:val="1"/>
      <w:numFmt w:val="bullet"/>
      <w:lvlText w:val="•"/>
      <w:lvlJc w:val="left"/>
      <w:pPr>
        <w:ind w:left="7040" w:hanging="502"/>
      </w:pPr>
    </w:lvl>
  </w:abstractNum>
  <w:abstractNum w:abstractNumId="4" w15:restartNumberingAfterBreak="0">
    <w:nsid w:val="3B47582D"/>
    <w:multiLevelType w:val="multilevel"/>
    <w:tmpl w:val="1374A316"/>
    <w:lvl w:ilvl="0">
      <w:start w:val="5"/>
      <w:numFmt w:val="decimal"/>
      <w:lvlText w:val="%1"/>
      <w:lvlJc w:val="left"/>
      <w:pPr>
        <w:ind w:left="568" w:hanging="429"/>
      </w:pPr>
    </w:lvl>
    <w:lvl w:ilvl="1">
      <w:start w:val="1"/>
      <w:numFmt w:val="decimal"/>
      <w:lvlText w:val="%1.%2."/>
      <w:lvlJc w:val="left"/>
      <w:pPr>
        <w:ind w:left="568" w:hanging="429"/>
      </w:pPr>
      <w:rPr>
        <w:b/>
      </w:rPr>
    </w:lvl>
    <w:lvl w:ilvl="2">
      <w:start w:val="1"/>
      <w:numFmt w:val="lowerLetter"/>
      <w:lvlText w:val="%3)"/>
      <w:lvlJc w:val="left"/>
      <w:pPr>
        <w:ind w:left="1116" w:hanging="257"/>
      </w:pPr>
    </w:lvl>
    <w:lvl w:ilvl="3">
      <w:start w:val="1"/>
      <w:numFmt w:val="bullet"/>
      <w:lvlText w:val="•"/>
      <w:lvlJc w:val="left"/>
      <w:pPr>
        <w:ind w:left="2075" w:hanging="257"/>
      </w:pPr>
    </w:lvl>
    <w:lvl w:ilvl="4">
      <w:start w:val="1"/>
      <w:numFmt w:val="bullet"/>
      <w:lvlText w:val="•"/>
      <w:lvlJc w:val="left"/>
      <w:pPr>
        <w:ind w:left="3031" w:hanging="256"/>
      </w:pPr>
    </w:lvl>
    <w:lvl w:ilvl="5">
      <w:start w:val="1"/>
      <w:numFmt w:val="bullet"/>
      <w:lvlText w:val="•"/>
      <w:lvlJc w:val="left"/>
      <w:pPr>
        <w:ind w:left="3987" w:hanging="257"/>
      </w:pPr>
    </w:lvl>
    <w:lvl w:ilvl="6">
      <w:start w:val="1"/>
      <w:numFmt w:val="bullet"/>
      <w:lvlText w:val="•"/>
      <w:lvlJc w:val="left"/>
      <w:pPr>
        <w:ind w:left="4942" w:hanging="257"/>
      </w:pPr>
    </w:lvl>
    <w:lvl w:ilvl="7">
      <w:start w:val="1"/>
      <w:numFmt w:val="bullet"/>
      <w:lvlText w:val="•"/>
      <w:lvlJc w:val="left"/>
      <w:pPr>
        <w:ind w:left="5898" w:hanging="257"/>
      </w:pPr>
    </w:lvl>
    <w:lvl w:ilvl="8">
      <w:start w:val="1"/>
      <w:numFmt w:val="bullet"/>
      <w:lvlText w:val="•"/>
      <w:lvlJc w:val="left"/>
      <w:pPr>
        <w:ind w:left="6854" w:hanging="257"/>
      </w:pPr>
    </w:lvl>
  </w:abstractNum>
  <w:abstractNum w:abstractNumId="5" w15:restartNumberingAfterBreak="0">
    <w:nsid w:val="70215F1A"/>
    <w:multiLevelType w:val="multilevel"/>
    <w:tmpl w:val="40D46BAC"/>
    <w:lvl w:ilvl="0">
      <w:start w:val="2"/>
      <w:numFmt w:val="decimal"/>
      <w:lvlText w:val="%1"/>
      <w:lvlJc w:val="left"/>
      <w:pPr>
        <w:ind w:left="140" w:hanging="481"/>
      </w:pPr>
    </w:lvl>
    <w:lvl w:ilvl="1">
      <w:start w:val="1"/>
      <w:numFmt w:val="decimal"/>
      <w:lvlText w:val="%1.%2."/>
      <w:lvlJc w:val="left"/>
      <w:pPr>
        <w:ind w:left="140" w:hanging="481"/>
      </w:pPr>
      <w:rPr>
        <w:rFonts w:ascii="Tahoma" w:eastAsia="Tahoma" w:hAnsi="Tahoma" w:cs="Tahoma"/>
        <w:b/>
        <w:sz w:val="22"/>
        <w:szCs w:val="22"/>
      </w:rPr>
    </w:lvl>
    <w:lvl w:ilvl="2">
      <w:start w:val="1"/>
      <w:numFmt w:val="decimal"/>
      <w:lvlText w:val="%1.%2.%3."/>
      <w:lvlJc w:val="left"/>
      <w:pPr>
        <w:ind w:left="140" w:hanging="788"/>
      </w:pPr>
      <w:rPr>
        <w:rFonts w:ascii="Tahoma" w:eastAsia="Tahoma" w:hAnsi="Tahoma" w:cs="Tahoma"/>
        <w:b w:val="0"/>
        <w:sz w:val="22"/>
        <w:szCs w:val="22"/>
      </w:rPr>
    </w:lvl>
    <w:lvl w:ilvl="3">
      <w:start w:val="1"/>
      <w:numFmt w:val="bullet"/>
      <w:lvlText w:val="•"/>
      <w:lvlJc w:val="left"/>
      <w:pPr>
        <w:ind w:left="2632" w:hanging="788"/>
      </w:pPr>
    </w:lvl>
    <w:lvl w:ilvl="4">
      <w:start w:val="1"/>
      <w:numFmt w:val="bullet"/>
      <w:lvlText w:val="•"/>
      <w:lvlJc w:val="left"/>
      <w:pPr>
        <w:ind w:left="3508" w:hanging="788"/>
      </w:pPr>
    </w:lvl>
    <w:lvl w:ilvl="5">
      <w:start w:val="1"/>
      <w:numFmt w:val="bullet"/>
      <w:lvlText w:val="•"/>
      <w:lvlJc w:val="left"/>
      <w:pPr>
        <w:ind w:left="4384" w:hanging="788"/>
      </w:pPr>
    </w:lvl>
    <w:lvl w:ilvl="6">
      <w:start w:val="1"/>
      <w:numFmt w:val="bullet"/>
      <w:lvlText w:val="•"/>
      <w:lvlJc w:val="left"/>
      <w:pPr>
        <w:ind w:left="5260" w:hanging="788"/>
      </w:pPr>
    </w:lvl>
    <w:lvl w:ilvl="7">
      <w:start w:val="1"/>
      <w:numFmt w:val="bullet"/>
      <w:lvlText w:val="•"/>
      <w:lvlJc w:val="left"/>
      <w:pPr>
        <w:ind w:left="6137" w:hanging="787"/>
      </w:pPr>
    </w:lvl>
    <w:lvl w:ilvl="8">
      <w:start w:val="1"/>
      <w:numFmt w:val="bullet"/>
      <w:lvlText w:val="•"/>
      <w:lvlJc w:val="left"/>
      <w:pPr>
        <w:ind w:left="7013" w:hanging="788"/>
      </w:pPr>
    </w:lvl>
  </w:abstractNum>
  <w:num w:numId="1" w16cid:durableId="616375531">
    <w:abstractNumId w:val="1"/>
  </w:num>
  <w:num w:numId="2" w16cid:durableId="1076708053">
    <w:abstractNumId w:val="3"/>
  </w:num>
  <w:num w:numId="3" w16cid:durableId="647713376">
    <w:abstractNumId w:val="4"/>
  </w:num>
  <w:num w:numId="4" w16cid:durableId="1102065078">
    <w:abstractNumId w:val="2"/>
  </w:num>
  <w:num w:numId="5" w16cid:durableId="89204793">
    <w:abstractNumId w:val="5"/>
  </w:num>
  <w:num w:numId="6" w16cid:durableId="1571042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672"/>
    <w:rsid w:val="000421C2"/>
    <w:rsid w:val="00052943"/>
    <w:rsid w:val="001565DE"/>
    <w:rsid w:val="00162D61"/>
    <w:rsid w:val="001D5C5F"/>
    <w:rsid w:val="00224DC2"/>
    <w:rsid w:val="002761A9"/>
    <w:rsid w:val="00282672"/>
    <w:rsid w:val="0028682A"/>
    <w:rsid w:val="002930C2"/>
    <w:rsid w:val="00365815"/>
    <w:rsid w:val="00365D6B"/>
    <w:rsid w:val="003925DF"/>
    <w:rsid w:val="00431A30"/>
    <w:rsid w:val="00437201"/>
    <w:rsid w:val="004763A1"/>
    <w:rsid w:val="0052027F"/>
    <w:rsid w:val="0052532F"/>
    <w:rsid w:val="005C761A"/>
    <w:rsid w:val="00695232"/>
    <w:rsid w:val="006E6A57"/>
    <w:rsid w:val="00722998"/>
    <w:rsid w:val="007605DD"/>
    <w:rsid w:val="008542B1"/>
    <w:rsid w:val="008E020C"/>
    <w:rsid w:val="009C29C0"/>
    <w:rsid w:val="00B213B8"/>
    <w:rsid w:val="00C0170E"/>
    <w:rsid w:val="00CD1DCF"/>
    <w:rsid w:val="00D60DDB"/>
    <w:rsid w:val="00D86D35"/>
    <w:rsid w:val="00DA1CFF"/>
    <w:rsid w:val="00DD3A84"/>
    <w:rsid w:val="00E04CFD"/>
    <w:rsid w:val="00EA6430"/>
    <w:rsid w:val="00EF2020"/>
    <w:rsid w:val="00F57792"/>
    <w:rsid w:val="00F8410A"/>
    <w:rsid w:val="00FB4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0C7057"/>
  <w15:chartTrackingRefBased/>
  <w15:docId w15:val="{C3D62AD9-C9BA-46D2-8EDC-BD16185A7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027F"/>
    <w:pPr>
      <w:widowControl w:val="0"/>
      <w:spacing w:after="0" w:line="240" w:lineRule="auto"/>
    </w:pPr>
    <w:rPr>
      <w:rFonts w:ascii="Tahoma" w:eastAsia="Tahoma" w:hAnsi="Tahoma" w:cs="Tahoma"/>
      <w:kern w:val="0"/>
      <w:lang w:val="pt-PT"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C761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C761A"/>
    <w:rPr>
      <w:rFonts w:ascii="Tahoma" w:eastAsia="Tahoma" w:hAnsi="Tahoma" w:cs="Tahoma"/>
      <w:kern w:val="0"/>
      <w:lang w:val="pt-PT" w:eastAsia="pt-BR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5C761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C761A"/>
    <w:rPr>
      <w:rFonts w:ascii="Tahoma" w:eastAsia="Tahoma" w:hAnsi="Tahoma" w:cs="Tahoma"/>
      <w:kern w:val="0"/>
      <w:lang w:val="pt-PT" w:eastAsia="pt-BR"/>
      <w14:ligatures w14:val="none"/>
    </w:rPr>
  </w:style>
  <w:style w:type="paragraph" w:styleId="PargrafodaLista">
    <w:name w:val="List Paragraph"/>
    <w:basedOn w:val="Normal"/>
    <w:uiPriority w:val="34"/>
    <w:qFormat/>
    <w:rsid w:val="005C761A"/>
    <w:pPr>
      <w:ind w:left="720"/>
      <w:contextualSpacing/>
    </w:pPr>
  </w:style>
  <w:style w:type="character" w:customStyle="1" w:styleId="Nenhum">
    <w:name w:val="Nenhum"/>
    <w:rsid w:val="001D5C5F"/>
    <w:rPr>
      <w:lang w:val="es-ES_tradnl"/>
    </w:rPr>
  </w:style>
  <w:style w:type="paragraph" w:customStyle="1" w:styleId="Corpo">
    <w:name w:val="Corpo"/>
    <w:rsid w:val="00FB4B51"/>
    <w:pPr>
      <w:spacing w:after="0" w:line="240" w:lineRule="auto"/>
    </w:pPr>
    <w:rPr>
      <w:rFonts w:ascii="Times New Roman" w:eastAsia="Arial Unicode MS" w:hAnsi="Times New Roman" w:cs="Arial Unicode MS"/>
      <w:color w:val="000000"/>
      <w:kern w:val="0"/>
      <w:sz w:val="20"/>
      <w:szCs w:val="20"/>
      <w:u w:color="000000"/>
      <w:lang w:val="es-ES_tradnl"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52943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42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0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6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65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9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3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7</Pages>
  <Words>1837</Words>
  <Characters>9922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Zeza Marques Sempre Alto Astral</dc:creator>
  <cp:keywords/>
  <dc:description/>
  <cp:lastModifiedBy>Zeza Marques Sempre Alto Astral</cp:lastModifiedBy>
  <cp:revision>7</cp:revision>
  <dcterms:created xsi:type="dcterms:W3CDTF">2024-05-02T15:52:00Z</dcterms:created>
  <dcterms:modified xsi:type="dcterms:W3CDTF">2024-05-03T01:34:00Z</dcterms:modified>
</cp:coreProperties>
</file>